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11AEA80" w:rsidR="001915B6" w:rsidRPr="00583ADE" w:rsidRDefault="00885FD1">
            <w:pPr>
              <w:rPr>
                <w:rFonts w:ascii="Calibri" w:hAnsi="Calibri" w:cs="Calibri"/>
                <w:szCs w:val="24"/>
              </w:rPr>
            </w:pPr>
            <w:bookmarkStart w:id="0" w:name="h.gjdgxs" w:colFirst="0" w:colLast="0"/>
            <w:bookmarkEnd w:id="0"/>
            <w:r>
              <w:rPr>
                <w:rFonts w:ascii="Calibri" w:hAnsi="Calibri" w:cs="Calibri"/>
                <w:szCs w:val="24"/>
              </w:rPr>
              <w:t>Dr Marise Heyns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08A9C35" w:rsidR="001915B6" w:rsidRPr="00583ADE" w:rsidRDefault="00885FD1">
            <w:pPr>
              <w:rPr>
                <w:rFonts w:ascii="Calibri" w:hAnsi="Calibri" w:cs="Calibri"/>
                <w:szCs w:val="24"/>
              </w:rPr>
            </w:pPr>
            <w:bookmarkStart w:id="1" w:name="h.30j0zll" w:colFirst="0" w:colLast="0"/>
            <w:bookmarkEnd w:id="1"/>
            <w:r>
              <w:rPr>
                <w:rFonts w:ascii="Calibri" w:hAnsi="Calibri" w:cs="Calibri"/>
                <w:szCs w:val="24"/>
              </w:rPr>
              <w:t>Ulster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2BC85258" w:rsidR="001915B6" w:rsidRPr="00583ADE" w:rsidRDefault="00885FD1">
            <w:pPr>
              <w:rPr>
                <w:rFonts w:ascii="Calibri" w:hAnsi="Calibri" w:cs="Calibri"/>
                <w:szCs w:val="24"/>
              </w:rPr>
            </w:pPr>
            <w:bookmarkStart w:id="2" w:name="h.1fob9te" w:colFirst="0" w:colLast="0"/>
            <w:bookmarkEnd w:id="2"/>
            <w:r w:rsidRPr="00885FD1">
              <w:rPr>
                <w:rFonts w:ascii="Calibri" w:hAnsi="Calibri" w:cs="Calibri"/>
                <w:szCs w:val="24"/>
              </w:rPr>
              <w:t>Public Engagement and Outreach Awards 2023/24 – Round 6 (deadline 29.08.24)</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2595E41E" w14:textId="77777777" w:rsidR="00885FD1" w:rsidRDefault="00885FD1">
            <w:pPr>
              <w:rPr>
                <w:rFonts w:ascii="Calibri" w:hAnsi="Calibri" w:cs="Calibri"/>
                <w:szCs w:val="24"/>
              </w:rPr>
            </w:pPr>
            <w:r>
              <w:rPr>
                <w:rFonts w:ascii="Calibri" w:hAnsi="Calibri" w:cs="Calibri"/>
                <w:szCs w:val="24"/>
              </w:rPr>
              <w:t xml:space="preserve">Public engagement event on </w:t>
            </w:r>
            <w:r w:rsidRPr="00885FD1">
              <w:rPr>
                <w:rFonts w:ascii="Calibri" w:hAnsi="Calibri" w:cs="Calibri"/>
                <w:szCs w:val="24"/>
              </w:rPr>
              <w:t xml:space="preserve">World Anatomy Day: </w:t>
            </w:r>
          </w:p>
          <w:p w14:paraId="05F6744F" w14:textId="77777777" w:rsidR="00885FD1" w:rsidRDefault="00885FD1">
            <w:pPr>
              <w:rPr>
                <w:rFonts w:ascii="Calibri" w:hAnsi="Calibri" w:cs="Calibri"/>
                <w:szCs w:val="24"/>
              </w:rPr>
            </w:pPr>
            <w:r>
              <w:rPr>
                <w:rFonts w:ascii="Calibri" w:hAnsi="Calibri" w:cs="Calibri"/>
                <w:szCs w:val="24"/>
              </w:rPr>
              <w:t xml:space="preserve">Title - </w:t>
            </w:r>
            <w:r w:rsidRPr="00885FD1">
              <w:rPr>
                <w:rFonts w:ascii="Calibri" w:hAnsi="Calibri" w:cs="Calibri"/>
                <w:szCs w:val="24"/>
              </w:rPr>
              <w:t>Anatomy Pays the Bills: The role of anatomy in professional practice of the various professions and teaching including digital innovations for raising the aspirations of school children</w:t>
            </w:r>
          </w:p>
          <w:p w14:paraId="3C4C98DF" w14:textId="30C1655E" w:rsidR="00583ADE" w:rsidRPr="00583ADE" w:rsidRDefault="00885FD1">
            <w:pPr>
              <w:rPr>
                <w:rFonts w:ascii="Calibri" w:hAnsi="Calibri" w:cs="Calibri"/>
                <w:szCs w:val="24"/>
              </w:rPr>
            </w:pPr>
            <w:r>
              <w:rPr>
                <w:rFonts w:ascii="Calibri" w:hAnsi="Calibri" w:cs="Calibri"/>
                <w:szCs w:val="24"/>
              </w:rPr>
              <w:t xml:space="preserve">Venue: </w:t>
            </w:r>
            <w:r w:rsidRPr="00885FD1">
              <w:rPr>
                <w:rFonts w:ascii="Calibri" w:hAnsi="Calibri" w:cs="Calibri"/>
                <w:szCs w:val="24"/>
              </w:rPr>
              <w:t>University of Ulster Derry/Londonderry, 16th October 2024.</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27682652" w14:textId="77777777" w:rsidR="00885FD1" w:rsidRDefault="00885FD1" w:rsidP="00885FD1">
            <w:pPr>
              <w:rPr>
                <w:rFonts w:ascii="Calibri" w:hAnsi="Calibri" w:cs="Calibri"/>
                <w:szCs w:val="24"/>
              </w:rPr>
            </w:pPr>
            <w:bookmarkStart w:id="4" w:name="h.2et92p0" w:colFirst="0" w:colLast="0"/>
            <w:bookmarkEnd w:id="4"/>
            <w:r>
              <w:rPr>
                <w:rFonts w:ascii="Calibri" w:hAnsi="Calibri" w:cs="Calibri"/>
                <w:szCs w:val="24"/>
              </w:rPr>
              <w:t xml:space="preserve">With this event, I was able to engage with almost all of the </w:t>
            </w:r>
            <w:r w:rsidRPr="00885FD1">
              <w:rPr>
                <w:rFonts w:ascii="Calibri" w:hAnsi="Calibri" w:cs="Calibri"/>
                <w:szCs w:val="24"/>
              </w:rPr>
              <w:t>programmes in the Faculty of Health Science that incorporate Anatomy in their teaching</w:t>
            </w:r>
            <w:r>
              <w:rPr>
                <w:rFonts w:ascii="Calibri" w:hAnsi="Calibri" w:cs="Calibri"/>
                <w:szCs w:val="24"/>
              </w:rPr>
              <w:t xml:space="preserve">. I managed to make contact with the programme leaders and coordinators, and I managed to make contact with teachers and lecturers delivering the anatomy component on the programmes. In meeting the aim to </w:t>
            </w:r>
            <w:r w:rsidRPr="00885FD1">
              <w:rPr>
                <w:rFonts w:ascii="Calibri" w:hAnsi="Calibri" w:cs="Calibri"/>
                <w:szCs w:val="24"/>
              </w:rPr>
              <w:t>showcase where and how Anatomy fits in to the programme and professional practice</w:t>
            </w:r>
            <w:r>
              <w:rPr>
                <w:rFonts w:ascii="Calibri" w:hAnsi="Calibri" w:cs="Calibri"/>
                <w:szCs w:val="24"/>
              </w:rPr>
              <w:t xml:space="preserve">, I also gained valuable information as to how and where anatomy fits into the programmes, allowing me to identify areas of duplication and overlap. </w:t>
            </w:r>
          </w:p>
          <w:p w14:paraId="751ECF3C" w14:textId="77777777" w:rsidR="00F50D70" w:rsidRDefault="00F50D70" w:rsidP="00885FD1">
            <w:pPr>
              <w:rPr>
                <w:rFonts w:ascii="Calibri" w:hAnsi="Calibri" w:cs="Calibri"/>
                <w:szCs w:val="24"/>
              </w:rPr>
            </w:pPr>
          </w:p>
          <w:p w14:paraId="07549D07" w14:textId="2D6C155C" w:rsidR="00885FD1" w:rsidRDefault="00885FD1" w:rsidP="00885FD1">
            <w:pPr>
              <w:rPr>
                <w:rFonts w:ascii="Calibri" w:hAnsi="Calibri" w:cs="Calibri"/>
                <w:szCs w:val="24"/>
              </w:rPr>
            </w:pPr>
            <w:r>
              <w:rPr>
                <w:rFonts w:ascii="Calibri" w:hAnsi="Calibri" w:cs="Calibri"/>
                <w:szCs w:val="24"/>
              </w:rPr>
              <w:t>T</w:t>
            </w:r>
            <w:r w:rsidRPr="00885FD1">
              <w:rPr>
                <w:rFonts w:ascii="Calibri" w:hAnsi="Calibri" w:cs="Calibri"/>
                <w:szCs w:val="24"/>
              </w:rPr>
              <w:t>he working group ha</w:t>
            </w:r>
            <w:r w:rsidR="00F50D70">
              <w:rPr>
                <w:rFonts w:ascii="Calibri" w:hAnsi="Calibri" w:cs="Calibri"/>
                <w:szCs w:val="24"/>
              </w:rPr>
              <w:t>d</w:t>
            </w:r>
            <w:r w:rsidRPr="00885FD1">
              <w:rPr>
                <w:rFonts w:ascii="Calibri" w:hAnsi="Calibri" w:cs="Calibri"/>
                <w:szCs w:val="24"/>
              </w:rPr>
              <w:t xml:space="preserve"> representatives from Medicine, Radiology &amp; Oncology, Health Physiology, Occupational </w:t>
            </w:r>
            <w:r w:rsidR="00F50D70">
              <w:rPr>
                <w:rFonts w:ascii="Calibri" w:hAnsi="Calibri" w:cs="Calibri"/>
                <w:szCs w:val="24"/>
              </w:rPr>
              <w:t>T</w:t>
            </w:r>
            <w:r w:rsidRPr="00885FD1">
              <w:rPr>
                <w:rFonts w:ascii="Calibri" w:hAnsi="Calibri" w:cs="Calibri"/>
                <w:szCs w:val="24"/>
              </w:rPr>
              <w:t xml:space="preserve">herapy, Diagnostic Radiology, Podiatry, Exercise &amp; Health, Sport, Pharmacy, Nursing and </w:t>
            </w:r>
            <w:r>
              <w:rPr>
                <w:rFonts w:ascii="Calibri" w:hAnsi="Calibri" w:cs="Calibri"/>
                <w:szCs w:val="24"/>
              </w:rPr>
              <w:t>Paramedic Science</w:t>
            </w:r>
            <w:r w:rsidRPr="00885FD1">
              <w:rPr>
                <w:rFonts w:ascii="Calibri" w:hAnsi="Calibri" w:cs="Calibri"/>
                <w:szCs w:val="24"/>
              </w:rPr>
              <w:t xml:space="preserve"> programmes. We</w:t>
            </w:r>
            <w:r>
              <w:rPr>
                <w:rFonts w:ascii="Calibri" w:hAnsi="Calibri" w:cs="Calibri"/>
                <w:szCs w:val="24"/>
              </w:rPr>
              <w:t xml:space="preserve"> not only managed to engage with the scholars, and demonstrated </w:t>
            </w:r>
            <w:r w:rsidRPr="00885FD1">
              <w:rPr>
                <w:rFonts w:ascii="Calibri" w:hAnsi="Calibri" w:cs="Calibri"/>
                <w:szCs w:val="24"/>
              </w:rPr>
              <w:t xml:space="preserve">how Anatomy fits into daily practice, </w:t>
            </w:r>
            <w:r>
              <w:rPr>
                <w:rFonts w:ascii="Calibri" w:hAnsi="Calibri" w:cs="Calibri"/>
                <w:szCs w:val="24"/>
              </w:rPr>
              <w:t xml:space="preserve">we also had a lot of </w:t>
            </w:r>
            <w:r w:rsidRPr="00885FD1">
              <w:rPr>
                <w:rFonts w:ascii="Calibri" w:hAnsi="Calibri" w:cs="Calibri"/>
                <w:szCs w:val="24"/>
              </w:rPr>
              <w:t xml:space="preserve">fun </w:t>
            </w:r>
            <w:r>
              <w:rPr>
                <w:rFonts w:ascii="Calibri" w:hAnsi="Calibri" w:cs="Calibri"/>
                <w:szCs w:val="24"/>
              </w:rPr>
              <w:t xml:space="preserve">in demonstrating how we teach and </w:t>
            </w:r>
            <w:r w:rsidRPr="00885FD1">
              <w:rPr>
                <w:rFonts w:ascii="Calibri" w:hAnsi="Calibri" w:cs="Calibri"/>
                <w:szCs w:val="24"/>
              </w:rPr>
              <w:t xml:space="preserve">learn anatomy. </w:t>
            </w:r>
          </w:p>
          <w:p w14:paraId="57D5E01D" w14:textId="77777777" w:rsidR="00885FD1" w:rsidRDefault="00885FD1" w:rsidP="00885FD1">
            <w:pPr>
              <w:rPr>
                <w:rFonts w:ascii="Calibri" w:hAnsi="Calibri" w:cs="Calibri"/>
                <w:szCs w:val="24"/>
              </w:rPr>
            </w:pPr>
          </w:p>
          <w:p w14:paraId="76ACE67F" w14:textId="5805485F" w:rsidR="00885FD1" w:rsidRDefault="00885FD1" w:rsidP="00885FD1">
            <w:pPr>
              <w:rPr>
                <w:rFonts w:ascii="Calibri" w:hAnsi="Calibri" w:cs="Calibri"/>
                <w:szCs w:val="24"/>
              </w:rPr>
            </w:pPr>
            <w:r>
              <w:rPr>
                <w:rFonts w:ascii="Calibri" w:hAnsi="Calibri" w:cs="Calibri"/>
                <w:szCs w:val="24"/>
              </w:rPr>
              <w:t xml:space="preserve">I purposefully send the invitation to schools inside AND outside the Derry/Londonderry basin, in order to bring more outlying schools to campus. We had pupils from as far as Coleraine and deep into Donegal in the Republic of Ireland attending. It was an added benefit to meet the accompanying teachers, and to discuss more practical aspects of career advise for diverse science professions. The outlying schools were especially grateful for the opportunity to engage with Ulster University. </w:t>
            </w:r>
          </w:p>
          <w:p w14:paraId="20F7A1E9" w14:textId="77777777" w:rsidR="00885FD1" w:rsidRDefault="00885FD1" w:rsidP="00885FD1">
            <w:pPr>
              <w:rPr>
                <w:rFonts w:ascii="Calibri" w:hAnsi="Calibri" w:cs="Calibri"/>
                <w:szCs w:val="24"/>
              </w:rPr>
            </w:pPr>
          </w:p>
          <w:p w14:paraId="05B174EF" w14:textId="267C38A6" w:rsidR="00F639CC" w:rsidRDefault="00F639CC" w:rsidP="00885FD1">
            <w:pPr>
              <w:rPr>
                <w:rFonts w:ascii="Calibri" w:hAnsi="Calibri" w:cs="Calibri"/>
                <w:szCs w:val="24"/>
              </w:rPr>
            </w:pPr>
            <w:r>
              <w:rPr>
                <w:rFonts w:ascii="Calibri" w:hAnsi="Calibri" w:cs="Calibri"/>
                <w:szCs w:val="24"/>
              </w:rPr>
              <w:t xml:space="preserve">I also met and utilised some of the local service providers, </w:t>
            </w:r>
            <w:proofErr w:type="spellStart"/>
            <w:r>
              <w:rPr>
                <w:rFonts w:ascii="Calibri" w:hAnsi="Calibri" w:cs="Calibri"/>
                <w:szCs w:val="24"/>
              </w:rPr>
              <w:t>eg</w:t>
            </w:r>
            <w:proofErr w:type="spellEnd"/>
            <w:r>
              <w:rPr>
                <w:rFonts w:ascii="Calibri" w:hAnsi="Calibri" w:cs="Calibri"/>
                <w:szCs w:val="24"/>
              </w:rPr>
              <w:t xml:space="preserve"> printing and bag suppliers, and experienced their service delivery firsthand. </w:t>
            </w:r>
          </w:p>
          <w:p w14:paraId="066E0933" w14:textId="77777777" w:rsidR="00F639CC" w:rsidRDefault="00F639CC" w:rsidP="00885FD1">
            <w:pPr>
              <w:rPr>
                <w:rFonts w:ascii="Calibri" w:hAnsi="Calibri" w:cs="Calibri"/>
                <w:szCs w:val="24"/>
              </w:rPr>
            </w:pPr>
          </w:p>
          <w:p w14:paraId="6C7B9AB6" w14:textId="382820AD" w:rsidR="001915B6" w:rsidRDefault="00885FD1" w:rsidP="00885FD1">
            <w:pPr>
              <w:rPr>
                <w:rFonts w:ascii="Calibri" w:hAnsi="Calibri" w:cs="Calibri"/>
                <w:szCs w:val="24"/>
              </w:rPr>
            </w:pPr>
            <w:r w:rsidRPr="00885FD1">
              <w:rPr>
                <w:rFonts w:ascii="Calibri" w:hAnsi="Calibri" w:cs="Calibri"/>
                <w:szCs w:val="24"/>
              </w:rPr>
              <w:lastRenderedPageBreak/>
              <w:t xml:space="preserve"> Lastly, we expose</w:t>
            </w:r>
            <w:r w:rsidR="00F639CC">
              <w:rPr>
                <w:rFonts w:ascii="Calibri" w:hAnsi="Calibri" w:cs="Calibri"/>
                <w:szCs w:val="24"/>
              </w:rPr>
              <w:t>d</w:t>
            </w:r>
            <w:r w:rsidRPr="00885FD1">
              <w:rPr>
                <w:rFonts w:ascii="Calibri" w:hAnsi="Calibri" w:cs="Calibri"/>
                <w:szCs w:val="24"/>
              </w:rPr>
              <w:t xml:space="preserve"> the audience to new employment opportunities in digital learning,  computer-based educational programs and digital media which combines art and technology in creative ways. Digital media art help to visualize anatomy through graphic design, digital photo and video, animation and game design.</w:t>
            </w:r>
            <w:r w:rsidR="00F639CC">
              <w:rPr>
                <w:rFonts w:ascii="Calibri" w:hAnsi="Calibri" w:cs="Calibri"/>
                <w:szCs w:val="24"/>
              </w:rPr>
              <w:t xml:space="preserve"> It was </w:t>
            </w:r>
            <w:r w:rsidR="00F50D70">
              <w:rPr>
                <w:rFonts w:ascii="Calibri" w:hAnsi="Calibri" w:cs="Calibri"/>
                <w:szCs w:val="24"/>
              </w:rPr>
              <w:t>great</w:t>
            </w:r>
            <w:r w:rsidR="00F639CC">
              <w:rPr>
                <w:rFonts w:ascii="Calibri" w:hAnsi="Calibri" w:cs="Calibri"/>
                <w:szCs w:val="24"/>
              </w:rPr>
              <w:t xml:space="preserve"> to note the increased interest amongst pupils regarding this avenue of scientific </w:t>
            </w:r>
            <w:r w:rsidR="00F50D70">
              <w:rPr>
                <w:rFonts w:ascii="Calibri" w:hAnsi="Calibri" w:cs="Calibri"/>
                <w:szCs w:val="24"/>
              </w:rPr>
              <w:t>employment</w:t>
            </w:r>
            <w:r w:rsidR="00F639CC">
              <w:rPr>
                <w:rFonts w:ascii="Calibri" w:hAnsi="Calibri" w:cs="Calibri"/>
                <w:szCs w:val="24"/>
              </w:rPr>
              <w:t xml:space="preserve">. </w:t>
            </w:r>
          </w:p>
          <w:p w14:paraId="06632D0E" w14:textId="42C7559F" w:rsidR="00F639CC" w:rsidRPr="00583ADE" w:rsidRDefault="00F639CC" w:rsidP="00885FD1">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60D8846F" w14:textId="77777777" w:rsidR="00A42DE1" w:rsidRDefault="00F639CC" w:rsidP="00F639CC">
            <w:pPr>
              <w:rPr>
                <w:rFonts w:ascii="Calibri" w:hAnsi="Calibri" w:cs="Calibri"/>
                <w:szCs w:val="24"/>
              </w:rPr>
            </w:pPr>
            <w:r>
              <w:rPr>
                <w:rFonts w:ascii="Calibri" w:hAnsi="Calibri" w:cs="Calibri"/>
                <w:szCs w:val="24"/>
              </w:rPr>
              <w:t xml:space="preserve">Through organising this event I experienced the full process firsthand. I </w:t>
            </w:r>
            <w:r w:rsidRPr="00F639CC">
              <w:rPr>
                <w:rFonts w:ascii="Calibri" w:hAnsi="Calibri" w:cs="Calibri"/>
                <w:szCs w:val="24"/>
              </w:rPr>
              <w:t>conceptuali</w:t>
            </w:r>
            <w:r>
              <w:rPr>
                <w:rFonts w:ascii="Calibri" w:hAnsi="Calibri" w:cs="Calibri"/>
                <w:szCs w:val="24"/>
              </w:rPr>
              <w:t>sed the event for World Anatomy Day, and reached out as early as May</w:t>
            </w:r>
            <w:r w:rsidR="00655397">
              <w:rPr>
                <w:rFonts w:ascii="Calibri" w:hAnsi="Calibri" w:cs="Calibri"/>
                <w:szCs w:val="24"/>
              </w:rPr>
              <w:t xml:space="preserve"> 2024</w:t>
            </w:r>
            <w:r>
              <w:rPr>
                <w:rFonts w:ascii="Calibri" w:hAnsi="Calibri" w:cs="Calibri"/>
                <w:szCs w:val="24"/>
              </w:rPr>
              <w:t>, to all programme leads for the various programmes that teaches anatomy. Quite a few did not respond and I needed to follow up. Then I set up</w:t>
            </w:r>
            <w:r w:rsidR="00655397">
              <w:rPr>
                <w:rFonts w:ascii="Calibri" w:hAnsi="Calibri" w:cs="Calibri"/>
                <w:szCs w:val="24"/>
              </w:rPr>
              <w:t xml:space="preserve"> meeting polls, which started with meetings to brainstorm for ideas and planning of the event. </w:t>
            </w:r>
            <w:r>
              <w:rPr>
                <w:rFonts w:ascii="Calibri" w:hAnsi="Calibri" w:cs="Calibri"/>
                <w:szCs w:val="24"/>
              </w:rPr>
              <w:t xml:space="preserve"> </w:t>
            </w:r>
            <w:r w:rsidR="00655397">
              <w:rPr>
                <w:rFonts w:ascii="Calibri" w:hAnsi="Calibri" w:cs="Calibri"/>
                <w:szCs w:val="24"/>
              </w:rPr>
              <w:t xml:space="preserve">It proved essential to use a doodle poll type of app to get as many of interested staff together for Teams meeting. </w:t>
            </w:r>
            <w:r w:rsidR="00A42DE1">
              <w:rPr>
                <w:rFonts w:ascii="Calibri" w:hAnsi="Calibri" w:cs="Calibri"/>
                <w:szCs w:val="24"/>
              </w:rPr>
              <w:t xml:space="preserve">The rooms also proved difficult to book, as this event took place in term time, albeit on a Wednesday, which is usually less busy. The team from Student Outreach and Recruitment was superb in their support. I would not have been able to organise this without their expertise in terms of contacts with schools, webpage design and sending invitations to the schools, knowledge of parking restrictions for buses on campus, arranging parking and validation of tickets, as well as providing us with a timeline based on their experiences. </w:t>
            </w:r>
          </w:p>
          <w:p w14:paraId="31042BF2" w14:textId="3D6B5BD2" w:rsidR="00A42DE1" w:rsidRPr="00A42DE1" w:rsidRDefault="00A42DE1" w:rsidP="00A42DE1">
            <w:pPr>
              <w:rPr>
                <w:rFonts w:ascii="Calibri" w:hAnsi="Calibri" w:cs="Calibri"/>
                <w:szCs w:val="24"/>
              </w:rPr>
            </w:pPr>
            <w:r>
              <w:rPr>
                <w:rFonts w:ascii="Calibri" w:hAnsi="Calibri" w:cs="Calibri"/>
                <w:szCs w:val="24"/>
              </w:rPr>
              <w:t xml:space="preserve">On the day, we were supposed to meet in a very large lecture room on campus, only to find it double booked. The building, however, had a large foyer, and we managed to assemble there first before moving to the </w:t>
            </w:r>
            <w:r w:rsidR="007C6DB3">
              <w:rPr>
                <w:rFonts w:ascii="Calibri" w:hAnsi="Calibri" w:cs="Calibri"/>
                <w:szCs w:val="24"/>
              </w:rPr>
              <w:t xml:space="preserve">booked </w:t>
            </w:r>
            <w:r>
              <w:rPr>
                <w:rFonts w:ascii="Calibri" w:hAnsi="Calibri" w:cs="Calibri"/>
                <w:szCs w:val="24"/>
              </w:rPr>
              <w:t xml:space="preserve">venue over a break between classes. There were 70 scholars and about 15 teachers, and after a Welcome speech, they were divided into 3 groups that circulated through 3 stations. </w:t>
            </w:r>
            <w:r w:rsidRPr="00A42DE1">
              <w:rPr>
                <w:rFonts w:ascii="Calibri" w:hAnsi="Calibri" w:cs="Calibri"/>
                <w:szCs w:val="24"/>
              </w:rPr>
              <w:t xml:space="preserve">We decided on 3 broad terms and the activities and disciplines are as follows: </w:t>
            </w:r>
          </w:p>
          <w:p w14:paraId="0816B8C9" w14:textId="2F187BAC" w:rsidR="00A42DE1" w:rsidRPr="00A42DE1" w:rsidRDefault="00A42DE1" w:rsidP="00A42DE1">
            <w:pPr>
              <w:rPr>
                <w:rFonts w:ascii="Calibri" w:hAnsi="Calibri" w:cs="Calibri"/>
                <w:szCs w:val="24"/>
              </w:rPr>
            </w:pPr>
            <w:r w:rsidRPr="00A42DE1">
              <w:rPr>
                <w:rFonts w:ascii="Calibri" w:hAnsi="Calibri" w:cs="Calibri"/>
                <w:szCs w:val="24"/>
              </w:rPr>
              <w:t xml:space="preserve">•            The Body (Including Medicine, Pharmacy, </w:t>
            </w:r>
            <w:r>
              <w:rPr>
                <w:rFonts w:ascii="Calibri" w:hAnsi="Calibri" w:cs="Calibri"/>
                <w:szCs w:val="24"/>
              </w:rPr>
              <w:t xml:space="preserve">Health </w:t>
            </w:r>
            <w:r w:rsidRPr="00A42DE1">
              <w:rPr>
                <w:rFonts w:ascii="Calibri" w:hAnsi="Calibri" w:cs="Calibri"/>
                <w:szCs w:val="24"/>
              </w:rPr>
              <w:t>Physiology)</w:t>
            </w:r>
          </w:p>
          <w:p w14:paraId="6ABBB0A3" w14:textId="21B18C5B" w:rsidR="00A42DE1" w:rsidRPr="00A42DE1" w:rsidRDefault="00A42DE1" w:rsidP="00A42DE1">
            <w:pPr>
              <w:rPr>
                <w:rFonts w:ascii="Calibri" w:hAnsi="Calibri" w:cs="Calibri"/>
                <w:szCs w:val="24"/>
              </w:rPr>
            </w:pPr>
            <w:r w:rsidRPr="00A42DE1">
              <w:rPr>
                <w:rFonts w:ascii="Calibri" w:hAnsi="Calibri" w:cs="Calibri"/>
                <w:szCs w:val="24"/>
              </w:rPr>
              <w:t xml:space="preserve">•            The Skeleton (Including Sport, Podiatry, Diagnostic Radiology, </w:t>
            </w:r>
            <w:r>
              <w:rPr>
                <w:rFonts w:ascii="Calibri" w:hAnsi="Calibri" w:cs="Calibri"/>
                <w:szCs w:val="24"/>
              </w:rPr>
              <w:t>Paramedicine</w:t>
            </w:r>
            <w:r w:rsidRPr="00A42DE1">
              <w:rPr>
                <w:rFonts w:ascii="Calibri" w:hAnsi="Calibri" w:cs="Calibri"/>
                <w:szCs w:val="24"/>
              </w:rPr>
              <w:t>)</w:t>
            </w:r>
          </w:p>
          <w:p w14:paraId="41622D83" w14:textId="50D42F29" w:rsidR="00A42DE1" w:rsidRDefault="00A42DE1" w:rsidP="00A42DE1">
            <w:pPr>
              <w:rPr>
                <w:rFonts w:ascii="Calibri" w:hAnsi="Calibri" w:cs="Calibri"/>
                <w:szCs w:val="24"/>
              </w:rPr>
            </w:pPr>
            <w:r w:rsidRPr="00A42DE1">
              <w:rPr>
                <w:rFonts w:ascii="Calibri" w:hAnsi="Calibri" w:cs="Calibri"/>
                <w:szCs w:val="24"/>
              </w:rPr>
              <w:t xml:space="preserve">•            The Brain (Including Psychology, Occupational Therapy, </w:t>
            </w:r>
            <w:r>
              <w:rPr>
                <w:rFonts w:ascii="Calibri" w:hAnsi="Calibri" w:cs="Calibri"/>
                <w:szCs w:val="24"/>
              </w:rPr>
              <w:t>Nursing)</w:t>
            </w:r>
          </w:p>
          <w:p w14:paraId="1292A571" w14:textId="3633C3AF" w:rsidR="00A42DE1" w:rsidRDefault="00A42DE1" w:rsidP="00F639CC">
            <w:pPr>
              <w:rPr>
                <w:rFonts w:ascii="Calibri" w:hAnsi="Calibri" w:cs="Calibri"/>
                <w:szCs w:val="24"/>
              </w:rPr>
            </w:pPr>
            <w:r>
              <w:rPr>
                <w:rFonts w:ascii="Calibri" w:hAnsi="Calibri" w:cs="Calibri"/>
                <w:szCs w:val="24"/>
              </w:rPr>
              <w:t xml:space="preserve">After the rotation, we again had the venue for Closing and Q&amp;A </w:t>
            </w:r>
            <w:r w:rsidR="007C6DB3">
              <w:rPr>
                <w:rFonts w:ascii="Calibri" w:hAnsi="Calibri" w:cs="Calibri"/>
                <w:szCs w:val="24"/>
              </w:rPr>
              <w:t xml:space="preserve">but it was again </w:t>
            </w:r>
            <w:r>
              <w:rPr>
                <w:rFonts w:ascii="Calibri" w:hAnsi="Calibri" w:cs="Calibri"/>
                <w:szCs w:val="24"/>
              </w:rPr>
              <w:t>double booked</w:t>
            </w:r>
            <w:r w:rsidR="007C6DB3">
              <w:rPr>
                <w:rFonts w:ascii="Calibri" w:hAnsi="Calibri" w:cs="Calibri"/>
                <w:szCs w:val="24"/>
              </w:rPr>
              <w:t>. W</w:t>
            </w:r>
            <w:r>
              <w:rPr>
                <w:rFonts w:ascii="Calibri" w:hAnsi="Calibri" w:cs="Calibri"/>
                <w:szCs w:val="24"/>
              </w:rPr>
              <w:t xml:space="preserve">e assembled in front of the main building and I handed out the printed tote bags with flyers, water and short questionnaire. I hope to have some feedback on the event sent back by the teachers at a later stage. </w:t>
            </w:r>
          </w:p>
          <w:p w14:paraId="6FB0DB4A" w14:textId="77777777" w:rsidR="00A42DE1" w:rsidRDefault="00A42DE1" w:rsidP="00F639CC">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42514A9" w14:textId="594D4D8D" w:rsidR="00643DC1" w:rsidRDefault="005F2541">
            <w:pPr>
              <w:rPr>
                <w:rFonts w:ascii="Calibri" w:hAnsi="Calibri" w:cs="Calibri"/>
                <w:szCs w:val="24"/>
              </w:rPr>
            </w:pPr>
            <w:r>
              <w:rPr>
                <w:rFonts w:ascii="Calibri" w:hAnsi="Calibri" w:cs="Calibri"/>
                <w:szCs w:val="24"/>
              </w:rPr>
              <w:t xml:space="preserve">One of the most important skills I gained was the skill to identify that although delegation is a necessity, it must also be overseen. Unfortunately the confirmed room bookings for the opening and closing of the event, turned out to be double booked, which was </w:t>
            </w:r>
            <w:r w:rsidR="007C6DB3">
              <w:rPr>
                <w:rFonts w:ascii="Calibri" w:hAnsi="Calibri" w:cs="Calibri"/>
                <w:szCs w:val="24"/>
              </w:rPr>
              <w:t>not ideal</w:t>
            </w:r>
            <w:r>
              <w:rPr>
                <w:rFonts w:ascii="Calibri" w:hAnsi="Calibri" w:cs="Calibri"/>
                <w:szCs w:val="24"/>
              </w:rPr>
              <w:t xml:space="preserve">. I could only apologise to the audience, however, it was very apparent that this did not impede on the enjoyment of all during the event. </w:t>
            </w:r>
          </w:p>
          <w:p w14:paraId="25DD4859" w14:textId="77777777" w:rsidR="007C6DB3" w:rsidRDefault="007C6DB3">
            <w:pPr>
              <w:rPr>
                <w:rFonts w:ascii="Calibri" w:hAnsi="Calibri" w:cs="Calibri"/>
                <w:szCs w:val="24"/>
              </w:rPr>
            </w:pPr>
          </w:p>
          <w:p w14:paraId="7F27782A" w14:textId="792E825E" w:rsidR="001915B6" w:rsidRDefault="00643DC1">
            <w:pPr>
              <w:rPr>
                <w:rFonts w:ascii="Calibri" w:hAnsi="Calibri" w:cs="Calibri"/>
                <w:szCs w:val="24"/>
              </w:rPr>
            </w:pPr>
            <w:r>
              <w:rPr>
                <w:rFonts w:ascii="Calibri" w:hAnsi="Calibri" w:cs="Calibri"/>
                <w:szCs w:val="24"/>
              </w:rPr>
              <w:t xml:space="preserve">The teachers expressed their gratitude to opening up more careers for the students, and appreciated the effort put into arranging the event. They were particularly grateful for the spread of professions, and how each incorporated Anatomy, which they felt made their Biology teaching more “real” and future focussed. </w:t>
            </w:r>
            <w:r>
              <w:rPr>
                <w:rFonts w:ascii="Calibri" w:hAnsi="Calibri" w:cs="Calibri"/>
                <w:szCs w:val="24"/>
              </w:rPr>
              <w:lastRenderedPageBreak/>
              <w:t xml:space="preserve">They also appreciated our theme of “Anatomy pays the bills” as they felt it was useful for the pupils to realise that one can earn a very handsome salary without necessarily practising the highly profiled professions. </w:t>
            </w:r>
          </w:p>
          <w:p w14:paraId="738AF4D1" w14:textId="77777777" w:rsidR="007C6DB3" w:rsidRDefault="007C6DB3">
            <w:pPr>
              <w:rPr>
                <w:rFonts w:ascii="Calibri" w:hAnsi="Calibri" w:cs="Calibri"/>
                <w:szCs w:val="24"/>
              </w:rPr>
            </w:pPr>
          </w:p>
          <w:p w14:paraId="2E8EE8D3" w14:textId="679B4B7D" w:rsidR="00643DC1" w:rsidRDefault="00643DC1">
            <w:pPr>
              <w:rPr>
                <w:rFonts w:ascii="Calibri" w:hAnsi="Calibri" w:cs="Calibri"/>
                <w:szCs w:val="24"/>
              </w:rPr>
            </w:pPr>
            <w:r>
              <w:rPr>
                <w:rFonts w:ascii="Calibri" w:hAnsi="Calibri" w:cs="Calibri"/>
                <w:szCs w:val="24"/>
              </w:rPr>
              <w:t xml:space="preserve">The scholars were somewhat in awe at the start, however, we had fun activities intermingled with demonstrations, which helped to break the ice. They were very engaging later in the event, but somewhat overwhelmed with the variety of professions demonstrated in a relatively short period. What was significant, was the number of scholars asking for contact details, which were provided in their tote bags at the end.  I have already received some enquiries for more information of further engagement from both scholars and teachers. </w:t>
            </w:r>
          </w:p>
          <w:p w14:paraId="6487707F" w14:textId="77777777" w:rsidR="007C6DB3" w:rsidRDefault="007C6DB3">
            <w:pPr>
              <w:rPr>
                <w:rFonts w:ascii="Calibri" w:hAnsi="Calibri" w:cs="Calibri"/>
                <w:szCs w:val="24"/>
              </w:rPr>
            </w:pPr>
          </w:p>
          <w:p w14:paraId="1FDF8907" w14:textId="62FAC3C9" w:rsidR="00643DC1" w:rsidRPr="00583ADE" w:rsidRDefault="00643DC1">
            <w:pPr>
              <w:rPr>
                <w:rFonts w:ascii="Calibri" w:hAnsi="Calibri" w:cs="Calibri"/>
                <w:szCs w:val="24"/>
              </w:rPr>
            </w:pPr>
            <w:r>
              <w:rPr>
                <w:rFonts w:ascii="Calibri" w:hAnsi="Calibri" w:cs="Calibri"/>
                <w:szCs w:val="24"/>
              </w:rPr>
              <w:t xml:space="preserve">The </w:t>
            </w:r>
            <w:r w:rsidR="007C6DB3">
              <w:rPr>
                <w:rFonts w:ascii="Calibri" w:hAnsi="Calibri" w:cs="Calibri"/>
                <w:szCs w:val="24"/>
              </w:rPr>
              <w:t xml:space="preserve">University </w:t>
            </w:r>
            <w:r>
              <w:rPr>
                <w:rFonts w:ascii="Calibri" w:hAnsi="Calibri" w:cs="Calibri"/>
                <w:szCs w:val="24"/>
              </w:rPr>
              <w:t xml:space="preserve">staff involved in the event expressed their satisfaction and indicated that they will definitely be involved in such an event again. Not a single one had any negative comments. </w:t>
            </w:r>
          </w:p>
          <w:p w14:paraId="2839F179"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4935E2BE" w:rsidR="00543C88" w:rsidRDefault="00643DC1">
            <w:pPr>
              <w:rPr>
                <w:rFonts w:ascii="Calibri" w:hAnsi="Calibri" w:cs="Calibri"/>
                <w:szCs w:val="24"/>
              </w:rPr>
            </w:pPr>
            <w:bookmarkStart w:id="8" w:name="h.4d34og8" w:colFirst="0" w:colLast="0"/>
            <w:bookmarkEnd w:id="8"/>
            <w:r>
              <w:rPr>
                <w:rFonts w:ascii="Calibri" w:hAnsi="Calibri" w:cs="Calibri"/>
                <w:szCs w:val="24"/>
              </w:rPr>
              <w:t xml:space="preserve">There were many take away messages for future events and lessons learnt through this event. It is hoped that the feedback questionnaires will generate more comments, but at this stage, it is clear that this was a successful event. The concept of intermittent fun activities with more informative activities worked well. </w:t>
            </w:r>
            <w:r w:rsidR="00475F96">
              <w:rPr>
                <w:rFonts w:ascii="Calibri" w:hAnsi="Calibri" w:cs="Calibri"/>
                <w:szCs w:val="24"/>
              </w:rPr>
              <w:t xml:space="preserve">Initially I was intending to collate contact information from all the schools for future events, however, the </w:t>
            </w:r>
            <w:r w:rsidR="00475F96" w:rsidRPr="00475F96">
              <w:rPr>
                <w:rFonts w:ascii="Calibri" w:hAnsi="Calibri" w:cs="Calibri"/>
                <w:szCs w:val="24"/>
              </w:rPr>
              <w:t>Student Outreach and Recruitment</w:t>
            </w:r>
            <w:r w:rsidR="00475F96">
              <w:rPr>
                <w:rFonts w:ascii="Calibri" w:hAnsi="Calibri" w:cs="Calibri"/>
                <w:szCs w:val="24"/>
              </w:rPr>
              <w:t xml:space="preserve"> staff did such a sterling job, I decided to leave any such arrangements in their competent hands. </w:t>
            </w:r>
          </w:p>
          <w:p w14:paraId="79FE690D" w14:textId="77777777" w:rsidR="007C6DB3" w:rsidRDefault="007C6DB3">
            <w:pPr>
              <w:rPr>
                <w:rFonts w:ascii="Calibri" w:hAnsi="Calibri" w:cs="Calibri"/>
                <w:szCs w:val="24"/>
              </w:rPr>
            </w:pPr>
          </w:p>
          <w:p w14:paraId="72CE11F4" w14:textId="77777777" w:rsidR="00475F96" w:rsidRDefault="00475F96">
            <w:pPr>
              <w:rPr>
                <w:rFonts w:ascii="Calibri" w:hAnsi="Calibri" w:cs="Calibri"/>
                <w:szCs w:val="24"/>
              </w:rPr>
            </w:pPr>
            <w:r>
              <w:rPr>
                <w:rFonts w:ascii="Calibri" w:hAnsi="Calibri" w:cs="Calibri"/>
                <w:szCs w:val="24"/>
              </w:rPr>
              <w:t xml:space="preserve">Making sure that schools outside the normal basin were engaged was also a winner, and this will be repeated in future. I was unaware of how often the outlying schools were overseen for these events. </w:t>
            </w:r>
          </w:p>
          <w:p w14:paraId="2793FBCA" w14:textId="77777777" w:rsidR="00475F96" w:rsidRDefault="00475F96">
            <w:pPr>
              <w:rPr>
                <w:rFonts w:ascii="Calibri" w:hAnsi="Calibri" w:cs="Calibri"/>
                <w:szCs w:val="24"/>
              </w:rPr>
            </w:pPr>
            <w:r>
              <w:rPr>
                <w:rFonts w:ascii="Calibri" w:hAnsi="Calibri" w:cs="Calibri"/>
                <w:szCs w:val="24"/>
              </w:rPr>
              <w:t xml:space="preserve">Room Bookings need to be double checked, and followed up before the event. </w:t>
            </w:r>
          </w:p>
          <w:p w14:paraId="1BB8864C" w14:textId="77777777" w:rsidR="007C6DB3" w:rsidRDefault="007C6DB3">
            <w:pPr>
              <w:rPr>
                <w:rFonts w:ascii="Calibri" w:hAnsi="Calibri" w:cs="Calibri"/>
                <w:szCs w:val="24"/>
              </w:rPr>
            </w:pPr>
          </w:p>
          <w:p w14:paraId="2CB93A56" w14:textId="052E6FE0" w:rsidR="00475F96" w:rsidRDefault="00475F96">
            <w:pPr>
              <w:rPr>
                <w:rFonts w:ascii="Calibri" w:hAnsi="Calibri" w:cs="Calibri"/>
                <w:szCs w:val="24"/>
              </w:rPr>
            </w:pPr>
            <w:r>
              <w:rPr>
                <w:rFonts w:ascii="Calibri" w:hAnsi="Calibri" w:cs="Calibri"/>
                <w:szCs w:val="24"/>
              </w:rPr>
              <w:t xml:space="preserve">I now know that the tote bag supplier who also printed the bags, is very professional and trustworthy with exceptional administration, keeping us informed every step of the way. </w:t>
            </w:r>
          </w:p>
          <w:p w14:paraId="00B03BA8" w14:textId="77777777" w:rsidR="007C6DB3" w:rsidRDefault="007C6DB3">
            <w:pPr>
              <w:rPr>
                <w:rFonts w:ascii="Calibri" w:hAnsi="Calibri" w:cs="Calibri"/>
                <w:szCs w:val="24"/>
              </w:rPr>
            </w:pPr>
          </w:p>
          <w:p w14:paraId="0370D863" w14:textId="3AD07CC4" w:rsidR="00475F96" w:rsidRDefault="00475F96">
            <w:pPr>
              <w:rPr>
                <w:rFonts w:ascii="Calibri" w:hAnsi="Calibri" w:cs="Calibri"/>
                <w:szCs w:val="24"/>
              </w:rPr>
            </w:pPr>
            <w:r>
              <w:rPr>
                <w:rFonts w:ascii="Calibri" w:hAnsi="Calibri" w:cs="Calibri"/>
                <w:szCs w:val="24"/>
              </w:rPr>
              <w:t xml:space="preserve">The activities itself ran over time, and need to be practiced before a next event, to avoid exceeding the time scheduled for the event. On this occasion, one of the events ran significantly over the time allowed, and resulted in that group of scholars not attending the Closing and not receiving their tote bags. These bags will now be delivered to the schools. </w:t>
            </w:r>
          </w:p>
          <w:p w14:paraId="433252D6" w14:textId="77777777" w:rsidR="007C6DB3" w:rsidRDefault="007C6DB3">
            <w:pPr>
              <w:rPr>
                <w:rFonts w:ascii="Calibri" w:hAnsi="Calibri" w:cs="Calibri"/>
                <w:szCs w:val="24"/>
              </w:rPr>
            </w:pPr>
          </w:p>
          <w:p w14:paraId="5A3852C1" w14:textId="4DA9C575" w:rsidR="00475F96" w:rsidRDefault="00475F96">
            <w:pPr>
              <w:rPr>
                <w:rFonts w:ascii="Calibri" w:hAnsi="Calibri" w:cs="Calibri"/>
                <w:szCs w:val="24"/>
              </w:rPr>
            </w:pPr>
            <w:r>
              <w:rPr>
                <w:rFonts w:ascii="Calibri" w:hAnsi="Calibri" w:cs="Calibri"/>
                <w:szCs w:val="24"/>
              </w:rPr>
              <w:t xml:space="preserve">Overall I am very satisfied and look forward to working will all the staff on another event, including the staff that could not join this event for various reasons. </w:t>
            </w:r>
          </w:p>
          <w:p w14:paraId="3EE80BCD" w14:textId="77777777" w:rsidR="00543C88" w:rsidRDefault="00543C88">
            <w:pPr>
              <w:rPr>
                <w:rFonts w:ascii="Calibri" w:hAnsi="Calibri" w:cs="Calibri"/>
                <w:szCs w:val="24"/>
              </w:rPr>
            </w:pPr>
          </w:p>
          <w:p w14:paraId="57ACA0FB" w14:textId="77777777" w:rsidR="007C6DB3" w:rsidRDefault="007C6DB3">
            <w:pPr>
              <w:rPr>
                <w:rFonts w:ascii="Calibri" w:hAnsi="Calibri" w:cs="Calibri"/>
                <w:szCs w:val="24"/>
              </w:rPr>
            </w:pPr>
          </w:p>
          <w:p w14:paraId="384A9DCB" w14:textId="77777777" w:rsidR="007C6DB3" w:rsidRPr="00583ADE" w:rsidRDefault="007C6DB3">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0CF1870C" w:rsidR="00B364F6" w:rsidRPr="00583ADE" w:rsidRDefault="00885FD1">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A47D432" w:rsidR="00D62C5F" w:rsidRDefault="00475F96">
            <w:pPr>
              <w:rPr>
                <w:rFonts w:ascii="Calibri" w:hAnsi="Calibri" w:cs="Calibri"/>
                <w:szCs w:val="24"/>
              </w:rPr>
            </w:pPr>
            <w:r>
              <w:rPr>
                <w:rFonts w:ascii="Calibri" w:hAnsi="Calibri" w:cs="Calibri"/>
                <w:szCs w:val="24"/>
              </w:rPr>
              <w:t>N/A</w:t>
            </w:r>
          </w:p>
          <w:p w14:paraId="24CB97B5" w14:textId="47CA3A3C"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BF0F290" w:rsidR="00D62C5F" w:rsidRDefault="00475F96"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678621F3" w:rsidR="001915B6" w:rsidRPr="00583ADE" w:rsidRDefault="00475F96">
            <w:pPr>
              <w:rPr>
                <w:rFonts w:ascii="Calibri" w:hAnsi="Calibri" w:cs="Calibri"/>
                <w:szCs w:val="24"/>
              </w:rPr>
            </w:pPr>
            <w:bookmarkStart w:id="10" w:name="h.17dp8vu" w:colFirst="0" w:colLast="0"/>
            <w:bookmarkEnd w:id="10"/>
            <w:r>
              <w:rPr>
                <w:rFonts w:ascii="Calibri" w:hAnsi="Calibri" w:cs="Calibri"/>
                <w:szCs w:val="24"/>
              </w:rPr>
              <w:t>Dr Marise Heyns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A2750AE" w:rsidR="001915B6" w:rsidRPr="00583ADE" w:rsidRDefault="00475F96">
            <w:pPr>
              <w:rPr>
                <w:rFonts w:ascii="Calibri" w:hAnsi="Calibri" w:cs="Calibri"/>
                <w:szCs w:val="24"/>
              </w:rPr>
            </w:pPr>
            <w:bookmarkStart w:id="11" w:name="h.3rdcrjn" w:colFirst="0" w:colLast="0"/>
            <w:bookmarkEnd w:id="11"/>
            <w:r>
              <w:rPr>
                <w:rFonts w:ascii="Calibri" w:hAnsi="Calibri" w:cs="Calibri"/>
                <w:szCs w:val="24"/>
              </w:rPr>
              <w:t>22.10.2024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93AB" w14:textId="77777777" w:rsidR="00946DA3" w:rsidRDefault="00946DA3">
      <w:r>
        <w:separator/>
      </w:r>
    </w:p>
  </w:endnote>
  <w:endnote w:type="continuationSeparator" w:id="0">
    <w:p w14:paraId="071A821C" w14:textId="77777777" w:rsidR="00946DA3" w:rsidRDefault="0094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619E" w14:textId="77777777" w:rsidR="00946DA3" w:rsidRDefault="00946DA3">
      <w:r>
        <w:separator/>
      </w:r>
    </w:p>
  </w:footnote>
  <w:footnote w:type="continuationSeparator" w:id="0">
    <w:p w14:paraId="78FBC453" w14:textId="77777777" w:rsidR="00946DA3" w:rsidRDefault="0094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915B6"/>
    <w:rsid w:val="001E5BC7"/>
    <w:rsid w:val="002009EB"/>
    <w:rsid w:val="002014CC"/>
    <w:rsid w:val="002E61DD"/>
    <w:rsid w:val="0043727D"/>
    <w:rsid w:val="00475F96"/>
    <w:rsid w:val="00494922"/>
    <w:rsid w:val="00543C88"/>
    <w:rsid w:val="00550BF2"/>
    <w:rsid w:val="00583ADE"/>
    <w:rsid w:val="005F2541"/>
    <w:rsid w:val="00635A6E"/>
    <w:rsid w:val="00643DC1"/>
    <w:rsid w:val="00655397"/>
    <w:rsid w:val="0069608B"/>
    <w:rsid w:val="006C7020"/>
    <w:rsid w:val="006D6944"/>
    <w:rsid w:val="007722E4"/>
    <w:rsid w:val="00793994"/>
    <w:rsid w:val="007C6DB3"/>
    <w:rsid w:val="00885FD1"/>
    <w:rsid w:val="008E1F83"/>
    <w:rsid w:val="008F2AD9"/>
    <w:rsid w:val="00946DA3"/>
    <w:rsid w:val="009D1736"/>
    <w:rsid w:val="00A42DE1"/>
    <w:rsid w:val="00B21748"/>
    <w:rsid w:val="00B364F6"/>
    <w:rsid w:val="00BD7428"/>
    <w:rsid w:val="00C13DBC"/>
    <w:rsid w:val="00C161F2"/>
    <w:rsid w:val="00C55078"/>
    <w:rsid w:val="00C612A2"/>
    <w:rsid w:val="00C7359A"/>
    <w:rsid w:val="00CF3E65"/>
    <w:rsid w:val="00D1595A"/>
    <w:rsid w:val="00D62C5F"/>
    <w:rsid w:val="00D763AE"/>
    <w:rsid w:val="00DD21C7"/>
    <w:rsid w:val="00DF2B7E"/>
    <w:rsid w:val="00E07A80"/>
    <w:rsid w:val="00E36ACC"/>
    <w:rsid w:val="00E96159"/>
    <w:rsid w:val="00ED1A5F"/>
    <w:rsid w:val="00F50D70"/>
    <w:rsid w:val="00F639CC"/>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8595</Characters>
  <Application>Microsoft Office Word</Application>
  <DocSecurity>0</DocSecurity>
  <Lines>162</Lines>
  <Paragraphs>78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 Heyns</cp:lastModifiedBy>
  <cp:revision>2</cp:revision>
  <cp:lastPrinted>2023-10-17T08:42:00Z</cp:lastPrinted>
  <dcterms:created xsi:type="dcterms:W3CDTF">2024-10-22T09:10:00Z</dcterms:created>
  <dcterms:modified xsi:type="dcterms:W3CDTF">2024-10-22T09:10:00Z</dcterms:modified>
</cp:coreProperties>
</file>