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6BB34EF3" w:rsidR="001915B6" w:rsidRPr="00583ADE" w:rsidRDefault="00C6725A">
            <w:pPr>
              <w:rPr>
                <w:rFonts w:ascii="Calibri" w:hAnsi="Calibri" w:cs="Calibri"/>
                <w:szCs w:val="24"/>
              </w:rPr>
            </w:pPr>
            <w:bookmarkStart w:id="0" w:name="h.gjdgxs" w:colFirst="0" w:colLast="0"/>
            <w:bookmarkEnd w:id="0"/>
            <w:r>
              <w:rPr>
                <w:rFonts w:ascii="Calibri" w:hAnsi="Calibri" w:cs="Calibri"/>
                <w:szCs w:val="24"/>
              </w:rPr>
              <w:t>Martina Mazzocchi</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03F26980" w:rsidR="001915B6" w:rsidRPr="00583ADE" w:rsidRDefault="00C6725A">
            <w:pPr>
              <w:rPr>
                <w:rFonts w:ascii="Calibri" w:hAnsi="Calibri" w:cs="Calibri"/>
                <w:szCs w:val="24"/>
              </w:rPr>
            </w:pPr>
            <w:bookmarkStart w:id="1" w:name="h.30j0zll" w:colFirst="0" w:colLast="0"/>
            <w:bookmarkEnd w:id="1"/>
            <w:r>
              <w:rPr>
                <w:rFonts w:ascii="Calibri" w:hAnsi="Calibri" w:cs="Calibri"/>
                <w:szCs w:val="24"/>
              </w:rPr>
              <w:t>University College Cork</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44421FB7" w:rsidR="001915B6" w:rsidRPr="00583ADE" w:rsidRDefault="00C6725A">
            <w:pPr>
              <w:rPr>
                <w:rFonts w:ascii="Calibri" w:hAnsi="Calibri" w:cs="Calibri"/>
                <w:szCs w:val="24"/>
              </w:rPr>
            </w:pPr>
            <w:bookmarkStart w:id="2" w:name="h.1fob9te" w:colFirst="0" w:colLast="0"/>
            <w:bookmarkEnd w:id="2"/>
            <w:r>
              <w:rPr>
                <w:rFonts w:ascii="Calibri" w:hAnsi="Calibri" w:cs="Calibri"/>
                <w:szCs w:val="24"/>
              </w:rPr>
              <w:t>Symington Bequest Fund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3C4C98DF" w14:textId="22E18DBC" w:rsidR="00583ADE" w:rsidRPr="00583ADE" w:rsidRDefault="00C6725A">
            <w:pPr>
              <w:rPr>
                <w:rFonts w:ascii="Calibri" w:hAnsi="Calibri" w:cs="Calibri"/>
                <w:szCs w:val="24"/>
              </w:rPr>
            </w:pPr>
            <w:bookmarkStart w:id="3" w:name="h.3znysh7" w:colFirst="0" w:colLast="0"/>
            <w:bookmarkEnd w:id="3"/>
            <w:r>
              <w:rPr>
                <w:rFonts w:ascii="Calibri" w:hAnsi="Calibri" w:cs="Calibri"/>
                <w:szCs w:val="24"/>
              </w:rPr>
              <w:t xml:space="preserve">FENS forum Vienna 25-29 June 2024 </w:t>
            </w: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25A9B" w:rsidRPr="00583ADE" w14:paraId="25C42770" w14:textId="77777777" w:rsidTr="00C161F2">
        <w:trPr>
          <w:trHeight w:val="2060"/>
        </w:trPr>
        <w:tc>
          <w:tcPr>
            <w:tcW w:w="10784" w:type="dxa"/>
            <w:gridSpan w:val="5"/>
            <w:shd w:val="clear" w:color="auto" w:fill="FFFFFF"/>
          </w:tcPr>
          <w:p w14:paraId="5F4CE1CF" w14:textId="77777777" w:rsidR="00125A9B" w:rsidRDefault="00125A9B" w:rsidP="00125A9B">
            <w:pPr>
              <w:pStyle w:val="NormalWeb"/>
              <w:rPr>
                <w:color w:val="000000"/>
              </w:rPr>
            </w:pPr>
            <w:bookmarkStart w:id="4" w:name="h.2et92p0" w:colFirst="0" w:colLast="0"/>
            <w:bookmarkEnd w:id="4"/>
            <w:r>
              <w:rPr>
                <w:color w:val="000000"/>
              </w:rPr>
              <w:t>Attending FENS 2024 offers a multitude of anticipated benefits that are crucial for my professional and academic growth. The conference provides opportunity to expand my knowledge by exposing me to the latest research and advancements in neuroscience, covering a wide array of topics from cellular mechanisms to cognitive processes. This exposure will deepen my understanding and inspire new ideas in my own research.</w:t>
            </w:r>
          </w:p>
          <w:p w14:paraId="237FA5EE" w14:textId="77777777" w:rsidR="00125A9B" w:rsidRDefault="00125A9B" w:rsidP="00125A9B">
            <w:pPr>
              <w:pStyle w:val="NormalWeb"/>
              <w:rPr>
                <w:color w:val="000000"/>
              </w:rPr>
            </w:pPr>
            <w:r>
              <w:rPr>
                <w:color w:val="000000"/>
              </w:rPr>
              <w:t>Networking with leading experts, researchers, and peers from around the world will be a significant advantage, fundamental for future collaborations and professional relationships that can enhance my career. Presenting my research at such a prestigious international conference will allow me to receive insightful feedback from a diverse audience, helping to refine and improve my work.</w:t>
            </w:r>
          </w:p>
          <w:p w14:paraId="582BF366" w14:textId="3AE2521E" w:rsidR="00125A9B" w:rsidRDefault="00125A9B" w:rsidP="00125A9B">
            <w:r>
              <w:t xml:space="preserve">The increased visibility and recognition within the neuroscience community that comes with attending and presenting at FENS 2024 can lead to new career opportunities and colla </w:t>
            </w:r>
            <w:proofErr w:type="spellStart"/>
            <w:r>
              <w:t>borations</w:t>
            </w:r>
            <w:proofErr w:type="spellEnd"/>
            <w:r>
              <w:t>. Overall, the conference promises to be a source of inspiration and innovation, exposing me to diverse perspectives and novel ideas that can drive my research in new and exciting directions.</w:t>
            </w:r>
          </w:p>
          <w:p w14:paraId="06632D0E" w14:textId="730D6C3B" w:rsidR="00125A9B" w:rsidRPr="00583ADE" w:rsidRDefault="00125A9B" w:rsidP="00125A9B">
            <w:pPr>
              <w:rPr>
                <w:rFonts w:ascii="Calibri" w:hAnsi="Calibri" w:cs="Calibri"/>
                <w:szCs w:val="24"/>
              </w:rPr>
            </w:pPr>
          </w:p>
        </w:tc>
      </w:tr>
      <w:tr w:rsidR="00125A9B" w:rsidRPr="00583ADE" w14:paraId="67E1B233" w14:textId="77777777" w:rsidTr="00C161F2">
        <w:trPr>
          <w:trHeight w:val="340"/>
        </w:trPr>
        <w:tc>
          <w:tcPr>
            <w:tcW w:w="10784" w:type="dxa"/>
            <w:gridSpan w:val="5"/>
            <w:shd w:val="clear" w:color="auto" w:fill="DBE5F1"/>
            <w:vAlign w:val="center"/>
          </w:tcPr>
          <w:p w14:paraId="48FE277A" w14:textId="77777777" w:rsidR="00125A9B" w:rsidRDefault="00125A9B" w:rsidP="00125A9B">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Pr>
                <w:rFonts w:ascii="Calibri" w:eastAsia="Questrial" w:hAnsi="Calibri" w:cs="Calibri"/>
                <w:szCs w:val="24"/>
              </w:rPr>
              <w:t>r</w:t>
            </w:r>
            <w:r w:rsidRPr="00BD7428">
              <w:rPr>
                <w:rFonts w:ascii="Calibri" w:eastAsia="Questrial" w:hAnsi="Calibri" w:cs="Calibri"/>
                <w:szCs w:val="24"/>
              </w:rPr>
              <w:t>/ event</w:t>
            </w:r>
            <w:r>
              <w:rPr>
                <w:rFonts w:ascii="Calibri" w:eastAsia="Questrial" w:hAnsi="Calibri" w:cs="Calibri"/>
                <w:szCs w:val="24"/>
              </w:rPr>
              <w:t>.</w:t>
            </w:r>
          </w:p>
          <w:p w14:paraId="7129B3C0" w14:textId="593D4404" w:rsidR="00125A9B" w:rsidRPr="00583ADE" w:rsidRDefault="00125A9B" w:rsidP="00125A9B">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25A9B" w:rsidRPr="00583ADE" w14:paraId="19D20F31" w14:textId="77777777" w:rsidTr="00C161F2">
        <w:trPr>
          <w:trHeight w:val="4200"/>
        </w:trPr>
        <w:tc>
          <w:tcPr>
            <w:tcW w:w="10784" w:type="dxa"/>
            <w:gridSpan w:val="5"/>
            <w:shd w:val="clear" w:color="auto" w:fill="FFFFFF"/>
          </w:tcPr>
          <w:p w14:paraId="587E4CA1" w14:textId="77777777" w:rsidR="00125A9B" w:rsidRPr="00583ADE" w:rsidRDefault="00125A9B" w:rsidP="00125A9B">
            <w:pPr>
              <w:rPr>
                <w:rFonts w:ascii="Calibri" w:hAnsi="Calibri" w:cs="Calibri"/>
                <w:szCs w:val="24"/>
              </w:rPr>
            </w:pPr>
          </w:p>
          <w:p w14:paraId="65F1D7C2" w14:textId="2EF07E22" w:rsidR="00125A9B" w:rsidRPr="00583ADE" w:rsidRDefault="00125A9B" w:rsidP="00125A9B">
            <w:pPr>
              <w:rPr>
                <w:rFonts w:ascii="Calibri" w:hAnsi="Calibri" w:cs="Calibri"/>
                <w:szCs w:val="24"/>
              </w:rPr>
            </w:pPr>
            <w:r>
              <w:rPr>
                <w:rFonts w:ascii="-webkit-standard" w:hAnsi="-webkit-standard"/>
                <w:sz w:val="27"/>
                <w:szCs w:val="27"/>
              </w:rPr>
              <w:t>The conference has fully met all my anticipated benefits, providing a rich and rewarding experience. It has given me the opportunity to interact with some of the leading neuroscience scientist, offering invaluable insights and knowledge exchange. The networking opportunities afforded by the conference are likely to significantly influence my future career decisions and foster collaborations that will not only benefit me personally but also enhance the research capabilities and output of our entire lab. Engaging with such a diverse and distinguished group of professionals has expanded my professional network and opened doors to potential partnerships and collaborative projects.</w:t>
            </w:r>
          </w:p>
          <w:p w14:paraId="09EF1795" w14:textId="77777777" w:rsidR="00125A9B" w:rsidRPr="00583ADE" w:rsidRDefault="00125A9B" w:rsidP="00125A9B">
            <w:pPr>
              <w:rPr>
                <w:rFonts w:ascii="Calibri" w:hAnsi="Calibri" w:cs="Calibri"/>
                <w:szCs w:val="24"/>
              </w:rPr>
            </w:pPr>
          </w:p>
          <w:p w14:paraId="3468526C" w14:textId="77777777" w:rsidR="00125A9B" w:rsidRPr="00583ADE" w:rsidRDefault="00125A9B" w:rsidP="00125A9B">
            <w:pPr>
              <w:rPr>
                <w:rFonts w:ascii="Calibri" w:hAnsi="Calibri" w:cs="Calibri"/>
                <w:szCs w:val="24"/>
              </w:rPr>
            </w:pPr>
          </w:p>
          <w:p w14:paraId="212EC1EB" w14:textId="77777777" w:rsidR="00125A9B" w:rsidRPr="00583ADE" w:rsidRDefault="00125A9B" w:rsidP="00125A9B">
            <w:pPr>
              <w:rPr>
                <w:rFonts w:ascii="Calibri" w:hAnsi="Calibri" w:cs="Calibri"/>
                <w:szCs w:val="24"/>
              </w:rPr>
            </w:pPr>
          </w:p>
        </w:tc>
      </w:tr>
      <w:tr w:rsidR="00125A9B" w:rsidRPr="00583ADE" w14:paraId="7A637489" w14:textId="77777777" w:rsidTr="00C161F2">
        <w:trPr>
          <w:trHeight w:val="340"/>
        </w:trPr>
        <w:tc>
          <w:tcPr>
            <w:tcW w:w="10784" w:type="dxa"/>
            <w:gridSpan w:val="5"/>
            <w:shd w:val="clear" w:color="auto" w:fill="DBE5F1"/>
            <w:vAlign w:val="center"/>
          </w:tcPr>
          <w:p w14:paraId="79F5F067" w14:textId="77777777" w:rsidR="00125A9B" w:rsidRDefault="00125A9B" w:rsidP="00125A9B">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Pr="00BD7428">
              <w:rPr>
                <w:rFonts w:ascii="Calibri" w:eastAsia="Questrial" w:hAnsi="Calibri" w:cs="Calibri"/>
                <w:i/>
                <w:szCs w:val="24"/>
              </w:rPr>
              <w:t xml:space="preserve">. </w:t>
            </w:r>
            <w:r w:rsidRPr="00BD7428">
              <w:rPr>
                <w:rFonts w:ascii="Calibri" w:eastAsia="Questrial" w:hAnsi="Calibri" w:cs="Calibri"/>
                <w:szCs w:val="24"/>
              </w:rPr>
              <w:t>For public engagement/outreach awards what did your audience gain and how did you evaluate success?</w:t>
            </w:r>
          </w:p>
          <w:p w14:paraId="2A9D94D5" w14:textId="6B148CA9" w:rsidR="00125A9B" w:rsidRPr="00583ADE" w:rsidRDefault="00125A9B" w:rsidP="00125A9B">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25A9B" w:rsidRPr="00583ADE" w14:paraId="59F16E71" w14:textId="77777777" w:rsidTr="00C161F2">
        <w:trPr>
          <w:trHeight w:val="1780"/>
        </w:trPr>
        <w:tc>
          <w:tcPr>
            <w:tcW w:w="10784" w:type="dxa"/>
            <w:gridSpan w:val="5"/>
            <w:shd w:val="clear" w:color="auto" w:fill="FFFFFF"/>
          </w:tcPr>
          <w:p w14:paraId="547A9EB5" w14:textId="77777777" w:rsidR="00125A9B" w:rsidRPr="00583ADE" w:rsidRDefault="00125A9B" w:rsidP="00125A9B">
            <w:pPr>
              <w:rPr>
                <w:rFonts w:ascii="Calibri" w:hAnsi="Calibri" w:cs="Calibri"/>
                <w:szCs w:val="24"/>
              </w:rPr>
            </w:pPr>
            <w:bookmarkStart w:id="5" w:name="h.3dy6vkm" w:colFirst="0" w:colLast="0"/>
            <w:bookmarkEnd w:id="5"/>
          </w:p>
          <w:p w14:paraId="7F27782A" w14:textId="47EF3B5A" w:rsidR="00125A9B" w:rsidRPr="00583ADE" w:rsidRDefault="00125A9B" w:rsidP="00125A9B">
            <w:pPr>
              <w:rPr>
                <w:rFonts w:ascii="Calibri" w:hAnsi="Calibri" w:cs="Calibri"/>
                <w:szCs w:val="24"/>
              </w:rPr>
            </w:pPr>
            <w:r>
              <w:rPr>
                <w:rFonts w:ascii="-webkit-standard" w:hAnsi="-webkit-standard"/>
                <w:sz w:val="27"/>
                <w:szCs w:val="27"/>
              </w:rPr>
              <w:t xml:space="preserve">The conference introduced me to new </w:t>
            </w:r>
            <w:proofErr w:type="gramStart"/>
            <w:r>
              <w:rPr>
                <w:rFonts w:ascii="-webkit-standard" w:hAnsi="-webkit-standard"/>
                <w:sz w:val="27"/>
                <w:szCs w:val="27"/>
              </w:rPr>
              <w:t>cutting edge</w:t>
            </w:r>
            <w:proofErr w:type="gramEnd"/>
            <w:r>
              <w:rPr>
                <w:rFonts w:ascii="-webkit-standard" w:hAnsi="-webkit-standard"/>
                <w:sz w:val="27"/>
                <w:szCs w:val="27"/>
              </w:rPr>
              <w:t xml:space="preserve"> techniques that I can apply to my future research. Additionally, I had the opportunity to present my work to a broad international audience, which will enhance the visibility and impact of our entire lab.</w:t>
            </w:r>
          </w:p>
          <w:p w14:paraId="2839F179" w14:textId="77777777" w:rsidR="00125A9B" w:rsidRPr="00583ADE" w:rsidRDefault="00125A9B" w:rsidP="00125A9B">
            <w:pPr>
              <w:rPr>
                <w:rFonts w:ascii="Calibri" w:hAnsi="Calibri" w:cs="Calibri"/>
                <w:szCs w:val="24"/>
              </w:rPr>
            </w:pPr>
          </w:p>
          <w:p w14:paraId="51F17F81" w14:textId="77777777" w:rsidR="00125A9B" w:rsidRPr="00583ADE" w:rsidRDefault="00125A9B" w:rsidP="00125A9B">
            <w:pPr>
              <w:rPr>
                <w:rFonts w:ascii="Calibri" w:hAnsi="Calibri" w:cs="Calibri"/>
                <w:szCs w:val="24"/>
              </w:rPr>
            </w:pPr>
          </w:p>
          <w:p w14:paraId="38B55BD2" w14:textId="77777777" w:rsidR="00125A9B" w:rsidRPr="00583ADE" w:rsidRDefault="00125A9B" w:rsidP="00125A9B">
            <w:pPr>
              <w:rPr>
                <w:rFonts w:ascii="Calibri" w:hAnsi="Calibri" w:cs="Calibri"/>
                <w:szCs w:val="24"/>
              </w:rPr>
            </w:pPr>
          </w:p>
          <w:p w14:paraId="2090469B" w14:textId="77777777" w:rsidR="00125A9B" w:rsidRPr="00583ADE" w:rsidRDefault="00125A9B" w:rsidP="00125A9B">
            <w:pPr>
              <w:rPr>
                <w:rFonts w:ascii="Calibri" w:hAnsi="Calibri" w:cs="Calibri"/>
                <w:szCs w:val="24"/>
              </w:rPr>
            </w:pPr>
          </w:p>
        </w:tc>
      </w:tr>
      <w:tr w:rsidR="00125A9B" w:rsidRPr="00583ADE" w14:paraId="4F8D0177" w14:textId="77777777" w:rsidTr="00C161F2">
        <w:trPr>
          <w:trHeight w:val="340"/>
        </w:trPr>
        <w:tc>
          <w:tcPr>
            <w:tcW w:w="10784" w:type="dxa"/>
            <w:gridSpan w:val="5"/>
            <w:shd w:val="clear" w:color="auto" w:fill="DBE5F1"/>
            <w:vAlign w:val="center"/>
          </w:tcPr>
          <w:p w14:paraId="59EE5D31" w14:textId="77777777" w:rsidR="00125A9B" w:rsidRDefault="00125A9B" w:rsidP="00125A9B">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Pr>
                <w:rFonts w:ascii="Calibri" w:eastAsia="Questrial" w:hAnsi="Calibri" w:cs="Calibri"/>
                <w:szCs w:val="24"/>
              </w:rPr>
              <w:t xml:space="preserve"> </w:t>
            </w:r>
            <w:r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125A9B" w:rsidRPr="00583ADE" w:rsidRDefault="00125A9B" w:rsidP="00125A9B">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25A9B" w:rsidRPr="00583ADE" w14:paraId="21943556" w14:textId="77777777" w:rsidTr="00D62C5F">
        <w:trPr>
          <w:trHeight w:val="3345"/>
        </w:trPr>
        <w:tc>
          <w:tcPr>
            <w:tcW w:w="10784" w:type="dxa"/>
            <w:gridSpan w:val="5"/>
            <w:shd w:val="clear" w:color="auto" w:fill="FFFFFF"/>
          </w:tcPr>
          <w:p w14:paraId="6F7E1103" w14:textId="77777777" w:rsidR="00125A9B" w:rsidRPr="00583ADE" w:rsidRDefault="00125A9B" w:rsidP="00125A9B">
            <w:pPr>
              <w:rPr>
                <w:rFonts w:ascii="Calibri" w:hAnsi="Calibri" w:cs="Calibri"/>
                <w:szCs w:val="24"/>
              </w:rPr>
            </w:pPr>
            <w:bookmarkStart w:id="6" w:name="h.1t3h5sf" w:colFirst="0" w:colLast="0"/>
            <w:bookmarkEnd w:id="6"/>
          </w:p>
          <w:p w14:paraId="525F97AD" w14:textId="239D37B7" w:rsidR="00125A9B" w:rsidRPr="00583ADE" w:rsidRDefault="00125A9B" w:rsidP="00125A9B">
            <w:pPr>
              <w:rPr>
                <w:rFonts w:ascii="Calibri" w:hAnsi="Calibri" w:cs="Calibri"/>
                <w:szCs w:val="24"/>
              </w:rPr>
            </w:pPr>
            <w:bookmarkStart w:id="7" w:name="h.4d34og8" w:colFirst="0" w:colLast="0"/>
            <w:bookmarkEnd w:id="7"/>
            <w:r>
              <w:rPr>
                <w:rFonts w:ascii="-webkit-standard" w:hAnsi="-webkit-standard"/>
                <w:sz w:val="27"/>
                <w:szCs w:val="27"/>
              </w:rPr>
              <w:t>This experience has significantly enhanced my networking and presenting skills, making me more competitive for selection as an oral presenter at future conferences. The most important aspect, however, is that as our lab continues to grow, I can utilize my improved expertise to mentor and train new postgraduate students in effective presentation preparation. This will not only elevate the quality of our lab's presentations but also contribute to the professional development of our team members.</w:t>
            </w:r>
          </w:p>
          <w:p w14:paraId="384A9DCB" w14:textId="77777777" w:rsidR="00125A9B" w:rsidRPr="00583ADE" w:rsidRDefault="00125A9B" w:rsidP="00125A9B">
            <w:pPr>
              <w:rPr>
                <w:rFonts w:ascii="Calibri" w:hAnsi="Calibri" w:cs="Calibri"/>
                <w:szCs w:val="24"/>
              </w:rPr>
            </w:pPr>
          </w:p>
        </w:tc>
      </w:tr>
      <w:tr w:rsidR="00125A9B" w:rsidRPr="00583ADE" w14:paraId="1683997F" w14:textId="77777777" w:rsidTr="002E61DD">
        <w:trPr>
          <w:trHeight w:val="525"/>
        </w:trPr>
        <w:tc>
          <w:tcPr>
            <w:tcW w:w="10784" w:type="dxa"/>
            <w:gridSpan w:val="5"/>
            <w:shd w:val="clear" w:color="auto" w:fill="D9E2F3"/>
          </w:tcPr>
          <w:p w14:paraId="4DCEEDBF" w14:textId="77777777" w:rsidR="00125A9B" w:rsidRPr="00583ADE" w:rsidRDefault="00125A9B" w:rsidP="00125A9B">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xml:space="preserve">: I consent to the data included in this submission being collected, processed and stored by the Anatomical Society.  </w:t>
            </w:r>
            <w:r w:rsidRPr="00FF3F8C">
              <w:rPr>
                <w:rFonts w:ascii="Calibri" w:hAnsi="Calibri" w:cs="Calibri"/>
                <w:color w:val="FF0000"/>
                <w:szCs w:val="24"/>
              </w:rPr>
              <w:t>Answer YES or NO in the Box below</w:t>
            </w:r>
          </w:p>
        </w:tc>
      </w:tr>
      <w:tr w:rsidR="00125A9B" w:rsidRPr="00583ADE" w14:paraId="0EB4CA68" w14:textId="77777777" w:rsidTr="00D62C5F">
        <w:trPr>
          <w:trHeight w:val="772"/>
        </w:trPr>
        <w:tc>
          <w:tcPr>
            <w:tcW w:w="10784" w:type="dxa"/>
            <w:gridSpan w:val="5"/>
            <w:shd w:val="clear" w:color="auto" w:fill="FFFFFF"/>
          </w:tcPr>
          <w:p w14:paraId="51A46032" w14:textId="77777777" w:rsidR="00125A9B" w:rsidRDefault="00125A9B" w:rsidP="00125A9B">
            <w:pPr>
              <w:rPr>
                <w:rFonts w:ascii="Calibri" w:hAnsi="Calibri" w:cs="Calibri"/>
                <w:szCs w:val="24"/>
              </w:rPr>
            </w:pPr>
          </w:p>
          <w:p w14:paraId="2A0B4DCF" w14:textId="433624DD" w:rsidR="00125A9B" w:rsidRPr="00583ADE" w:rsidRDefault="00125A9B" w:rsidP="00125A9B">
            <w:pPr>
              <w:rPr>
                <w:rFonts w:ascii="Calibri" w:hAnsi="Calibri" w:cs="Calibri"/>
                <w:szCs w:val="24"/>
              </w:rPr>
            </w:pPr>
            <w:r>
              <w:rPr>
                <w:rFonts w:ascii="Calibri" w:hAnsi="Calibri" w:cs="Calibri"/>
                <w:szCs w:val="24"/>
              </w:rPr>
              <w:t>YES</w:t>
            </w:r>
          </w:p>
        </w:tc>
      </w:tr>
      <w:tr w:rsidR="00125A9B" w:rsidRPr="00583ADE" w14:paraId="60B8469F" w14:textId="77777777" w:rsidTr="002E61DD">
        <w:trPr>
          <w:trHeight w:val="1005"/>
        </w:trPr>
        <w:tc>
          <w:tcPr>
            <w:tcW w:w="10784" w:type="dxa"/>
            <w:gridSpan w:val="5"/>
            <w:shd w:val="clear" w:color="auto" w:fill="D9E2F3"/>
          </w:tcPr>
          <w:p w14:paraId="48C5A0D7" w14:textId="77777777" w:rsidR="00125A9B" w:rsidRDefault="00125A9B" w:rsidP="00125A9B">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If you include graphical images you must obtain consent from people appearing in any photos and confirm that you have consent. A consent statement from you must accompany each report if relevant. A short narrative should accompany the image. </w:t>
            </w:r>
            <w:r w:rsidRPr="00FF3F8C">
              <w:rPr>
                <w:rFonts w:ascii="Calibri" w:hAnsi="Calibri" w:cs="Calibri"/>
                <w:color w:val="FF0000"/>
                <w:szCs w:val="24"/>
              </w:rPr>
              <w:t>Answer N/A not applicable, YES or NO in the b</w:t>
            </w:r>
            <w:r>
              <w:rPr>
                <w:rFonts w:ascii="Calibri" w:hAnsi="Calibri" w:cs="Calibri"/>
                <w:color w:val="FF0000"/>
                <w:szCs w:val="24"/>
              </w:rPr>
              <w:t>o</w:t>
            </w:r>
            <w:r w:rsidRPr="00FF3F8C">
              <w:rPr>
                <w:rFonts w:ascii="Calibri" w:hAnsi="Calibri" w:cs="Calibri"/>
                <w:color w:val="FF0000"/>
                <w:szCs w:val="24"/>
              </w:rPr>
              <w:t>x below</w:t>
            </w:r>
          </w:p>
        </w:tc>
      </w:tr>
      <w:tr w:rsidR="00125A9B" w:rsidRPr="00583ADE" w14:paraId="3187BD4B" w14:textId="77777777" w:rsidTr="00D62C5F">
        <w:trPr>
          <w:trHeight w:val="738"/>
        </w:trPr>
        <w:tc>
          <w:tcPr>
            <w:tcW w:w="10784" w:type="dxa"/>
            <w:gridSpan w:val="5"/>
            <w:shd w:val="clear" w:color="auto" w:fill="FFFFFF"/>
          </w:tcPr>
          <w:p w14:paraId="187A3EE5" w14:textId="77777777" w:rsidR="00125A9B" w:rsidRDefault="00125A9B" w:rsidP="00125A9B">
            <w:pPr>
              <w:rPr>
                <w:rFonts w:ascii="Calibri" w:hAnsi="Calibri" w:cs="Calibri"/>
                <w:szCs w:val="24"/>
              </w:rPr>
            </w:pPr>
          </w:p>
          <w:p w14:paraId="54E407F4" w14:textId="77777777" w:rsidR="00125A9B" w:rsidRDefault="00125A9B" w:rsidP="00125A9B">
            <w:pPr>
              <w:rPr>
                <w:rFonts w:ascii="Calibri" w:hAnsi="Calibri" w:cs="Calibri"/>
                <w:szCs w:val="24"/>
              </w:rPr>
            </w:pPr>
            <w:r>
              <w:rPr>
                <w:rFonts w:ascii="Calibri" w:hAnsi="Calibri" w:cs="Calibri"/>
                <w:szCs w:val="24"/>
              </w:rPr>
              <w:t>N/A</w:t>
            </w:r>
          </w:p>
          <w:p w14:paraId="24CB97B5" w14:textId="77777777" w:rsidR="00125A9B" w:rsidRPr="00D62C5F" w:rsidRDefault="00125A9B" w:rsidP="00125A9B">
            <w:pPr>
              <w:rPr>
                <w:rFonts w:ascii="Calibri" w:hAnsi="Calibri" w:cs="Calibri"/>
                <w:szCs w:val="24"/>
                <w:u w:val="single"/>
              </w:rPr>
            </w:pPr>
          </w:p>
        </w:tc>
      </w:tr>
      <w:tr w:rsidR="00125A9B" w:rsidRPr="00583ADE" w14:paraId="1F4C0C39" w14:textId="77777777" w:rsidTr="002E61DD">
        <w:trPr>
          <w:trHeight w:val="1185"/>
        </w:trPr>
        <w:tc>
          <w:tcPr>
            <w:tcW w:w="10784" w:type="dxa"/>
            <w:gridSpan w:val="5"/>
            <w:shd w:val="clear" w:color="auto" w:fill="D9E2F3"/>
          </w:tcPr>
          <w:p w14:paraId="3F75A51C" w14:textId="77777777" w:rsidR="00125A9B" w:rsidRDefault="00125A9B" w:rsidP="00125A9B">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Pr="00FF3F8C">
              <w:rPr>
                <w:rFonts w:ascii="Calibri" w:hAnsi="Calibri" w:cs="Calibri"/>
                <w:color w:val="FF0000"/>
                <w:szCs w:val="24"/>
              </w:rPr>
              <w:t>Answer N/A not applicable, YES or NO in the b</w:t>
            </w:r>
            <w:r>
              <w:rPr>
                <w:rFonts w:ascii="Calibri" w:hAnsi="Calibri" w:cs="Calibri"/>
                <w:color w:val="FF0000"/>
                <w:szCs w:val="24"/>
              </w:rPr>
              <w:t>o</w:t>
            </w:r>
            <w:r w:rsidRPr="00FF3F8C">
              <w:rPr>
                <w:rFonts w:ascii="Calibri" w:hAnsi="Calibri" w:cs="Calibri"/>
                <w:color w:val="FF0000"/>
                <w:szCs w:val="24"/>
              </w:rPr>
              <w:t>x below</w:t>
            </w:r>
          </w:p>
        </w:tc>
      </w:tr>
      <w:tr w:rsidR="00125A9B" w:rsidRPr="00583ADE" w14:paraId="1B501DD3" w14:textId="77777777" w:rsidTr="00D62C5F">
        <w:trPr>
          <w:trHeight w:val="558"/>
        </w:trPr>
        <w:tc>
          <w:tcPr>
            <w:tcW w:w="10784" w:type="dxa"/>
            <w:gridSpan w:val="5"/>
            <w:shd w:val="clear" w:color="auto" w:fill="FFFFFF"/>
          </w:tcPr>
          <w:p w14:paraId="379EEFE6" w14:textId="77777777" w:rsidR="00125A9B" w:rsidRDefault="00125A9B" w:rsidP="00125A9B">
            <w:pPr>
              <w:rPr>
                <w:rFonts w:ascii="Calibri" w:hAnsi="Calibri" w:cs="Calibri"/>
                <w:szCs w:val="24"/>
              </w:rPr>
            </w:pPr>
            <w:r>
              <w:rPr>
                <w:rFonts w:ascii="Calibri" w:hAnsi="Calibri" w:cs="Calibri"/>
                <w:szCs w:val="24"/>
              </w:rPr>
              <w:t>N/A</w:t>
            </w:r>
          </w:p>
          <w:p w14:paraId="437DB382" w14:textId="77777777" w:rsidR="00125A9B" w:rsidRDefault="00125A9B" w:rsidP="00125A9B">
            <w:pPr>
              <w:rPr>
                <w:rFonts w:ascii="Calibri" w:hAnsi="Calibri" w:cs="Calibri"/>
                <w:szCs w:val="24"/>
              </w:rPr>
            </w:pPr>
          </w:p>
          <w:p w14:paraId="485C6309" w14:textId="77777777" w:rsidR="00125A9B" w:rsidRPr="00D62C5F" w:rsidRDefault="00125A9B" w:rsidP="00125A9B">
            <w:pPr>
              <w:rPr>
                <w:rFonts w:ascii="Calibri" w:hAnsi="Calibri" w:cs="Calibri"/>
                <w:szCs w:val="24"/>
                <w:u w:val="single"/>
              </w:rPr>
            </w:pPr>
          </w:p>
        </w:tc>
      </w:tr>
      <w:tr w:rsidR="00125A9B" w:rsidRPr="00583ADE" w14:paraId="4D4B0E29" w14:textId="77777777" w:rsidTr="00C161F2">
        <w:trPr>
          <w:trHeight w:val="420"/>
        </w:trPr>
        <w:tc>
          <w:tcPr>
            <w:tcW w:w="1728" w:type="dxa"/>
            <w:shd w:val="clear" w:color="auto" w:fill="DBE5F1"/>
            <w:vAlign w:val="center"/>
          </w:tcPr>
          <w:p w14:paraId="6B94DB0D" w14:textId="77777777" w:rsidR="00125A9B" w:rsidRPr="00583ADE" w:rsidRDefault="00125A9B" w:rsidP="00125A9B">
            <w:pPr>
              <w:rPr>
                <w:rFonts w:ascii="Calibri" w:hAnsi="Calibri" w:cs="Calibri"/>
                <w:szCs w:val="24"/>
              </w:rPr>
            </w:pPr>
            <w:bookmarkStart w:id="8" w:name="h.2s8eyo1" w:colFirst="0" w:colLast="0"/>
            <w:bookmarkEnd w:id="8"/>
            <w:r w:rsidRPr="00583ADE">
              <w:rPr>
                <w:rFonts w:ascii="Calibri" w:eastAsia="Questrial" w:hAnsi="Calibri" w:cs="Calibri"/>
                <w:szCs w:val="24"/>
              </w:rPr>
              <w:t>SIGNATURE</w:t>
            </w:r>
          </w:p>
        </w:tc>
        <w:tc>
          <w:tcPr>
            <w:tcW w:w="6300" w:type="dxa"/>
            <w:gridSpan w:val="2"/>
            <w:shd w:val="clear" w:color="auto" w:fill="FFFFFF"/>
            <w:vAlign w:val="center"/>
          </w:tcPr>
          <w:p w14:paraId="48A472CA" w14:textId="2556D1FF" w:rsidR="00125A9B" w:rsidRPr="00583ADE" w:rsidRDefault="00035310" w:rsidP="00125A9B">
            <w:pPr>
              <w:rPr>
                <w:rFonts w:ascii="Calibri" w:hAnsi="Calibri" w:cs="Calibri"/>
                <w:szCs w:val="24"/>
              </w:rPr>
            </w:pPr>
            <w:bookmarkStart w:id="9" w:name="h.17dp8vu" w:colFirst="0" w:colLast="0"/>
            <w:bookmarkEnd w:id="9"/>
            <w:r>
              <w:rPr>
                <w:rFonts w:ascii="Calibri" w:hAnsi="Calibri" w:cs="Calibri"/>
                <w:szCs w:val="24"/>
              </w:rPr>
              <w:t>Martina Mazzocchi</w:t>
            </w:r>
          </w:p>
        </w:tc>
        <w:tc>
          <w:tcPr>
            <w:tcW w:w="810" w:type="dxa"/>
            <w:shd w:val="clear" w:color="auto" w:fill="DBE5F1"/>
            <w:vAlign w:val="center"/>
          </w:tcPr>
          <w:p w14:paraId="67D48CF7" w14:textId="77777777" w:rsidR="00125A9B" w:rsidRPr="00583ADE" w:rsidRDefault="00125A9B" w:rsidP="00125A9B">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57A27473" w:rsidR="00125A9B" w:rsidRPr="00583ADE" w:rsidRDefault="00125A9B" w:rsidP="00125A9B">
            <w:pPr>
              <w:rPr>
                <w:rFonts w:ascii="Calibri" w:hAnsi="Calibri" w:cs="Calibri"/>
                <w:szCs w:val="24"/>
              </w:rPr>
            </w:pPr>
            <w:bookmarkStart w:id="10" w:name="h.3rdcrjn" w:colFirst="0" w:colLast="0"/>
            <w:bookmarkEnd w:id="10"/>
            <w:r>
              <w:rPr>
                <w:rFonts w:ascii="Calibri" w:hAnsi="Calibri" w:cs="Calibri"/>
                <w:szCs w:val="24"/>
              </w:rPr>
              <w:t>02.07.24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p w14:paraId="6594F041" w14:textId="77777777" w:rsidR="00035310" w:rsidRDefault="00035310">
      <w:pPr>
        <w:rPr>
          <w:rFonts w:ascii="Calibri" w:eastAsia="Times New Roman" w:hAnsi="Calibri" w:cs="Calibri"/>
          <w:i/>
          <w:szCs w:val="24"/>
        </w:rPr>
      </w:pPr>
    </w:p>
    <w:p w14:paraId="2CD4331A" w14:textId="4F4B1AA9" w:rsidR="00035310" w:rsidRPr="00583ADE" w:rsidRDefault="00035310">
      <w:pPr>
        <w:rPr>
          <w:rFonts w:ascii="Calibri" w:hAnsi="Calibri" w:cs="Calibri"/>
          <w:i/>
        </w:rPr>
      </w:pPr>
      <w:r>
        <w:rPr>
          <w:rFonts w:ascii="Calibri" w:eastAsia="Times New Roman" w:hAnsi="Calibri" w:cs="Calibri"/>
          <w:i/>
          <w:szCs w:val="24"/>
        </w:rPr>
        <w:t xml:space="preserve">File: </w:t>
      </w:r>
      <w:r w:rsidR="0031653E">
        <w:rPr>
          <w:rFonts w:ascii="Calibri" w:eastAsia="Times New Roman" w:hAnsi="Calibri" w:cs="Calibri"/>
          <w:i/>
          <w:szCs w:val="24"/>
        </w:rPr>
        <w:t xml:space="preserve">Symington R4 </w:t>
      </w:r>
      <w:r w:rsidR="00944CB1">
        <w:rPr>
          <w:rFonts w:ascii="Calibri" w:eastAsia="Times New Roman" w:hAnsi="Calibri" w:cs="Calibri"/>
          <w:i/>
          <w:szCs w:val="24"/>
        </w:rPr>
        <w:t>2024 MM Report website version – uploaded 090824</w:t>
      </w:r>
    </w:p>
    <w:sectPr w:rsidR="00035310"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BA49B" w14:textId="77777777" w:rsidR="00CC3BD0" w:rsidRDefault="00CC3BD0">
      <w:r>
        <w:separator/>
      </w:r>
    </w:p>
  </w:endnote>
  <w:endnote w:type="continuationSeparator" w:id="0">
    <w:p w14:paraId="6DB403A8" w14:textId="77777777" w:rsidR="00CC3BD0" w:rsidRDefault="00CC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09634" w14:textId="77777777" w:rsidR="00503CFF" w:rsidRDefault="00503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79D3C" w14:textId="77777777" w:rsidR="00503CFF" w:rsidRDefault="00503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EB534" w14:textId="77777777" w:rsidR="00CC3BD0" w:rsidRDefault="00CC3BD0">
      <w:r>
        <w:separator/>
      </w:r>
    </w:p>
  </w:footnote>
  <w:footnote w:type="continuationSeparator" w:id="0">
    <w:p w14:paraId="79BCFBAB" w14:textId="77777777" w:rsidR="00CC3BD0" w:rsidRDefault="00CC3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4A00E" w14:textId="77777777" w:rsidR="00503CFF" w:rsidRDefault="00503C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DF13C" w14:textId="77777777" w:rsidR="00503CFF" w:rsidRDefault="00503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26453"/>
    <w:rsid w:val="00035310"/>
    <w:rsid w:val="000B1ACA"/>
    <w:rsid w:val="000C64FE"/>
    <w:rsid w:val="000D5674"/>
    <w:rsid w:val="00125A9B"/>
    <w:rsid w:val="001915B6"/>
    <w:rsid w:val="001E5BC7"/>
    <w:rsid w:val="002009EB"/>
    <w:rsid w:val="002014CC"/>
    <w:rsid w:val="002544E8"/>
    <w:rsid w:val="002E61DD"/>
    <w:rsid w:val="0031653E"/>
    <w:rsid w:val="0043727D"/>
    <w:rsid w:val="00494922"/>
    <w:rsid w:val="00503CFF"/>
    <w:rsid w:val="00543C88"/>
    <w:rsid w:val="00550BF2"/>
    <w:rsid w:val="00583ADE"/>
    <w:rsid w:val="005D5CC0"/>
    <w:rsid w:val="00635A6E"/>
    <w:rsid w:val="0069608B"/>
    <w:rsid w:val="006C7020"/>
    <w:rsid w:val="006D6944"/>
    <w:rsid w:val="007722E4"/>
    <w:rsid w:val="00793994"/>
    <w:rsid w:val="008E1F83"/>
    <w:rsid w:val="008F2AD9"/>
    <w:rsid w:val="00900D78"/>
    <w:rsid w:val="00944CB1"/>
    <w:rsid w:val="009D1736"/>
    <w:rsid w:val="00AC7194"/>
    <w:rsid w:val="00B21748"/>
    <w:rsid w:val="00B364F6"/>
    <w:rsid w:val="00BD7428"/>
    <w:rsid w:val="00C13DBC"/>
    <w:rsid w:val="00C161F2"/>
    <w:rsid w:val="00C55078"/>
    <w:rsid w:val="00C612A2"/>
    <w:rsid w:val="00C6725A"/>
    <w:rsid w:val="00C7359A"/>
    <w:rsid w:val="00CC3BD0"/>
    <w:rsid w:val="00CF3E65"/>
    <w:rsid w:val="00D1595A"/>
    <w:rsid w:val="00D62C5F"/>
    <w:rsid w:val="00D763AE"/>
    <w:rsid w:val="00DD21C7"/>
    <w:rsid w:val="00DF2B7E"/>
    <w:rsid w:val="00E07A80"/>
    <w:rsid w:val="00E36ACC"/>
    <w:rsid w:val="00E76904"/>
    <w:rsid w:val="00E96159"/>
    <w:rsid w:val="00ED1A5F"/>
    <w:rsid w:val="00F13D5E"/>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NormalWeb">
    <w:name w:val="Normal (Web)"/>
    <w:basedOn w:val="Normal"/>
    <w:uiPriority w:val="99"/>
    <w:unhideWhenUsed/>
    <w:rsid w:val="00125A9B"/>
    <w:pPr>
      <w:spacing w:before="100" w:beforeAutospacing="1" w:after="100" w:afterAutospacing="1"/>
    </w:pPr>
    <w:rPr>
      <w:rFonts w:ascii="Times New Roman" w:eastAsia="Times New Roman" w:hAnsi="Times New Roman" w:cs="Times New Roman"/>
      <w:color w:val="auto"/>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338877">
      <w:bodyDiv w:val="1"/>
      <w:marLeft w:val="0"/>
      <w:marRight w:val="0"/>
      <w:marTop w:val="0"/>
      <w:marBottom w:val="0"/>
      <w:divBdr>
        <w:top w:val="none" w:sz="0" w:space="0" w:color="auto"/>
        <w:left w:val="none" w:sz="0" w:space="0" w:color="auto"/>
        <w:bottom w:val="none" w:sz="0" w:space="0" w:color="auto"/>
        <w:right w:val="none" w:sz="0" w:space="0" w:color="auto"/>
      </w:divBdr>
      <w:divsChild>
        <w:div w:id="94179113">
          <w:marLeft w:val="0"/>
          <w:marRight w:val="0"/>
          <w:marTop w:val="0"/>
          <w:marBottom w:val="0"/>
          <w:divBdr>
            <w:top w:val="none" w:sz="0" w:space="0" w:color="auto"/>
            <w:left w:val="none" w:sz="0" w:space="0" w:color="auto"/>
            <w:bottom w:val="none" w:sz="0" w:space="0" w:color="auto"/>
            <w:right w:val="none" w:sz="0" w:space="0" w:color="auto"/>
          </w:divBdr>
          <w:divsChild>
            <w:div w:id="1082408641">
              <w:marLeft w:val="0"/>
              <w:marRight w:val="0"/>
              <w:marTop w:val="0"/>
              <w:marBottom w:val="0"/>
              <w:divBdr>
                <w:top w:val="none" w:sz="0" w:space="0" w:color="auto"/>
                <w:left w:val="none" w:sz="0" w:space="0" w:color="auto"/>
                <w:bottom w:val="none" w:sz="0" w:space="0" w:color="auto"/>
                <w:right w:val="none" w:sz="0" w:space="0" w:color="auto"/>
              </w:divBdr>
              <w:divsChild>
                <w:div w:id="126439411">
                  <w:marLeft w:val="0"/>
                  <w:marRight w:val="0"/>
                  <w:marTop w:val="0"/>
                  <w:marBottom w:val="0"/>
                  <w:divBdr>
                    <w:top w:val="none" w:sz="0" w:space="0" w:color="auto"/>
                    <w:left w:val="none" w:sz="0" w:space="0" w:color="auto"/>
                    <w:bottom w:val="none" w:sz="0" w:space="0" w:color="auto"/>
                    <w:right w:val="none" w:sz="0" w:space="0" w:color="auto"/>
                  </w:divBdr>
                  <w:divsChild>
                    <w:div w:id="67549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5312">
          <w:marLeft w:val="0"/>
          <w:marRight w:val="0"/>
          <w:marTop w:val="0"/>
          <w:marBottom w:val="0"/>
          <w:divBdr>
            <w:top w:val="none" w:sz="0" w:space="0" w:color="auto"/>
            <w:left w:val="none" w:sz="0" w:space="0" w:color="auto"/>
            <w:bottom w:val="none" w:sz="0" w:space="0" w:color="auto"/>
            <w:right w:val="none" w:sz="0" w:space="0" w:color="auto"/>
          </w:divBdr>
          <w:divsChild>
            <w:div w:id="158353994">
              <w:marLeft w:val="0"/>
              <w:marRight w:val="0"/>
              <w:marTop w:val="0"/>
              <w:marBottom w:val="0"/>
              <w:divBdr>
                <w:top w:val="none" w:sz="0" w:space="0" w:color="auto"/>
                <w:left w:val="none" w:sz="0" w:space="0" w:color="auto"/>
                <w:bottom w:val="none" w:sz="0" w:space="0" w:color="auto"/>
                <w:right w:val="none" w:sz="0" w:space="0" w:color="auto"/>
              </w:divBdr>
              <w:divsChild>
                <w:div w:id="1703751627">
                  <w:marLeft w:val="0"/>
                  <w:marRight w:val="0"/>
                  <w:marTop w:val="0"/>
                  <w:marBottom w:val="0"/>
                  <w:divBdr>
                    <w:top w:val="none" w:sz="0" w:space="0" w:color="auto"/>
                    <w:left w:val="none" w:sz="0" w:space="0" w:color="auto"/>
                    <w:bottom w:val="none" w:sz="0" w:space="0" w:color="auto"/>
                    <w:right w:val="none" w:sz="0" w:space="0" w:color="auto"/>
                  </w:divBdr>
                  <w:divsChild>
                    <w:div w:id="58040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544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4394</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AS-Award-Report-Form-Pieropan.docx.docx</vt:lpstr>
      <vt:lpstr>AS-Award-Report-Form-Pieropan.docx.docx</vt:lpstr>
    </vt:vector>
  </TitlesOfParts>
  <Company>University of Portsmouth</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3</cp:revision>
  <cp:lastPrinted>2024-08-09T08:12:00Z</cp:lastPrinted>
  <dcterms:created xsi:type="dcterms:W3CDTF">2024-08-09T08:13:00Z</dcterms:created>
  <dcterms:modified xsi:type="dcterms:W3CDTF">2024-08-09T08:14:00Z</dcterms:modified>
</cp:coreProperties>
</file>