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54F31E03" w14:textId="77777777" w:rsidR="00543C88" w:rsidRDefault="00543C88" w:rsidP="00543C88"/>
    <w:p w14:paraId="0DD33D7F" w14:textId="77777777" w:rsidR="001915B6" w:rsidRDefault="001915B6"/>
    <w:p w14:paraId="7BEAF3E5" w14:textId="5DED661E" w:rsidR="00543C88" w:rsidRDefault="00ED1A5F">
      <w:r>
        <w:rPr>
          <w:noProof/>
        </w:rPr>
        <w:drawing>
          <wp:anchor distT="0" distB="0" distL="114300" distR="114300" simplePos="0" relativeHeight="251657728" behindDoc="0" locked="0" layoutInCell="1" allowOverlap="1" wp14:anchorId="3FBD4689" wp14:editId="673B02F5">
            <wp:simplePos x="0" y="0"/>
            <wp:positionH relativeFrom="margin">
              <wp:align>left</wp:align>
            </wp:positionH>
            <wp:positionV relativeFrom="margin">
              <wp:align>top</wp:align>
            </wp:positionV>
            <wp:extent cx="1640205" cy="160972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40205" cy="1609725"/>
                    </a:xfrm>
                    <a:prstGeom prst="rect">
                      <a:avLst/>
                    </a:prstGeom>
                    <a:noFill/>
                  </pic:spPr>
                </pic:pic>
              </a:graphicData>
            </a:graphic>
            <wp14:sizeRelH relativeFrom="page">
              <wp14:pctWidth>0</wp14:pctWidth>
            </wp14:sizeRelH>
            <wp14:sizeRelV relativeFrom="page">
              <wp14:pctHeight>0</wp14:pctHeight>
            </wp14:sizeRelV>
          </wp:anchor>
        </w:drawing>
      </w:r>
      <w:r w:rsidR="00543C88">
        <w:t>_______________________________________________________________________________________</w:t>
      </w:r>
    </w:p>
    <w:p w14:paraId="7F9B9252" w14:textId="77777777" w:rsidR="00543C88" w:rsidRDefault="00543C88" w:rsidP="00583ADE">
      <w:pPr>
        <w:pBdr>
          <w:right w:val="single" w:sz="4" w:space="2" w:color="auto"/>
        </w:pBdr>
        <w:shd w:val="clear" w:color="auto" w:fill="DBE5F1"/>
      </w:pPr>
      <w:r>
        <w:t xml:space="preserve">                        </w:t>
      </w:r>
      <w:r w:rsidRPr="00C161F2">
        <w:rPr>
          <w:rFonts w:ascii="Calibri" w:hAnsi="Calibri" w:cs="Calibri"/>
          <w:sz w:val="40"/>
          <w:szCs w:val="40"/>
        </w:rPr>
        <w:t>AWARDEE REPORT FORM</w:t>
      </w:r>
    </w:p>
    <w:p w14:paraId="0E4956FE" w14:textId="77777777" w:rsidR="00543C88" w:rsidRDefault="00543C88" w:rsidP="00583ADE">
      <w:pPr>
        <w:pBdr>
          <w:left w:val="single" w:sz="4" w:space="4" w:color="auto"/>
          <w:right w:val="single" w:sz="4" w:space="2" w:color="auto"/>
        </w:pBdr>
        <w:shd w:val="clear" w:color="auto" w:fill="DBE5F1"/>
      </w:pPr>
      <w:r>
        <w:t>_______________________________________________________________________________________</w:t>
      </w:r>
    </w:p>
    <w:p w14:paraId="2E9B03D9" w14:textId="77777777" w:rsidR="00543C88" w:rsidRDefault="00543C88"/>
    <w:p w14:paraId="0BEF70CE" w14:textId="77777777" w:rsidR="00543C88" w:rsidRDefault="00543C88"/>
    <w:p w14:paraId="7BC7418F" w14:textId="77777777" w:rsidR="00D62C5F" w:rsidRDefault="00D62C5F"/>
    <w:p w14:paraId="262B0A08" w14:textId="77777777" w:rsidR="00D62C5F" w:rsidRDefault="00D62C5F"/>
    <w:tbl>
      <w:tblPr>
        <w:tblW w:w="10784" w:type="dxa"/>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00" w:firstRow="0" w:lastRow="0" w:firstColumn="0" w:lastColumn="0" w:noHBand="0" w:noVBand="1"/>
      </w:tblPr>
      <w:tblGrid>
        <w:gridCol w:w="1728"/>
        <w:gridCol w:w="360"/>
        <w:gridCol w:w="5940"/>
        <w:gridCol w:w="810"/>
        <w:gridCol w:w="1946"/>
      </w:tblGrid>
      <w:tr w:rsidR="001915B6" w:rsidRPr="00583ADE" w14:paraId="09673853" w14:textId="77777777" w:rsidTr="00C161F2">
        <w:trPr>
          <w:trHeight w:val="280"/>
        </w:trPr>
        <w:tc>
          <w:tcPr>
            <w:tcW w:w="2088" w:type="dxa"/>
            <w:gridSpan w:val="2"/>
            <w:shd w:val="clear" w:color="auto" w:fill="DBE5F1"/>
            <w:vAlign w:val="center"/>
          </w:tcPr>
          <w:p w14:paraId="5C2C8AC7" w14:textId="77777777" w:rsidR="001915B6" w:rsidRPr="00583ADE" w:rsidRDefault="00D763AE">
            <w:pPr>
              <w:rPr>
                <w:rFonts w:ascii="Calibri" w:hAnsi="Calibri" w:cs="Calibri"/>
                <w:szCs w:val="24"/>
              </w:rPr>
            </w:pPr>
            <w:r w:rsidRPr="00583ADE">
              <w:rPr>
                <w:rFonts w:ascii="Calibri" w:eastAsia="Questrial" w:hAnsi="Calibri" w:cs="Calibri"/>
                <w:szCs w:val="24"/>
              </w:rPr>
              <w:t>NAME</w:t>
            </w:r>
          </w:p>
        </w:tc>
        <w:tc>
          <w:tcPr>
            <w:tcW w:w="8696" w:type="dxa"/>
            <w:gridSpan w:val="3"/>
            <w:shd w:val="clear" w:color="auto" w:fill="FFFFFF"/>
            <w:vAlign w:val="center"/>
          </w:tcPr>
          <w:p w14:paraId="33D4E523" w14:textId="72A8CA9B" w:rsidR="001915B6" w:rsidRPr="00583ADE" w:rsidRDefault="00EA6CE2">
            <w:pPr>
              <w:rPr>
                <w:rFonts w:ascii="Calibri" w:hAnsi="Calibri" w:cs="Calibri"/>
                <w:szCs w:val="24"/>
              </w:rPr>
            </w:pPr>
            <w:bookmarkStart w:id="0" w:name="h.gjdgxs" w:colFirst="0" w:colLast="0"/>
            <w:bookmarkEnd w:id="0"/>
            <w:r>
              <w:rPr>
                <w:rFonts w:ascii="Calibri" w:hAnsi="Calibri" w:cs="Calibri"/>
                <w:szCs w:val="24"/>
              </w:rPr>
              <w:t xml:space="preserve">Dr. </w:t>
            </w:r>
            <w:r w:rsidR="0057498E">
              <w:rPr>
                <w:rFonts w:ascii="Calibri" w:hAnsi="Calibri" w:cs="Calibri"/>
                <w:szCs w:val="24"/>
              </w:rPr>
              <w:t>Megan Kruskie</w:t>
            </w:r>
            <w:r>
              <w:rPr>
                <w:rFonts w:ascii="Calibri" w:hAnsi="Calibri" w:cs="Calibri"/>
                <w:szCs w:val="24"/>
              </w:rPr>
              <w:t>, PhD</w:t>
            </w:r>
          </w:p>
        </w:tc>
      </w:tr>
      <w:tr w:rsidR="00ED1A5F" w:rsidRPr="00583ADE" w14:paraId="2B4187FF" w14:textId="77777777" w:rsidTr="00C161F2">
        <w:trPr>
          <w:trHeight w:val="300"/>
        </w:trPr>
        <w:tc>
          <w:tcPr>
            <w:tcW w:w="2088" w:type="dxa"/>
            <w:gridSpan w:val="2"/>
            <w:shd w:val="clear" w:color="auto" w:fill="DBE5F1"/>
          </w:tcPr>
          <w:p w14:paraId="6761A1DC" w14:textId="585D976C" w:rsidR="00ED1A5F" w:rsidRPr="00583ADE" w:rsidRDefault="00980A9A" w:rsidP="0069608B">
            <w:pPr>
              <w:spacing w:before="60"/>
              <w:rPr>
                <w:rFonts w:ascii="Calibri" w:eastAsia="Questrial" w:hAnsi="Calibri" w:cs="Calibri"/>
                <w:szCs w:val="24"/>
              </w:rPr>
            </w:pPr>
            <w:r>
              <w:rPr>
                <w:rFonts w:ascii="Calibri" w:eastAsia="Questrial" w:hAnsi="Calibri" w:cs="Calibri"/>
                <w:szCs w:val="24"/>
              </w:rPr>
              <w:t>SOCIAL MEDIA</w:t>
            </w:r>
            <w:r w:rsidR="00ED1A5F">
              <w:rPr>
                <w:rFonts w:ascii="Calibri" w:eastAsia="Questrial" w:hAnsi="Calibri" w:cs="Calibri"/>
                <w:szCs w:val="24"/>
              </w:rPr>
              <w:t xml:space="preserve"> HANDLE</w:t>
            </w:r>
          </w:p>
        </w:tc>
        <w:tc>
          <w:tcPr>
            <w:tcW w:w="8696" w:type="dxa"/>
            <w:gridSpan w:val="3"/>
            <w:shd w:val="clear" w:color="auto" w:fill="FFFFFF"/>
            <w:vAlign w:val="center"/>
          </w:tcPr>
          <w:p w14:paraId="278B6F82" w14:textId="50718F3F" w:rsidR="00ED1A5F" w:rsidRPr="00583ADE" w:rsidRDefault="00ED1A5F">
            <w:pPr>
              <w:rPr>
                <w:rFonts w:ascii="Calibri" w:hAnsi="Calibri" w:cs="Calibri"/>
                <w:szCs w:val="24"/>
              </w:rPr>
            </w:pPr>
          </w:p>
        </w:tc>
      </w:tr>
      <w:tr w:rsidR="001915B6" w:rsidRPr="00583ADE" w14:paraId="08228CBE" w14:textId="77777777" w:rsidTr="00C161F2">
        <w:trPr>
          <w:trHeight w:val="300"/>
        </w:trPr>
        <w:tc>
          <w:tcPr>
            <w:tcW w:w="2088" w:type="dxa"/>
            <w:gridSpan w:val="2"/>
            <w:shd w:val="clear" w:color="auto" w:fill="DBE5F1"/>
          </w:tcPr>
          <w:p w14:paraId="57E87C00" w14:textId="77777777" w:rsidR="001915B6" w:rsidRPr="00583ADE" w:rsidRDefault="00D763AE" w:rsidP="0069608B">
            <w:pPr>
              <w:spacing w:before="60"/>
              <w:rPr>
                <w:rFonts w:ascii="Calibri" w:hAnsi="Calibri" w:cs="Calibri"/>
                <w:szCs w:val="24"/>
              </w:rPr>
            </w:pPr>
            <w:r w:rsidRPr="00583ADE">
              <w:rPr>
                <w:rFonts w:ascii="Calibri" w:eastAsia="Questrial" w:hAnsi="Calibri" w:cs="Calibri"/>
                <w:szCs w:val="24"/>
              </w:rPr>
              <w:t>UNIVERSITY</w:t>
            </w:r>
          </w:p>
        </w:tc>
        <w:tc>
          <w:tcPr>
            <w:tcW w:w="8696" w:type="dxa"/>
            <w:gridSpan w:val="3"/>
            <w:shd w:val="clear" w:color="auto" w:fill="FFFFFF"/>
            <w:vAlign w:val="center"/>
          </w:tcPr>
          <w:p w14:paraId="0CEA0084" w14:textId="744C8DF1" w:rsidR="001915B6" w:rsidRPr="00583ADE" w:rsidRDefault="0057498E">
            <w:pPr>
              <w:rPr>
                <w:rFonts w:ascii="Calibri" w:hAnsi="Calibri" w:cs="Calibri"/>
                <w:szCs w:val="24"/>
              </w:rPr>
            </w:pPr>
            <w:bookmarkStart w:id="1" w:name="h.30j0zll" w:colFirst="0" w:colLast="0"/>
            <w:bookmarkEnd w:id="1"/>
            <w:r>
              <w:rPr>
                <w:rFonts w:ascii="Calibri" w:hAnsi="Calibri" w:cs="Calibri"/>
                <w:szCs w:val="24"/>
              </w:rPr>
              <w:t>University of Aberdeen</w:t>
            </w:r>
          </w:p>
        </w:tc>
      </w:tr>
      <w:tr w:rsidR="001915B6" w:rsidRPr="00583ADE" w14:paraId="4CCDF396" w14:textId="77777777" w:rsidTr="00C161F2">
        <w:trPr>
          <w:trHeight w:val="280"/>
        </w:trPr>
        <w:tc>
          <w:tcPr>
            <w:tcW w:w="2088" w:type="dxa"/>
            <w:gridSpan w:val="2"/>
            <w:shd w:val="clear" w:color="auto" w:fill="DBE5F1"/>
            <w:vAlign w:val="center"/>
          </w:tcPr>
          <w:p w14:paraId="307DFEC3" w14:textId="77777777" w:rsidR="001915B6" w:rsidRPr="00583ADE" w:rsidRDefault="00D763AE">
            <w:pPr>
              <w:rPr>
                <w:rFonts w:ascii="Calibri" w:hAnsi="Calibri" w:cs="Calibri"/>
                <w:szCs w:val="24"/>
              </w:rPr>
            </w:pPr>
            <w:r w:rsidRPr="00583ADE">
              <w:rPr>
                <w:rFonts w:ascii="Calibri" w:eastAsia="Questrial" w:hAnsi="Calibri" w:cs="Calibri"/>
                <w:szCs w:val="24"/>
              </w:rPr>
              <w:t>NAME OF AWARD</w:t>
            </w:r>
          </w:p>
        </w:tc>
        <w:tc>
          <w:tcPr>
            <w:tcW w:w="8696" w:type="dxa"/>
            <w:gridSpan w:val="3"/>
            <w:shd w:val="clear" w:color="auto" w:fill="FFFFFF"/>
            <w:vAlign w:val="center"/>
          </w:tcPr>
          <w:p w14:paraId="6CA338FB" w14:textId="1551A87E" w:rsidR="001915B6" w:rsidRPr="00583ADE" w:rsidRDefault="0057498E">
            <w:pPr>
              <w:rPr>
                <w:rFonts w:ascii="Calibri" w:hAnsi="Calibri" w:cs="Calibri"/>
                <w:szCs w:val="24"/>
              </w:rPr>
            </w:pPr>
            <w:bookmarkStart w:id="2" w:name="h.1fob9te" w:colFirst="0" w:colLast="0"/>
            <w:bookmarkEnd w:id="2"/>
            <w:r w:rsidRPr="0057498E">
              <w:rPr>
                <w:rFonts w:ascii="Calibri" w:hAnsi="Calibri" w:cs="Calibri"/>
                <w:szCs w:val="24"/>
              </w:rPr>
              <w:t>Public Engagement and Outreach Awards 2025/26 – Round 5</w:t>
            </w:r>
          </w:p>
        </w:tc>
      </w:tr>
      <w:tr w:rsidR="001915B6" w:rsidRPr="00583ADE" w14:paraId="5EFA4119" w14:textId="77777777" w:rsidTr="00C161F2">
        <w:trPr>
          <w:trHeight w:val="280"/>
        </w:trPr>
        <w:tc>
          <w:tcPr>
            <w:tcW w:w="10784" w:type="dxa"/>
            <w:gridSpan w:val="5"/>
            <w:shd w:val="clear" w:color="auto" w:fill="DBE5F1"/>
            <w:vAlign w:val="center"/>
          </w:tcPr>
          <w:p w14:paraId="1406ABD2" w14:textId="77777777" w:rsidR="001915B6" w:rsidRPr="00583ADE" w:rsidRDefault="00D763AE">
            <w:pPr>
              <w:rPr>
                <w:rFonts w:ascii="Calibri" w:hAnsi="Calibri" w:cs="Calibri"/>
                <w:szCs w:val="24"/>
              </w:rPr>
            </w:pPr>
            <w:r w:rsidRPr="00583ADE">
              <w:rPr>
                <w:rFonts w:ascii="Calibri" w:eastAsia="Questrial" w:hAnsi="Calibri" w:cs="Calibri"/>
                <w:szCs w:val="24"/>
              </w:rPr>
              <w:t xml:space="preserve">PURPOSE OF AWARD </w:t>
            </w:r>
            <w:r w:rsidRPr="00BD7428">
              <w:rPr>
                <w:rFonts w:ascii="Calibri" w:eastAsia="Questrial" w:hAnsi="Calibri" w:cs="Calibri"/>
                <w:i/>
                <w:szCs w:val="24"/>
              </w:rPr>
              <w:t>conference</w:t>
            </w:r>
            <w:r w:rsidR="001E5BC7" w:rsidRPr="00BD7428">
              <w:rPr>
                <w:rFonts w:ascii="Calibri" w:eastAsia="Questrial" w:hAnsi="Calibri" w:cs="Calibri"/>
                <w:i/>
                <w:szCs w:val="24"/>
              </w:rPr>
              <w:t>/event</w:t>
            </w:r>
            <w:r w:rsidRPr="00BD7428">
              <w:rPr>
                <w:rFonts w:ascii="Calibri" w:eastAsia="Questrial" w:hAnsi="Calibri" w:cs="Calibri"/>
                <w:i/>
                <w:szCs w:val="24"/>
              </w:rPr>
              <w:t xml:space="preserve"> attende</w:t>
            </w:r>
            <w:r w:rsidR="001E5BC7" w:rsidRPr="00BD7428">
              <w:rPr>
                <w:rFonts w:ascii="Calibri" w:eastAsia="Questrial" w:hAnsi="Calibri" w:cs="Calibri"/>
                <w:i/>
                <w:szCs w:val="24"/>
              </w:rPr>
              <w:t>d/organise</w:t>
            </w:r>
            <w:r w:rsidRPr="00BD7428">
              <w:rPr>
                <w:rFonts w:ascii="Calibri" w:eastAsia="Questrial" w:hAnsi="Calibri" w:cs="Calibri"/>
                <w:i/>
                <w:szCs w:val="24"/>
              </w:rPr>
              <w:t>d</w:t>
            </w:r>
            <w:r w:rsidRPr="00583ADE">
              <w:rPr>
                <w:rFonts w:ascii="Calibri" w:eastAsia="Questrial" w:hAnsi="Calibri" w:cs="Calibri"/>
                <w:i/>
                <w:szCs w:val="24"/>
              </w:rPr>
              <w:t xml:space="preserve"> (full name) with city and dates</w:t>
            </w:r>
            <w:r w:rsidR="00D62C5F">
              <w:rPr>
                <w:rFonts w:ascii="Calibri" w:eastAsia="Questrial" w:hAnsi="Calibri" w:cs="Calibri"/>
                <w:i/>
                <w:szCs w:val="24"/>
              </w:rPr>
              <w:t>.</w:t>
            </w:r>
          </w:p>
        </w:tc>
      </w:tr>
      <w:tr w:rsidR="001915B6" w:rsidRPr="00583ADE" w14:paraId="5162C176" w14:textId="77777777" w:rsidTr="00C161F2">
        <w:trPr>
          <w:trHeight w:val="540"/>
        </w:trPr>
        <w:tc>
          <w:tcPr>
            <w:tcW w:w="10784" w:type="dxa"/>
            <w:gridSpan w:val="5"/>
            <w:shd w:val="clear" w:color="auto" w:fill="FFFFFF"/>
            <w:vAlign w:val="center"/>
          </w:tcPr>
          <w:p w14:paraId="41A0438F" w14:textId="0901612F" w:rsidR="001915B6" w:rsidRDefault="0057498E">
            <w:pPr>
              <w:rPr>
                <w:rFonts w:ascii="Calibri" w:hAnsi="Calibri" w:cs="Calibri"/>
                <w:szCs w:val="24"/>
              </w:rPr>
            </w:pPr>
            <w:bookmarkStart w:id="3" w:name="h.3znysh7" w:colFirst="0" w:colLast="0"/>
            <w:bookmarkEnd w:id="3"/>
            <w:r>
              <w:rPr>
                <w:rFonts w:ascii="Calibri" w:hAnsi="Calibri" w:cs="Calibri"/>
                <w:szCs w:val="24"/>
              </w:rPr>
              <w:t xml:space="preserve">The purpose of this award was to provide funding for </w:t>
            </w:r>
            <w:r w:rsidRPr="000A2A6B">
              <w:rPr>
                <w:rFonts w:ascii="Calibri" w:hAnsi="Calibri" w:cs="Calibri"/>
                <w:b/>
                <w:bCs/>
                <w:szCs w:val="24"/>
              </w:rPr>
              <w:t>World Anatomy Day events at the University of Aberdeen</w:t>
            </w:r>
            <w:r>
              <w:rPr>
                <w:rFonts w:ascii="Calibri" w:hAnsi="Calibri" w:cs="Calibri"/>
                <w:szCs w:val="24"/>
              </w:rPr>
              <w:t>.</w:t>
            </w:r>
            <w:r w:rsidR="000A2A6B">
              <w:rPr>
                <w:rFonts w:ascii="Calibri" w:hAnsi="Calibri" w:cs="Calibri"/>
                <w:szCs w:val="24"/>
              </w:rPr>
              <w:t xml:space="preserve"> </w:t>
            </w:r>
            <w:r w:rsidR="00F30D2F">
              <w:rPr>
                <w:rFonts w:ascii="Calibri" w:hAnsi="Calibri" w:cs="Calibri"/>
                <w:szCs w:val="24"/>
              </w:rPr>
              <w:t>Dr. Hubaira Khan and I were excited to organise these opportunities for our community</w:t>
            </w:r>
            <w:r>
              <w:rPr>
                <w:rFonts w:ascii="Calibri" w:hAnsi="Calibri" w:cs="Calibri"/>
                <w:szCs w:val="24"/>
              </w:rPr>
              <w:t>. This year, we collaborated with Explorathon Family Discovery Day to bring learning anatomy to children and families from Aberdeen and Aberdeenshire on September 27</w:t>
            </w:r>
            <w:r w:rsidRPr="0057498E">
              <w:rPr>
                <w:rFonts w:ascii="Calibri" w:hAnsi="Calibri" w:cs="Calibri"/>
                <w:szCs w:val="24"/>
                <w:vertAlign w:val="superscript"/>
              </w:rPr>
              <w:t>th</w:t>
            </w:r>
            <w:r>
              <w:rPr>
                <w:rFonts w:ascii="Calibri" w:hAnsi="Calibri" w:cs="Calibri"/>
                <w:szCs w:val="24"/>
              </w:rPr>
              <w:t xml:space="preserve">. </w:t>
            </w:r>
            <w:r w:rsidR="000A2A6B">
              <w:rPr>
                <w:rFonts w:ascii="Calibri" w:hAnsi="Calibri" w:cs="Calibri"/>
                <w:szCs w:val="24"/>
              </w:rPr>
              <w:t xml:space="preserve">We </w:t>
            </w:r>
            <w:r>
              <w:rPr>
                <w:rFonts w:ascii="Calibri" w:hAnsi="Calibri" w:cs="Calibri"/>
                <w:szCs w:val="24"/>
              </w:rPr>
              <w:t>hosted a second event on October 15</w:t>
            </w:r>
            <w:r w:rsidRPr="0057498E">
              <w:rPr>
                <w:rFonts w:ascii="Calibri" w:hAnsi="Calibri" w:cs="Calibri"/>
                <w:szCs w:val="24"/>
                <w:vertAlign w:val="superscript"/>
              </w:rPr>
              <w:t>th</w:t>
            </w:r>
            <w:r w:rsidR="000A2A6B">
              <w:rPr>
                <w:rFonts w:ascii="Calibri" w:hAnsi="Calibri" w:cs="Calibri"/>
                <w:szCs w:val="24"/>
              </w:rPr>
              <w:t xml:space="preserve"> that </w:t>
            </w:r>
            <w:r>
              <w:rPr>
                <w:rFonts w:ascii="Calibri" w:hAnsi="Calibri" w:cs="Calibri"/>
                <w:szCs w:val="24"/>
              </w:rPr>
              <w:t xml:space="preserve">aimed to engage University of Aberdeen staff and students as well as members of the public </w:t>
            </w:r>
            <w:r w:rsidR="000A2A6B">
              <w:rPr>
                <w:rFonts w:ascii="Calibri" w:hAnsi="Calibri" w:cs="Calibri"/>
                <w:szCs w:val="24"/>
              </w:rPr>
              <w:t xml:space="preserve">in anatomy learning. </w:t>
            </w:r>
          </w:p>
          <w:p w14:paraId="54680B13" w14:textId="77777777" w:rsidR="000A2A6B" w:rsidRDefault="000A2A6B">
            <w:pPr>
              <w:rPr>
                <w:rFonts w:ascii="Calibri" w:hAnsi="Calibri" w:cs="Calibri"/>
                <w:szCs w:val="24"/>
              </w:rPr>
            </w:pPr>
          </w:p>
          <w:p w14:paraId="12A20EF6" w14:textId="489ADA5A" w:rsidR="000A2A6B" w:rsidRPr="00583ADE" w:rsidRDefault="000A2A6B">
            <w:pPr>
              <w:rPr>
                <w:rFonts w:ascii="Calibri" w:hAnsi="Calibri" w:cs="Calibri"/>
                <w:szCs w:val="24"/>
              </w:rPr>
            </w:pPr>
            <w:r>
              <w:rPr>
                <w:rFonts w:ascii="Calibri" w:hAnsi="Calibri" w:cs="Calibri"/>
                <w:szCs w:val="24"/>
              </w:rPr>
              <w:t xml:space="preserve">This funding allowed us to purchase </w:t>
            </w:r>
            <w:r w:rsidR="009A35CF">
              <w:rPr>
                <w:rFonts w:ascii="Calibri" w:hAnsi="Calibri" w:cs="Calibri"/>
                <w:szCs w:val="24"/>
              </w:rPr>
              <w:t xml:space="preserve">materials for hands-on activities, prizes for an anatomy trivia game, and hold an art contest where students and staff from the University of Aberdeen could submit a piece of anatomy themed art to win a prize in a public vote. This funding allowed us to provide subsistence for our essential student and staff volunteers without whom these events could not have been successful. </w:t>
            </w:r>
          </w:p>
          <w:p w14:paraId="3C4C98DF" w14:textId="77777777" w:rsidR="00583ADE" w:rsidRPr="00583ADE" w:rsidRDefault="00583ADE">
            <w:pPr>
              <w:rPr>
                <w:rFonts w:ascii="Calibri" w:hAnsi="Calibri" w:cs="Calibri"/>
                <w:szCs w:val="24"/>
              </w:rPr>
            </w:pPr>
          </w:p>
          <w:p w14:paraId="61916745" w14:textId="77777777" w:rsidR="00583ADE" w:rsidRPr="00583ADE" w:rsidRDefault="00583ADE">
            <w:pPr>
              <w:rPr>
                <w:rFonts w:ascii="Calibri" w:hAnsi="Calibri" w:cs="Calibri"/>
                <w:szCs w:val="24"/>
              </w:rPr>
            </w:pPr>
          </w:p>
          <w:p w14:paraId="2233AE1D" w14:textId="77777777" w:rsidR="00583ADE" w:rsidRPr="00583ADE" w:rsidRDefault="00583ADE">
            <w:pPr>
              <w:rPr>
                <w:rFonts w:ascii="Calibri" w:hAnsi="Calibri" w:cs="Calibri"/>
                <w:szCs w:val="24"/>
              </w:rPr>
            </w:pPr>
          </w:p>
          <w:p w14:paraId="33AB6587" w14:textId="77777777" w:rsidR="00583ADE" w:rsidRPr="00583ADE" w:rsidRDefault="00583ADE">
            <w:pPr>
              <w:rPr>
                <w:rFonts w:ascii="Calibri" w:hAnsi="Calibri" w:cs="Calibri"/>
                <w:szCs w:val="24"/>
              </w:rPr>
            </w:pPr>
          </w:p>
        </w:tc>
      </w:tr>
      <w:tr w:rsidR="001915B6" w:rsidRPr="00583ADE" w14:paraId="4BDD5DC5" w14:textId="77777777" w:rsidTr="00C161F2">
        <w:trPr>
          <w:trHeight w:val="340"/>
        </w:trPr>
        <w:tc>
          <w:tcPr>
            <w:tcW w:w="10784" w:type="dxa"/>
            <w:gridSpan w:val="5"/>
            <w:shd w:val="clear" w:color="auto" w:fill="DBE5F1"/>
            <w:vAlign w:val="center"/>
          </w:tcPr>
          <w:p w14:paraId="5EC39477" w14:textId="77777777" w:rsidR="001915B6" w:rsidRDefault="00D763AE">
            <w:pPr>
              <w:rPr>
                <w:rFonts w:ascii="Calibri" w:eastAsia="Questrial" w:hAnsi="Calibri" w:cs="Calibri"/>
                <w:szCs w:val="24"/>
              </w:rPr>
            </w:pPr>
            <w:r w:rsidRPr="00583ADE">
              <w:rPr>
                <w:rFonts w:ascii="Calibri" w:eastAsia="Questrial" w:hAnsi="Calibri" w:cs="Calibri"/>
                <w:szCs w:val="24"/>
              </w:rPr>
              <w:t>REPORT: What were your anticipated benefits?</w:t>
            </w:r>
          </w:p>
          <w:p w14:paraId="54A4A867" w14:textId="4A7A6A57" w:rsidR="00C55078" w:rsidRPr="00C55078" w:rsidRDefault="00C55078">
            <w:pPr>
              <w:rPr>
                <w:rFonts w:ascii="Calibri" w:hAnsi="Calibri" w:cs="Calibri"/>
                <w:i/>
                <w:iCs/>
                <w:sz w:val="20"/>
              </w:rPr>
            </w:pPr>
            <w:r w:rsidRPr="00C55078">
              <w:rPr>
                <w:rFonts w:ascii="Calibri" w:eastAsia="Questrial" w:hAnsi="Calibri" w:cs="Calibri"/>
                <w:i/>
                <w:iCs/>
                <w:color w:val="FF0000"/>
                <w:sz w:val="20"/>
              </w:rPr>
              <w:t>Minimum number of words between 200-400. Please write in coherent paragraphs.</w:t>
            </w:r>
            <w:r w:rsidR="00EA7B9B">
              <w:rPr>
                <w:rFonts w:ascii="Calibri" w:eastAsia="Questrial" w:hAnsi="Calibri" w:cs="Calibri"/>
                <w:i/>
                <w:iCs/>
                <w:color w:val="FF0000"/>
                <w:sz w:val="20"/>
              </w:rPr>
              <w:t xml:space="preserve"> 30</w:t>
            </w:r>
            <w:r w:rsidR="009A35CF">
              <w:rPr>
                <w:rFonts w:ascii="Calibri" w:eastAsia="Questrial" w:hAnsi="Calibri" w:cs="Calibri"/>
                <w:i/>
                <w:iCs/>
                <w:color w:val="FF0000"/>
                <w:sz w:val="20"/>
              </w:rPr>
              <w:t>8</w:t>
            </w:r>
            <w:r w:rsidR="00EA7B9B">
              <w:rPr>
                <w:rFonts w:ascii="Calibri" w:eastAsia="Questrial" w:hAnsi="Calibri" w:cs="Calibri"/>
                <w:i/>
                <w:iCs/>
                <w:color w:val="FF0000"/>
                <w:sz w:val="20"/>
              </w:rPr>
              <w:t xml:space="preserve"> words</w:t>
            </w:r>
          </w:p>
        </w:tc>
      </w:tr>
      <w:tr w:rsidR="001915B6" w:rsidRPr="00583ADE" w14:paraId="25C42770" w14:textId="77777777" w:rsidTr="00C161F2">
        <w:trPr>
          <w:trHeight w:val="2060"/>
        </w:trPr>
        <w:tc>
          <w:tcPr>
            <w:tcW w:w="10784" w:type="dxa"/>
            <w:gridSpan w:val="5"/>
            <w:shd w:val="clear" w:color="auto" w:fill="FFFFFF"/>
          </w:tcPr>
          <w:p w14:paraId="79D74CBA" w14:textId="77777777" w:rsidR="001915B6" w:rsidRDefault="00EA7B9B">
            <w:pPr>
              <w:rPr>
                <w:rFonts w:ascii="Calibri" w:hAnsi="Calibri" w:cs="Calibri"/>
                <w:szCs w:val="24"/>
                <w:lang w:val="en-US"/>
              </w:rPr>
            </w:pPr>
            <w:r w:rsidRPr="00EA7B9B">
              <w:rPr>
                <w:rFonts w:ascii="Calibri" w:hAnsi="Calibri" w:cs="Calibri"/>
                <w:szCs w:val="24"/>
                <w:lang w:val="en-US"/>
              </w:rPr>
              <w:t>This two-part event</w:t>
            </w:r>
            <w:r w:rsidR="009A35CF">
              <w:rPr>
                <w:rFonts w:ascii="Calibri" w:hAnsi="Calibri" w:cs="Calibri"/>
                <w:szCs w:val="24"/>
                <w:lang w:val="en-US"/>
              </w:rPr>
              <w:t xml:space="preserve"> series</w:t>
            </w:r>
            <w:r w:rsidRPr="00EA7B9B">
              <w:rPr>
                <w:rFonts w:ascii="Calibri" w:hAnsi="Calibri" w:cs="Calibri"/>
                <w:szCs w:val="24"/>
                <w:lang w:val="en-US"/>
              </w:rPr>
              <w:t xml:space="preserve"> aim</w:t>
            </w:r>
            <w:r>
              <w:rPr>
                <w:rFonts w:ascii="Calibri" w:hAnsi="Calibri" w:cs="Calibri"/>
                <w:szCs w:val="24"/>
                <w:lang w:val="en-US"/>
              </w:rPr>
              <w:t>ed</w:t>
            </w:r>
            <w:r w:rsidRPr="00EA7B9B">
              <w:rPr>
                <w:rFonts w:ascii="Calibri" w:hAnsi="Calibri" w:cs="Calibri"/>
                <w:szCs w:val="24"/>
                <w:lang w:val="en-US"/>
              </w:rPr>
              <w:t xml:space="preserve"> to create awareness, promote scientific curiosity, and improve anatomical knowledge for the members of the public in</w:t>
            </w:r>
            <w:r>
              <w:rPr>
                <w:rFonts w:ascii="Calibri" w:hAnsi="Calibri" w:cs="Calibri"/>
                <w:szCs w:val="24"/>
                <w:lang w:val="en-US"/>
              </w:rPr>
              <w:t xml:space="preserve"> </w:t>
            </w:r>
            <w:r w:rsidRPr="00EA7B9B">
              <w:rPr>
                <w:rFonts w:ascii="Calibri" w:hAnsi="Calibri" w:cs="Calibri"/>
                <w:szCs w:val="24"/>
                <w:lang w:val="en-US"/>
              </w:rPr>
              <w:t>Aberdeen. By offering anatomy education in accessible locations and in bite-sized pieces, we hope</w:t>
            </w:r>
            <w:r w:rsidR="009A35CF">
              <w:rPr>
                <w:rFonts w:ascii="Calibri" w:hAnsi="Calibri" w:cs="Calibri"/>
                <w:szCs w:val="24"/>
                <w:lang w:val="en-US"/>
              </w:rPr>
              <w:t>d</w:t>
            </w:r>
            <w:r w:rsidRPr="00EA7B9B">
              <w:rPr>
                <w:rFonts w:ascii="Calibri" w:hAnsi="Calibri" w:cs="Calibri"/>
                <w:szCs w:val="24"/>
                <w:lang w:val="en-US"/>
              </w:rPr>
              <w:t xml:space="preserve"> to inspire the wider community to develop a</w:t>
            </w:r>
            <w:r>
              <w:rPr>
                <w:rFonts w:ascii="Calibri" w:hAnsi="Calibri" w:cs="Calibri"/>
                <w:szCs w:val="24"/>
                <w:lang w:val="en-US"/>
              </w:rPr>
              <w:t xml:space="preserve"> </w:t>
            </w:r>
            <w:r w:rsidRPr="00EA7B9B">
              <w:rPr>
                <w:rFonts w:ascii="Calibri" w:hAnsi="Calibri" w:cs="Calibri"/>
                <w:szCs w:val="24"/>
                <w:lang w:val="en-US"/>
              </w:rPr>
              <w:t xml:space="preserve">better understanding of anatomy and its essence, not only in health and medicine but everyday life. Trained anatomy educators and </w:t>
            </w:r>
            <w:r w:rsidR="009A35CF">
              <w:rPr>
                <w:rFonts w:ascii="Calibri" w:hAnsi="Calibri" w:cs="Calibri"/>
                <w:szCs w:val="24"/>
                <w:lang w:val="en-US"/>
              </w:rPr>
              <w:t xml:space="preserve">medical and anatomy </w:t>
            </w:r>
            <w:r w:rsidRPr="00EA7B9B">
              <w:rPr>
                <w:rFonts w:ascii="Calibri" w:hAnsi="Calibri" w:cs="Calibri"/>
                <w:szCs w:val="24"/>
                <w:lang w:val="en-US"/>
              </w:rPr>
              <w:t>student</w:t>
            </w:r>
            <w:r w:rsidR="009A35CF">
              <w:rPr>
                <w:rFonts w:ascii="Calibri" w:hAnsi="Calibri" w:cs="Calibri"/>
                <w:szCs w:val="24"/>
                <w:lang w:val="en-US"/>
              </w:rPr>
              <w:t xml:space="preserve"> volunteers</w:t>
            </w:r>
            <w:r>
              <w:rPr>
                <w:rFonts w:ascii="Calibri" w:hAnsi="Calibri" w:cs="Calibri"/>
                <w:szCs w:val="24"/>
                <w:lang w:val="en-US"/>
              </w:rPr>
              <w:t xml:space="preserve"> </w:t>
            </w:r>
            <w:r w:rsidRPr="00EA7B9B">
              <w:rPr>
                <w:rFonts w:ascii="Calibri" w:hAnsi="Calibri" w:cs="Calibri"/>
                <w:szCs w:val="24"/>
                <w:lang w:val="en-US"/>
              </w:rPr>
              <w:t>use</w:t>
            </w:r>
            <w:r w:rsidR="009A35CF">
              <w:rPr>
                <w:rFonts w:ascii="Calibri" w:hAnsi="Calibri" w:cs="Calibri"/>
                <w:szCs w:val="24"/>
                <w:lang w:val="en-US"/>
              </w:rPr>
              <w:t>d</w:t>
            </w:r>
            <w:r w:rsidRPr="00EA7B9B">
              <w:rPr>
                <w:rFonts w:ascii="Calibri" w:hAnsi="Calibri" w:cs="Calibri"/>
                <w:szCs w:val="24"/>
                <w:lang w:val="en-US"/>
              </w:rPr>
              <w:t xml:space="preserve"> anatomical models and hands-on activities to help participants of all levels appreciate how the human body is structured and how it</w:t>
            </w:r>
            <w:r>
              <w:rPr>
                <w:rFonts w:ascii="Calibri" w:hAnsi="Calibri" w:cs="Calibri"/>
                <w:szCs w:val="24"/>
                <w:lang w:val="en-US"/>
              </w:rPr>
              <w:t xml:space="preserve"> </w:t>
            </w:r>
            <w:r w:rsidRPr="00EA7B9B">
              <w:rPr>
                <w:rFonts w:ascii="Calibri" w:hAnsi="Calibri" w:cs="Calibri"/>
                <w:szCs w:val="24"/>
                <w:lang w:val="en-US"/>
              </w:rPr>
              <w:t>functions. We hope</w:t>
            </w:r>
            <w:r>
              <w:rPr>
                <w:rFonts w:ascii="Calibri" w:hAnsi="Calibri" w:cs="Calibri"/>
                <w:szCs w:val="24"/>
                <w:lang w:val="en-US"/>
              </w:rPr>
              <w:t xml:space="preserve">d </w:t>
            </w:r>
            <w:r w:rsidRPr="00EA7B9B">
              <w:rPr>
                <w:rFonts w:ascii="Calibri" w:hAnsi="Calibri" w:cs="Calibri"/>
                <w:szCs w:val="24"/>
                <w:lang w:val="en-US"/>
              </w:rPr>
              <w:t>that the even</w:t>
            </w:r>
            <w:r>
              <w:rPr>
                <w:rFonts w:ascii="Calibri" w:hAnsi="Calibri" w:cs="Calibri"/>
                <w:szCs w:val="24"/>
                <w:lang w:val="en-US"/>
              </w:rPr>
              <w:t>ts would</w:t>
            </w:r>
            <w:r w:rsidRPr="00EA7B9B">
              <w:rPr>
                <w:rFonts w:ascii="Calibri" w:hAnsi="Calibri" w:cs="Calibri"/>
                <w:szCs w:val="24"/>
                <w:lang w:val="en-US"/>
              </w:rPr>
              <w:t xml:space="preserve"> also help participants understand the relevance of anatomy in healthcare and biomedical sciences,</w:t>
            </w:r>
            <w:r>
              <w:rPr>
                <w:rFonts w:ascii="Calibri" w:hAnsi="Calibri" w:cs="Calibri"/>
                <w:szCs w:val="24"/>
                <w:lang w:val="en-US"/>
              </w:rPr>
              <w:t xml:space="preserve"> </w:t>
            </w:r>
            <w:r w:rsidRPr="00EA7B9B">
              <w:rPr>
                <w:rFonts w:ascii="Calibri" w:hAnsi="Calibri" w:cs="Calibri"/>
                <w:szCs w:val="24"/>
                <w:lang w:val="en-US"/>
              </w:rPr>
              <w:t>which can help kids especially explore potential career pathways and form a sense of belonging within the scientific community. We aim</w:t>
            </w:r>
            <w:r>
              <w:rPr>
                <w:rFonts w:ascii="Calibri" w:hAnsi="Calibri" w:cs="Calibri"/>
                <w:szCs w:val="24"/>
                <w:lang w:val="en-US"/>
              </w:rPr>
              <w:t>ed</w:t>
            </w:r>
            <w:r w:rsidRPr="00EA7B9B">
              <w:rPr>
                <w:rFonts w:ascii="Calibri" w:hAnsi="Calibri" w:cs="Calibri"/>
                <w:szCs w:val="24"/>
                <w:lang w:val="en-US"/>
              </w:rPr>
              <w:t xml:space="preserve"> to achieve th</w:t>
            </w:r>
            <w:r w:rsidR="009A35CF">
              <w:rPr>
                <w:rFonts w:ascii="Calibri" w:hAnsi="Calibri" w:cs="Calibri"/>
                <w:szCs w:val="24"/>
                <w:lang w:val="en-US"/>
              </w:rPr>
              <w:t>e</w:t>
            </w:r>
            <w:r w:rsidRPr="00EA7B9B">
              <w:rPr>
                <w:rFonts w:ascii="Calibri" w:hAnsi="Calibri" w:cs="Calibri"/>
                <w:szCs w:val="24"/>
                <w:lang w:val="en-US"/>
              </w:rPr>
              <w:t>s</w:t>
            </w:r>
            <w:r w:rsidR="009A35CF">
              <w:rPr>
                <w:rFonts w:ascii="Calibri" w:hAnsi="Calibri" w:cs="Calibri"/>
                <w:szCs w:val="24"/>
                <w:lang w:val="en-US"/>
              </w:rPr>
              <w:t>e</w:t>
            </w:r>
            <w:r>
              <w:rPr>
                <w:rFonts w:ascii="Calibri" w:hAnsi="Calibri" w:cs="Calibri"/>
                <w:szCs w:val="24"/>
                <w:lang w:val="en-US"/>
              </w:rPr>
              <w:t xml:space="preserve"> benefit</w:t>
            </w:r>
            <w:r w:rsidR="009A35CF">
              <w:rPr>
                <w:rFonts w:ascii="Calibri" w:hAnsi="Calibri" w:cs="Calibri"/>
                <w:szCs w:val="24"/>
                <w:lang w:val="en-US"/>
              </w:rPr>
              <w:t>s</w:t>
            </w:r>
            <w:r w:rsidRPr="00EA7B9B">
              <w:rPr>
                <w:rFonts w:ascii="Calibri" w:hAnsi="Calibri" w:cs="Calibri"/>
                <w:szCs w:val="24"/>
                <w:lang w:val="en-US"/>
              </w:rPr>
              <w:t xml:space="preserve"> by having students from different disciplines volunteering at the event</w:t>
            </w:r>
            <w:r w:rsidR="009A35CF">
              <w:rPr>
                <w:rFonts w:ascii="Calibri" w:hAnsi="Calibri" w:cs="Calibri"/>
                <w:szCs w:val="24"/>
                <w:lang w:val="en-US"/>
              </w:rPr>
              <w:t>s</w:t>
            </w:r>
            <w:r w:rsidRPr="00EA7B9B">
              <w:rPr>
                <w:rFonts w:ascii="Calibri" w:hAnsi="Calibri" w:cs="Calibri"/>
                <w:szCs w:val="24"/>
                <w:lang w:val="en-US"/>
              </w:rPr>
              <w:t xml:space="preserve"> to engage attendees in</w:t>
            </w:r>
            <w:r>
              <w:rPr>
                <w:rFonts w:ascii="Calibri" w:hAnsi="Calibri" w:cs="Calibri"/>
                <w:szCs w:val="24"/>
                <w:lang w:val="en-US"/>
              </w:rPr>
              <w:t xml:space="preserve"> </w:t>
            </w:r>
            <w:r w:rsidRPr="00EA7B9B">
              <w:rPr>
                <w:rFonts w:ascii="Calibri" w:hAnsi="Calibri" w:cs="Calibri"/>
                <w:szCs w:val="24"/>
                <w:lang w:val="en-US"/>
              </w:rPr>
              <w:t>conversations about their career paths and how they use anatomy every day.</w:t>
            </w:r>
            <w:r>
              <w:rPr>
                <w:rFonts w:ascii="Calibri" w:hAnsi="Calibri" w:cs="Calibri"/>
                <w:szCs w:val="24"/>
                <w:lang w:val="en-US"/>
              </w:rPr>
              <w:t xml:space="preserve"> </w:t>
            </w:r>
            <w:r w:rsidRPr="00EA7B9B">
              <w:rPr>
                <w:rFonts w:ascii="Calibri" w:hAnsi="Calibri" w:cs="Calibri"/>
                <w:szCs w:val="24"/>
                <w:lang w:val="en-US"/>
              </w:rPr>
              <w:t>While teaching about anatomy, we ho</w:t>
            </w:r>
            <w:r>
              <w:rPr>
                <w:rFonts w:ascii="Calibri" w:hAnsi="Calibri" w:cs="Calibri"/>
                <w:szCs w:val="24"/>
                <w:lang w:val="en-US"/>
              </w:rPr>
              <w:t>p</w:t>
            </w:r>
            <w:r w:rsidRPr="00EA7B9B">
              <w:rPr>
                <w:rFonts w:ascii="Calibri" w:hAnsi="Calibri" w:cs="Calibri"/>
                <w:szCs w:val="24"/>
                <w:lang w:val="en-US"/>
              </w:rPr>
              <w:t>e</w:t>
            </w:r>
            <w:r>
              <w:rPr>
                <w:rFonts w:ascii="Calibri" w:hAnsi="Calibri" w:cs="Calibri"/>
                <w:szCs w:val="24"/>
                <w:lang w:val="en-US"/>
              </w:rPr>
              <w:t>d</w:t>
            </w:r>
            <w:r w:rsidRPr="00EA7B9B">
              <w:rPr>
                <w:rFonts w:ascii="Calibri" w:hAnsi="Calibri" w:cs="Calibri"/>
                <w:szCs w:val="24"/>
                <w:lang w:val="en-US"/>
              </w:rPr>
              <w:t xml:space="preserve"> to also engage the public in conversations about body donation to dispel some of the hesitancy and</w:t>
            </w:r>
            <w:r>
              <w:rPr>
                <w:rFonts w:ascii="Calibri" w:hAnsi="Calibri" w:cs="Calibri"/>
                <w:szCs w:val="24"/>
                <w:lang w:val="en-US"/>
              </w:rPr>
              <w:t xml:space="preserve"> </w:t>
            </w:r>
            <w:r w:rsidRPr="00EA7B9B">
              <w:rPr>
                <w:rFonts w:ascii="Calibri" w:hAnsi="Calibri" w:cs="Calibri"/>
                <w:szCs w:val="24"/>
                <w:lang w:val="en-US"/>
              </w:rPr>
              <w:t xml:space="preserve">make </w:t>
            </w:r>
            <w:r w:rsidRPr="00EA7B9B">
              <w:rPr>
                <w:rFonts w:ascii="Calibri" w:hAnsi="Calibri" w:cs="Calibri"/>
                <w:szCs w:val="24"/>
                <w:lang w:val="en-US"/>
              </w:rPr>
              <w:lastRenderedPageBreak/>
              <w:t>individuals more comfortable talking about what happens in an anatomy facility. We honour</w:t>
            </w:r>
            <w:r w:rsidR="009A35CF">
              <w:rPr>
                <w:rFonts w:ascii="Calibri" w:hAnsi="Calibri" w:cs="Calibri"/>
                <w:szCs w:val="24"/>
                <w:lang w:val="en-US"/>
              </w:rPr>
              <w:t>ed</w:t>
            </w:r>
            <w:r w:rsidRPr="00EA7B9B">
              <w:rPr>
                <w:rFonts w:ascii="Calibri" w:hAnsi="Calibri" w:cs="Calibri"/>
                <w:szCs w:val="24"/>
                <w:lang w:val="en-US"/>
              </w:rPr>
              <w:t xml:space="preserve"> our body donors through displaying</w:t>
            </w:r>
            <w:r>
              <w:rPr>
                <w:rFonts w:ascii="Calibri" w:hAnsi="Calibri" w:cs="Calibri"/>
                <w:szCs w:val="24"/>
                <w:lang w:val="en-US"/>
              </w:rPr>
              <w:t xml:space="preserve"> </w:t>
            </w:r>
            <w:r w:rsidRPr="00EA7B9B">
              <w:rPr>
                <w:rFonts w:ascii="Calibri" w:hAnsi="Calibri" w:cs="Calibri"/>
                <w:szCs w:val="24"/>
                <w:lang w:val="en-US"/>
              </w:rPr>
              <w:t xml:space="preserve">reflective artwork, poetry, and essays by </w:t>
            </w:r>
            <w:r>
              <w:rPr>
                <w:rFonts w:ascii="Calibri" w:hAnsi="Calibri" w:cs="Calibri"/>
                <w:szCs w:val="24"/>
                <w:lang w:val="en-US"/>
              </w:rPr>
              <w:t xml:space="preserve">University of Aberdeen </w:t>
            </w:r>
            <w:r w:rsidRPr="00EA7B9B">
              <w:rPr>
                <w:rFonts w:ascii="Calibri" w:hAnsi="Calibri" w:cs="Calibri"/>
                <w:szCs w:val="24"/>
                <w:lang w:val="en-US"/>
              </w:rPr>
              <w:t>students</w:t>
            </w:r>
            <w:r w:rsidR="009A35CF">
              <w:rPr>
                <w:rFonts w:ascii="Calibri" w:hAnsi="Calibri" w:cs="Calibri"/>
                <w:szCs w:val="24"/>
                <w:lang w:val="en-US"/>
              </w:rPr>
              <w:t xml:space="preserve"> and staff</w:t>
            </w:r>
            <w:r w:rsidRPr="00EA7B9B">
              <w:rPr>
                <w:rFonts w:ascii="Calibri" w:hAnsi="Calibri" w:cs="Calibri"/>
                <w:szCs w:val="24"/>
                <w:lang w:val="en-US"/>
              </w:rPr>
              <w:t xml:space="preserve"> to convey the importance of body donation in teaching and research. Without our body</w:t>
            </w:r>
            <w:r>
              <w:rPr>
                <w:rFonts w:ascii="Calibri" w:hAnsi="Calibri" w:cs="Calibri"/>
                <w:szCs w:val="24"/>
                <w:lang w:val="en-US"/>
              </w:rPr>
              <w:t xml:space="preserve"> </w:t>
            </w:r>
            <w:r w:rsidRPr="00EA7B9B">
              <w:rPr>
                <w:rFonts w:ascii="Calibri" w:hAnsi="Calibri" w:cs="Calibri"/>
                <w:szCs w:val="24"/>
                <w:lang w:val="en-US"/>
              </w:rPr>
              <w:t>donors our work and teaching would not be possible, so we feel that it is important to have these conversations when engaging in outreach.</w:t>
            </w:r>
            <w:r>
              <w:rPr>
                <w:rFonts w:ascii="Calibri" w:hAnsi="Calibri" w:cs="Calibri"/>
                <w:szCs w:val="24"/>
                <w:lang w:val="en-US"/>
              </w:rPr>
              <w:t xml:space="preserve"> </w:t>
            </w:r>
            <w:r w:rsidRPr="00EA7B9B">
              <w:rPr>
                <w:rFonts w:ascii="Calibri" w:hAnsi="Calibri" w:cs="Calibri"/>
                <w:szCs w:val="24"/>
                <w:lang w:val="en-US"/>
              </w:rPr>
              <w:t>We hope</w:t>
            </w:r>
            <w:r>
              <w:rPr>
                <w:rFonts w:ascii="Calibri" w:hAnsi="Calibri" w:cs="Calibri"/>
                <w:szCs w:val="24"/>
                <w:lang w:val="en-US"/>
              </w:rPr>
              <w:t>d</w:t>
            </w:r>
            <w:r w:rsidRPr="00EA7B9B">
              <w:rPr>
                <w:rFonts w:ascii="Calibri" w:hAnsi="Calibri" w:cs="Calibri"/>
                <w:szCs w:val="24"/>
                <w:lang w:val="en-US"/>
              </w:rPr>
              <w:t xml:space="preserve"> that this event will benefit our student volunteers</w:t>
            </w:r>
            <w:r w:rsidR="009A35CF">
              <w:rPr>
                <w:rFonts w:ascii="Calibri" w:hAnsi="Calibri" w:cs="Calibri"/>
                <w:szCs w:val="24"/>
                <w:lang w:val="en-US"/>
              </w:rPr>
              <w:t xml:space="preserve"> as well</w:t>
            </w:r>
            <w:r w:rsidRPr="00EA7B9B">
              <w:rPr>
                <w:rFonts w:ascii="Calibri" w:hAnsi="Calibri" w:cs="Calibri"/>
                <w:szCs w:val="24"/>
                <w:lang w:val="en-US"/>
              </w:rPr>
              <w:t xml:space="preserve">. The planned activities, such </w:t>
            </w:r>
            <w:r w:rsidR="009A35CF">
              <w:rPr>
                <w:rFonts w:ascii="Calibri" w:hAnsi="Calibri" w:cs="Calibri"/>
                <w:szCs w:val="24"/>
                <w:lang w:val="en-US"/>
              </w:rPr>
              <w:t>bite-sized</w:t>
            </w:r>
            <w:r w:rsidRPr="00EA7B9B">
              <w:rPr>
                <w:rFonts w:ascii="Calibri" w:hAnsi="Calibri" w:cs="Calibri"/>
                <w:szCs w:val="24"/>
                <w:lang w:val="en-US"/>
              </w:rPr>
              <w:t xml:space="preserve"> anatomy lessons and face or arm painting, </w:t>
            </w:r>
            <w:r>
              <w:rPr>
                <w:rFonts w:ascii="Calibri" w:hAnsi="Calibri" w:cs="Calibri"/>
                <w:szCs w:val="24"/>
                <w:lang w:val="en-US"/>
              </w:rPr>
              <w:t>would</w:t>
            </w:r>
            <w:r w:rsidRPr="00EA7B9B">
              <w:rPr>
                <w:rFonts w:ascii="Calibri" w:hAnsi="Calibri" w:cs="Calibri"/>
                <w:szCs w:val="24"/>
                <w:lang w:val="en-US"/>
              </w:rPr>
              <w:t xml:space="preserve"> reinforce their anatomical knowledge. </w:t>
            </w:r>
            <w:r>
              <w:rPr>
                <w:rFonts w:ascii="Calibri" w:hAnsi="Calibri" w:cs="Calibri"/>
                <w:szCs w:val="24"/>
                <w:lang w:val="en-US"/>
              </w:rPr>
              <w:t xml:space="preserve">We hoped that this would </w:t>
            </w:r>
            <w:r w:rsidRPr="00EA7B9B">
              <w:rPr>
                <w:rFonts w:ascii="Calibri" w:hAnsi="Calibri" w:cs="Calibri"/>
                <w:szCs w:val="24"/>
                <w:lang w:val="en-US"/>
              </w:rPr>
              <w:t xml:space="preserve">also be an opportunity for them to develop </w:t>
            </w:r>
            <w:r w:rsidR="009A35CF" w:rsidRPr="00EA7B9B">
              <w:rPr>
                <w:rFonts w:ascii="Calibri" w:hAnsi="Calibri" w:cs="Calibri"/>
                <w:szCs w:val="24"/>
                <w:lang w:val="en-US"/>
              </w:rPr>
              <w:t>organizational</w:t>
            </w:r>
            <w:r w:rsidRPr="00EA7B9B">
              <w:rPr>
                <w:rFonts w:ascii="Calibri" w:hAnsi="Calibri" w:cs="Calibri"/>
                <w:szCs w:val="24"/>
                <w:lang w:val="en-US"/>
              </w:rPr>
              <w:t>, science communication, and teamwork skills</w:t>
            </w:r>
            <w:r w:rsidR="009A35CF">
              <w:rPr>
                <w:rFonts w:ascii="Calibri" w:hAnsi="Calibri" w:cs="Calibri"/>
                <w:szCs w:val="24"/>
                <w:lang w:val="en-US"/>
              </w:rPr>
              <w:t xml:space="preserve"> and be engaged with anatomy education.  </w:t>
            </w:r>
          </w:p>
          <w:p w14:paraId="06632D0E" w14:textId="2D6CC551" w:rsidR="009A35CF" w:rsidRPr="00EA7B9B" w:rsidRDefault="009A35CF">
            <w:pPr>
              <w:rPr>
                <w:rFonts w:ascii="Calibri" w:hAnsi="Calibri" w:cs="Calibri"/>
                <w:szCs w:val="24"/>
                <w:lang w:val="en-US"/>
              </w:rPr>
            </w:pPr>
          </w:p>
        </w:tc>
      </w:tr>
      <w:tr w:rsidR="001915B6" w:rsidRPr="00583ADE" w14:paraId="67E1B233" w14:textId="77777777" w:rsidTr="00C161F2">
        <w:trPr>
          <w:trHeight w:val="340"/>
        </w:trPr>
        <w:tc>
          <w:tcPr>
            <w:tcW w:w="10784" w:type="dxa"/>
            <w:gridSpan w:val="5"/>
            <w:shd w:val="clear" w:color="auto" w:fill="DBE5F1"/>
            <w:vAlign w:val="center"/>
          </w:tcPr>
          <w:p w14:paraId="48FE277A" w14:textId="77777777" w:rsidR="001915B6" w:rsidRDefault="00D763AE">
            <w:pPr>
              <w:rPr>
                <w:rFonts w:ascii="Calibri" w:eastAsia="Questrial" w:hAnsi="Calibri" w:cs="Calibri"/>
                <w:szCs w:val="24"/>
              </w:rPr>
            </w:pPr>
            <w:r w:rsidRPr="00583ADE">
              <w:rPr>
                <w:rFonts w:ascii="Calibri" w:eastAsia="Questrial" w:hAnsi="Calibri" w:cs="Calibri"/>
                <w:szCs w:val="24"/>
              </w:rPr>
              <w:lastRenderedPageBreak/>
              <w:t>COMMENTS: Describe your experience at the conference / lab visit / course / semina</w:t>
            </w:r>
            <w:r w:rsidR="001E5BC7">
              <w:rPr>
                <w:rFonts w:ascii="Calibri" w:eastAsia="Questrial" w:hAnsi="Calibri" w:cs="Calibri"/>
                <w:szCs w:val="24"/>
              </w:rPr>
              <w:t>r</w:t>
            </w:r>
            <w:r w:rsidR="001E5BC7" w:rsidRPr="00BD7428">
              <w:rPr>
                <w:rFonts w:ascii="Calibri" w:eastAsia="Questrial" w:hAnsi="Calibri" w:cs="Calibri"/>
                <w:szCs w:val="24"/>
              </w:rPr>
              <w:t>/ event</w:t>
            </w:r>
            <w:r w:rsidR="00D62C5F">
              <w:rPr>
                <w:rFonts w:ascii="Calibri" w:eastAsia="Questrial" w:hAnsi="Calibri" w:cs="Calibri"/>
                <w:szCs w:val="24"/>
              </w:rPr>
              <w:t>.</w:t>
            </w:r>
          </w:p>
          <w:p w14:paraId="7129B3C0" w14:textId="17EBB5B8" w:rsidR="00C55078" w:rsidRPr="00583ADE" w:rsidRDefault="00C55078">
            <w:pPr>
              <w:rPr>
                <w:rFonts w:ascii="Calibri" w:hAnsi="Calibri" w:cs="Calibri"/>
                <w:szCs w:val="24"/>
              </w:rPr>
            </w:pPr>
            <w:r w:rsidRPr="00C55078">
              <w:rPr>
                <w:rFonts w:ascii="Calibri" w:eastAsia="Questrial" w:hAnsi="Calibri" w:cs="Calibri"/>
                <w:i/>
                <w:iCs/>
                <w:color w:val="FF0000"/>
                <w:sz w:val="20"/>
              </w:rPr>
              <w:t>Minimum number of words between 200-400. Please write in coherent paragraphs.</w:t>
            </w:r>
            <w:r w:rsidR="0062579B">
              <w:rPr>
                <w:rFonts w:ascii="Calibri" w:eastAsia="Questrial" w:hAnsi="Calibri" w:cs="Calibri"/>
                <w:i/>
                <w:iCs/>
                <w:color w:val="FF0000"/>
                <w:sz w:val="20"/>
              </w:rPr>
              <w:t xml:space="preserve"> 38</w:t>
            </w:r>
            <w:r w:rsidR="009A35CF">
              <w:rPr>
                <w:rFonts w:ascii="Calibri" w:eastAsia="Questrial" w:hAnsi="Calibri" w:cs="Calibri"/>
                <w:i/>
                <w:iCs/>
                <w:color w:val="FF0000"/>
                <w:sz w:val="20"/>
              </w:rPr>
              <w:t>6</w:t>
            </w:r>
            <w:r w:rsidR="0062579B">
              <w:rPr>
                <w:rFonts w:ascii="Calibri" w:eastAsia="Questrial" w:hAnsi="Calibri" w:cs="Calibri"/>
                <w:i/>
                <w:iCs/>
                <w:color w:val="FF0000"/>
                <w:sz w:val="20"/>
              </w:rPr>
              <w:t xml:space="preserve"> words</w:t>
            </w:r>
          </w:p>
        </w:tc>
      </w:tr>
      <w:tr w:rsidR="001915B6" w:rsidRPr="00583ADE" w14:paraId="19D20F31" w14:textId="77777777" w:rsidTr="00C161F2">
        <w:trPr>
          <w:trHeight w:val="4200"/>
        </w:trPr>
        <w:tc>
          <w:tcPr>
            <w:tcW w:w="10784" w:type="dxa"/>
            <w:gridSpan w:val="5"/>
            <w:shd w:val="clear" w:color="auto" w:fill="FFFFFF"/>
          </w:tcPr>
          <w:p w14:paraId="004EB13B" w14:textId="0AD48E08" w:rsidR="00583ADE" w:rsidRDefault="001414CF">
            <w:pPr>
              <w:rPr>
                <w:rFonts w:ascii="Calibri" w:hAnsi="Calibri" w:cs="Calibri"/>
                <w:szCs w:val="24"/>
              </w:rPr>
            </w:pPr>
            <w:bookmarkStart w:id="4" w:name="h.tyjcwt" w:colFirst="0" w:colLast="0"/>
            <w:bookmarkEnd w:id="4"/>
            <w:r>
              <w:rPr>
                <w:rFonts w:ascii="Calibri" w:hAnsi="Calibri" w:cs="Calibri"/>
                <w:szCs w:val="24"/>
              </w:rPr>
              <w:t xml:space="preserve">For our first event, we had several activities planned aimed at engaging younger children in anatomy as that was the target audience for the event. We had </w:t>
            </w:r>
            <w:r w:rsidR="0062579B">
              <w:rPr>
                <w:rFonts w:ascii="Calibri" w:hAnsi="Calibri" w:cs="Calibri"/>
                <w:szCs w:val="24"/>
              </w:rPr>
              <w:t>four</w:t>
            </w:r>
            <w:r>
              <w:rPr>
                <w:rFonts w:ascii="Calibri" w:hAnsi="Calibri" w:cs="Calibri"/>
                <w:szCs w:val="24"/>
              </w:rPr>
              <w:t xml:space="preserve"> kid-friendly activity stations: 1. For colouring print outs of anatomically accurate organs, 2. Playdough to build an organ or a cell,</w:t>
            </w:r>
            <w:r w:rsidR="0062579B">
              <w:rPr>
                <w:rFonts w:ascii="Calibri" w:hAnsi="Calibri" w:cs="Calibri"/>
                <w:szCs w:val="24"/>
              </w:rPr>
              <w:t xml:space="preserve"> 3. Anatomy-themed face painting,</w:t>
            </w:r>
            <w:r>
              <w:rPr>
                <w:rFonts w:ascii="Calibri" w:hAnsi="Calibri" w:cs="Calibri"/>
                <w:szCs w:val="24"/>
              </w:rPr>
              <w:t xml:space="preserve"> and </w:t>
            </w:r>
            <w:r w:rsidR="0062579B">
              <w:rPr>
                <w:rFonts w:ascii="Calibri" w:hAnsi="Calibri" w:cs="Calibri"/>
                <w:szCs w:val="24"/>
              </w:rPr>
              <w:t>4</w:t>
            </w:r>
            <w:r>
              <w:rPr>
                <w:rFonts w:ascii="Calibri" w:hAnsi="Calibri" w:cs="Calibri"/>
                <w:szCs w:val="24"/>
              </w:rPr>
              <w:t xml:space="preserve">. Gelatine brains for dissection. The brains were made from gelatine, food colouring, and evaporated milk to make them opaque, and we placed pipe cleaners and pompons inside the mixture to represent pathways and basal ganglia you would see when performing a dissection. We had another table where we displayed plastic anatomical models of the heart, brain, and skull to give bite-sized anatomy lessons. Additionally, we had </w:t>
            </w:r>
            <w:r w:rsidR="009A35CF">
              <w:rPr>
                <w:rFonts w:ascii="Calibri" w:hAnsi="Calibri" w:cs="Calibri"/>
                <w:szCs w:val="24"/>
              </w:rPr>
              <w:t>diverse</w:t>
            </w:r>
            <w:r>
              <w:rPr>
                <w:rFonts w:ascii="Calibri" w:hAnsi="Calibri" w:cs="Calibri"/>
                <w:szCs w:val="24"/>
              </w:rPr>
              <w:t xml:space="preserve"> types of artwork submitted for showcase at this event. We had a board to display some of the pieces that could hang and displayed the rest on the table. Small anatomy-themed prizes were available for anyone who engaged with our table. There were around 600 attendees </w:t>
            </w:r>
            <w:r w:rsidR="0062579B">
              <w:rPr>
                <w:rFonts w:ascii="Calibri" w:hAnsi="Calibri" w:cs="Calibri"/>
                <w:szCs w:val="24"/>
              </w:rPr>
              <w:t xml:space="preserve">and seven University of Aberdeen student and Anatomy staff volunteers who helped with facilitating the event over the course of the day. </w:t>
            </w:r>
          </w:p>
          <w:p w14:paraId="31DB98A3" w14:textId="77777777" w:rsidR="001414CF" w:rsidRDefault="001414CF">
            <w:pPr>
              <w:rPr>
                <w:rFonts w:ascii="Calibri" w:hAnsi="Calibri" w:cs="Calibri"/>
                <w:szCs w:val="24"/>
              </w:rPr>
            </w:pPr>
          </w:p>
          <w:p w14:paraId="2CC60DC2" w14:textId="11370817" w:rsidR="001414CF" w:rsidRPr="00583ADE" w:rsidRDefault="001414CF">
            <w:pPr>
              <w:rPr>
                <w:rFonts w:ascii="Calibri" w:hAnsi="Calibri" w:cs="Calibri"/>
                <w:szCs w:val="24"/>
              </w:rPr>
            </w:pPr>
            <w:r>
              <w:rPr>
                <w:rFonts w:ascii="Calibri" w:hAnsi="Calibri" w:cs="Calibri"/>
                <w:szCs w:val="24"/>
              </w:rPr>
              <w:t xml:space="preserve">For our second event, we set up a display with </w:t>
            </w:r>
            <w:r w:rsidR="0062579B">
              <w:rPr>
                <w:rFonts w:ascii="Calibri" w:hAnsi="Calibri" w:cs="Calibri"/>
                <w:szCs w:val="24"/>
              </w:rPr>
              <w:t xml:space="preserve">several activities aimed at an </w:t>
            </w:r>
            <w:r w:rsidR="00787C84">
              <w:rPr>
                <w:rFonts w:ascii="Calibri" w:hAnsi="Calibri" w:cs="Calibri"/>
                <w:szCs w:val="24"/>
              </w:rPr>
              <w:t>adult</w:t>
            </w:r>
            <w:r w:rsidR="0062579B">
              <w:rPr>
                <w:rFonts w:ascii="Calibri" w:hAnsi="Calibri" w:cs="Calibri"/>
                <w:szCs w:val="24"/>
              </w:rPr>
              <w:t xml:space="preserve"> audience. We had an anatomy-themed trivia game, where participants could draw a question from beginner, intermediate, or advanced levels. If they got the answer correct, they could spin the wheel to pick an anatomy-themed prize such as a bookmark, pen, sticker, or sweets. We also had several plastic anatomical models of the brain, heart, and skull available for bite-sized anatomy lessons. At this event, we held the contest where the public could vote on their favourite piece of art that was submitted. Fifteen pieces of art were submitted and the vote allowed us to award a first-prize and joint second-prize winners, who all received gift cards for winning. There were around 100 attendees and another seven University of Aberdeen student and staff volunteers that helped with facilitating the event over the course of the day. </w:t>
            </w:r>
          </w:p>
          <w:p w14:paraId="65F1D7C2" w14:textId="77777777" w:rsidR="00583ADE" w:rsidRPr="00583ADE" w:rsidRDefault="00583ADE">
            <w:pPr>
              <w:rPr>
                <w:rFonts w:ascii="Calibri" w:hAnsi="Calibri" w:cs="Calibri"/>
                <w:szCs w:val="24"/>
              </w:rPr>
            </w:pPr>
          </w:p>
          <w:p w14:paraId="3468526C" w14:textId="0584E8C4" w:rsidR="00583ADE" w:rsidRPr="00583ADE" w:rsidRDefault="0062579B">
            <w:pPr>
              <w:rPr>
                <w:rFonts w:ascii="Calibri" w:hAnsi="Calibri" w:cs="Calibri"/>
                <w:szCs w:val="24"/>
              </w:rPr>
            </w:pPr>
            <w:r>
              <w:rPr>
                <w:rFonts w:ascii="Calibri" w:hAnsi="Calibri" w:cs="Calibri"/>
                <w:szCs w:val="24"/>
              </w:rPr>
              <w:t>In summary, both events were successful at engaging the public with the anatomical sciences and providing medical and anatomy students opportunities to work on science communication skills and promote the work that they do in anatomy.</w:t>
            </w:r>
            <w:r w:rsidR="009A35CF">
              <w:rPr>
                <w:rFonts w:ascii="Calibri" w:hAnsi="Calibri" w:cs="Calibri"/>
                <w:szCs w:val="24"/>
              </w:rPr>
              <w:t xml:space="preserve"> There was strong engagement from both participants and volunteers. </w:t>
            </w:r>
          </w:p>
          <w:p w14:paraId="212EC1EB" w14:textId="77777777" w:rsidR="00583ADE" w:rsidRPr="00583ADE" w:rsidRDefault="00583ADE">
            <w:pPr>
              <w:rPr>
                <w:rFonts w:ascii="Calibri" w:hAnsi="Calibri" w:cs="Calibri"/>
                <w:szCs w:val="24"/>
              </w:rPr>
            </w:pPr>
          </w:p>
        </w:tc>
      </w:tr>
      <w:tr w:rsidR="001915B6" w:rsidRPr="00583ADE" w14:paraId="7A637489" w14:textId="77777777" w:rsidTr="00C161F2">
        <w:trPr>
          <w:trHeight w:val="340"/>
        </w:trPr>
        <w:tc>
          <w:tcPr>
            <w:tcW w:w="10784" w:type="dxa"/>
            <w:gridSpan w:val="5"/>
            <w:shd w:val="clear" w:color="auto" w:fill="DBE5F1"/>
            <w:vAlign w:val="center"/>
          </w:tcPr>
          <w:p w14:paraId="79F5F067" w14:textId="77777777" w:rsidR="001915B6" w:rsidRDefault="00D763AE">
            <w:pPr>
              <w:rPr>
                <w:rFonts w:ascii="Calibri" w:eastAsia="Questrial" w:hAnsi="Calibri" w:cs="Calibri"/>
                <w:szCs w:val="24"/>
              </w:rPr>
            </w:pPr>
            <w:r w:rsidRPr="00583ADE">
              <w:rPr>
                <w:rFonts w:ascii="Calibri" w:eastAsia="Questrial" w:hAnsi="Calibri" w:cs="Calibri"/>
                <w:szCs w:val="24"/>
              </w:rPr>
              <w:t xml:space="preserve">REPORT: In relation to skills, what were the most important things you gained? </w:t>
            </w:r>
            <w:r w:rsidRPr="00583ADE">
              <w:rPr>
                <w:rFonts w:ascii="Calibri" w:eastAsia="Questrial" w:hAnsi="Calibri" w:cs="Calibri"/>
                <w:i/>
                <w:szCs w:val="24"/>
              </w:rPr>
              <w:t>(does not apply to equipment grant</w:t>
            </w:r>
            <w:r w:rsidR="001E5BC7" w:rsidRPr="00BD7428">
              <w:rPr>
                <w:rFonts w:ascii="Calibri" w:eastAsia="Questrial" w:hAnsi="Calibri" w:cs="Calibri"/>
                <w:i/>
                <w:szCs w:val="24"/>
              </w:rPr>
              <w:t xml:space="preserve">. </w:t>
            </w:r>
            <w:r w:rsidR="001E5BC7" w:rsidRPr="00BD7428">
              <w:rPr>
                <w:rFonts w:ascii="Calibri" w:eastAsia="Questrial" w:hAnsi="Calibri" w:cs="Calibri"/>
                <w:szCs w:val="24"/>
              </w:rPr>
              <w:t>For public engagement/outreach awards what did your audience gain and how did you evaluate success?</w:t>
            </w:r>
          </w:p>
          <w:p w14:paraId="2A9D94D5" w14:textId="13F05577" w:rsidR="00C55078" w:rsidRPr="00583ADE" w:rsidRDefault="00C55078">
            <w:pPr>
              <w:rPr>
                <w:rFonts w:ascii="Calibri" w:hAnsi="Calibri" w:cs="Calibri"/>
                <w:szCs w:val="24"/>
              </w:rPr>
            </w:pPr>
            <w:r w:rsidRPr="00C55078">
              <w:rPr>
                <w:rFonts w:ascii="Calibri" w:eastAsia="Questrial" w:hAnsi="Calibri" w:cs="Calibri"/>
                <w:i/>
                <w:iCs/>
                <w:color w:val="FF0000"/>
                <w:sz w:val="20"/>
              </w:rPr>
              <w:t>Minimum number of words between 200-400. Please write in coherent paragraphs.</w:t>
            </w:r>
            <w:r w:rsidR="00F974D7">
              <w:rPr>
                <w:rFonts w:ascii="Calibri" w:eastAsia="Questrial" w:hAnsi="Calibri" w:cs="Calibri"/>
                <w:i/>
                <w:iCs/>
                <w:color w:val="FF0000"/>
                <w:sz w:val="20"/>
              </w:rPr>
              <w:t xml:space="preserve"> 289 words</w:t>
            </w:r>
          </w:p>
        </w:tc>
      </w:tr>
      <w:tr w:rsidR="001915B6" w:rsidRPr="00583ADE" w14:paraId="59F16E71" w14:textId="77777777" w:rsidTr="00C161F2">
        <w:trPr>
          <w:trHeight w:val="1780"/>
        </w:trPr>
        <w:tc>
          <w:tcPr>
            <w:tcW w:w="10784" w:type="dxa"/>
            <w:gridSpan w:val="5"/>
            <w:shd w:val="clear" w:color="auto" w:fill="FFFFFF"/>
          </w:tcPr>
          <w:p w14:paraId="547A9EB5" w14:textId="5CFF3835" w:rsidR="001915B6" w:rsidRDefault="00F974D7">
            <w:pPr>
              <w:rPr>
                <w:rFonts w:ascii="Calibri" w:hAnsi="Calibri" w:cs="Calibri"/>
                <w:szCs w:val="24"/>
              </w:rPr>
            </w:pPr>
            <w:bookmarkStart w:id="5" w:name="h.3dy6vkm" w:colFirst="0" w:colLast="0"/>
            <w:bookmarkEnd w:id="5"/>
            <w:r>
              <w:rPr>
                <w:rFonts w:ascii="Calibri" w:hAnsi="Calibri" w:cs="Calibri"/>
                <w:szCs w:val="24"/>
              </w:rPr>
              <w:lastRenderedPageBreak/>
              <w:t xml:space="preserve">As an anatomy educator, I am well-versed in communicating anatomical content to </w:t>
            </w:r>
            <w:r w:rsidR="00787C84">
              <w:rPr>
                <w:rFonts w:ascii="Calibri" w:hAnsi="Calibri" w:cs="Calibri"/>
                <w:szCs w:val="24"/>
              </w:rPr>
              <w:t>adult</w:t>
            </w:r>
            <w:r>
              <w:rPr>
                <w:rFonts w:ascii="Calibri" w:hAnsi="Calibri" w:cs="Calibri"/>
                <w:szCs w:val="24"/>
              </w:rPr>
              <w:t xml:space="preserve"> audiences such as my students. However, it isn’t often that I get to engage with younger students. This event allowed me to refine my science communication skills and adapt to a younger audience. It was really rewarding to see how much the younger children already knew about anatomy and how keen they were to learn more. </w:t>
            </w:r>
          </w:p>
          <w:p w14:paraId="0C70FEF1" w14:textId="77777777" w:rsidR="00F30D2F" w:rsidRDefault="00F30D2F">
            <w:pPr>
              <w:rPr>
                <w:rFonts w:ascii="Calibri" w:hAnsi="Calibri" w:cs="Calibri"/>
                <w:szCs w:val="24"/>
              </w:rPr>
            </w:pPr>
          </w:p>
          <w:p w14:paraId="0C88CA61" w14:textId="35C5F03B" w:rsidR="00583ADE" w:rsidRDefault="000A2A6B">
            <w:pPr>
              <w:rPr>
                <w:rFonts w:ascii="Calibri" w:hAnsi="Calibri" w:cs="Calibri"/>
                <w:szCs w:val="24"/>
              </w:rPr>
            </w:pPr>
            <w:r>
              <w:rPr>
                <w:rFonts w:ascii="Calibri" w:hAnsi="Calibri" w:cs="Calibri"/>
                <w:szCs w:val="24"/>
              </w:rPr>
              <w:t xml:space="preserve">Benefits to the audience were assessed through observed engagement and informal feedback and conversations from participants. </w:t>
            </w:r>
            <w:r w:rsidR="00F30D2F">
              <w:rPr>
                <w:rFonts w:ascii="Calibri" w:hAnsi="Calibri" w:cs="Calibri"/>
                <w:szCs w:val="24"/>
              </w:rPr>
              <w:t>We developed a</w:t>
            </w:r>
            <w:r w:rsidR="00B30019">
              <w:rPr>
                <w:rFonts w:ascii="Calibri" w:hAnsi="Calibri" w:cs="Calibri"/>
                <w:szCs w:val="24"/>
              </w:rPr>
              <w:t xml:space="preserve">n </w:t>
            </w:r>
            <w:r w:rsidR="00F30D2F">
              <w:rPr>
                <w:rFonts w:ascii="Calibri" w:hAnsi="Calibri" w:cs="Calibri"/>
                <w:szCs w:val="24"/>
              </w:rPr>
              <w:t>evaluation</w:t>
            </w:r>
            <w:r w:rsidR="00B30019">
              <w:rPr>
                <w:rFonts w:ascii="Calibri" w:hAnsi="Calibri" w:cs="Calibri"/>
                <w:szCs w:val="24"/>
              </w:rPr>
              <w:t xml:space="preserve"> tool a</w:t>
            </w:r>
            <w:r w:rsidR="00F30D2F">
              <w:rPr>
                <w:rFonts w:ascii="Calibri" w:hAnsi="Calibri" w:cs="Calibri"/>
                <w:szCs w:val="24"/>
              </w:rPr>
              <w:t xml:space="preserve">nd posted a QR code for the survey at both events, but </w:t>
            </w:r>
            <w:r w:rsidR="0062579B">
              <w:rPr>
                <w:rFonts w:ascii="Calibri" w:hAnsi="Calibri" w:cs="Calibri"/>
                <w:szCs w:val="24"/>
              </w:rPr>
              <w:t xml:space="preserve">unfortunately </w:t>
            </w:r>
            <w:r w:rsidR="00F30D2F">
              <w:rPr>
                <w:rFonts w:ascii="Calibri" w:hAnsi="Calibri" w:cs="Calibri"/>
                <w:szCs w:val="24"/>
              </w:rPr>
              <w:t xml:space="preserve">no one responded to the survey. </w:t>
            </w:r>
            <w:r w:rsidR="00B30019">
              <w:rPr>
                <w:rFonts w:ascii="Calibri" w:hAnsi="Calibri" w:cs="Calibri"/>
                <w:szCs w:val="24"/>
              </w:rPr>
              <w:t xml:space="preserve">With how busy the tables were, we think that </w:t>
            </w:r>
            <w:r w:rsidR="00EA6CE2">
              <w:rPr>
                <w:rFonts w:ascii="Calibri" w:hAnsi="Calibri" w:cs="Calibri"/>
                <w:szCs w:val="24"/>
              </w:rPr>
              <w:t>it got missed and learned for next year to make it more obvious to attendees</w:t>
            </w:r>
            <w:r w:rsidR="00F974D7">
              <w:rPr>
                <w:rFonts w:ascii="Calibri" w:hAnsi="Calibri" w:cs="Calibri"/>
                <w:szCs w:val="24"/>
              </w:rPr>
              <w:t xml:space="preserve"> or use paper-based evaluation tools to make it more accessible</w:t>
            </w:r>
            <w:r w:rsidR="00EA6CE2">
              <w:rPr>
                <w:rFonts w:ascii="Calibri" w:hAnsi="Calibri" w:cs="Calibri"/>
                <w:szCs w:val="24"/>
              </w:rPr>
              <w:t xml:space="preserve">. </w:t>
            </w:r>
            <w:r w:rsidR="00B30019">
              <w:rPr>
                <w:rFonts w:ascii="Calibri" w:hAnsi="Calibri" w:cs="Calibri"/>
                <w:szCs w:val="24"/>
              </w:rPr>
              <w:t xml:space="preserve">For our first event, many parents came to chat with the volunteers about how much their children enjoyed coming to our tables to learn about anatomy, some stating that it was the highlight of the event for them. We had high engagement with the gelatine brain dissections and went through all eight brains that we prepared rather quickly as attendees were very keen to learn dissection skills. </w:t>
            </w:r>
            <w:r>
              <w:rPr>
                <w:rFonts w:ascii="Calibri" w:hAnsi="Calibri" w:cs="Calibri"/>
                <w:szCs w:val="24"/>
              </w:rPr>
              <w:t xml:space="preserve">While dissecting or making organs with playdough, participants asked many questions about the anatomy of those structures and were asked </w:t>
            </w:r>
            <w:r w:rsidR="00F974D7">
              <w:rPr>
                <w:rFonts w:ascii="Calibri" w:hAnsi="Calibri" w:cs="Calibri"/>
                <w:szCs w:val="24"/>
              </w:rPr>
              <w:t xml:space="preserve">follow up questions to test and improve their existing knowledge. </w:t>
            </w:r>
            <w:r w:rsidR="00B30019">
              <w:rPr>
                <w:rFonts w:ascii="Calibri" w:hAnsi="Calibri" w:cs="Calibri"/>
                <w:szCs w:val="24"/>
              </w:rPr>
              <w:t xml:space="preserve">We also received good informal feedback from the second event, with many people who stopped by excited to play the trivia game and test their anatomical knowledge. </w:t>
            </w:r>
            <w:r w:rsidR="00F974D7">
              <w:rPr>
                <w:rFonts w:ascii="Calibri" w:hAnsi="Calibri" w:cs="Calibri"/>
                <w:szCs w:val="24"/>
              </w:rPr>
              <w:t xml:space="preserve">Participants at this event also spent a significant amount of time viewing the artwork, with 85 people engaging in the voting activity. </w:t>
            </w:r>
            <w:r w:rsidR="00B30019">
              <w:rPr>
                <w:rFonts w:ascii="Calibri" w:hAnsi="Calibri" w:cs="Calibri"/>
                <w:szCs w:val="24"/>
              </w:rPr>
              <w:t xml:space="preserve">   </w:t>
            </w:r>
          </w:p>
          <w:p w14:paraId="2090469B" w14:textId="56E26D43" w:rsidR="00312803" w:rsidRPr="00583ADE" w:rsidRDefault="00312803">
            <w:pPr>
              <w:rPr>
                <w:rFonts w:ascii="Calibri" w:hAnsi="Calibri" w:cs="Calibri"/>
                <w:szCs w:val="24"/>
              </w:rPr>
            </w:pPr>
          </w:p>
        </w:tc>
      </w:tr>
      <w:tr w:rsidR="001915B6" w:rsidRPr="00583ADE" w14:paraId="4F8D0177" w14:textId="77777777" w:rsidTr="00C161F2">
        <w:trPr>
          <w:trHeight w:val="340"/>
        </w:trPr>
        <w:tc>
          <w:tcPr>
            <w:tcW w:w="10784" w:type="dxa"/>
            <w:gridSpan w:val="5"/>
            <w:shd w:val="clear" w:color="auto" w:fill="DBE5F1"/>
            <w:vAlign w:val="center"/>
          </w:tcPr>
          <w:p w14:paraId="59EE5D31" w14:textId="77777777" w:rsidR="001915B6" w:rsidRDefault="00D763AE">
            <w:pPr>
              <w:rPr>
                <w:rFonts w:ascii="Calibri" w:eastAsia="Questrial" w:hAnsi="Calibri" w:cs="Calibri"/>
                <w:szCs w:val="24"/>
              </w:rPr>
            </w:pPr>
            <w:r w:rsidRPr="00583ADE">
              <w:rPr>
                <w:rFonts w:ascii="Calibri" w:eastAsia="Questrial" w:hAnsi="Calibri" w:cs="Calibri"/>
                <w:szCs w:val="24"/>
              </w:rPr>
              <w:t>REPORT: How do you think you will put this learning experience into practice in the future?</w:t>
            </w:r>
            <w:r w:rsidR="001E5BC7">
              <w:rPr>
                <w:rFonts w:ascii="Calibri" w:eastAsia="Questrial" w:hAnsi="Calibri" w:cs="Calibri"/>
                <w:szCs w:val="24"/>
              </w:rPr>
              <w:t xml:space="preserve"> </w:t>
            </w:r>
            <w:r w:rsidR="001E5BC7" w:rsidRPr="00BD7428">
              <w:rPr>
                <w:rFonts w:ascii="Calibri" w:eastAsia="Questrial" w:hAnsi="Calibri" w:cs="Calibri"/>
                <w:szCs w:val="24"/>
              </w:rPr>
              <w:t>For public engagement/outreach awards how with the materials/knowledge generated by this activity be used in the future?</w:t>
            </w:r>
          </w:p>
          <w:p w14:paraId="1E26BF7E" w14:textId="12F71AB3" w:rsidR="00C55078" w:rsidRPr="00583ADE" w:rsidRDefault="00C55078">
            <w:pPr>
              <w:rPr>
                <w:rFonts w:ascii="Calibri" w:hAnsi="Calibri" w:cs="Calibri"/>
                <w:szCs w:val="24"/>
              </w:rPr>
            </w:pPr>
            <w:r w:rsidRPr="00C55078">
              <w:rPr>
                <w:rFonts w:ascii="Calibri" w:eastAsia="Questrial" w:hAnsi="Calibri" w:cs="Calibri"/>
                <w:i/>
                <w:iCs/>
                <w:color w:val="FF0000"/>
                <w:sz w:val="20"/>
              </w:rPr>
              <w:t>Minimum number of words between 200-400. Please write in coherent paragraphs.</w:t>
            </w:r>
            <w:r w:rsidR="00312803">
              <w:rPr>
                <w:rFonts w:ascii="Calibri" w:eastAsia="Questrial" w:hAnsi="Calibri" w:cs="Calibri"/>
                <w:i/>
                <w:iCs/>
                <w:color w:val="FF0000"/>
                <w:sz w:val="20"/>
              </w:rPr>
              <w:t xml:space="preserve"> 2</w:t>
            </w:r>
            <w:r w:rsidR="000E412E">
              <w:rPr>
                <w:rFonts w:ascii="Calibri" w:eastAsia="Questrial" w:hAnsi="Calibri" w:cs="Calibri"/>
                <w:i/>
                <w:iCs/>
                <w:color w:val="FF0000"/>
                <w:sz w:val="20"/>
              </w:rPr>
              <w:t>82</w:t>
            </w:r>
            <w:r w:rsidR="00312803">
              <w:rPr>
                <w:rFonts w:ascii="Calibri" w:eastAsia="Questrial" w:hAnsi="Calibri" w:cs="Calibri"/>
                <w:i/>
                <w:iCs/>
                <w:color w:val="FF0000"/>
                <w:sz w:val="20"/>
              </w:rPr>
              <w:t xml:space="preserve"> words</w:t>
            </w:r>
          </w:p>
        </w:tc>
      </w:tr>
      <w:tr w:rsidR="001915B6" w:rsidRPr="00583ADE" w14:paraId="21943556" w14:textId="77777777" w:rsidTr="00D62C5F">
        <w:trPr>
          <w:trHeight w:val="3345"/>
        </w:trPr>
        <w:tc>
          <w:tcPr>
            <w:tcW w:w="10784" w:type="dxa"/>
            <w:gridSpan w:val="5"/>
            <w:shd w:val="clear" w:color="auto" w:fill="FFFFFF"/>
          </w:tcPr>
          <w:p w14:paraId="00E067CA" w14:textId="310F86CF" w:rsidR="00F30D2F" w:rsidRDefault="00F30D2F">
            <w:pPr>
              <w:rPr>
                <w:rFonts w:ascii="Calibri" w:hAnsi="Calibri" w:cs="Calibri"/>
                <w:szCs w:val="24"/>
              </w:rPr>
            </w:pPr>
            <w:bookmarkStart w:id="6" w:name="h.1t3h5sf" w:colFirst="0" w:colLast="0"/>
            <w:bookmarkEnd w:id="6"/>
            <w:r>
              <w:rPr>
                <w:rFonts w:ascii="Calibri" w:hAnsi="Calibri" w:cs="Calibri"/>
                <w:szCs w:val="24"/>
              </w:rPr>
              <w:t>This</w:t>
            </w:r>
            <w:r w:rsidR="00B30019">
              <w:rPr>
                <w:rFonts w:ascii="Calibri" w:hAnsi="Calibri" w:cs="Calibri"/>
                <w:szCs w:val="24"/>
              </w:rPr>
              <w:t xml:space="preserve"> </w:t>
            </w:r>
            <w:r>
              <w:rPr>
                <w:rFonts w:ascii="Calibri" w:hAnsi="Calibri" w:cs="Calibri"/>
                <w:szCs w:val="24"/>
              </w:rPr>
              <w:t xml:space="preserve">learning experience has given me the confidence and skills to organize future public outreach events to promote the anatomical sciences here in Aberdeen. </w:t>
            </w:r>
            <w:r w:rsidR="00F974D7">
              <w:rPr>
                <w:rFonts w:ascii="Calibri" w:hAnsi="Calibri" w:cs="Calibri"/>
                <w:szCs w:val="24"/>
              </w:rPr>
              <w:t>From this experience, I also gained events organisational skills. Previously I have assisted in the development and facilitation of science outreach events, but this was the first time I was able to organize one myself from the ground up. I learned how to do the ‘behind the scenes’ things that large events require, including coordinating with facilities for the use of space, purchasing, and coordinating submissions an art competition. These are valuable skills that I can use in the future to organize outreach or other types of events.</w:t>
            </w:r>
          </w:p>
          <w:p w14:paraId="3795A104" w14:textId="77777777" w:rsidR="00F30D2F" w:rsidRDefault="00F30D2F">
            <w:pPr>
              <w:rPr>
                <w:rFonts w:ascii="Calibri" w:hAnsi="Calibri" w:cs="Calibri"/>
                <w:szCs w:val="24"/>
              </w:rPr>
            </w:pPr>
          </w:p>
          <w:p w14:paraId="6F7E1103" w14:textId="24039B0F" w:rsidR="001915B6" w:rsidRPr="00583ADE" w:rsidRDefault="00EA7B9B">
            <w:pPr>
              <w:rPr>
                <w:rFonts w:ascii="Calibri" w:hAnsi="Calibri" w:cs="Calibri"/>
                <w:szCs w:val="24"/>
              </w:rPr>
            </w:pPr>
            <w:r>
              <w:rPr>
                <w:rFonts w:ascii="Calibri" w:hAnsi="Calibri" w:cs="Calibri"/>
                <w:szCs w:val="24"/>
              </w:rPr>
              <w:t>The materials that were purchased with this P</w:t>
            </w:r>
            <w:r w:rsidR="00B30019">
              <w:rPr>
                <w:rFonts w:ascii="Calibri" w:hAnsi="Calibri" w:cs="Calibri"/>
                <w:szCs w:val="24"/>
              </w:rPr>
              <w:t xml:space="preserve">ublic </w:t>
            </w:r>
            <w:r>
              <w:rPr>
                <w:rFonts w:ascii="Calibri" w:hAnsi="Calibri" w:cs="Calibri"/>
                <w:szCs w:val="24"/>
              </w:rPr>
              <w:t>E</w:t>
            </w:r>
            <w:r w:rsidR="00B30019">
              <w:rPr>
                <w:rFonts w:ascii="Calibri" w:hAnsi="Calibri" w:cs="Calibri"/>
                <w:szCs w:val="24"/>
              </w:rPr>
              <w:t xml:space="preserve">ngagement and </w:t>
            </w:r>
            <w:r>
              <w:rPr>
                <w:rFonts w:ascii="Calibri" w:hAnsi="Calibri" w:cs="Calibri"/>
                <w:szCs w:val="24"/>
              </w:rPr>
              <w:t>O</w:t>
            </w:r>
            <w:r w:rsidR="00B30019">
              <w:rPr>
                <w:rFonts w:ascii="Calibri" w:hAnsi="Calibri" w:cs="Calibri"/>
                <w:szCs w:val="24"/>
              </w:rPr>
              <w:t>utreach</w:t>
            </w:r>
            <w:r>
              <w:rPr>
                <w:rFonts w:ascii="Calibri" w:hAnsi="Calibri" w:cs="Calibri"/>
                <w:szCs w:val="24"/>
              </w:rPr>
              <w:t xml:space="preserve"> </w:t>
            </w:r>
            <w:r w:rsidR="00B30019">
              <w:rPr>
                <w:rFonts w:ascii="Calibri" w:hAnsi="Calibri" w:cs="Calibri"/>
                <w:szCs w:val="24"/>
              </w:rPr>
              <w:t>award</w:t>
            </w:r>
            <w:r>
              <w:rPr>
                <w:rFonts w:ascii="Calibri" w:hAnsi="Calibri" w:cs="Calibri"/>
                <w:szCs w:val="24"/>
              </w:rPr>
              <w:t xml:space="preserve"> will allow </w:t>
            </w:r>
            <w:r w:rsidR="00B30019">
              <w:rPr>
                <w:rFonts w:ascii="Calibri" w:hAnsi="Calibri" w:cs="Calibri"/>
                <w:szCs w:val="24"/>
              </w:rPr>
              <w:t xml:space="preserve">our department </w:t>
            </w:r>
            <w:r>
              <w:rPr>
                <w:rFonts w:ascii="Calibri" w:hAnsi="Calibri" w:cs="Calibri"/>
                <w:szCs w:val="24"/>
              </w:rPr>
              <w:t xml:space="preserve">to continue to engage the public in the anatomical sciences in fun and interactive ways. </w:t>
            </w:r>
            <w:r w:rsidR="00B30019">
              <w:rPr>
                <w:rFonts w:ascii="Calibri" w:hAnsi="Calibri" w:cs="Calibri"/>
                <w:szCs w:val="24"/>
              </w:rPr>
              <w:t>With the exception of prizes</w:t>
            </w:r>
            <w:r w:rsidR="009A35CF">
              <w:rPr>
                <w:rFonts w:ascii="Calibri" w:hAnsi="Calibri" w:cs="Calibri"/>
                <w:szCs w:val="24"/>
              </w:rPr>
              <w:t xml:space="preserve">, </w:t>
            </w:r>
            <w:r w:rsidR="00B30019">
              <w:rPr>
                <w:rFonts w:ascii="Calibri" w:hAnsi="Calibri" w:cs="Calibri"/>
                <w:szCs w:val="24"/>
              </w:rPr>
              <w:t>giveaways,</w:t>
            </w:r>
            <w:r w:rsidR="009A35CF">
              <w:rPr>
                <w:rFonts w:ascii="Calibri" w:hAnsi="Calibri" w:cs="Calibri"/>
                <w:szCs w:val="24"/>
              </w:rPr>
              <w:t xml:space="preserve"> and consumables for gelatine brain making,</w:t>
            </w:r>
            <w:r w:rsidR="00B30019">
              <w:rPr>
                <w:rFonts w:ascii="Calibri" w:hAnsi="Calibri" w:cs="Calibri"/>
                <w:szCs w:val="24"/>
              </w:rPr>
              <w:t xml:space="preserve"> we used the funding to purchase items that can be used time and time again.</w:t>
            </w:r>
            <w:r w:rsidR="009A35CF">
              <w:rPr>
                <w:rFonts w:ascii="Calibri" w:hAnsi="Calibri" w:cs="Calibri"/>
                <w:szCs w:val="24"/>
              </w:rPr>
              <w:t xml:space="preserve"> </w:t>
            </w:r>
            <w:r w:rsidR="000E412E">
              <w:rPr>
                <w:rFonts w:ascii="Calibri" w:hAnsi="Calibri" w:cs="Calibri"/>
                <w:szCs w:val="24"/>
              </w:rPr>
              <w:t xml:space="preserve">Since this was the first time we tried these activities, we used this opportunity to pilot them and took notes during the event for how to improve the instructions and activities. </w:t>
            </w:r>
            <w:r w:rsidR="009A35CF">
              <w:rPr>
                <w:rFonts w:ascii="Calibri" w:hAnsi="Calibri" w:cs="Calibri"/>
                <w:szCs w:val="24"/>
              </w:rPr>
              <w:t xml:space="preserve">The most well received activity we included was the gelatine brain dissection. This is something that we plan to do again in the future, </w:t>
            </w:r>
            <w:r w:rsidR="00261D88">
              <w:rPr>
                <w:rFonts w:ascii="Calibri" w:hAnsi="Calibri" w:cs="Calibri"/>
                <w:szCs w:val="24"/>
              </w:rPr>
              <w:t xml:space="preserve">likely as a standalone outreach event </w:t>
            </w:r>
            <w:r w:rsidR="009A35CF">
              <w:rPr>
                <w:rFonts w:ascii="Calibri" w:hAnsi="Calibri" w:cs="Calibri"/>
                <w:szCs w:val="24"/>
              </w:rPr>
              <w:t xml:space="preserve">incorporating more neuroanatomy content and experimenting with ways to include more structures inside of the brains to make dissection more exciting. </w:t>
            </w:r>
          </w:p>
          <w:p w14:paraId="525F97AD" w14:textId="77777777" w:rsidR="00543C88" w:rsidRDefault="00543C88">
            <w:pPr>
              <w:rPr>
                <w:rFonts w:ascii="Calibri" w:hAnsi="Calibri" w:cs="Calibri"/>
                <w:szCs w:val="24"/>
              </w:rPr>
            </w:pPr>
            <w:bookmarkStart w:id="7" w:name="h.4d34og8" w:colFirst="0" w:colLast="0"/>
            <w:bookmarkEnd w:id="7"/>
          </w:p>
          <w:p w14:paraId="74E383D2" w14:textId="647CD94F" w:rsidR="00543C88" w:rsidRDefault="00261D88" w:rsidP="00261D88">
            <w:pPr>
              <w:rPr>
                <w:rFonts w:ascii="Calibri" w:hAnsi="Calibri" w:cs="Calibri"/>
                <w:szCs w:val="24"/>
              </w:rPr>
            </w:pPr>
            <w:r>
              <w:rPr>
                <w:rFonts w:ascii="Calibri" w:hAnsi="Calibri" w:cs="Calibri"/>
                <w:szCs w:val="24"/>
              </w:rPr>
              <w:t xml:space="preserve">Additionally, these events allowed us to form a connection with the public outreach team at the university, which has opened the doors for further public engagement with the anatomical sciences. </w:t>
            </w:r>
          </w:p>
          <w:p w14:paraId="384A9DCB" w14:textId="77777777" w:rsidR="00261D88" w:rsidRPr="00583ADE" w:rsidRDefault="00261D88" w:rsidP="00261D88">
            <w:pPr>
              <w:rPr>
                <w:rFonts w:ascii="Calibri" w:hAnsi="Calibri" w:cs="Calibri"/>
                <w:szCs w:val="24"/>
              </w:rPr>
            </w:pPr>
          </w:p>
        </w:tc>
      </w:tr>
      <w:tr w:rsidR="00B364F6" w:rsidRPr="00583ADE" w14:paraId="1683997F" w14:textId="77777777" w:rsidTr="002E61DD">
        <w:trPr>
          <w:trHeight w:val="525"/>
        </w:trPr>
        <w:tc>
          <w:tcPr>
            <w:tcW w:w="10784" w:type="dxa"/>
            <w:gridSpan w:val="5"/>
            <w:shd w:val="clear" w:color="auto" w:fill="D9E2F3"/>
          </w:tcPr>
          <w:p w14:paraId="4DCEEDBF" w14:textId="77777777" w:rsidR="00B364F6" w:rsidRPr="00583ADE" w:rsidRDefault="00B364F6">
            <w:pPr>
              <w:rPr>
                <w:rFonts w:ascii="Calibri" w:hAnsi="Calibri" w:cs="Calibri"/>
                <w:szCs w:val="24"/>
              </w:rPr>
            </w:pPr>
            <w:r w:rsidRPr="00D62C5F">
              <w:rPr>
                <w:rFonts w:ascii="Calibri" w:hAnsi="Calibri" w:cs="Calibri"/>
                <w:szCs w:val="24"/>
                <w:u w:val="single"/>
              </w:rPr>
              <w:lastRenderedPageBreak/>
              <w:t>Data Protection/GDPR</w:t>
            </w:r>
            <w:r>
              <w:rPr>
                <w:rFonts w:ascii="Calibri" w:hAnsi="Calibri" w:cs="Calibri"/>
                <w:szCs w:val="24"/>
              </w:rPr>
              <w:t>: I consent to the data included in this submission being collected, processed and stored by the Anatomical Society</w:t>
            </w:r>
            <w:r w:rsidR="00D62C5F">
              <w:rPr>
                <w:rFonts w:ascii="Calibri" w:hAnsi="Calibri" w:cs="Calibri"/>
                <w:szCs w:val="24"/>
              </w:rPr>
              <w:t>.</w:t>
            </w:r>
            <w:r>
              <w:rPr>
                <w:rFonts w:ascii="Calibri" w:hAnsi="Calibri" w:cs="Calibri"/>
                <w:szCs w:val="24"/>
              </w:rPr>
              <w:t xml:space="preserve"> </w:t>
            </w:r>
            <w:r w:rsidR="00FF3F8C">
              <w:rPr>
                <w:rFonts w:ascii="Calibri" w:hAnsi="Calibri" w:cs="Calibri"/>
                <w:szCs w:val="24"/>
              </w:rPr>
              <w:t xml:space="preserve"> </w:t>
            </w:r>
            <w:r w:rsidR="00FF3F8C" w:rsidRPr="00FF3F8C">
              <w:rPr>
                <w:rFonts w:ascii="Calibri" w:hAnsi="Calibri" w:cs="Calibri"/>
                <w:color w:val="FF0000"/>
                <w:szCs w:val="24"/>
              </w:rPr>
              <w:t>Answer YES or NO in the Box below</w:t>
            </w:r>
          </w:p>
        </w:tc>
      </w:tr>
      <w:tr w:rsidR="00B364F6" w:rsidRPr="00583ADE" w14:paraId="0EB4CA68" w14:textId="77777777" w:rsidTr="00D62C5F">
        <w:trPr>
          <w:trHeight w:val="772"/>
        </w:trPr>
        <w:tc>
          <w:tcPr>
            <w:tcW w:w="10784" w:type="dxa"/>
            <w:gridSpan w:val="5"/>
            <w:shd w:val="clear" w:color="auto" w:fill="FFFFFF"/>
          </w:tcPr>
          <w:p w14:paraId="51A46032" w14:textId="77777777" w:rsidR="00B364F6" w:rsidRDefault="00B364F6">
            <w:pPr>
              <w:rPr>
                <w:rFonts w:ascii="Calibri" w:hAnsi="Calibri" w:cs="Calibri"/>
                <w:szCs w:val="24"/>
              </w:rPr>
            </w:pPr>
          </w:p>
          <w:p w14:paraId="2A0B4DCF" w14:textId="7F232D63" w:rsidR="00B364F6" w:rsidRPr="00583ADE" w:rsidRDefault="00EA7B9B">
            <w:pPr>
              <w:rPr>
                <w:rFonts w:ascii="Calibri" w:hAnsi="Calibri" w:cs="Calibri"/>
                <w:szCs w:val="24"/>
              </w:rPr>
            </w:pPr>
            <w:r>
              <w:rPr>
                <w:rFonts w:ascii="Calibri" w:hAnsi="Calibri" w:cs="Calibri"/>
                <w:szCs w:val="24"/>
              </w:rPr>
              <w:t>YES</w:t>
            </w:r>
          </w:p>
        </w:tc>
      </w:tr>
      <w:tr w:rsidR="00B364F6" w:rsidRPr="00583ADE" w14:paraId="60B8469F" w14:textId="77777777" w:rsidTr="002E61DD">
        <w:trPr>
          <w:trHeight w:val="1005"/>
        </w:trPr>
        <w:tc>
          <w:tcPr>
            <w:tcW w:w="10784" w:type="dxa"/>
            <w:gridSpan w:val="5"/>
            <w:shd w:val="clear" w:color="auto" w:fill="D9E2F3"/>
          </w:tcPr>
          <w:p w14:paraId="48C5A0D7" w14:textId="77777777" w:rsidR="00D62C5F" w:rsidRDefault="00D62C5F" w:rsidP="00D62C5F">
            <w:pPr>
              <w:rPr>
                <w:rFonts w:ascii="Calibri" w:hAnsi="Calibri" w:cs="Calibri"/>
                <w:szCs w:val="24"/>
              </w:rPr>
            </w:pPr>
            <w:r w:rsidRPr="00D62C5F">
              <w:rPr>
                <w:rFonts w:ascii="Calibri" w:hAnsi="Calibri" w:cs="Calibri"/>
                <w:szCs w:val="24"/>
                <w:u w:val="single"/>
              </w:rPr>
              <w:t>Graphical Images</w:t>
            </w:r>
            <w:r>
              <w:rPr>
                <w:rFonts w:ascii="Calibri" w:hAnsi="Calibri" w:cs="Calibri"/>
                <w:szCs w:val="24"/>
              </w:rPr>
              <w:t xml:space="preserve">: </w:t>
            </w:r>
            <w:r w:rsidR="00B364F6">
              <w:rPr>
                <w:rFonts w:ascii="Calibri" w:hAnsi="Calibri" w:cs="Calibri"/>
                <w:szCs w:val="24"/>
              </w:rPr>
              <w:t>If you include graphical images you must obtain consent from people appearing in any photos and confirm that you have consent. A consent statement from you must accompany each report</w:t>
            </w:r>
            <w:r>
              <w:rPr>
                <w:rFonts w:ascii="Calibri" w:hAnsi="Calibri" w:cs="Calibri"/>
                <w:szCs w:val="24"/>
              </w:rPr>
              <w:t xml:space="preserve"> if relevant</w:t>
            </w:r>
            <w:r w:rsidR="00B364F6">
              <w:rPr>
                <w:rFonts w:ascii="Calibri" w:hAnsi="Calibri" w:cs="Calibri"/>
                <w:szCs w:val="24"/>
              </w:rPr>
              <w:t>. A short narrative should accompany the image.</w:t>
            </w:r>
            <w:r w:rsidR="00FF3F8C">
              <w:rPr>
                <w:rFonts w:ascii="Calibri" w:hAnsi="Calibri" w:cs="Calibri"/>
                <w:szCs w:val="24"/>
              </w:rPr>
              <w:t xml:space="preserve"> </w:t>
            </w:r>
            <w:r w:rsidR="00FF3F8C" w:rsidRPr="00FF3F8C">
              <w:rPr>
                <w:rFonts w:ascii="Calibri" w:hAnsi="Calibri" w:cs="Calibri"/>
                <w:color w:val="FF0000"/>
                <w:szCs w:val="24"/>
              </w:rPr>
              <w:t>Answer N/A not applicable, YES or NO in the b</w:t>
            </w:r>
            <w:r w:rsidR="00FF3F8C">
              <w:rPr>
                <w:rFonts w:ascii="Calibri" w:hAnsi="Calibri" w:cs="Calibri"/>
                <w:color w:val="FF0000"/>
                <w:szCs w:val="24"/>
              </w:rPr>
              <w:t>o</w:t>
            </w:r>
            <w:r w:rsidR="00FF3F8C" w:rsidRPr="00FF3F8C">
              <w:rPr>
                <w:rFonts w:ascii="Calibri" w:hAnsi="Calibri" w:cs="Calibri"/>
                <w:color w:val="FF0000"/>
                <w:szCs w:val="24"/>
              </w:rPr>
              <w:t>x below</w:t>
            </w:r>
          </w:p>
        </w:tc>
      </w:tr>
      <w:tr w:rsidR="00D62C5F" w:rsidRPr="00583ADE" w14:paraId="3187BD4B" w14:textId="77777777" w:rsidTr="00D62C5F">
        <w:trPr>
          <w:trHeight w:val="738"/>
        </w:trPr>
        <w:tc>
          <w:tcPr>
            <w:tcW w:w="10784" w:type="dxa"/>
            <w:gridSpan w:val="5"/>
            <w:shd w:val="clear" w:color="auto" w:fill="FFFFFF"/>
          </w:tcPr>
          <w:p w14:paraId="420B0B50" w14:textId="77777777" w:rsidR="00D62C5F" w:rsidRPr="00EA7B9B" w:rsidRDefault="00EA7B9B" w:rsidP="00FF3F8C">
            <w:pPr>
              <w:rPr>
                <w:rFonts w:ascii="Calibri" w:hAnsi="Calibri" w:cs="Calibri"/>
                <w:szCs w:val="24"/>
              </w:rPr>
            </w:pPr>
            <w:r w:rsidRPr="00EA7B9B">
              <w:rPr>
                <w:rFonts w:ascii="Calibri" w:hAnsi="Calibri" w:cs="Calibri"/>
                <w:szCs w:val="24"/>
              </w:rPr>
              <w:t>Images included to not show any individuals.</w:t>
            </w:r>
          </w:p>
          <w:p w14:paraId="5B8FBBE5" w14:textId="77777777" w:rsidR="00EA7B9B" w:rsidRPr="00EA7B9B" w:rsidRDefault="00EA7B9B" w:rsidP="00FF3F8C">
            <w:pPr>
              <w:rPr>
                <w:rFonts w:ascii="Calibri" w:hAnsi="Calibri" w:cs="Calibri"/>
                <w:szCs w:val="24"/>
              </w:rPr>
            </w:pPr>
          </w:p>
          <w:p w14:paraId="0616018F" w14:textId="2364F4E4" w:rsidR="00EA7B9B" w:rsidRDefault="00EA7B9B" w:rsidP="00FF3F8C">
            <w:pPr>
              <w:rPr>
                <w:rFonts w:ascii="Calibri" w:hAnsi="Calibri" w:cs="Calibri"/>
                <w:szCs w:val="24"/>
              </w:rPr>
            </w:pPr>
            <w:r w:rsidRPr="00EA7B9B">
              <w:rPr>
                <w:rFonts w:ascii="Calibri" w:hAnsi="Calibri" w:cs="Calibri"/>
                <w:szCs w:val="24"/>
              </w:rPr>
              <w:t>Photo 1:</w:t>
            </w:r>
            <w:r>
              <w:rPr>
                <w:rFonts w:ascii="Calibri" w:hAnsi="Calibri" w:cs="Calibri"/>
                <w:szCs w:val="24"/>
              </w:rPr>
              <w:t xml:space="preserve"> Our table set up for our World Anatomy Day event at Explorathon Family Discovery Day on September 27</w:t>
            </w:r>
            <w:r w:rsidRPr="00BE58AC">
              <w:rPr>
                <w:rFonts w:ascii="Calibri" w:hAnsi="Calibri" w:cs="Calibri"/>
                <w:szCs w:val="24"/>
                <w:vertAlign w:val="superscript"/>
              </w:rPr>
              <w:t>th</w:t>
            </w:r>
            <w:r w:rsidR="00BE58AC">
              <w:rPr>
                <w:rFonts w:ascii="Calibri" w:hAnsi="Calibri" w:cs="Calibri"/>
                <w:szCs w:val="24"/>
              </w:rPr>
              <w:t xml:space="preserve"> and the art exhibit</w:t>
            </w:r>
            <w:r>
              <w:rPr>
                <w:rFonts w:ascii="Calibri" w:hAnsi="Calibri" w:cs="Calibri"/>
                <w:szCs w:val="24"/>
              </w:rPr>
              <w:t xml:space="preserve">. </w:t>
            </w:r>
          </w:p>
          <w:p w14:paraId="6B1102D6" w14:textId="77777777" w:rsidR="00EA7B9B" w:rsidRDefault="00EA7B9B" w:rsidP="00FF3F8C">
            <w:pPr>
              <w:rPr>
                <w:rFonts w:ascii="Calibri" w:hAnsi="Calibri" w:cs="Calibri"/>
                <w:szCs w:val="24"/>
              </w:rPr>
            </w:pPr>
          </w:p>
          <w:p w14:paraId="4425001D" w14:textId="70DD9142" w:rsidR="00EA7B9B" w:rsidRDefault="00EA7B9B" w:rsidP="00FF3F8C">
            <w:pPr>
              <w:rPr>
                <w:rFonts w:ascii="Calibri" w:hAnsi="Calibri" w:cs="Calibri"/>
                <w:szCs w:val="24"/>
              </w:rPr>
            </w:pPr>
            <w:r>
              <w:rPr>
                <w:rFonts w:ascii="Calibri" w:hAnsi="Calibri" w:cs="Calibri"/>
                <w:szCs w:val="24"/>
              </w:rPr>
              <w:t xml:space="preserve">Photo 2: Example of </w:t>
            </w:r>
            <w:r w:rsidR="000E412E">
              <w:rPr>
                <w:rFonts w:ascii="Calibri" w:hAnsi="Calibri" w:cs="Calibri"/>
                <w:szCs w:val="24"/>
              </w:rPr>
              <w:t>a dissected gelatine brain we made</w:t>
            </w:r>
            <w:r>
              <w:rPr>
                <w:rFonts w:ascii="Calibri" w:hAnsi="Calibri" w:cs="Calibri"/>
                <w:szCs w:val="24"/>
              </w:rPr>
              <w:t xml:space="preserve">. We put pipe cleaners and pompons inside to represent the pathways and basal nuclei you might see when dissecting a real brain. </w:t>
            </w:r>
            <w:r w:rsidR="000E412E">
              <w:rPr>
                <w:rFonts w:ascii="Calibri" w:hAnsi="Calibri" w:cs="Calibri"/>
                <w:szCs w:val="24"/>
              </w:rPr>
              <w:t xml:space="preserve">Also featured are some organs participants made out of playdough. </w:t>
            </w:r>
          </w:p>
          <w:p w14:paraId="6FDB60E2" w14:textId="77777777" w:rsidR="00EA7B9B" w:rsidRDefault="00EA7B9B" w:rsidP="00FF3F8C">
            <w:pPr>
              <w:rPr>
                <w:rFonts w:ascii="Calibri" w:hAnsi="Calibri" w:cs="Calibri"/>
                <w:szCs w:val="24"/>
              </w:rPr>
            </w:pPr>
          </w:p>
          <w:p w14:paraId="0C333326" w14:textId="63862EA1" w:rsidR="00BE58AC" w:rsidRPr="00EA7B9B" w:rsidRDefault="00EA7B9B" w:rsidP="00FF3F8C">
            <w:pPr>
              <w:rPr>
                <w:rFonts w:ascii="Calibri" w:hAnsi="Calibri" w:cs="Calibri"/>
                <w:szCs w:val="24"/>
              </w:rPr>
            </w:pPr>
            <w:r>
              <w:rPr>
                <w:rFonts w:ascii="Calibri" w:hAnsi="Calibri" w:cs="Calibri"/>
                <w:szCs w:val="24"/>
              </w:rPr>
              <w:t>Photo 3: Our table set up for our event for our World Anatomy Day event on October 15</w:t>
            </w:r>
            <w:r w:rsidRPr="00EA7B9B">
              <w:rPr>
                <w:rFonts w:ascii="Calibri" w:hAnsi="Calibri" w:cs="Calibri"/>
                <w:szCs w:val="24"/>
                <w:vertAlign w:val="superscript"/>
              </w:rPr>
              <w:t>th</w:t>
            </w:r>
            <w:r w:rsidR="00BE58AC">
              <w:rPr>
                <w:rFonts w:ascii="Calibri" w:hAnsi="Calibri" w:cs="Calibri"/>
                <w:szCs w:val="24"/>
              </w:rPr>
              <w:t xml:space="preserve"> and the art exhibit. </w:t>
            </w:r>
          </w:p>
          <w:p w14:paraId="24CB97B5" w14:textId="4C30136C" w:rsidR="00EA7B9B" w:rsidRPr="00D62C5F" w:rsidRDefault="00EA7B9B" w:rsidP="00FF3F8C">
            <w:pPr>
              <w:rPr>
                <w:rFonts w:ascii="Calibri" w:hAnsi="Calibri" w:cs="Calibri"/>
                <w:szCs w:val="24"/>
                <w:u w:val="single"/>
              </w:rPr>
            </w:pPr>
          </w:p>
        </w:tc>
      </w:tr>
      <w:tr w:rsidR="00D62C5F" w:rsidRPr="00583ADE" w14:paraId="1F4C0C39" w14:textId="77777777" w:rsidTr="002E61DD">
        <w:trPr>
          <w:trHeight w:val="1185"/>
        </w:trPr>
        <w:tc>
          <w:tcPr>
            <w:tcW w:w="10784" w:type="dxa"/>
            <w:gridSpan w:val="5"/>
            <w:shd w:val="clear" w:color="auto" w:fill="D9E2F3"/>
          </w:tcPr>
          <w:p w14:paraId="3F75A51C" w14:textId="77777777" w:rsidR="00D62C5F" w:rsidRDefault="00D62C5F" w:rsidP="00D62C5F">
            <w:pPr>
              <w:rPr>
                <w:rFonts w:ascii="Calibri" w:hAnsi="Calibri" w:cs="Calibri"/>
                <w:szCs w:val="24"/>
              </w:rPr>
            </w:pPr>
            <w:r w:rsidRPr="00D62C5F">
              <w:rPr>
                <w:rFonts w:ascii="Calibri" w:hAnsi="Calibri" w:cs="Calibri"/>
                <w:szCs w:val="24"/>
                <w:u w:val="single"/>
              </w:rPr>
              <w:t>Copyright</w:t>
            </w:r>
            <w:r>
              <w:rPr>
                <w:rFonts w:ascii="Calibri" w:hAnsi="Calibri" w:cs="Calibri"/>
                <w:szCs w:val="24"/>
              </w:rPr>
              <w:t xml:space="preserve">: If you submit images you must either own the copyright to the image or have gained the explicit permission of the copyright holder for the image to be submitted as part of the report for upload to the Society’s website, Newsletter, social media and so forth. A copyright statement must accompany each report if relevant. </w:t>
            </w:r>
            <w:r w:rsidR="00FF3F8C" w:rsidRPr="00FF3F8C">
              <w:rPr>
                <w:rFonts w:ascii="Calibri" w:hAnsi="Calibri" w:cs="Calibri"/>
                <w:color w:val="FF0000"/>
                <w:szCs w:val="24"/>
              </w:rPr>
              <w:t>Answer N/A not applicable, YES or NO in the b</w:t>
            </w:r>
            <w:r w:rsidR="00FF3F8C">
              <w:rPr>
                <w:rFonts w:ascii="Calibri" w:hAnsi="Calibri" w:cs="Calibri"/>
                <w:color w:val="FF0000"/>
                <w:szCs w:val="24"/>
              </w:rPr>
              <w:t>o</w:t>
            </w:r>
            <w:r w:rsidR="00FF3F8C" w:rsidRPr="00FF3F8C">
              <w:rPr>
                <w:rFonts w:ascii="Calibri" w:hAnsi="Calibri" w:cs="Calibri"/>
                <w:color w:val="FF0000"/>
                <w:szCs w:val="24"/>
              </w:rPr>
              <w:t>x below</w:t>
            </w:r>
          </w:p>
        </w:tc>
      </w:tr>
      <w:tr w:rsidR="00D62C5F" w:rsidRPr="00583ADE" w14:paraId="1B501DD3" w14:textId="77777777" w:rsidTr="00D62C5F">
        <w:trPr>
          <w:trHeight w:val="558"/>
        </w:trPr>
        <w:tc>
          <w:tcPr>
            <w:tcW w:w="10784" w:type="dxa"/>
            <w:gridSpan w:val="5"/>
            <w:shd w:val="clear" w:color="auto" w:fill="FFFFFF"/>
          </w:tcPr>
          <w:p w14:paraId="485C6309" w14:textId="099401AD" w:rsidR="00D62C5F" w:rsidRPr="00D62C5F" w:rsidRDefault="00261D88" w:rsidP="00261D88">
            <w:pPr>
              <w:rPr>
                <w:rFonts w:ascii="Calibri" w:hAnsi="Calibri" w:cs="Calibri"/>
                <w:szCs w:val="24"/>
                <w:u w:val="single"/>
              </w:rPr>
            </w:pPr>
            <w:r>
              <w:rPr>
                <w:rFonts w:ascii="Calibri" w:hAnsi="Calibri" w:cs="Calibri"/>
                <w:szCs w:val="24"/>
                <w:u w:val="single"/>
              </w:rPr>
              <w:t>YES, all submitted photos were taken by me, Megan Kruskie</w:t>
            </w:r>
          </w:p>
        </w:tc>
      </w:tr>
      <w:tr w:rsidR="001915B6" w:rsidRPr="00583ADE" w14:paraId="4D4B0E29" w14:textId="77777777" w:rsidTr="00C161F2">
        <w:trPr>
          <w:trHeight w:val="420"/>
        </w:trPr>
        <w:tc>
          <w:tcPr>
            <w:tcW w:w="1728" w:type="dxa"/>
            <w:shd w:val="clear" w:color="auto" w:fill="DBE5F1"/>
            <w:vAlign w:val="center"/>
          </w:tcPr>
          <w:p w14:paraId="6B94DB0D" w14:textId="77777777" w:rsidR="001915B6" w:rsidRPr="00583ADE" w:rsidRDefault="00D763AE">
            <w:pPr>
              <w:rPr>
                <w:rFonts w:ascii="Calibri" w:hAnsi="Calibri" w:cs="Calibri"/>
                <w:szCs w:val="24"/>
              </w:rPr>
            </w:pPr>
            <w:bookmarkStart w:id="8" w:name="h.2s8eyo1" w:colFirst="0" w:colLast="0"/>
            <w:bookmarkEnd w:id="8"/>
            <w:r w:rsidRPr="00583ADE">
              <w:rPr>
                <w:rFonts w:ascii="Calibri" w:eastAsia="Questrial" w:hAnsi="Calibri" w:cs="Calibri"/>
                <w:szCs w:val="24"/>
              </w:rPr>
              <w:t>SIGNATURE</w:t>
            </w:r>
          </w:p>
        </w:tc>
        <w:tc>
          <w:tcPr>
            <w:tcW w:w="6300" w:type="dxa"/>
            <w:gridSpan w:val="2"/>
            <w:shd w:val="clear" w:color="auto" w:fill="FFFFFF"/>
            <w:vAlign w:val="center"/>
          </w:tcPr>
          <w:p w14:paraId="48A472CA" w14:textId="50431C7A" w:rsidR="001915B6" w:rsidRPr="00583ADE" w:rsidRDefault="00261D88">
            <w:pPr>
              <w:rPr>
                <w:rFonts w:ascii="Calibri" w:hAnsi="Calibri" w:cs="Calibri"/>
                <w:szCs w:val="24"/>
              </w:rPr>
            </w:pPr>
            <w:bookmarkStart w:id="9" w:name="h.17dp8vu" w:colFirst="0" w:colLast="0"/>
            <w:bookmarkEnd w:id="9"/>
            <w:r>
              <w:rPr>
                <w:rFonts w:ascii="Calibri" w:hAnsi="Calibri" w:cs="Calibri"/>
                <w:szCs w:val="24"/>
              </w:rPr>
              <w:t>Megan Kruskie</w:t>
            </w:r>
          </w:p>
        </w:tc>
        <w:tc>
          <w:tcPr>
            <w:tcW w:w="810" w:type="dxa"/>
            <w:shd w:val="clear" w:color="auto" w:fill="DBE5F1"/>
            <w:vAlign w:val="center"/>
          </w:tcPr>
          <w:p w14:paraId="67D48CF7" w14:textId="77777777" w:rsidR="001915B6" w:rsidRPr="00583ADE" w:rsidRDefault="00D763AE">
            <w:pPr>
              <w:rPr>
                <w:rFonts w:ascii="Calibri" w:hAnsi="Calibri" w:cs="Calibri"/>
                <w:szCs w:val="24"/>
              </w:rPr>
            </w:pPr>
            <w:r w:rsidRPr="00583ADE">
              <w:rPr>
                <w:rFonts w:ascii="Calibri" w:eastAsia="Questrial" w:hAnsi="Calibri" w:cs="Calibri"/>
                <w:szCs w:val="24"/>
              </w:rPr>
              <w:t>DATE</w:t>
            </w:r>
          </w:p>
        </w:tc>
        <w:tc>
          <w:tcPr>
            <w:tcW w:w="1946" w:type="dxa"/>
            <w:shd w:val="clear" w:color="auto" w:fill="FFFFFF"/>
            <w:vAlign w:val="center"/>
          </w:tcPr>
          <w:p w14:paraId="6030DAE9" w14:textId="7CC48DDF" w:rsidR="001915B6" w:rsidRPr="00583ADE" w:rsidRDefault="0057498E">
            <w:pPr>
              <w:rPr>
                <w:rFonts w:ascii="Calibri" w:hAnsi="Calibri" w:cs="Calibri"/>
                <w:szCs w:val="24"/>
              </w:rPr>
            </w:pPr>
            <w:bookmarkStart w:id="10" w:name="h.3rdcrjn" w:colFirst="0" w:colLast="0"/>
            <w:bookmarkEnd w:id="10"/>
            <w:r>
              <w:rPr>
                <w:rFonts w:ascii="Calibri" w:hAnsi="Calibri" w:cs="Calibri"/>
                <w:szCs w:val="24"/>
              </w:rPr>
              <w:t>22-10-2026</w:t>
            </w:r>
          </w:p>
        </w:tc>
      </w:tr>
    </w:tbl>
    <w:p w14:paraId="536B1BDA" w14:textId="77777777" w:rsidR="001915B6" w:rsidRPr="00583ADE" w:rsidRDefault="00D763AE">
      <w:pPr>
        <w:rPr>
          <w:rFonts w:ascii="Calibri" w:eastAsia="Times New Roman" w:hAnsi="Calibri" w:cs="Calibri"/>
          <w:i/>
          <w:szCs w:val="24"/>
        </w:rPr>
      </w:pPr>
      <w:r w:rsidRPr="00583ADE">
        <w:rPr>
          <w:rFonts w:ascii="Calibri" w:eastAsia="Times New Roman" w:hAnsi="Calibri" w:cs="Calibri"/>
          <w:i/>
          <w:szCs w:val="24"/>
        </w:rPr>
        <w:t>If submitted electronically, a type-written name is acceptable in place of a hand-written signatu</w:t>
      </w:r>
      <w:r w:rsidR="00C161F2" w:rsidRPr="00583ADE">
        <w:rPr>
          <w:rFonts w:ascii="Calibri" w:eastAsia="Times New Roman" w:hAnsi="Calibri" w:cs="Calibri"/>
          <w:i/>
          <w:szCs w:val="24"/>
        </w:rPr>
        <w:t>re</w:t>
      </w:r>
    </w:p>
    <w:p w14:paraId="739BEC18" w14:textId="2E5706B6" w:rsidR="00EA2FA5" w:rsidRDefault="00C161F2">
      <w:pPr>
        <w:rPr>
          <w:rFonts w:ascii="Calibri" w:eastAsia="Times New Roman" w:hAnsi="Calibri" w:cs="Calibri"/>
          <w:i/>
          <w:szCs w:val="24"/>
        </w:rPr>
      </w:pPr>
      <w:r w:rsidRPr="00583ADE">
        <w:rPr>
          <w:rFonts w:ascii="Calibri" w:eastAsia="Times New Roman" w:hAnsi="Calibri" w:cs="Calibri"/>
          <w:i/>
          <w:szCs w:val="24"/>
        </w:rPr>
        <w:t>File: AS-Award-Report-Form-</w:t>
      </w:r>
      <w:r w:rsidR="00795F7B">
        <w:rPr>
          <w:rFonts w:ascii="Calibri" w:eastAsia="Times New Roman" w:hAnsi="Calibri" w:cs="Calibri"/>
          <w:i/>
          <w:szCs w:val="24"/>
        </w:rPr>
        <w:t>310726</w:t>
      </w:r>
      <w:r w:rsidR="007722E4">
        <w:rPr>
          <w:rFonts w:ascii="Calibri" w:eastAsia="Times New Roman" w:hAnsi="Calibri" w:cs="Calibri"/>
          <w:i/>
          <w:szCs w:val="24"/>
        </w:rPr>
        <w:t xml:space="preserve"> </w:t>
      </w:r>
    </w:p>
    <w:p w14:paraId="5BA93262" w14:textId="77777777" w:rsidR="00EA2FA5" w:rsidRDefault="00EA2FA5">
      <w:pPr>
        <w:rPr>
          <w:rFonts w:ascii="Calibri" w:eastAsia="Times New Roman" w:hAnsi="Calibri" w:cs="Calibri"/>
          <w:i/>
          <w:szCs w:val="24"/>
        </w:rPr>
      </w:pPr>
      <w:r>
        <w:rPr>
          <w:rFonts w:ascii="Calibri" w:eastAsia="Times New Roman" w:hAnsi="Calibri" w:cs="Calibri"/>
          <w:i/>
          <w:szCs w:val="24"/>
        </w:rPr>
        <w:br w:type="page"/>
      </w:r>
    </w:p>
    <w:p w14:paraId="2849B2A4" w14:textId="6F323DB7" w:rsidR="00C161F2" w:rsidRDefault="00EA2FA5">
      <w:pPr>
        <w:rPr>
          <w:rFonts w:ascii="Calibri" w:hAnsi="Calibri" w:cs="Calibri"/>
          <w:iCs/>
        </w:rPr>
      </w:pPr>
      <w:r>
        <w:rPr>
          <w:rFonts w:ascii="Calibri" w:hAnsi="Calibri" w:cs="Calibri"/>
          <w:iCs/>
        </w:rPr>
        <w:lastRenderedPageBreak/>
        <w:t>Photo</w:t>
      </w:r>
      <w:r w:rsidR="000E412E">
        <w:rPr>
          <w:rFonts w:ascii="Calibri" w:hAnsi="Calibri" w:cs="Calibri"/>
          <w:iCs/>
        </w:rPr>
        <w:t xml:space="preserve"> 1</w:t>
      </w:r>
      <w:r>
        <w:rPr>
          <w:rFonts w:ascii="Calibri" w:hAnsi="Calibri" w:cs="Calibri"/>
          <w:iCs/>
        </w:rPr>
        <w:t xml:space="preserve">: </w:t>
      </w:r>
    </w:p>
    <w:p w14:paraId="105E49FA" w14:textId="58CF2A69" w:rsidR="000E412E" w:rsidRDefault="000E412E">
      <w:pPr>
        <w:rPr>
          <w:rFonts w:ascii="Calibri" w:hAnsi="Calibri" w:cs="Calibri"/>
          <w:iCs/>
        </w:rPr>
      </w:pPr>
      <w:r>
        <w:rPr>
          <w:rFonts w:ascii="Calibri" w:hAnsi="Calibri" w:cs="Calibri"/>
          <w:iCs/>
          <w:noProof/>
        </w:rPr>
        <w:drawing>
          <wp:inline distT="0" distB="0" distL="0" distR="0" wp14:anchorId="48F62008" wp14:editId="42EBA1CD">
            <wp:extent cx="6675120" cy="5006340"/>
            <wp:effectExtent l="0" t="0" r="5080" b="0"/>
            <wp:docPr id="62103816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038167" name="Picture 621038167"/>
                    <pic:cNvPicPr/>
                  </pic:nvPicPr>
                  <pic:blipFill>
                    <a:blip r:embed="rId8" cstate="print">
                      <a:extLst>
                        <a:ext uri="{28A0092B-C50C-407E-A947-70E740481C1C}">
                          <a14:useLocalDpi xmlns:a14="http://schemas.microsoft.com/office/drawing/2010/main" val="0"/>
                        </a:ext>
                      </a:extLst>
                    </a:blip>
                    <a:stretch>
                      <a:fillRect/>
                    </a:stretch>
                  </pic:blipFill>
                  <pic:spPr>
                    <a:xfrm>
                      <a:off x="0" y="0"/>
                      <a:ext cx="6675120" cy="5006340"/>
                    </a:xfrm>
                    <a:prstGeom prst="rect">
                      <a:avLst/>
                    </a:prstGeom>
                  </pic:spPr>
                </pic:pic>
              </a:graphicData>
            </a:graphic>
          </wp:inline>
        </w:drawing>
      </w:r>
    </w:p>
    <w:p w14:paraId="35535ABC" w14:textId="77777777" w:rsidR="000E412E" w:rsidRPr="000E412E" w:rsidRDefault="000E412E" w:rsidP="000E412E">
      <w:pPr>
        <w:rPr>
          <w:rFonts w:ascii="Calibri" w:hAnsi="Calibri" w:cs="Calibri"/>
        </w:rPr>
      </w:pPr>
    </w:p>
    <w:p w14:paraId="5BD5C2B7" w14:textId="77777777" w:rsidR="000E412E" w:rsidRDefault="000E412E" w:rsidP="000E412E">
      <w:pPr>
        <w:rPr>
          <w:rFonts w:ascii="Calibri" w:hAnsi="Calibri" w:cs="Calibri"/>
          <w:iCs/>
        </w:rPr>
      </w:pPr>
    </w:p>
    <w:p w14:paraId="5E413E34" w14:textId="25A22853" w:rsidR="000E412E" w:rsidRDefault="000E412E" w:rsidP="000E412E">
      <w:pPr>
        <w:rPr>
          <w:rFonts w:ascii="Calibri" w:hAnsi="Calibri" w:cs="Calibri"/>
        </w:rPr>
      </w:pPr>
      <w:r>
        <w:rPr>
          <w:rFonts w:ascii="Calibri" w:hAnsi="Calibri" w:cs="Calibri"/>
        </w:rPr>
        <w:br w:type="page"/>
      </w:r>
    </w:p>
    <w:p w14:paraId="788DADE4" w14:textId="77777777" w:rsidR="000E412E" w:rsidRDefault="000E412E" w:rsidP="000E412E">
      <w:pPr>
        <w:rPr>
          <w:rFonts w:ascii="Calibri" w:hAnsi="Calibri" w:cs="Calibri"/>
        </w:rPr>
      </w:pPr>
      <w:r>
        <w:rPr>
          <w:rFonts w:ascii="Calibri" w:hAnsi="Calibri" w:cs="Calibri"/>
        </w:rPr>
        <w:lastRenderedPageBreak/>
        <w:t>Photo 2:</w:t>
      </w:r>
    </w:p>
    <w:p w14:paraId="4FD85188" w14:textId="5B7D7F68" w:rsidR="000E412E" w:rsidRDefault="000E412E" w:rsidP="000E412E">
      <w:pPr>
        <w:rPr>
          <w:rFonts w:ascii="Calibri" w:hAnsi="Calibri" w:cs="Calibri"/>
        </w:rPr>
      </w:pPr>
      <w:r>
        <w:rPr>
          <w:rFonts w:ascii="Calibri" w:hAnsi="Calibri" w:cs="Calibri"/>
        </w:rPr>
        <w:t xml:space="preserve"> </w:t>
      </w:r>
      <w:r>
        <w:rPr>
          <w:rFonts w:ascii="Calibri" w:hAnsi="Calibri" w:cs="Calibri"/>
          <w:iCs/>
          <w:noProof/>
        </w:rPr>
        <w:drawing>
          <wp:inline distT="0" distB="0" distL="0" distR="0" wp14:anchorId="5C2D4FFA" wp14:editId="39B07E57">
            <wp:extent cx="6675120" cy="5006340"/>
            <wp:effectExtent l="0" t="3810" r="1270" b="1270"/>
            <wp:docPr id="4108117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811770" name="Picture 410811770"/>
                    <pic:cNvPicPr/>
                  </pic:nvPicPr>
                  <pic:blipFill>
                    <a:blip r:embed="rId9" cstate="print">
                      <a:extLst>
                        <a:ext uri="{28A0092B-C50C-407E-A947-70E740481C1C}">
                          <a14:useLocalDpi xmlns:a14="http://schemas.microsoft.com/office/drawing/2010/main" val="0"/>
                        </a:ext>
                      </a:extLst>
                    </a:blip>
                    <a:stretch>
                      <a:fillRect/>
                    </a:stretch>
                  </pic:blipFill>
                  <pic:spPr>
                    <a:xfrm rot="5400000">
                      <a:off x="0" y="0"/>
                      <a:ext cx="6675120" cy="5006340"/>
                    </a:xfrm>
                    <a:prstGeom prst="rect">
                      <a:avLst/>
                    </a:prstGeom>
                  </pic:spPr>
                </pic:pic>
              </a:graphicData>
            </a:graphic>
          </wp:inline>
        </w:drawing>
      </w:r>
    </w:p>
    <w:p w14:paraId="45A16A75" w14:textId="58F1D07E" w:rsidR="000E412E" w:rsidRDefault="000E412E" w:rsidP="000E412E">
      <w:pPr>
        <w:rPr>
          <w:rFonts w:ascii="Calibri" w:hAnsi="Calibri" w:cs="Calibri"/>
        </w:rPr>
      </w:pPr>
      <w:r w:rsidRPr="000E412E">
        <w:rPr>
          <w:rFonts w:ascii="Calibri" w:hAnsi="Calibri" w:cs="Calibri"/>
        </w:rPr>
        <w:br w:type="page"/>
      </w:r>
      <w:r>
        <w:rPr>
          <w:rFonts w:ascii="Calibri" w:hAnsi="Calibri" w:cs="Calibri"/>
        </w:rPr>
        <w:lastRenderedPageBreak/>
        <w:t xml:space="preserve">Photo 3: </w:t>
      </w:r>
    </w:p>
    <w:p w14:paraId="7C2BA2DA" w14:textId="3113858C" w:rsidR="000E412E" w:rsidRPr="000E412E" w:rsidRDefault="000E412E" w:rsidP="000E412E">
      <w:pPr>
        <w:rPr>
          <w:rFonts w:ascii="Calibri" w:hAnsi="Calibri" w:cs="Calibri"/>
        </w:rPr>
      </w:pPr>
      <w:r>
        <w:rPr>
          <w:rFonts w:ascii="Calibri" w:hAnsi="Calibri" w:cs="Calibri"/>
          <w:iCs/>
          <w:noProof/>
        </w:rPr>
        <w:drawing>
          <wp:anchor distT="0" distB="0" distL="114300" distR="114300" simplePos="0" relativeHeight="251659776" behindDoc="0" locked="0" layoutInCell="1" allowOverlap="1" wp14:anchorId="54F72B8B" wp14:editId="7F1A9419">
            <wp:simplePos x="0" y="0"/>
            <wp:positionH relativeFrom="column">
              <wp:posOffset>0</wp:posOffset>
            </wp:positionH>
            <wp:positionV relativeFrom="paragraph">
              <wp:posOffset>191135</wp:posOffset>
            </wp:positionV>
            <wp:extent cx="6675120" cy="5006340"/>
            <wp:effectExtent l="0" t="0" r="5080" b="0"/>
            <wp:wrapThrough wrapText="bothSides">
              <wp:wrapPolygon edited="0">
                <wp:start x="0" y="0"/>
                <wp:lineTo x="0" y="21534"/>
                <wp:lineTo x="21575" y="21534"/>
                <wp:lineTo x="21575" y="0"/>
                <wp:lineTo x="0" y="0"/>
              </wp:wrapPolygon>
            </wp:wrapThrough>
            <wp:docPr id="7750938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093812" name="Picture 77509381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675120" cy="5006340"/>
                    </a:xfrm>
                    <a:prstGeom prst="rect">
                      <a:avLst/>
                    </a:prstGeom>
                  </pic:spPr>
                </pic:pic>
              </a:graphicData>
            </a:graphic>
            <wp14:sizeRelH relativeFrom="page">
              <wp14:pctWidth>0</wp14:pctWidth>
            </wp14:sizeRelH>
            <wp14:sizeRelV relativeFrom="page">
              <wp14:pctHeight>0</wp14:pctHeight>
            </wp14:sizeRelV>
          </wp:anchor>
        </w:drawing>
      </w:r>
    </w:p>
    <w:sectPr w:rsidR="000E412E" w:rsidRPr="000E412E" w:rsidSect="00543C88">
      <w:headerReference w:type="even" r:id="rId11"/>
      <w:headerReference w:type="default" r:id="rId12"/>
      <w:footerReference w:type="even" r:id="rId13"/>
      <w:footerReference w:type="default" r:id="rId14"/>
      <w:headerReference w:type="first" r:id="rId15"/>
      <w:footerReference w:type="first" r:id="rId16"/>
      <w:pgSz w:w="12240" w:h="15840"/>
      <w:pgMar w:top="864" w:right="864" w:bottom="864" w:left="864" w:header="283"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9D46C59" w14:textId="77777777" w:rsidR="00864E77" w:rsidRDefault="00864E77">
      <w:r>
        <w:separator/>
      </w:r>
    </w:p>
  </w:endnote>
  <w:endnote w:type="continuationSeparator" w:id="0">
    <w:p w14:paraId="7372C5BA" w14:textId="77777777" w:rsidR="00864E77" w:rsidRDefault="00864E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Questrial">
    <w:panose1 w:val="00000000000000000000"/>
    <w:charset w:val="4D"/>
    <w:family w:val="auto"/>
    <w:pitch w:val="variable"/>
    <w:sig w:usb0="E00002FF" w:usb1="4000201F" w:usb2="08000029"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91FDFB" w14:textId="77777777" w:rsidR="004B542D" w:rsidRDefault="004B54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ED0427" w14:textId="77777777" w:rsidR="00583ADE" w:rsidRDefault="00583ADE">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sidR="001E5BC7">
      <w:rPr>
        <w:b/>
        <w:bCs/>
        <w:noProof/>
      </w:rPr>
      <w:t>1</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sidR="001E5BC7">
      <w:rPr>
        <w:b/>
        <w:bCs/>
        <w:noProof/>
      </w:rPr>
      <w:t>2</w:t>
    </w:r>
    <w:r>
      <w:rPr>
        <w:b/>
        <w:bCs/>
        <w:szCs w:val="24"/>
      </w:rPr>
      <w:fldChar w:fldCharType="end"/>
    </w:r>
  </w:p>
  <w:p w14:paraId="0DC5354C" w14:textId="77777777" w:rsidR="00583ADE" w:rsidRDefault="00583AD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330F54" w14:textId="77777777" w:rsidR="004B542D" w:rsidRDefault="004B54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68ED7B0" w14:textId="77777777" w:rsidR="00864E77" w:rsidRDefault="00864E77">
      <w:r>
        <w:separator/>
      </w:r>
    </w:p>
  </w:footnote>
  <w:footnote w:type="continuationSeparator" w:id="0">
    <w:p w14:paraId="42B03AC7" w14:textId="77777777" w:rsidR="00864E77" w:rsidRDefault="00864E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6F381A" w14:textId="77777777" w:rsidR="004B542D" w:rsidRDefault="004B54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8EE797" w14:textId="77777777" w:rsidR="00583ADE" w:rsidRDefault="00583ADE">
    <w:pPr>
      <w:pStyle w:val="Header"/>
      <w:jc w:val="right"/>
    </w:pPr>
    <w:r>
      <w:t xml:space="preserve">Page </w:t>
    </w:r>
    <w:r>
      <w:rPr>
        <w:b/>
        <w:bCs/>
        <w:szCs w:val="24"/>
      </w:rPr>
      <w:fldChar w:fldCharType="begin"/>
    </w:r>
    <w:r>
      <w:rPr>
        <w:b/>
        <w:bCs/>
      </w:rPr>
      <w:instrText xml:space="preserve"> PAGE </w:instrText>
    </w:r>
    <w:r>
      <w:rPr>
        <w:b/>
        <w:bCs/>
        <w:szCs w:val="24"/>
      </w:rPr>
      <w:fldChar w:fldCharType="separate"/>
    </w:r>
    <w:r w:rsidR="001E5BC7">
      <w:rPr>
        <w:b/>
        <w:bCs/>
        <w:noProof/>
      </w:rPr>
      <w:t>1</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sidR="001E5BC7">
      <w:rPr>
        <w:b/>
        <w:bCs/>
        <w:noProof/>
      </w:rPr>
      <w:t>2</w:t>
    </w:r>
    <w:r>
      <w:rPr>
        <w:b/>
        <w:bCs/>
        <w:szCs w:val="24"/>
      </w:rPr>
      <w:fldChar w:fldCharType="end"/>
    </w:r>
  </w:p>
  <w:p w14:paraId="0457355F" w14:textId="77777777" w:rsidR="001915B6" w:rsidRDefault="001915B6">
    <w:pPr>
      <w:widowControl w:val="0"/>
      <w:spacing w:line="276"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18C271" w14:textId="77777777" w:rsidR="004B542D" w:rsidRDefault="004B54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7F32377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85407189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9"/>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5B6"/>
    <w:rsid w:val="000A2A6B"/>
    <w:rsid w:val="000B1ACA"/>
    <w:rsid w:val="000C64FE"/>
    <w:rsid w:val="000D5674"/>
    <w:rsid w:val="000E412E"/>
    <w:rsid w:val="001414CF"/>
    <w:rsid w:val="001915B6"/>
    <w:rsid w:val="001E5BC7"/>
    <w:rsid w:val="002009EB"/>
    <w:rsid w:val="002014CC"/>
    <w:rsid w:val="00261D88"/>
    <w:rsid w:val="002E61DD"/>
    <w:rsid w:val="00312803"/>
    <w:rsid w:val="0043727D"/>
    <w:rsid w:val="00494922"/>
    <w:rsid w:val="004B542D"/>
    <w:rsid w:val="00543C88"/>
    <w:rsid w:val="00550BF2"/>
    <w:rsid w:val="0057498E"/>
    <w:rsid w:val="00583ADE"/>
    <w:rsid w:val="005F7AF2"/>
    <w:rsid w:val="0062579B"/>
    <w:rsid w:val="00635A6E"/>
    <w:rsid w:val="0069608B"/>
    <w:rsid w:val="006A1169"/>
    <w:rsid w:val="006C7020"/>
    <w:rsid w:val="006D6944"/>
    <w:rsid w:val="006F22AB"/>
    <w:rsid w:val="00765CE6"/>
    <w:rsid w:val="007722E4"/>
    <w:rsid w:val="00787C84"/>
    <w:rsid w:val="00793994"/>
    <w:rsid w:val="00795F7B"/>
    <w:rsid w:val="00864E77"/>
    <w:rsid w:val="008E1F83"/>
    <w:rsid w:val="008F2AD9"/>
    <w:rsid w:val="00971D2D"/>
    <w:rsid w:val="00980A9A"/>
    <w:rsid w:val="009A35CF"/>
    <w:rsid w:val="009D1736"/>
    <w:rsid w:val="00AA7D8B"/>
    <w:rsid w:val="00B21748"/>
    <w:rsid w:val="00B30019"/>
    <w:rsid w:val="00B364F6"/>
    <w:rsid w:val="00BD7428"/>
    <w:rsid w:val="00BE58AC"/>
    <w:rsid w:val="00C13DBC"/>
    <w:rsid w:val="00C161F2"/>
    <w:rsid w:val="00C55078"/>
    <w:rsid w:val="00C612A2"/>
    <w:rsid w:val="00C7359A"/>
    <w:rsid w:val="00CF3E65"/>
    <w:rsid w:val="00D1595A"/>
    <w:rsid w:val="00D62C5F"/>
    <w:rsid w:val="00D763AE"/>
    <w:rsid w:val="00DD21C7"/>
    <w:rsid w:val="00DF2B7E"/>
    <w:rsid w:val="00E07A80"/>
    <w:rsid w:val="00E36ACC"/>
    <w:rsid w:val="00E96159"/>
    <w:rsid w:val="00EA2FA5"/>
    <w:rsid w:val="00EA6CE2"/>
    <w:rsid w:val="00EA7B9B"/>
    <w:rsid w:val="00ED1A5F"/>
    <w:rsid w:val="00F30D2F"/>
    <w:rsid w:val="00F62820"/>
    <w:rsid w:val="00F974D7"/>
    <w:rsid w:val="00FA35E4"/>
    <w:rsid w:val="00FF3F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EC39A"/>
  <w15:chartTrackingRefBased/>
  <w15:docId w15:val="{58CF4D9C-D10D-4A4F-B4F8-E7ED88395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mbria" w:eastAsia="Cambria" w:hAnsi="Cambria" w:cs="Cambria"/>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sz w:val="24"/>
    </w:rPr>
  </w:style>
  <w:style w:type="paragraph" w:styleId="Heading1">
    <w:name w:val="heading 1"/>
    <w:basedOn w:val="Normal"/>
    <w:next w:val="Normal"/>
    <w:qFormat/>
    <w:pPr>
      <w:keepNext/>
      <w:keepLines/>
      <w:spacing w:before="480" w:after="120"/>
      <w:contextualSpacing/>
      <w:outlineLvl w:val="0"/>
    </w:pPr>
    <w:rPr>
      <w:b/>
      <w:sz w:val="48"/>
    </w:rPr>
  </w:style>
  <w:style w:type="paragraph" w:styleId="Heading2">
    <w:name w:val="heading 2"/>
    <w:basedOn w:val="Normal"/>
    <w:next w:val="Normal"/>
    <w:qFormat/>
    <w:pPr>
      <w:keepNext/>
      <w:keepLines/>
      <w:spacing w:before="360" w:after="80"/>
      <w:contextualSpacing/>
      <w:outlineLvl w:val="1"/>
    </w:pPr>
    <w:rPr>
      <w:b/>
      <w:sz w:val="36"/>
    </w:rPr>
  </w:style>
  <w:style w:type="paragraph" w:styleId="Heading3">
    <w:name w:val="heading 3"/>
    <w:basedOn w:val="Normal"/>
    <w:next w:val="Normal"/>
    <w:qFormat/>
    <w:pPr>
      <w:keepNext/>
      <w:keepLines/>
      <w:spacing w:before="280" w:after="80"/>
      <w:contextualSpacing/>
      <w:outlineLvl w:val="2"/>
    </w:pPr>
    <w:rPr>
      <w:b/>
      <w:sz w:val="28"/>
    </w:rPr>
  </w:style>
  <w:style w:type="paragraph" w:styleId="Heading4">
    <w:name w:val="heading 4"/>
    <w:basedOn w:val="Normal"/>
    <w:next w:val="Normal"/>
    <w:qFormat/>
    <w:pPr>
      <w:keepNext/>
      <w:keepLines/>
      <w:spacing w:before="240" w:after="40"/>
      <w:contextualSpacing/>
      <w:outlineLvl w:val="3"/>
    </w:pPr>
    <w:rPr>
      <w:b/>
    </w:rPr>
  </w:style>
  <w:style w:type="paragraph" w:styleId="Heading5">
    <w:name w:val="heading 5"/>
    <w:basedOn w:val="Normal"/>
    <w:next w:val="Normal"/>
    <w:qFormat/>
    <w:pPr>
      <w:keepNext/>
      <w:keepLines/>
      <w:spacing w:before="220" w:after="40"/>
      <w:contextualSpacing/>
      <w:outlineLvl w:val="4"/>
    </w:pPr>
    <w:rPr>
      <w:b/>
      <w:sz w:val="22"/>
    </w:rPr>
  </w:style>
  <w:style w:type="paragraph" w:styleId="Heading6">
    <w:name w:val="heading 6"/>
    <w:basedOn w:val="Normal"/>
    <w:next w:val="Normal"/>
    <w:qFormat/>
    <w:pPr>
      <w:keepNext/>
      <w:keepLines/>
      <w:spacing w:before="200" w:after="40"/>
      <w:contextualSpacing/>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qFormat/>
    <w:pPr>
      <w:keepNext/>
      <w:keepLines/>
      <w:spacing w:before="480" w:after="120"/>
      <w:contextualSpacing/>
    </w:pPr>
    <w:rPr>
      <w:b/>
      <w:sz w:val="72"/>
    </w:rPr>
  </w:style>
  <w:style w:type="paragraph" w:styleId="Subtitle">
    <w:name w:val="Subtitle"/>
    <w:basedOn w:val="Normal"/>
    <w:next w:val="Normal"/>
    <w:qFormat/>
    <w:pPr>
      <w:keepNext/>
      <w:keepLines/>
      <w:spacing w:before="360" w:after="80"/>
      <w:contextualSpacing/>
    </w:pPr>
    <w:rPr>
      <w:rFonts w:ascii="Georgia" w:eastAsia="Georgia" w:hAnsi="Georgia" w:cs="Georgia"/>
      <w:i/>
      <w:color w:val="666666"/>
      <w:sz w:val="48"/>
    </w:rPr>
  </w:style>
  <w:style w:type="table" w:customStyle="1" w:styleId="a">
    <w:basedOn w:val="TableNormal"/>
    <w:pPr>
      <w:contextualSpacing/>
    </w:pPr>
    <w:tblPr>
      <w:tblStyleRowBandSize w:val="1"/>
      <w:tblStyleColBandSize w:val="1"/>
      <w:tblCellMar>
        <w:left w:w="115" w:type="dxa"/>
        <w:right w:w="115" w:type="dxa"/>
      </w:tblCellMar>
    </w:tblPr>
  </w:style>
  <w:style w:type="table" w:customStyle="1" w:styleId="a0">
    <w:basedOn w:val="TableNormal"/>
    <w:pPr>
      <w:contextualSpacing/>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0B1ACA"/>
    <w:pPr>
      <w:tabs>
        <w:tab w:val="center" w:pos="4513"/>
        <w:tab w:val="right" w:pos="9026"/>
      </w:tabs>
    </w:pPr>
  </w:style>
  <w:style w:type="character" w:customStyle="1" w:styleId="HeaderChar">
    <w:name w:val="Header Char"/>
    <w:link w:val="Header"/>
    <w:uiPriority w:val="99"/>
    <w:rsid w:val="000B1ACA"/>
    <w:rPr>
      <w:color w:val="000000"/>
      <w:sz w:val="24"/>
    </w:rPr>
  </w:style>
  <w:style w:type="paragraph" w:styleId="Footer">
    <w:name w:val="footer"/>
    <w:basedOn w:val="Normal"/>
    <w:link w:val="FooterChar"/>
    <w:uiPriority w:val="99"/>
    <w:unhideWhenUsed/>
    <w:rsid w:val="000B1ACA"/>
    <w:pPr>
      <w:tabs>
        <w:tab w:val="center" w:pos="4513"/>
        <w:tab w:val="right" w:pos="9026"/>
      </w:tabs>
    </w:pPr>
  </w:style>
  <w:style w:type="character" w:customStyle="1" w:styleId="FooterChar">
    <w:name w:val="Footer Char"/>
    <w:link w:val="Footer"/>
    <w:uiPriority w:val="99"/>
    <w:rsid w:val="000B1ACA"/>
    <w:rPr>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109</TotalTime>
  <Pages>7</Pages>
  <Words>1811</Words>
  <Characters>10161</Characters>
  <Application>Microsoft Office Word</Application>
  <DocSecurity>0</DocSecurity>
  <Lines>236</Lines>
  <Paragraphs>79</Paragraphs>
  <ScaleCrop>false</ScaleCrop>
  <HeadingPairs>
    <vt:vector size="2" baseType="variant">
      <vt:variant>
        <vt:lpstr>Title</vt:lpstr>
      </vt:variant>
      <vt:variant>
        <vt:i4>1</vt:i4>
      </vt:variant>
    </vt:vector>
  </HeadingPairs>
  <TitlesOfParts>
    <vt:vector size="1" baseType="lpstr">
      <vt:lpstr>AS-Award-Report-Form-Pieropan.docx.docx</vt:lpstr>
    </vt:vector>
  </TitlesOfParts>
  <Company>University of Portsmouth</Company>
  <LinksUpToDate>false</LinksUpToDate>
  <CharactersWithSpaces>11893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AS-Award-Report-Form-Pieropan.docx.docx</dc:title>
  <dc:subject/>
  <dc:creator>Piggott, Maryanne</dc:creator>
  <cp:keywords/>
  <cp:lastModifiedBy>Kruskie, Megan</cp:lastModifiedBy>
  <cp:revision>4</cp:revision>
  <cp:lastPrinted>2026-07-31T08:36:00Z</cp:lastPrinted>
  <dcterms:created xsi:type="dcterms:W3CDTF">2026-10-22T11:06:00Z</dcterms:created>
  <dcterms:modified xsi:type="dcterms:W3CDTF">2026-10-22T15:34:00Z</dcterms:modified>
</cp:coreProperties>
</file>