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697D" w14:textId="77777777" w:rsidR="00C70EC5" w:rsidRPr="008617B3" w:rsidRDefault="00C70EC5" w:rsidP="00C70EC5">
      <w:pPr>
        <w:rPr>
          <w:noProof/>
          <w:color w:val="FF0000"/>
          <w:sz w:val="20"/>
          <w:szCs w:val="20"/>
          <w:lang w:val="en-US"/>
        </w:rPr>
      </w:pPr>
      <w:r w:rsidRPr="008617B3">
        <w:rPr>
          <w:noProof/>
          <w:color w:val="FF0000"/>
          <w:sz w:val="20"/>
          <w:szCs w:val="20"/>
          <w:lang w:val="en-US"/>
        </w:rPr>
        <w:t xml:space="preserve">         </w:t>
      </w:r>
    </w:p>
    <w:p w14:paraId="077ADD78" w14:textId="77777777" w:rsidR="004A015F" w:rsidRPr="008617B3" w:rsidRDefault="004A015F" w:rsidP="00C70EC5">
      <w:pPr>
        <w:rPr>
          <w:noProof/>
          <w:color w:val="FF0000"/>
          <w:sz w:val="20"/>
          <w:szCs w:val="20"/>
          <w:lang w:val="en-US"/>
        </w:rPr>
      </w:pPr>
    </w:p>
    <w:p w14:paraId="0F8EFE24" w14:textId="77777777" w:rsidR="004A015F" w:rsidRPr="008617B3" w:rsidRDefault="004A015F" w:rsidP="00C70EC5">
      <w:pPr>
        <w:rPr>
          <w:color w:val="FF0000"/>
          <w:sz w:val="20"/>
          <w:szCs w:val="20"/>
        </w:rPr>
      </w:pPr>
    </w:p>
    <w:p w14:paraId="7BB871BB" w14:textId="10FBD389" w:rsidR="00C70EC5" w:rsidRPr="008617B3" w:rsidRDefault="0028100C" w:rsidP="000F6EBB">
      <w:pPr>
        <w:pBdr>
          <w:top w:val="single" w:sz="4" w:space="1" w:color="auto"/>
          <w:bottom w:val="single" w:sz="4" w:space="1" w:color="auto"/>
          <w:right w:val="single" w:sz="4" w:space="0" w:color="auto"/>
        </w:pBdr>
        <w:shd w:val="clear" w:color="auto" w:fill="DBE5F1"/>
        <w:ind w:left="-300"/>
        <w:jc w:val="both"/>
        <w:rPr>
          <w:rFonts w:ascii="Calibri" w:hAnsi="Calibri" w:cs="Arial"/>
          <w:color w:val="FF0000"/>
          <w:sz w:val="20"/>
          <w:szCs w:val="20"/>
        </w:rPr>
      </w:pPr>
      <w:r>
        <w:rPr>
          <w:rFonts w:ascii="Calibri" w:hAnsi="Calibri" w:cs="Arial"/>
          <w:noProof/>
          <w:color w:val="FF0000"/>
          <w:sz w:val="20"/>
          <w:szCs w:val="20"/>
          <w:lang w:eastAsia="en-GB"/>
        </w:rPr>
        <w:drawing>
          <wp:anchor distT="0" distB="0" distL="114300" distR="114300" simplePos="0" relativeHeight="5" behindDoc="0" locked="0" layoutInCell="1" allowOverlap="1" wp14:anchorId="4929BED4" wp14:editId="3AB01AAB">
            <wp:simplePos x="0" y="0"/>
            <wp:positionH relativeFrom="margin">
              <wp:align>left</wp:align>
            </wp:positionH>
            <wp:positionV relativeFrom="margin">
              <wp:align>top</wp:align>
            </wp:positionV>
            <wp:extent cx="1640205" cy="1609725"/>
            <wp:effectExtent l="0" t="0" r="0" b="0"/>
            <wp:wrapSquare wrapText="bothSides"/>
            <wp:docPr id="59411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C70EC5" w:rsidRPr="008617B3">
        <w:rPr>
          <w:rFonts w:ascii="Calibri" w:hAnsi="Calibri" w:cs="Arial"/>
          <w:color w:val="FF0000"/>
          <w:sz w:val="20"/>
          <w:szCs w:val="20"/>
        </w:rPr>
        <w:tab/>
      </w:r>
    </w:p>
    <w:p w14:paraId="6DF01E26" w14:textId="77777777" w:rsidR="00C70EC5" w:rsidRPr="008617B3" w:rsidRDefault="00C70EC5" w:rsidP="000F6EBB">
      <w:pPr>
        <w:pBdr>
          <w:top w:val="single" w:sz="4" w:space="1" w:color="auto"/>
          <w:bottom w:val="single" w:sz="4" w:space="1" w:color="auto"/>
          <w:right w:val="single" w:sz="4" w:space="0" w:color="auto"/>
        </w:pBdr>
        <w:shd w:val="clear" w:color="auto" w:fill="DBE5F1"/>
        <w:ind w:left="-300"/>
        <w:jc w:val="center"/>
        <w:outlineLvl w:val="0"/>
        <w:rPr>
          <w:rFonts w:ascii="Calibri" w:hAnsi="Calibri" w:cs="Arial"/>
          <w:b/>
          <w:sz w:val="20"/>
          <w:szCs w:val="20"/>
        </w:rPr>
      </w:pPr>
      <w:r w:rsidRPr="008617B3">
        <w:rPr>
          <w:rFonts w:ascii="Calibri" w:hAnsi="Calibri" w:cs="Arial"/>
          <w:b/>
          <w:sz w:val="20"/>
          <w:szCs w:val="20"/>
        </w:rPr>
        <w:t>ANNUAL GENERAL MEETING</w:t>
      </w:r>
      <w:r w:rsidR="00E32DA1" w:rsidRPr="008617B3">
        <w:rPr>
          <w:rFonts w:ascii="Calibri" w:hAnsi="Calibri" w:cs="Arial"/>
          <w:b/>
          <w:sz w:val="20"/>
          <w:szCs w:val="20"/>
        </w:rPr>
        <w:t xml:space="preserve"> </w:t>
      </w:r>
      <w:r w:rsidR="008617B3" w:rsidRPr="008617B3">
        <w:rPr>
          <w:rFonts w:ascii="Calibri" w:hAnsi="Calibri" w:cs="Arial"/>
          <w:b/>
          <w:sz w:val="20"/>
          <w:szCs w:val="20"/>
        </w:rPr>
        <w:t>2024</w:t>
      </w:r>
    </w:p>
    <w:p w14:paraId="2FC18487" w14:textId="77777777" w:rsidR="00C70EC5" w:rsidRPr="008617B3" w:rsidRDefault="00C70EC5" w:rsidP="000F6EBB">
      <w:pPr>
        <w:pBdr>
          <w:top w:val="single" w:sz="4" w:space="1" w:color="auto"/>
          <w:bottom w:val="single" w:sz="4" w:space="1" w:color="auto"/>
          <w:right w:val="single" w:sz="4" w:space="0" w:color="auto"/>
        </w:pBdr>
        <w:shd w:val="clear" w:color="auto" w:fill="DBE5F1"/>
        <w:ind w:left="-300"/>
        <w:jc w:val="both"/>
        <w:outlineLvl w:val="0"/>
        <w:rPr>
          <w:rFonts w:ascii="Calibri" w:hAnsi="Calibri" w:cs="Arial"/>
          <w:b/>
          <w:sz w:val="20"/>
          <w:szCs w:val="20"/>
        </w:rPr>
      </w:pPr>
    </w:p>
    <w:p w14:paraId="2E05F819" w14:textId="77777777" w:rsidR="00C70EC5" w:rsidRPr="008617B3" w:rsidRDefault="00C70EC5" w:rsidP="000F6EBB">
      <w:pPr>
        <w:pBdr>
          <w:top w:val="single" w:sz="4" w:space="1" w:color="auto"/>
          <w:bottom w:val="single" w:sz="4" w:space="1" w:color="auto"/>
          <w:right w:val="single" w:sz="4" w:space="0" w:color="auto"/>
        </w:pBdr>
        <w:shd w:val="clear" w:color="auto" w:fill="DBE5F1"/>
        <w:tabs>
          <w:tab w:val="left" w:pos="1560"/>
        </w:tabs>
        <w:ind w:left="-300"/>
        <w:jc w:val="both"/>
        <w:outlineLvl w:val="0"/>
        <w:rPr>
          <w:rFonts w:ascii="Calibri" w:hAnsi="Calibri" w:cs="Arial"/>
          <w:b/>
          <w:sz w:val="20"/>
          <w:szCs w:val="20"/>
        </w:rPr>
      </w:pPr>
      <w:r w:rsidRPr="008617B3">
        <w:rPr>
          <w:rFonts w:ascii="Calibri" w:hAnsi="Calibri" w:cs="Arial"/>
          <w:b/>
          <w:sz w:val="20"/>
          <w:szCs w:val="20"/>
        </w:rPr>
        <w:t xml:space="preserve">The Annual General Meeting of the Anatomical Society was held at </w:t>
      </w:r>
      <w:r w:rsidR="00D94C96" w:rsidRPr="008617B3">
        <w:rPr>
          <w:rFonts w:ascii="Calibri" w:hAnsi="Calibri" w:cs="Arial"/>
          <w:b/>
          <w:sz w:val="20"/>
          <w:szCs w:val="20"/>
        </w:rPr>
        <w:t>12:30</w:t>
      </w:r>
      <w:r w:rsidR="00EA06B1" w:rsidRPr="008617B3">
        <w:rPr>
          <w:rFonts w:ascii="Calibri" w:hAnsi="Calibri" w:cs="Arial"/>
          <w:b/>
          <w:sz w:val="20"/>
          <w:szCs w:val="20"/>
        </w:rPr>
        <w:t xml:space="preserve"> to </w:t>
      </w:r>
      <w:r w:rsidR="00D94C96" w:rsidRPr="008617B3">
        <w:rPr>
          <w:rFonts w:ascii="Calibri" w:hAnsi="Calibri" w:cs="Arial"/>
          <w:b/>
          <w:sz w:val="20"/>
          <w:szCs w:val="20"/>
        </w:rPr>
        <w:t>13:</w:t>
      </w:r>
      <w:r w:rsidR="008617B3" w:rsidRPr="008617B3">
        <w:rPr>
          <w:rFonts w:ascii="Calibri" w:hAnsi="Calibri" w:cs="Arial"/>
          <w:b/>
          <w:sz w:val="20"/>
          <w:szCs w:val="20"/>
        </w:rPr>
        <w:t>1</w:t>
      </w:r>
      <w:r w:rsidR="00D94C96" w:rsidRPr="008617B3">
        <w:rPr>
          <w:rFonts w:ascii="Calibri" w:hAnsi="Calibri" w:cs="Arial"/>
          <w:b/>
          <w:sz w:val="20"/>
          <w:szCs w:val="20"/>
        </w:rPr>
        <w:t>5</w:t>
      </w:r>
      <w:r w:rsidR="00E32DA1" w:rsidRPr="008617B3">
        <w:rPr>
          <w:rFonts w:ascii="Calibri" w:hAnsi="Calibri" w:cs="Arial"/>
          <w:b/>
          <w:sz w:val="20"/>
          <w:szCs w:val="20"/>
        </w:rPr>
        <w:t xml:space="preserve"> GMT</w:t>
      </w:r>
      <w:r w:rsidR="00EA06B1" w:rsidRPr="008617B3">
        <w:rPr>
          <w:rFonts w:ascii="Calibri" w:hAnsi="Calibri" w:cs="Arial"/>
          <w:b/>
          <w:sz w:val="20"/>
          <w:szCs w:val="20"/>
        </w:rPr>
        <w:t xml:space="preserve"> on </w:t>
      </w:r>
      <w:r w:rsidR="008617B3" w:rsidRPr="008617B3">
        <w:rPr>
          <w:rFonts w:ascii="Calibri" w:hAnsi="Calibri" w:cs="Arial"/>
          <w:b/>
          <w:sz w:val="20"/>
          <w:szCs w:val="20"/>
        </w:rPr>
        <w:t>Tuesday</w:t>
      </w:r>
      <w:r w:rsidR="00EA06B1" w:rsidRPr="008617B3">
        <w:rPr>
          <w:rFonts w:ascii="Calibri" w:hAnsi="Calibri" w:cs="Arial"/>
          <w:b/>
          <w:sz w:val="20"/>
          <w:szCs w:val="20"/>
        </w:rPr>
        <w:t xml:space="preserve"> </w:t>
      </w:r>
      <w:r w:rsidR="008617B3" w:rsidRPr="008617B3">
        <w:rPr>
          <w:rFonts w:ascii="Calibri" w:hAnsi="Calibri" w:cs="Arial"/>
          <w:b/>
          <w:sz w:val="20"/>
          <w:szCs w:val="20"/>
        </w:rPr>
        <w:t>7</w:t>
      </w:r>
      <w:r w:rsidR="00D00B4B" w:rsidRPr="008617B3">
        <w:rPr>
          <w:rFonts w:ascii="Calibri" w:hAnsi="Calibri" w:cs="Arial"/>
          <w:b/>
          <w:sz w:val="20"/>
          <w:szCs w:val="20"/>
        </w:rPr>
        <w:t>th</w:t>
      </w:r>
      <w:r w:rsidR="00E32DA1" w:rsidRPr="008617B3">
        <w:rPr>
          <w:rFonts w:ascii="Calibri" w:hAnsi="Calibri" w:cs="Arial"/>
          <w:b/>
          <w:sz w:val="20"/>
          <w:szCs w:val="20"/>
        </w:rPr>
        <w:t xml:space="preserve"> January 202</w:t>
      </w:r>
      <w:r w:rsidR="008617B3" w:rsidRPr="008617B3">
        <w:rPr>
          <w:rFonts w:ascii="Calibri" w:hAnsi="Calibri" w:cs="Arial"/>
          <w:b/>
          <w:sz w:val="20"/>
          <w:szCs w:val="20"/>
        </w:rPr>
        <w:t>5</w:t>
      </w:r>
      <w:r w:rsidR="00D94C96" w:rsidRPr="008617B3">
        <w:rPr>
          <w:rFonts w:ascii="Calibri" w:hAnsi="Calibri" w:cs="Arial"/>
          <w:b/>
          <w:sz w:val="20"/>
          <w:szCs w:val="20"/>
        </w:rPr>
        <w:t xml:space="preserve">, </w:t>
      </w:r>
      <w:r w:rsidR="008617B3" w:rsidRPr="008617B3">
        <w:rPr>
          <w:rFonts w:ascii="Calibri" w:hAnsi="Calibri" w:cs="Arial"/>
          <w:b/>
          <w:sz w:val="20"/>
          <w:szCs w:val="20"/>
        </w:rPr>
        <w:t xml:space="preserve">Foster Lecture Theatre 1 (Mitchell &amp; Kenyon Cinema), Foster Building, University of Central Lancashire (UCLan), Fylde Road, Preston, Lancashire, PR1 2HE, </w:t>
      </w:r>
      <w:r w:rsidR="00D94C96" w:rsidRPr="008617B3">
        <w:rPr>
          <w:rFonts w:ascii="Calibri" w:hAnsi="Calibri" w:cs="Arial"/>
          <w:b/>
          <w:sz w:val="20"/>
          <w:szCs w:val="20"/>
        </w:rPr>
        <w:t>during the Society’s Winter Scientific Meeting.</w:t>
      </w:r>
    </w:p>
    <w:p w14:paraId="360BB4BE" w14:textId="77777777" w:rsidR="00C60314" w:rsidRPr="008617B3" w:rsidRDefault="00C60314" w:rsidP="000F6EBB">
      <w:pPr>
        <w:pBdr>
          <w:top w:val="single" w:sz="4" w:space="1" w:color="auto"/>
          <w:bottom w:val="single" w:sz="4" w:space="1" w:color="auto"/>
          <w:right w:val="single" w:sz="4" w:space="0" w:color="auto"/>
        </w:pBdr>
        <w:shd w:val="clear" w:color="auto" w:fill="DBE5F1"/>
        <w:tabs>
          <w:tab w:val="left" w:pos="1560"/>
        </w:tabs>
        <w:ind w:left="-300"/>
        <w:jc w:val="both"/>
        <w:outlineLvl w:val="0"/>
        <w:rPr>
          <w:rFonts w:ascii="Calibri" w:hAnsi="Calibri" w:cs="Arial"/>
          <w:b/>
          <w:sz w:val="20"/>
          <w:szCs w:val="20"/>
        </w:rPr>
      </w:pPr>
    </w:p>
    <w:p w14:paraId="7A21B8CF" w14:textId="77777777" w:rsidR="00C70EC5" w:rsidRPr="008617B3" w:rsidRDefault="00C70EC5" w:rsidP="00C70EC5">
      <w:pPr>
        <w:ind w:left="-300"/>
        <w:jc w:val="both"/>
        <w:outlineLvl w:val="0"/>
        <w:rPr>
          <w:rFonts w:ascii="Calibri" w:hAnsi="Calibri" w:cs="Arial"/>
          <w:b/>
          <w:color w:val="FF0000"/>
          <w:sz w:val="20"/>
          <w:szCs w:val="20"/>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6946"/>
      </w:tblGrid>
      <w:tr w:rsidR="006F5BA2" w:rsidRPr="008617B3" w14:paraId="79999B43" w14:textId="77777777" w:rsidTr="00B47F62">
        <w:tc>
          <w:tcPr>
            <w:tcW w:w="2978" w:type="dxa"/>
          </w:tcPr>
          <w:p w14:paraId="7ABBCA97" w14:textId="77777777" w:rsidR="00C70EC5" w:rsidRPr="007D62E5" w:rsidRDefault="00C70EC5" w:rsidP="001B7D11">
            <w:pPr>
              <w:ind w:left="158"/>
              <w:jc w:val="both"/>
              <w:rPr>
                <w:rFonts w:ascii="Calibri" w:hAnsi="Calibri" w:cs="Arial"/>
                <w:color w:val="000000"/>
                <w:sz w:val="18"/>
                <w:szCs w:val="18"/>
              </w:rPr>
            </w:pPr>
            <w:r w:rsidRPr="007D62E5">
              <w:rPr>
                <w:rFonts w:ascii="Calibri" w:hAnsi="Calibri" w:cs="Arial"/>
                <w:b/>
                <w:color w:val="000000"/>
                <w:sz w:val="18"/>
                <w:szCs w:val="18"/>
              </w:rPr>
              <w:t>In the Chair</w:t>
            </w:r>
            <w:r w:rsidRPr="007D62E5">
              <w:rPr>
                <w:rFonts w:ascii="Calibri" w:hAnsi="Calibri" w:cs="Arial"/>
                <w:color w:val="000000"/>
                <w:sz w:val="18"/>
                <w:szCs w:val="18"/>
              </w:rPr>
              <w:t xml:space="preserve">:    </w:t>
            </w:r>
          </w:p>
        </w:tc>
        <w:tc>
          <w:tcPr>
            <w:tcW w:w="6946" w:type="dxa"/>
          </w:tcPr>
          <w:p w14:paraId="11580A8E" w14:textId="77777777" w:rsidR="00C70EC5" w:rsidRPr="007D62E5" w:rsidRDefault="0073798F" w:rsidP="004D7995">
            <w:pPr>
              <w:ind w:left="158"/>
              <w:jc w:val="both"/>
              <w:rPr>
                <w:rFonts w:ascii="Calibri" w:hAnsi="Calibri" w:cs="Arial"/>
                <w:color w:val="000000"/>
                <w:sz w:val="18"/>
                <w:szCs w:val="18"/>
              </w:rPr>
            </w:pPr>
            <w:r w:rsidRPr="007D62E5">
              <w:rPr>
                <w:rFonts w:ascii="Calibri" w:hAnsi="Calibri" w:cs="Arial"/>
                <w:color w:val="000000"/>
                <w:sz w:val="18"/>
                <w:szCs w:val="18"/>
              </w:rPr>
              <w:t xml:space="preserve">Professor </w:t>
            </w:r>
            <w:r w:rsidR="00D94C96" w:rsidRPr="007D62E5">
              <w:rPr>
                <w:rFonts w:ascii="Calibri" w:hAnsi="Calibri" w:cs="Arial"/>
                <w:color w:val="000000"/>
                <w:sz w:val="18"/>
                <w:szCs w:val="18"/>
              </w:rPr>
              <w:t>Tracey Wilkinson</w:t>
            </w:r>
            <w:r w:rsidR="00C70EC5" w:rsidRPr="007D62E5">
              <w:rPr>
                <w:rFonts w:ascii="Calibri" w:hAnsi="Calibri" w:cs="Arial"/>
                <w:color w:val="000000"/>
                <w:sz w:val="18"/>
                <w:szCs w:val="18"/>
              </w:rPr>
              <w:t xml:space="preserve"> (President).</w:t>
            </w:r>
          </w:p>
        </w:tc>
      </w:tr>
      <w:tr w:rsidR="00D94C96" w:rsidRPr="008617B3" w14:paraId="4DCC7778" w14:textId="77777777" w:rsidTr="00B47F62">
        <w:trPr>
          <w:trHeight w:val="2101"/>
        </w:trPr>
        <w:tc>
          <w:tcPr>
            <w:tcW w:w="2978" w:type="dxa"/>
          </w:tcPr>
          <w:p w14:paraId="14E64397" w14:textId="77777777" w:rsidR="00342682" w:rsidRPr="007D62E5" w:rsidRDefault="00C70EC5" w:rsidP="001B7D11">
            <w:pPr>
              <w:ind w:left="158"/>
              <w:jc w:val="both"/>
              <w:rPr>
                <w:rFonts w:ascii="Calibri" w:hAnsi="Calibri" w:cs="Arial"/>
                <w:b/>
                <w:sz w:val="18"/>
                <w:szCs w:val="18"/>
              </w:rPr>
            </w:pPr>
            <w:r w:rsidRPr="007D62E5">
              <w:rPr>
                <w:rFonts w:ascii="Calibri" w:hAnsi="Calibri" w:cs="Arial"/>
                <w:b/>
                <w:sz w:val="18"/>
                <w:szCs w:val="18"/>
              </w:rPr>
              <w:t>Present</w:t>
            </w:r>
            <w:r w:rsidR="00B47F62">
              <w:rPr>
                <w:rFonts w:ascii="Calibri" w:hAnsi="Calibri" w:cs="Arial"/>
                <w:b/>
                <w:sz w:val="18"/>
                <w:szCs w:val="18"/>
              </w:rPr>
              <w:t>:</w:t>
            </w:r>
          </w:p>
          <w:p w14:paraId="60BBC135" w14:textId="77777777" w:rsidR="00C70EC5" w:rsidRPr="007D62E5" w:rsidRDefault="00C70EC5" w:rsidP="001B7D11">
            <w:pPr>
              <w:ind w:left="158"/>
              <w:jc w:val="both"/>
              <w:rPr>
                <w:rFonts w:ascii="Calibri" w:hAnsi="Calibri" w:cs="Arial"/>
                <w:color w:val="FF0000"/>
                <w:sz w:val="18"/>
                <w:szCs w:val="18"/>
              </w:rPr>
            </w:pPr>
          </w:p>
        </w:tc>
        <w:tc>
          <w:tcPr>
            <w:tcW w:w="6946" w:type="dxa"/>
          </w:tcPr>
          <w:p w14:paraId="1DF007CA" w14:textId="77777777" w:rsidR="00363A25" w:rsidRPr="007D62E5" w:rsidRDefault="007B3BF4" w:rsidP="00B31B2B">
            <w:pPr>
              <w:ind w:left="158"/>
              <w:rPr>
                <w:rFonts w:ascii="Calibri" w:hAnsi="Calibri" w:cs="Arial"/>
                <w:iCs/>
                <w:sz w:val="18"/>
                <w:szCs w:val="18"/>
              </w:rPr>
            </w:pPr>
            <w:r w:rsidRPr="007D62E5">
              <w:rPr>
                <w:rFonts w:ascii="Calibri" w:hAnsi="Calibri" w:cs="Arial"/>
                <w:iCs/>
                <w:sz w:val="18"/>
                <w:szCs w:val="18"/>
              </w:rPr>
              <w:t>Dr Huda Al-Nhas,</w:t>
            </w:r>
            <w:r w:rsidRPr="007D62E5">
              <w:rPr>
                <w:rFonts w:ascii="Calibri" w:hAnsi="Calibri" w:cs="Arial"/>
                <w:iCs/>
                <w:color w:val="FF0000"/>
                <w:sz w:val="18"/>
                <w:szCs w:val="18"/>
              </w:rPr>
              <w:t xml:space="preserve"> </w:t>
            </w:r>
            <w:r w:rsidRPr="007D62E5">
              <w:rPr>
                <w:rFonts w:ascii="Calibri" w:hAnsi="Calibri" w:cs="Arial"/>
                <w:iCs/>
                <w:sz w:val="18"/>
                <w:szCs w:val="18"/>
              </w:rPr>
              <w:t>Professor Scott Border,</w:t>
            </w:r>
            <w:r w:rsidRPr="007D62E5">
              <w:rPr>
                <w:rFonts w:ascii="Calibri" w:hAnsi="Calibri" w:cs="Arial"/>
                <w:iCs/>
                <w:color w:val="FF0000"/>
                <w:sz w:val="18"/>
                <w:szCs w:val="18"/>
              </w:rPr>
              <w:t xml:space="preserve"> </w:t>
            </w:r>
            <w:r w:rsidR="00E462AB" w:rsidRPr="007D62E5">
              <w:rPr>
                <w:rFonts w:ascii="Calibri" w:hAnsi="Calibri" w:cs="Arial"/>
                <w:iCs/>
                <w:sz w:val="18"/>
                <w:szCs w:val="18"/>
              </w:rPr>
              <w:t>Professor Alan Boyde,</w:t>
            </w:r>
            <w:r w:rsidR="00E462AB" w:rsidRPr="007D62E5">
              <w:rPr>
                <w:rFonts w:ascii="Calibri" w:hAnsi="Calibri" w:cs="Arial"/>
                <w:iCs/>
                <w:color w:val="FF0000"/>
                <w:sz w:val="18"/>
                <w:szCs w:val="18"/>
              </w:rPr>
              <w:t xml:space="preserve"> </w:t>
            </w:r>
            <w:r w:rsidR="003953BD" w:rsidRPr="007D62E5">
              <w:rPr>
                <w:rFonts w:ascii="Calibri" w:hAnsi="Calibri" w:cs="Arial"/>
                <w:iCs/>
                <w:sz w:val="18"/>
                <w:szCs w:val="18"/>
              </w:rPr>
              <w:t xml:space="preserve">Professor </w:t>
            </w:r>
            <w:r w:rsidR="0073798F" w:rsidRPr="007D62E5">
              <w:rPr>
                <w:rFonts w:ascii="Calibri" w:hAnsi="Calibri" w:cs="Arial"/>
                <w:iCs/>
                <w:sz w:val="18"/>
                <w:szCs w:val="18"/>
              </w:rPr>
              <w:t>Cecilia</w:t>
            </w:r>
            <w:r w:rsidR="005C60BF" w:rsidRPr="007D62E5">
              <w:rPr>
                <w:rFonts w:ascii="Calibri" w:hAnsi="Calibri" w:cs="Arial"/>
                <w:iCs/>
                <w:sz w:val="18"/>
                <w:szCs w:val="18"/>
              </w:rPr>
              <w:t xml:space="preserve"> </w:t>
            </w:r>
            <w:r w:rsidR="0073798F" w:rsidRPr="007D62E5">
              <w:rPr>
                <w:rFonts w:ascii="Calibri" w:hAnsi="Calibri" w:cs="Arial"/>
                <w:iCs/>
                <w:sz w:val="18"/>
                <w:szCs w:val="18"/>
              </w:rPr>
              <w:t>Brassett</w:t>
            </w:r>
            <w:r w:rsidR="005C60BF" w:rsidRPr="007D62E5">
              <w:rPr>
                <w:rFonts w:ascii="Calibri" w:hAnsi="Calibri" w:cs="Arial"/>
                <w:iCs/>
                <w:sz w:val="18"/>
                <w:szCs w:val="18"/>
              </w:rPr>
              <w:t xml:space="preserve">, </w:t>
            </w:r>
            <w:r w:rsidR="0054243F" w:rsidRPr="007D62E5">
              <w:rPr>
                <w:rFonts w:ascii="Calibri" w:hAnsi="Calibri" w:cs="Arial"/>
                <w:iCs/>
                <w:sz w:val="18"/>
                <w:szCs w:val="18"/>
              </w:rPr>
              <w:t>Ms Sumar Chan,</w:t>
            </w:r>
            <w:r w:rsidR="0054243F" w:rsidRPr="007D62E5">
              <w:rPr>
                <w:rFonts w:ascii="Calibri" w:hAnsi="Calibri" w:cs="Arial"/>
                <w:iCs/>
                <w:color w:val="FF0000"/>
                <w:sz w:val="18"/>
                <w:szCs w:val="18"/>
              </w:rPr>
              <w:t xml:space="preserve"> </w:t>
            </w:r>
            <w:r w:rsidRPr="007D62E5">
              <w:rPr>
                <w:rFonts w:ascii="Calibri" w:hAnsi="Calibri" w:cs="Arial"/>
                <w:iCs/>
                <w:sz w:val="18"/>
                <w:szCs w:val="18"/>
              </w:rPr>
              <w:t xml:space="preserve">Dr Jeremy Chang, </w:t>
            </w:r>
            <w:r w:rsidR="00F02FB2" w:rsidRPr="007D62E5">
              <w:rPr>
                <w:rFonts w:ascii="Calibri" w:hAnsi="Calibri" w:cs="Arial"/>
                <w:iCs/>
                <w:sz w:val="18"/>
                <w:szCs w:val="18"/>
              </w:rPr>
              <w:t xml:space="preserve">Dr Sarah </w:t>
            </w:r>
            <w:r w:rsidR="00084D73" w:rsidRPr="007D62E5">
              <w:rPr>
                <w:rFonts w:ascii="Calibri" w:hAnsi="Calibri" w:cs="Arial"/>
                <w:iCs/>
                <w:sz w:val="18"/>
                <w:szCs w:val="18"/>
              </w:rPr>
              <w:t xml:space="preserve">Beth </w:t>
            </w:r>
            <w:r w:rsidR="00F02FB2" w:rsidRPr="007D62E5">
              <w:rPr>
                <w:rFonts w:ascii="Calibri" w:hAnsi="Calibri" w:cs="Arial"/>
                <w:iCs/>
                <w:sz w:val="18"/>
                <w:szCs w:val="18"/>
              </w:rPr>
              <w:t>Channon,</w:t>
            </w:r>
            <w:r w:rsidR="00F02FB2" w:rsidRPr="007D62E5">
              <w:rPr>
                <w:rFonts w:ascii="Calibri" w:hAnsi="Calibri" w:cs="Arial"/>
                <w:iCs/>
                <w:color w:val="FF0000"/>
                <w:sz w:val="18"/>
                <w:szCs w:val="18"/>
              </w:rPr>
              <w:t xml:space="preserve"> </w:t>
            </w:r>
            <w:r w:rsidRPr="007D62E5">
              <w:rPr>
                <w:rFonts w:ascii="Calibri" w:hAnsi="Calibri" w:cs="Arial"/>
                <w:iCs/>
                <w:sz w:val="18"/>
                <w:szCs w:val="18"/>
              </w:rPr>
              <w:t>Dr Bipasha Choudhury, Dr Lauren Clunie,</w:t>
            </w:r>
            <w:r w:rsidRPr="007D62E5">
              <w:rPr>
                <w:rFonts w:ascii="Calibri" w:hAnsi="Calibri" w:cs="Arial"/>
                <w:iCs/>
                <w:color w:val="FF0000"/>
                <w:sz w:val="18"/>
                <w:szCs w:val="18"/>
              </w:rPr>
              <w:t xml:space="preserve"> </w:t>
            </w:r>
            <w:r w:rsidR="00C349D3" w:rsidRPr="007D62E5">
              <w:rPr>
                <w:rFonts w:ascii="Calibri" w:hAnsi="Calibri" w:cs="Arial"/>
                <w:iCs/>
                <w:sz w:val="18"/>
                <w:szCs w:val="18"/>
              </w:rPr>
              <w:t>Ms</w:t>
            </w:r>
            <w:r w:rsidRPr="007D62E5">
              <w:rPr>
                <w:rFonts w:ascii="Calibri" w:hAnsi="Calibri" w:cs="Arial"/>
                <w:iCs/>
                <w:sz w:val="18"/>
                <w:szCs w:val="18"/>
              </w:rPr>
              <w:t xml:space="preserve"> Dearb</w:t>
            </w:r>
            <w:r w:rsidR="00C349D3" w:rsidRPr="007D62E5">
              <w:rPr>
                <w:rFonts w:ascii="Calibri" w:hAnsi="Calibri" w:cs="Arial"/>
                <w:iCs/>
                <w:sz w:val="18"/>
                <w:szCs w:val="18"/>
              </w:rPr>
              <w:t>h</w:t>
            </w:r>
            <w:r w:rsidRPr="007D62E5">
              <w:rPr>
                <w:rFonts w:ascii="Calibri" w:hAnsi="Calibri" w:cs="Arial"/>
                <w:iCs/>
                <w:sz w:val="18"/>
                <w:szCs w:val="18"/>
              </w:rPr>
              <w:t>la Cullinane,</w:t>
            </w:r>
            <w:r w:rsidRPr="007D62E5">
              <w:rPr>
                <w:rFonts w:ascii="Calibri" w:hAnsi="Calibri" w:cs="Arial"/>
                <w:iCs/>
                <w:color w:val="FF0000"/>
                <w:sz w:val="18"/>
                <w:szCs w:val="18"/>
              </w:rPr>
              <w:t xml:space="preserve"> </w:t>
            </w:r>
            <w:r w:rsidR="0073798F" w:rsidRPr="007D62E5">
              <w:rPr>
                <w:rFonts w:ascii="Calibri" w:hAnsi="Calibri" w:cs="Arial"/>
                <w:iCs/>
                <w:sz w:val="18"/>
                <w:szCs w:val="18"/>
              </w:rPr>
              <w:t>Professor D. Ceri</w:t>
            </w:r>
            <w:r w:rsidR="005C60BF" w:rsidRPr="007D62E5">
              <w:rPr>
                <w:rFonts w:ascii="Calibri" w:hAnsi="Calibri" w:cs="Arial"/>
                <w:iCs/>
                <w:sz w:val="18"/>
                <w:szCs w:val="18"/>
              </w:rPr>
              <w:t xml:space="preserve"> </w:t>
            </w:r>
            <w:r w:rsidR="0073798F" w:rsidRPr="007D62E5">
              <w:rPr>
                <w:rFonts w:ascii="Calibri" w:hAnsi="Calibri" w:cs="Arial"/>
                <w:iCs/>
                <w:sz w:val="18"/>
                <w:szCs w:val="18"/>
              </w:rPr>
              <w:t xml:space="preserve">Davies, </w:t>
            </w:r>
            <w:r w:rsidR="0054243F" w:rsidRPr="007D62E5">
              <w:rPr>
                <w:rFonts w:ascii="Calibri" w:hAnsi="Calibri" w:cs="Arial"/>
                <w:iCs/>
                <w:sz w:val="18"/>
                <w:szCs w:val="18"/>
              </w:rPr>
              <w:t xml:space="preserve">Dr John Delieu, </w:t>
            </w:r>
            <w:r w:rsidRPr="007D62E5">
              <w:rPr>
                <w:rFonts w:ascii="Calibri" w:hAnsi="Calibri" w:cs="Arial"/>
                <w:iCs/>
                <w:sz w:val="18"/>
                <w:szCs w:val="18"/>
              </w:rPr>
              <w:t xml:space="preserve">Dr Emelia Deane, </w:t>
            </w:r>
            <w:r w:rsidR="00864BFC" w:rsidRPr="007D62E5">
              <w:rPr>
                <w:rFonts w:ascii="Calibri" w:hAnsi="Calibri" w:cs="Arial"/>
                <w:iCs/>
                <w:sz w:val="18"/>
                <w:szCs w:val="18"/>
              </w:rPr>
              <w:t>Dr Kate Dulohery,</w:t>
            </w:r>
            <w:r w:rsidR="00864BFC" w:rsidRPr="007D62E5">
              <w:rPr>
                <w:rFonts w:ascii="Calibri" w:hAnsi="Calibri" w:cs="Arial"/>
                <w:iCs/>
                <w:color w:val="FF0000"/>
                <w:sz w:val="18"/>
                <w:szCs w:val="18"/>
              </w:rPr>
              <w:t xml:space="preserve"> </w:t>
            </w:r>
            <w:r w:rsidR="0054243F" w:rsidRPr="007D62E5">
              <w:rPr>
                <w:rFonts w:ascii="Calibri" w:hAnsi="Calibri" w:cs="Arial"/>
                <w:iCs/>
                <w:sz w:val="18"/>
                <w:szCs w:val="18"/>
              </w:rPr>
              <w:t>Dr Rehab Eltarhoni,</w:t>
            </w:r>
            <w:r w:rsidR="0054243F" w:rsidRPr="007D62E5">
              <w:rPr>
                <w:rFonts w:ascii="Calibri" w:hAnsi="Calibri" w:cs="Arial"/>
                <w:iCs/>
                <w:color w:val="FF0000"/>
                <w:sz w:val="18"/>
                <w:szCs w:val="18"/>
              </w:rPr>
              <w:t xml:space="preserve"> </w:t>
            </w:r>
            <w:r w:rsidR="0054243F" w:rsidRPr="007D62E5">
              <w:rPr>
                <w:rFonts w:ascii="Calibri" w:hAnsi="Calibri" w:cs="Arial"/>
                <w:iCs/>
                <w:sz w:val="18"/>
                <w:szCs w:val="18"/>
              </w:rPr>
              <w:t>Dr Hope Gangata,</w:t>
            </w:r>
            <w:r w:rsidR="0054243F" w:rsidRPr="007D62E5">
              <w:rPr>
                <w:rFonts w:ascii="Calibri" w:hAnsi="Calibri" w:cs="Arial"/>
                <w:iCs/>
                <w:color w:val="FF0000"/>
                <w:sz w:val="18"/>
                <w:szCs w:val="18"/>
              </w:rPr>
              <w:t xml:space="preserve"> </w:t>
            </w:r>
            <w:r w:rsidR="00E462AB" w:rsidRPr="007D62E5">
              <w:rPr>
                <w:rFonts w:ascii="Calibri" w:hAnsi="Calibri" w:cs="Arial"/>
                <w:iCs/>
                <w:sz w:val="18"/>
                <w:szCs w:val="18"/>
              </w:rPr>
              <w:t>Dr Samantha Goodchild,</w:t>
            </w:r>
            <w:r w:rsidR="00E462AB" w:rsidRPr="007D62E5">
              <w:rPr>
                <w:rFonts w:ascii="Calibri" w:hAnsi="Calibri" w:cs="Arial"/>
                <w:iCs/>
                <w:color w:val="FF0000"/>
                <w:sz w:val="18"/>
                <w:szCs w:val="18"/>
              </w:rPr>
              <w:t xml:space="preserve"> </w:t>
            </w:r>
            <w:r w:rsidRPr="007D62E5">
              <w:rPr>
                <w:rFonts w:ascii="Calibri" w:hAnsi="Calibri" w:cs="Arial"/>
                <w:iCs/>
                <w:color w:val="FF0000"/>
                <w:sz w:val="18"/>
                <w:szCs w:val="18"/>
              </w:rPr>
              <w:t xml:space="preserve"> </w:t>
            </w:r>
            <w:r w:rsidRPr="007D62E5">
              <w:rPr>
                <w:rFonts w:ascii="Calibri" w:hAnsi="Calibri" w:cs="Arial"/>
                <w:iCs/>
                <w:sz w:val="18"/>
                <w:szCs w:val="18"/>
              </w:rPr>
              <w:t>Dr Sadia Khan,</w:t>
            </w:r>
            <w:r w:rsidRPr="007D62E5">
              <w:rPr>
                <w:rFonts w:ascii="Calibri" w:hAnsi="Calibri" w:cs="Arial"/>
                <w:iCs/>
                <w:color w:val="FF0000"/>
                <w:sz w:val="18"/>
                <w:szCs w:val="18"/>
              </w:rPr>
              <w:t xml:space="preserve"> </w:t>
            </w:r>
            <w:r w:rsidR="0073798F" w:rsidRPr="007D62E5">
              <w:rPr>
                <w:rFonts w:ascii="Calibri" w:hAnsi="Calibri" w:cs="Arial"/>
                <w:iCs/>
                <w:sz w:val="18"/>
                <w:szCs w:val="18"/>
              </w:rPr>
              <w:t>Professor</w:t>
            </w:r>
            <w:r w:rsidR="005C60BF" w:rsidRPr="007D62E5">
              <w:rPr>
                <w:rFonts w:ascii="Calibri" w:hAnsi="Calibri" w:cs="Arial"/>
                <w:iCs/>
                <w:sz w:val="18"/>
                <w:szCs w:val="18"/>
              </w:rPr>
              <w:t xml:space="preserve"> </w:t>
            </w:r>
            <w:r w:rsidR="0073798F" w:rsidRPr="007D62E5">
              <w:rPr>
                <w:rFonts w:ascii="Calibri" w:hAnsi="Calibri" w:cs="Arial"/>
                <w:iCs/>
                <w:sz w:val="18"/>
                <w:szCs w:val="18"/>
              </w:rPr>
              <w:t>Kieran</w:t>
            </w:r>
            <w:r w:rsidR="005C60BF" w:rsidRPr="007D62E5">
              <w:rPr>
                <w:rFonts w:ascii="Calibri" w:hAnsi="Calibri" w:cs="Arial"/>
                <w:iCs/>
                <w:sz w:val="18"/>
                <w:szCs w:val="18"/>
              </w:rPr>
              <w:t xml:space="preserve"> </w:t>
            </w:r>
            <w:r w:rsidR="0073798F" w:rsidRPr="007D62E5">
              <w:rPr>
                <w:rFonts w:ascii="Calibri" w:hAnsi="Calibri" w:cs="Arial"/>
                <w:iCs/>
                <w:sz w:val="18"/>
                <w:szCs w:val="18"/>
              </w:rPr>
              <w:t>McDermott</w:t>
            </w:r>
            <w:r w:rsidR="005C60BF" w:rsidRPr="007D62E5">
              <w:rPr>
                <w:rFonts w:ascii="Calibri" w:hAnsi="Calibri" w:cs="Arial"/>
                <w:iCs/>
                <w:sz w:val="18"/>
                <w:szCs w:val="18"/>
              </w:rPr>
              <w:t>,</w:t>
            </w:r>
            <w:r w:rsidR="00B31B2B" w:rsidRPr="007D62E5">
              <w:rPr>
                <w:rFonts w:ascii="Calibri" w:hAnsi="Calibri" w:cs="Arial"/>
                <w:iCs/>
                <w:color w:val="FF0000"/>
                <w:sz w:val="18"/>
                <w:szCs w:val="18"/>
              </w:rPr>
              <w:t xml:space="preserve"> </w:t>
            </w:r>
            <w:r w:rsidRPr="007D62E5">
              <w:rPr>
                <w:rFonts w:ascii="Calibri" w:hAnsi="Calibri" w:cs="Arial"/>
                <w:iCs/>
                <w:sz w:val="18"/>
                <w:szCs w:val="18"/>
              </w:rPr>
              <w:t>Dr Siobhan Moyes,</w:t>
            </w:r>
            <w:r w:rsidRPr="007D62E5">
              <w:rPr>
                <w:rFonts w:ascii="Calibri" w:hAnsi="Calibri" w:cs="Arial"/>
                <w:iCs/>
                <w:color w:val="FF0000"/>
                <w:sz w:val="18"/>
                <w:szCs w:val="18"/>
              </w:rPr>
              <w:t xml:space="preserve"> </w:t>
            </w:r>
            <w:r w:rsidRPr="007D62E5">
              <w:rPr>
                <w:rFonts w:ascii="Calibri" w:hAnsi="Calibri" w:cs="Arial"/>
                <w:iCs/>
                <w:sz w:val="18"/>
                <w:szCs w:val="18"/>
              </w:rPr>
              <w:t>Dr Lyndsay Murray,</w:t>
            </w:r>
            <w:r w:rsidRPr="007D62E5">
              <w:rPr>
                <w:rFonts w:ascii="Calibri" w:hAnsi="Calibri" w:cs="Arial"/>
                <w:iCs/>
                <w:color w:val="FF0000"/>
                <w:sz w:val="18"/>
                <w:szCs w:val="18"/>
              </w:rPr>
              <w:t xml:space="preserve"> </w:t>
            </w:r>
            <w:r w:rsidR="00CE0BC7" w:rsidRPr="007D62E5">
              <w:rPr>
                <w:rFonts w:ascii="Calibri" w:hAnsi="Calibri" w:cs="Arial"/>
                <w:iCs/>
                <w:sz w:val="18"/>
                <w:szCs w:val="18"/>
              </w:rPr>
              <w:t>Ms E</w:t>
            </w:r>
            <w:r w:rsidR="00F41291" w:rsidRPr="007D62E5">
              <w:rPr>
                <w:rFonts w:ascii="Calibri" w:hAnsi="Calibri" w:cs="Arial"/>
                <w:iCs/>
                <w:sz w:val="18"/>
                <w:szCs w:val="18"/>
              </w:rPr>
              <w:t>lena</w:t>
            </w:r>
            <w:r w:rsidR="00CE0BC7" w:rsidRPr="007D62E5">
              <w:rPr>
                <w:rFonts w:ascii="Calibri" w:hAnsi="Calibri" w:cs="Arial"/>
                <w:iCs/>
                <w:sz w:val="18"/>
                <w:szCs w:val="18"/>
              </w:rPr>
              <w:t xml:space="preserve"> Patera, </w:t>
            </w:r>
            <w:r w:rsidR="00D94C96" w:rsidRPr="007D62E5">
              <w:rPr>
                <w:rFonts w:ascii="Calibri" w:hAnsi="Calibri" w:cs="Arial"/>
                <w:iCs/>
                <w:sz w:val="18"/>
                <w:szCs w:val="18"/>
              </w:rPr>
              <w:t>Dr Erwin Pauws,</w:t>
            </w:r>
            <w:r w:rsidR="00D94C96" w:rsidRPr="007D62E5">
              <w:rPr>
                <w:rFonts w:ascii="Calibri" w:hAnsi="Calibri" w:cs="Arial"/>
                <w:iCs/>
                <w:color w:val="FF0000"/>
                <w:sz w:val="18"/>
                <w:szCs w:val="18"/>
              </w:rPr>
              <w:t xml:space="preserve"> </w:t>
            </w:r>
            <w:r w:rsidR="00E36614" w:rsidRPr="007D62E5">
              <w:rPr>
                <w:rFonts w:ascii="Calibri" w:hAnsi="Calibri" w:cs="Arial"/>
                <w:iCs/>
                <w:sz w:val="18"/>
                <w:szCs w:val="18"/>
              </w:rPr>
              <w:t>Dr Jennifer Paxton,</w:t>
            </w:r>
            <w:r w:rsidR="00E36614" w:rsidRPr="007D62E5">
              <w:rPr>
                <w:rFonts w:ascii="Calibri" w:hAnsi="Calibri" w:cs="Arial"/>
                <w:iCs/>
                <w:color w:val="FF0000"/>
                <w:sz w:val="18"/>
                <w:szCs w:val="18"/>
              </w:rPr>
              <w:t xml:space="preserve"> </w:t>
            </w:r>
            <w:r w:rsidR="004867F2" w:rsidRPr="007D62E5">
              <w:rPr>
                <w:rFonts w:ascii="Calibri" w:hAnsi="Calibri" w:cs="Arial"/>
                <w:iCs/>
                <w:sz w:val="18"/>
                <w:szCs w:val="18"/>
              </w:rPr>
              <w:t>Mr K</w:t>
            </w:r>
            <w:r w:rsidR="00F41291" w:rsidRPr="007D62E5">
              <w:rPr>
                <w:rFonts w:ascii="Calibri" w:hAnsi="Calibri" w:cs="Arial"/>
                <w:iCs/>
                <w:sz w:val="18"/>
                <w:szCs w:val="18"/>
              </w:rPr>
              <w:t xml:space="preserve">ris </w:t>
            </w:r>
            <w:r w:rsidR="004867F2" w:rsidRPr="007D62E5">
              <w:rPr>
                <w:rFonts w:ascii="Calibri" w:hAnsi="Calibri" w:cs="Arial"/>
                <w:iCs/>
                <w:sz w:val="18"/>
                <w:szCs w:val="18"/>
              </w:rPr>
              <w:t xml:space="preserve">Phillips, </w:t>
            </w:r>
            <w:r w:rsidRPr="007D62E5">
              <w:rPr>
                <w:rFonts w:ascii="Calibri" w:hAnsi="Calibri" w:cs="Arial"/>
                <w:iCs/>
                <w:sz w:val="18"/>
                <w:szCs w:val="18"/>
              </w:rPr>
              <w:t>Dr Emma Saunders,</w:t>
            </w:r>
            <w:r w:rsidRPr="007D62E5">
              <w:rPr>
                <w:rFonts w:ascii="Calibri" w:hAnsi="Calibri" w:cs="Arial"/>
                <w:iCs/>
                <w:color w:val="FF0000"/>
                <w:sz w:val="18"/>
                <w:szCs w:val="18"/>
              </w:rPr>
              <w:t xml:space="preserve"> </w:t>
            </w:r>
            <w:r w:rsidR="004C093F" w:rsidRPr="007D62E5">
              <w:rPr>
                <w:rFonts w:ascii="Calibri" w:hAnsi="Calibri" w:cs="Arial"/>
                <w:iCs/>
                <w:sz w:val="18"/>
                <w:szCs w:val="18"/>
              </w:rPr>
              <w:t>Dr</w:t>
            </w:r>
            <w:r w:rsidR="005C60BF" w:rsidRPr="007D62E5">
              <w:rPr>
                <w:rFonts w:ascii="Calibri" w:hAnsi="Calibri" w:cs="Arial"/>
                <w:iCs/>
                <w:sz w:val="18"/>
                <w:szCs w:val="18"/>
              </w:rPr>
              <w:t xml:space="preserve"> </w:t>
            </w:r>
            <w:r w:rsidR="0073798F" w:rsidRPr="007D62E5">
              <w:rPr>
                <w:rFonts w:ascii="Calibri" w:hAnsi="Calibri" w:cs="Arial"/>
                <w:iCs/>
                <w:sz w:val="18"/>
                <w:szCs w:val="18"/>
              </w:rPr>
              <w:t>Sheona</w:t>
            </w:r>
            <w:r w:rsidR="005C60BF" w:rsidRPr="007D62E5">
              <w:rPr>
                <w:rFonts w:ascii="Calibri" w:hAnsi="Calibri" w:cs="Arial"/>
                <w:iCs/>
                <w:sz w:val="18"/>
                <w:szCs w:val="18"/>
              </w:rPr>
              <w:t xml:space="preserve"> </w:t>
            </w:r>
            <w:r w:rsidR="0073798F" w:rsidRPr="007D62E5">
              <w:rPr>
                <w:rFonts w:ascii="Calibri" w:hAnsi="Calibri" w:cs="Arial"/>
                <w:iCs/>
                <w:sz w:val="18"/>
                <w:szCs w:val="18"/>
              </w:rPr>
              <w:t>Shankland</w:t>
            </w:r>
            <w:r w:rsidR="005C60BF" w:rsidRPr="007D62E5">
              <w:rPr>
                <w:rFonts w:ascii="Calibri" w:hAnsi="Calibri" w:cs="Arial"/>
                <w:iCs/>
                <w:sz w:val="18"/>
                <w:szCs w:val="18"/>
              </w:rPr>
              <w:t>,</w:t>
            </w:r>
            <w:r w:rsidR="005C60BF" w:rsidRPr="007D62E5">
              <w:rPr>
                <w:rFonts w:ascii="Calibri" w:hAnsi="Calibri" w:cs="Arial"/>
                <w:iCs/>
                <w:color w:val="FF0000"/>
                <w:sz w:val="18"/>
                <w:szCs w:val="18"/>
              </w:rPr>
              <w:t xml:space="preserve"> </w:t>
            </w:r>
            <w:r w:rsidR="003953BD" w:rsidRPr="007D62E5">
              <w:rPr>
                <w:rFonts w:ascii="Calibri" w:hAnsi="Calibri" w:cs="Arial"/>
                <w:iCs/>
                <w:sz w:val="18"/>
                <w:szCs w:val="18"/>
              </w:rPr>
              <w:t>Dr Hannah Shaw,</w:t>
            </w:r>
            <w:r w:rsidR="003953BD" w:rsidRPr="007D62E5">
              <w:rPr>
                <w:rFonts w:ascii="Calibri" w:hAnsi="Calibri" w:cs="Arial"/>
                <w:iCs/>
                <w:color w:val="FF0000"/>
                <w:sz w:val="18"/>
                <w:szCs w:val="18"/>
              </w:rPr>
              <w:t xml:space="preserve"> </w:t>
            </w:r>
            <w:r w:rsidR="0054243F" w:rsidRPr="007D62E5">
              <w:rPr>
                <w:rFonts w:ascii="Calibri" w:hAnsi="Calibri" w:cs="Arial"/>
                <w:iCs/>
                <w:sz w:val="18"/>
                <w:szCs w:val="18"/>
              </w:rPr>
              <w:t>Dr Barbara Shih,</w:t>
            </w:r>
            <w:r w:rsidR="0054243F" w:rsidRPr="007D62E5">
              <w:rPr>
                <w:rFonts w:ascii="Calibri" w:hAnsi="Calibri" w:cs="Arial"/>
                <w:iCs/>
                <w:color w:val="FF0000"/>
                <w:sz w:val="18"/>
                <w:szCs w:val="18"/>
              </w:rPr>
              <w:t xml:space="preserve"> </w:t>
            </w:r>
            <w:r w:rsidR="0054243F" w:rsidRPr="007D62E5">
              <w:rPr>
                <w:rFonts w:ascii="Calibri" w:hAnsi="Calibri" w:cs="Arial"/>
                <w:iCs/>
                <w:sz w:val="18"/>
                <w:szCs w:val="18"/>
              </w:rPr>
              <w:t>Mr Samuel</w:t>
            </w:r>
            <w:r w:rsidR="0054243F" w:rsidRPr="007D62E5">
              <w:rPr>
                <w:rFonts w:ascii="Calibri" w:hAnsi="Calibri" w:cs="Arial"/>
                <w:iCs/>
                <w:color w:val="FF0000"/>
                <w:sz w:val="18"/>
                <w:szCs w:val="18"/>
              </w:rPr>
              <w:t xml:space="preserve"> </w:t>
            </w:r>
            <w:r w:rsidR="0054243F" w:rsidRPr="007D62E5">
              <w:rPr>
                <w:rFonts w:ascii="Calibri" w:hAnsi="Calibri" w:cs="Arial"/>
                <w:iCs/>
                <w:sz w:val="18"/>
                <w:szCs w:val="18"/>
              </w:rPr>
              <w:t>Snowd</w:t>
            </w:r>
            <w:r w:rsidR="008739A9" w:rsidRPr="007D62E5">
              <w:rPr>
                <w:rFonts w:ascii="Calibri" w:hAnsi="Calibri" w:cs="Arial"/>
                <w:iCs/>
                <w:sz w:val="18"/>
                <w:szCs w:val="18"/>
              </w:rPr>
              <w:t>o</w:t>
            </w:r>
            <w:r w:rsidR="0054243F" w:rsidRPr="007D62E5">
              <w:rPr>
                <w:rFonts w:ascii="Calibri" w:hAnsi="Calibri" w:cs="Arial"/>
                <w:iCs/>
                <w:sz w:val="18"/>
                <w:szCs w:val="18"/>
              </w:rPr>
              <w:t>n, Dr Elizabeth St.</w:t>
            </w:r>
            <w:r w:rsidR="00DB13AE">
              <w:rPr>
                <w:rFonts w:ascii="Calibri" w:hAnsi="Calibri" w:cs="Arial"/>
                <w:iCs/>
                <w:sz w:val="18"/>
                <w:szCs w:val="18"/>
              </w:rPr>
              <w:t xml:space="preserve"> </w:t>
            </w:r>
            <w:r w:rsidR="0054243F" w:rsidRPr="007D62E5">
              <w:rPr>
                <w:rFonts w:ascii="Calibri" w:hAnsi="Calibri" w:cs="Arial"/>
                <w:iCs/>
                <w:sz w:val="18"/>
                <w:szCs w:val="18"/>
              </w:rPr>
              <w:t>Clair,</w:t>
            </w:r>
            <w:r w:rsidR="0054243F" w:rsidRPr="007D62E5">
              <w:rPr>
                <w:rFonts w:ascii="Calibri" w:hAnsi="Calibri" w:cs="Arial"/>
                <w:iCs/>
                <w:color w:val="FF0000"/>
                <w:sz w:val="18"/>
                <w:szCs w:val="18"/>
              </w:rPr>
              <w:t xml:space="preserve"> </w:t>
            </w:r>
            <w:r w:rsidR="004C093F" w:rsidRPr="007D62E5">
              <w:rPr>
                <w:rFonts w:ascii="Calibri" w:hAnsi="Calibri" w:cs="Arial"/>
                <w:iCs/>
                <w:sz w:val="18"/>
                <w:szCs w:val="18"/>
              </w:rPr>
              <w:t>Professor Abigail Tucker*</w:t>
            </w:r>
            <w:r w:rsidR="0054243F" w:rsidRPr="007D62E5">
              <w:rPr>
                <w:rFonts w:ascii="Calibri" w:hAnsi="Calibri" w:cs="Arial"/>
                <w:iCs/>
                <w:color w:val="FF0000"/>
                <w:sz w:val="18"/>
                <w:szCs w:val="18"/>
              </w:rPr>
              <w:t xml:space="preserve"> </w:t>
            </w:r>
            <w:r w:rsidR="00E462AB" w:rsidRPr="007D62E5">
              <w:rPr>
                <w:rFonts w:ascii="Calibri" w:hAnsi="Calibri" w:cs="Arial"/>
                <w:iCs/>
                <w:sz w:val="18"/>
                <w:szCs w:val="18"/>
              </w:rPr>
              <w:t>and Mr Liam Young.</w:t>
            </w:r>
          </w:p>
          <w:p w14:paraId="1C679BB0" w14:textId="77777777" w:rsidR="00D94C96" w:rsidRPr="007D62E5" w:rsidRDefault="00D94C96" w:rsidP="007D62E5">
            <w:pPr>
              <w:ind w:left="158"/>
              <w:rPr>
                <w:rFonts w:ascii="Calibri" w:hAnsi="Calibri" w:cs="Arial"/>
                <w:iCs/>
                <w:color w:val="FF0000"/>
                <w:sz w:val="18"/>
                <w:szCs w:val="18"/>
              </w:rPr>
            </w:pPr>
            <w:r w:rsidRPr="007D62E5">
              <w:rPr>
                <w:rFonts w:ascii="Calibri" w:hAnsi="Calibri" w:cs="Arial"/>
                <w:i/>
                <w:sz w:val="18"/>
                <w:szCs w:val="18"/>
              </w:rPr>
              <w:t>* Joined online</w:t>
            </w:r>
          </w:p>
        </w:tc>
      </w:tr>
      <w:tr w:rsidR="00C67719" w:rsidRPr="008617B3" w14:paraId="3C3000A6" w14:textId="77777777" w:rsidTr="00B47F62">
        <w:tc>
          <w:tcPr>
            <w:tcW w:w="2978" w:type="dxa"/>
          </w:tcPr>
          <w:p w14:paraId="381009D7" w14:textId="77777777" w:rsidR="00C70EC5" w:rsidRPr="007D62E5" w:rsidRDefault="00C70EC5" w:rsidP="001B7D11">
            <w:pPr>
              <w:ind w:left="158"/>
              <w:jc w:val="both"/>
              <w:rPr>
                <w:rFonts w:ascii="Calibri" w:hAnsi="Calibri" w:cs="Arial"/>
                <w:sz w:val="18"/>
                <w:szCs w:val="18"/>
              </w:rPr>
            </w:pPr>
            <w:r w:rsidRPr="007D62E5">
              <w:rPr>
                <w:rFonts w:ascii="Calibri" w:hAnsi="Calibri" w:cs="Arial"/>
                <w:b/>
                <w:sz w:val="18"/>
                <w:szCs w:val="18"/>
              </w:rPr>
              <w:t>In attendance:</w:t>
            </w:r>
            <w:r w:rsidR="008739A9" w:rsidRPr="007D62E5">
              <w:rPr>
                <w:rFonts w:ascii="Calibri" w:hAnsi="Calibri" w:cs="Arial"/>
                <w:b/>
                <w:sz w:val="18"/>
                <w:szCs w:val="18"/>
              </w:rPr>
              <w:t xml:space="preserve"> Executive Administrator</w:t>
            </w:r>
            <w:r w:rsidRPr="007D62E5">
              <w:rPr>
                <w:rFonts w:ascii="Calibri" w:hAnsi="Calibri" w:cs="Arial"/>
                <w:sz w:val="18"/>
                <w:szCs w:val="18"/>
              </w:rPr>
              <w:t xml:space="preserve"> </w:t>
            </w:r>
          </w:p>
        </w:tc>
        <w:tc>
          <w:tcPr>
            <w:tcW w:w="6946" w:type="dxa"/>
          </w:tcPr>
          <w:p w14:paraId="5A564F60" w14:textId="77777777" w:rsidR="00C67719" w:rsidRPr="007D62E5" w:rsidRDefault="00C67719" w:rsidP="00C67719">
            <w:pPr>
              <w:ind w:left="158"/>
              <w:jc w:val="both"/>
              <w:rPr>
                <w:rFonts w:ascii="Calibri" w:hAnsi="Calibri" w:cs="Arial"/>
                <w:sz w:val="18"/>
                <w:szCs w:val="18"/>
              </w:rPr>
            </w:pPr>
            <w:r w:rsidRPr="007D62E5">
              <w:rPr>
                <w:rFonts w:ascii="Calibri" w:hAnsi="Calibri" w:cs="Arial"/>
                <w:sz w:val="18"/>
                <w:szCs w:val="18"/>
              </w:rPr>
              <w:t>Ms Mary-Anne Piggott</w:t>
            </w:r>
          </w:p>
        </w:tc>
      </w:tr>
      <w:tr w:rsidR="008739A9" w:rsidRPr="008617B3" w14:paraId="0797B001" w14:textId="77777777" w:rsidTr="00B47F62">
        <w:tc>
          <w:tcPr>
            <w:tcW w:w="2978" w:type="dxa"/>
          </w:tcPr>
          <w:p w14:paraId="1895B3ED" w14:textId="77777777" w:rsidR="008739A9" w:rsidRPr="007D62E5" w:rsidRDefault="008739A9" w:rsidP="001B7D11">
            <w:pPr>
              <w:ind w:left="158"/>
              <w:jc w:val="both"/>
              <w:rPr>
                <w:rFonts w:ascii="Calibri" w:hAnsi="Calibri" w:cs="Arial"/>
                <w:b/>
                <w:sz w:val="18"/>
                <w:szCs w:val="18"/>
              </w:rPr>
            </w:pPr>
            <w:r w:rsidRPr="007D62E5">
              <w:rPr>
                <w:rFonts w:ascii="Calibri" w:hAnsi="Calibri" w:cs="Arial"/>
                <w:b/>
                <w:sz w:val="18"/>
                <w:szCs w:val="18"/>
              </w:rPr>
              <w:t>In Attendance: Non-Members</w:t>
            </w:r>
          </w:p>
        </w:tc>
        <w:tc>
          <w:tcPr>
            <w:tcW w:w="6946" w:type="dxa"/>
          </w:tcPr>
          <w:p w14:paraId="422459D9" w14:textId="77777777" w:rsidR="008739A9" w:rsidRPr="007D62E5" w:rsidRDefault="008739A9" w:rsidP="00C67719">
            <w:pPr>
              <w:ind w:left="158"/>
              <w:jc w:val="both"/>
              <w:rPr>
                <w:rFonts w:ascii="Calibri" w:hAnsi="Calibri" w:cs="Arial"/>
                <w:sz w:val="18"/>
                <w:szCs w:val="18"/>
              </w:rPr>
            </w:pPr>
            <w:r w:rsidRPr="007D62E5">
              <w:rPr>
                <w:rFonts w:ascii="Calibri" w:hAnsi="Calibri" w:cs="Arial"/>
                <w:sz w:val="18"/>
                <w:szCs w:val="18"/>
              </w:rPr>
              <w:t>Dr Sachiko Iseki, Dr Hubaira Khan,</w:t>
            </w:r>
            <w:r w:rsidRPr="007D62E5">
              <w:rPr>
                <w:rFonts w:ascii="Calibri" w:hAnsi="Calibri" w:cs="Arial"/>
                <w:iCs/>
                <w:sz w:val="18"/>
                <w:szCs w:val="18"/>
              </w:rPr>
              <w:t xml:space="preserve"> Dr Yusuf Ozaltay, Mrs Jenny Whitebread and Ms </w:t>
            </w:r>
            <w:proofErr w:type="spellStart"/>
            <w:r w:rsidRPr="007D62E5">
              <w:rPr>
                <w:rFonts w:ascii="Calibri" w:hAnsi="Calibri" w:cs="Arial"/>
                <w:iCs/>
                <w:sz w:val="18"/>
                <w:szCs w:val="18"/>
              </w:rPr>
              <w:t>Prabajalini</w:t>
            </w:r>
            <w:proofErr w:type="spellEnd"/>
            <w:r w:rsidRPr="007D62E5">
              <w:rPr>
                <w:rFonts w:ascii="Calibri" w:hAnsi="Calibri" w:cs="Arial"/>
                <w:iCs/>
                <w:sz w:val="18"/>
                <w:szCs w:val="18"/>
              </w:rPr>
              <w:t xml:space="preserve"> Wijekumar</w:t>
            </w:r>
          </w:p>
        </w:tc>
      </w:tr>
    </w:tbl>
    <w:p w14:paraId="6147C57E" w14:textId="77777777" w:rsidR="00C70EC5" w:rsidRPr="008617B3" w:rsidRDefault="00C70EC5" w:rsidP="00C70EC5">
      <w:pPr>
        <w:ind w:left="-300"/>
        <w:jc w:val="both"/>
        <w:rPr>
          <w:rFonts w:ascii="Calibri" w:hAnsi="Calibri" w:cs="Arial"/>
          <w:color w:val="FF0000"/>
          <w:sz w:val="20"/>
          <w:szCs w:val="20"/>
        </w:rPr>
      </w:pPr>
      <w:r w:rsidRPr="008617B3">
        <w:rPr>
          <w:rFonts w:ascii="Calibri" w:hAnsi="Calibri" w:cs="Arial"/>
          <w:color w:val="FF0000"/>
          <w:sz w:val="20"/>
          <w:szCs w:val="20"/>
        </w:rPr>
        <w:t xml:space="preserve">          </w:t>
      </w:r>
    </w:p>
    <w:tbl>
      <w:tblPr>
        <w:tblW w:w="999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gridCol w:w="923"/>
      </w:tblGrid>
      <w:tr w:rsidR="00D00B4B" w:rsidRPr="00084D73" w14:paraId="032EF90B" w14:textId="77777777" w:rsidTr="00F7599F">
        <w:tc>
          <w:tcPr>
            <w:tcW w:w="9073" w:type="dxa"/>
            <w:tcBorders>
              <w:top w:val="nil"/>
              <w:left w:val="nil"/>
              <w:bottom w:val="nil"/>
              <w:right w:val="nil"/>
            </w:tcBorders>
          </w:tcPr>
          <w:p w14:paraId="19705648" w14:textId="367BD306" w:rsidR="00C70EC5" w:rsidRPr="00084D73" w:rsidRDefault="00C70EC5" w:rsidP="00821724">
            <w:pPr>
              <w:jc w:val="both"/>
              <w:rPr>
                <w:rFonts w:ascii="Calibri" w:hAnsi="Calibri" w:cs="Arial"/>
                <w:b/>
                <w:sz w:val="20"/>
                <w:szCs w:val="20"/>
              </w:rPr>
            </w:pPr>
            <w:r w:rsidRPr="00084D73">
              <w:rPr>
                <w:rFonts w:ascii="Calibri" w:hAnsi="Calibri" w:cs="Arial"/>
                <w:b/>
                <w:sz w:val="20"/>
                <w:szCs w:val="20"/>
              </w:rPr>
              <w:t xml:space="preserve">                                                                   </w:t>
            </w:r>
            <w:r w:rsidR="00821724" w:rsidRPr="00084D73">
              <w:rPr>
                <w:rFonts w:ascii="Calibri" w:hAnsi="Calibri" w:cs="Arial"/>
                <w:b/>
                <w:sz w:val="20"/>
                <w:szCs w:val="20"/>
              </w:rPr>
              <w:t xml:space="preserve">      </w:t>
            </w:r>
            <w:r w:rsidR="00812B3D" w:rsidRPr="00084D73">
              <w:rPr>
                <w:rFonts w:ascii="Calibri" w:hAnsi="Calibri" w:cs="Arial"/>
                <w:b/>
                <w:sz w:val="20"/>
                <w:szCs w:val="20"/>
              </w:rPr>
              <w:t xml:space="preserve">  </w:t>
            </w:r>
            <w:r w:rsidRPr="00084D73">
              <w:rPr>
                <w:rFonts w:ascii="Calibri" w:hAnsi="Calibri" w:cs="Arial"/>
                <w:b/>
                <w:sz w:val="20"/>
                <w:szCs w:val="20"/>
              </w:rPr>
              <w:t>MINUTES</w:t>
            </w:r>
          </w:p>
        </w:tc>
        <w:tc>
          <w:tcPr>
            <w:tcW w:w="923" w:type="dxa"/>
            <w:tcBorders>
              <w:top w:val="nil"/>
              <w:left w:val="nil"/>
              <w:bottom w:val="nil"/>
              <w:right w:val="nil"/>
            </w:tcBorders>
          </w:tcPr>
          <w:p w14:paraId="05AAC407" w14:textId="77777777" w:rsidR="00C70EC5" w:rsidRPr="00084D73" w:rsidRDefault="00C70EC5" w:rsidP="00983E9C">
            <w:pPr>
              <w:rPr>
                <w:rFonts w:ascii="Calibri" w:hAnsi="Calibri" w:cs="Arial"/>
                <w:b/>
                <w:sz w:val="20"/>
                <w:szCs w:val="20"/>
              </w:rPr>
            </w:pPr>
            <w:r w:rsidRPr="00084D73">
              <w:rPr>
                <w:rFonts w:ascii="Calibri" w:hAnsi="Calibri" w:cs="Arial"/>
                <w:b/>
                <w:sz w:val="20"/>
                <w:szCs w:val="20"/>
              </w:rPr>
              <w:t>ACTIO</w:t>
            </w:r>
            <w:r w:rsidR="00983E9C" w:rsidRPr="00084D73">
              <w:rPr>
                <w:rFonts w:ascii="Calibri" w:hAnsi="Calibri" w:cs="Arial"/>
                <w:b/>
                <w:sz w:val="20"/>
                <w:szCs w:val="20"/>
              </w:rPr>
              <w:t>N</w:t>
            </w:r>
          </w:p>
        </w:tc>
      </w:tr>
      <w:tr w:rsidR="00D00B4B" w:rsidRPr="00084D73" w14:paraId="4DD3FC49" w14:textId="77777777" w:rsidTr="00F7599F">
        <w:tc>
          <w:tcPr>
            <w:tcW w:w="9073" w:type="dxa"/>
            <w:tcBorders>
              <w:top w:val="nil"/>
              <w:left w:val="nil"/>
              <w:bottom w:val="nil"/>
              <w:right w:val="nil"/>
            </w:tcBorders>
          </w:tcPr>
          <w:p w14:paraId="3C14CCD3" w14:textId="77777777" w:rsidR="00C70EC5" w:rsidRPr="00084D73" w:rsidRDefault="00C70EC5" w:rsidP="003E2228">
            <w:pPr>
              <w:jc w:val="both"/>
              <w:rPr>
                <w:rFonts w:ascii="Calibri" w:hAnsi="Calibri" w:cs="Arial"/>
                <w:b/>
                <w:sz w:val="20"/>
                <w:szCs w:val="20"/>
              </w:rPr>
            </w:pPr>
          </w:p>
        </w:tc>
        <w:tc>
          <w:tcPr>
            <w:tcW w:w="923" w:type="dxa"/>
            <w:tcBorders>
              <w:top w:val="nil"/>
              <w:left w:val="nil"/>
              <w:bottom w:val="nil"/>
              <w:right w:val="nil"/>
            </w:tcBorders>
          </w:tcPr>
          <w:p w14:paraId="05028C7B" w14:textId="77777777" w:rsidR="00C70EC5" w:rsidRPr="00084D73" w:rsidRDefault="00C70EC5" w:rsidP="003E2228">
            <w:pPr>
              <w:jc w:val="right"/>
              <w:rPr>
                <w:rFonts w:ascii="Calibri" w:hAnsi="Calibri" w:cs="Arial"/>
                <w:b/>
                <w:sz w:val="20"/>
                <w:szCs w:val="20"/>
              </w:rPr>
            </w:pPr>
          </w:p>
        </w:tc>
      </w:tr>
      <w:tr w:rsidR="00D00B4B" w:rsidRPr="008617B3" w14:paraId="0F386556" w14:textId="77777777" w:rsidTr="00F7599F">
        <w:tc>
          <w:tcPr>
            <w:tcW w:w="9073" w:type="dxa"/>
            <w:tcBorders>
              <w:top w:val="nil"/>
              <w:left w:val="nil"/>
              <w:bottom w:val="nil"/>
              <w:right w:val="nil"/>
            </w:tcBorders>
          </w:tcPr>
          <w:p w14:paraId="58825FCC" w14:textId="77777777" w:rsidR="00C70EC5" w:rsidRPr="007B3BF4" w:rsidRDefault="00C70EC5" w:rsidP="00CB1B2B">
            <w:pPr>
              <w:jc w:val="both"/>
              <w:rPr>
                <w:rFonts w:ascii="Calibri" w:hAnsi="Calibri" w:cs="Arial"/>
                <w:b/>
                <w:sz w:val="20"/>
                <w:szCs w:val="20"/>
              </w:rPr>
            </w:pPr>
            <w:r w:rsidRPr="007B3BF4">
              <w:rPr>
                <w:rFonts w:ascii="Calibri" w:hAnsi="Calibri" w:cs="Arial"/>
                <w:b/>
                <w:sz w:val="20"/>
                <w:szCs w:val="20"/>
              </w:rPr>
              <w:t>1.0 WELCOME FROM THE PRESIDENT –</w:t>
            </w:r>
            <w:r w:rsidR="004867F2" w:rsidRPr="007B3BF4">
              <w:rPr>
                <w:rFonts w:ascii="Calibri" w:hAnsi="Calibri" w:cs="Arial"/>
                <w:b/>
                <w:sz w:val="20"/>
                <w:szCs w:val="20"/>
              </w:rPr>
              <w:t xml:space="preserve"> </w:t>
            </w:r>
            <w:r w:rsidR="0073798F" w:rsidRPr="007B3BF4">
              <w:rPr>
                <w:rFonts w:ascii="Calibri" w:hAnsi="Calibri" w:cs="Arial"/>
                <w:b/>
                <w:sz w:val="20"/>
                <w:szCs w:val="20"/>
              </w:rPr>
              <w:t xml:space="preserve">PROFESSOR </w:t>
            </w:r>
            <w:r w:rsidR="004867F2" w:rsidRPr="007B3BF4">
              <w:rPr>
                <w:rFonts w:ascii="Calibri" w:hAnsi="Calibri" w:cs="Arial"/>
                <w:b/>
                <w:sz w:val="20"/>
                <w:szCs w:val="20"/>
              </w:rPr>
              <w:t>TRACEY WILKINSON</w:t>
            </w:r>
          </w:p>
        </w:tc>
        <w:tc>
          <w:tcPr>
            <w:tcW w:w="923" w:type="dxa"/>
            <w:tcBorders>
              <w:top w:val="nil"/>
              <w:left w:val="nil"/>
              <w:bottom w:val="nil"/>
              <w:right w:val="nil"/>
            </w:tcBorders>
          </w:tcPr>
          <w:p w14:paraId="1CA208CD" w14:textId="77777777" w:rsidR="00C70EC5" w:rsidRPr="008617B3" w:rsidRDefault="00C70EC5" w:rsidP="003E2228">
            <w:pPr>
              <w:jc w:val="right"/>
              <w:rPr>
                <w:rFonts w:ascii="Calibri" w:hAnsi="Calibri" w:cs="Arial"/>
                <w:b/>
                <w:color w:val="FF0000"/>
                <w:sz w:val="20"/>
                <w:szCs w:val="20"/>
              </w:rPr>
            </w:pPr>
          </w:p>
        </w:tc>
      </w:tr>
      <w:tr w:rsidR="00D00B4B" w:rsidRPr="008617B3" w14:paraId="364E6664" w14:textId="77777777" w:rsidTr="00F7599F">
        <w:tc>
          <w:tcPr>
            <w:tcW w:w="9073" w:type="dxa"/>
            <w:tcBorders>
              <w:top w:val="nil"/>
              <w:left w:val="nil"/>
              <w:bottom w:val="nil"/>
              <w:right w:val="nil"/>
            </w:tcBorders>
          </w:tcPr>
          <w:p w14:paraId="019444F3" w14:textId="77777777" w:rsidR="00C70EC5" w:rsidRPr="00084D73" w:rsidRDefault="00C70EC5" w:rsidP="003E2228">
            <w:pPr>
              <w:jc w:val="both"/>
              <w:rPr>
                <w:rFonts w:ascii="Calibri" w:hAnsi="Calibri" w:cs="Arial"/>
                <w:b/>
                <w:sz w:val="20"/>
                <w:szCs w:val="20"/>
              </w:rPr>
            </w:pPr>
          </w:p>
        </w:tc>
        <w:tc>
          <w:tcPr>
            <w:tcW w:w="923" w:type="dxa"/>
            <w:tcBorders>
              <w:top w:val="nil"/>
              <w:left w:val="nil"/>
              <w:bottom w:val="nil"/>
              <w:right w:val="nil"/>
            </w:tcBorders>
          </w:tcPr>
          <w:p w14:paraId="3025D44D" w14:textId="77777777" w:rsidR="00C70EC5" w:rsidRPr="008617B3" w:rsidRDefault="00C70EC5" w:rsidP="003E2228">
            <w:pPr>
              <w:jc w:val="right"/>
              <w:rPr>
                <w:rFonts w:ascii="Calibri" w:hAnsi="Calibri" w:cs="Arial"/>
                <w:b/>
                <w:color w:val="FF0000"/>
                <w:sz w:val="20"/>
                <w:szCs w:val="20"/>
              </w:rPr>
            </w:pPr>
          </w:p>
        </w:tc>
      </w:tr>
      <w:tr w:rsidR="00D00B4B" w:rsidRPr="008617B3" w14:paraId="4F9BF85E" w14:textId="77777777" w:rsidTr="00F7599F">
        <w:tc>
          <w:tcPr>
            <w:tcW w:w="9073" w:type="dxa"/>
            <w:tcBorders>
              <w:top w:val="nil"/>
              <w:left w:val="nil"/>
              <w:bottom w:val="nil"/>
              <w:right w:val="nil"/>
            </w:tcBorders>
          </w:tcPr>
          <w:p w14:paraId="78BAD631" w14:textId="4BC50431" w:rsidR="00CB2F5C" w:rsidRPr="00084D73" w:rsidRDefault="00C70EC5" w:rsidP="00DD1036">
            <w:pPr>
              <w:jc w:val="both"/>
              <w:rPr>
                <w:rFonts w:ascii="Calibri" w:hAnsi="Calibri" w:cs="Arial"/>
                <w:sz w:val="20"/>
                <w:szCs w:val="20"/>
              </w:rPr>
            </w:pPr>
            <w:r w:rsidRPr="00084D73">
              <w:rPr>
                <w:rFonts w:ascii="Calibri" w:hAnsi="Calibri" w:cs="Arial"/>
                <w:sz w:val="20"/>
                <w:szCs w:val="20"/>
              </w:rPr>
              <w:t>The President</w:t>
            </w:r>
            <w:r w:rsidR="00CB2F5C" w:rsidRPr="00084D73">
              <w:rPr>
                <w:rFonts w:ascii="Calibri" w:hAnsi="Calibri" w:cs="Arial"/>
                <w:sz w:val="20"/>
                <w:szCs w:val="20"/>
              </w:rPr>
              <w:t xml:space="preserve">, </w:t>
            </w:r>
            <w:r w:rsidR="00EC7303" w:rsidRPr="00084D73">
              <w:rPr>
                <w:rFonts w:ascii="Calibri" w:hAnsi="Calibri" w:cs="Arial"/>
                <w:sz w:val="20"/>
                <w:szCs w:val="20"/>
              </w:rPr>
              <w:t>Professor Tracey Wilkinson,</w:t>
            </w:r>
            <w:r w:rsidRPr="00084D73">
              <w:rPr>
                <w:rFonts w:ascii="Calibri" w:hAnsi="Calibri" w:cs="Arial"/>
                <w:sz w:val="20"/>
                <w:szCs w:val="20"/>
              </w:rPr>
              <w:t xml:space="preserve"> welcomed everyone to the</w:t>
            </w:r>
            <w:r w:rsidR="00BE5A25" w:rsidRPr="00084D73">
              <w:rPr>
                <w:rFonts w:ascii="Calibri" w:hAnsi="Calibri" w:cs="Arial"/>
                <w:sz w:val="20"/>
                <w:szCs w:val="20"/>
              </w:rPr>
              <w:t xml:space="preserve"> Anatomical </w:t>
            </w:r>
            <w:r w:rsidR="00DD1036" w:rsidRPr="00084D73">
              <w:rPr>
                <w:rFonts w:ascii="Calibri" w:hAnsi="Calibri" w:cs="Arial"/>
                <w:sz w:val="20"/>
                <w:szCs w:val="20"/>
              </w:rPr>
              <w:t>S</w:t>
            </w:r>
            <w:r w:rsidR="00BE5A25" w:rsidRPr="00084D73">
              <w:rPr>
                <w:rFonts w:ascii="Calibri" w:hAnsi="Calibri" w:cs="Arial"/>
                <w:sz w:val="20"/>
                <w:szCs w:val="20"/>
              </w:rPr>
              <w:t xml:space="preserve">ociety </w:t>
            </w:r>
            <w:r w:rsidR="00997F5E" w:rsidRPr="00084D73">
              <w:rPr>
                <w:rFonts w:ascii="Calibri" w:hAnsi="Calibri" w:cs="Arial"/>
                <w:sz w:val="20"/>
                <w:szCs w:val="20"/>
              </w:rPr>
              <w:t>AGM</w:t>
            </w:r>
            <w:r w:rsidR="00084D73" w:rsidRPr="00084D73">
              <w:rPr>
                <w:rFonts w:ascii="Calibri" w:hAnsi="Calibri" w:cs="Arial"/>
                <w:sz w:val="20"/>
                <w:szCs w:val="20"/>
              </w:rPr>
              <w:t>.</w:t>
            </w:r>
            <w:r w:rsidR="00405433">
              <w:rPr>
                <w:rFonts w:ascii="Calibri" w:hAnsi="Calibri" w:cs="Arial"/>
                <w:sz w:val="20"/>
                <w:szCs w:val="20"/>
              </w:rPr>
              <w:t xml:space="preserve"> She</w:t>
            </w:r>
            <w:r w:rsidR="00405433" w:rsidRPr="00084D73">
              <w:rPr>
                <w:rFonts w:ascii="Calibri" w:hAnsi="Calibri" w:cs="Arial"/>
                <w:sz w:val="20"/>
                <w:szCs w:val="20"/>
              </w:rPr>
              <w:t xml:space="preserve"> reminded any non-members present that they are guests and must not participate in the proceedings.</w:t>
            </w:r>
          </w:p>
          <w:p w14:paraId="57CFBD1C" w14:textId="4D6C4AB9" w:rsidR="00DD1036" w:rsidRPr="00084D73" w:rsidRDefault="00DD1036" w:rsidP="004867F2">
            <w:pPr>
              <w:jc w:val="both"/>
              <w:rPr>
                <w:rFonts w:ascii="Calibri" w:hAnsi="Calibri" w:cs="Arial"/>
                <w:bCs/>
                <w:sz w:val="20"/>
                <w:szCs w:val="20"/>
              </w:rPr>
            </w:pPr>
          </w:p>
        </w:tc>
        <w:tc>
          <w:tcPr>
            <w:tcW w:w="923" w:type="dxa"/>
            <w:tcBorders>
              <w:top w:val="nil"/>
              <w:left w:val="nil"/>
              <w:bottom w:val="nil"/>
              <w:right w:val="nil"/>
            </w:tcBorders>
          </w:tcPr>
          <w:p w14:paraId="5796CF4F" w14:textId="77777777" w:rsidR="00C70EC5" w:rsidRPr="008617B3" w:rsidRDefault="00C70EC5" w:rsidP="003E2228">
            <w:pPr>
              <w:jc w:val="right"/>
              <w:rPr>
                <w:rFonts w:ascii="Calibri" w:hAnsi="Calibri" w:cs="Arial"/>
                <w:b/>
                <w:color w:val="FF0000"/>
                <w:sz w:val="20"/>
                <w:szCs w:val="20"/>
              </w:rPr>
            </w:pPr>
          </w:p>
        </w:tc>
      </w:tr>
      <w:tr w:rsidR="00D00B4B" w:rsidRPr="008617B3" w14:paraId="459995AA" w14:textId="77777777" w:rsidTr="00F7599F">
        <w:tc>
          <w:tcPr>
            <w:tcW w:w="9073" w:type="dxa"/>
            <w:tcBorders>
              <w:top w:val="nil"/>
              <w:left w:val="nil"/>
              <w:bottom w:val="nil"/>
              <w:right w:val="nil"/>
            </w:tcBorders>
          </w:tcPr>
          <w:p w14:paraId="2D9412DA" w14:textId="77777777" w:rsidR="00C60314" w:rsidRPr="008617B3" w:rsidRDefault="00C60314" w:rsidP="003E2228">
            <w:pPr>
              <w:jc w:val="both"/>
              <w:rPr>
                <w:rFonts w:ascii="Calibri" w:hAnsi="Calibri" w:cs="Arial"/>
                <w:b/>
                <w:color w:val="FF0000"/>
                <w:sz w:val="20"/>
                <w:szCs w:val="20"/>
              </w:rPr>
            </w:pPr>
          </w:p>
        </w:tc>
        <w:tc>
          <w:tcPr>
            <w:tcW w:w="923" w:type="dxa"/>
            <w:tcBorders>
              <w:top w:val="nil"/>
              <w:left w:val="nil"/>
              <w:bottom w:val="nil"/>
              <w:right w:val="nil"/>
            </w:tcBorders>
          </w:tcPr>
          <w:p w14:paraId="24A413D5" w14:textId="77777777" w:rsidR="00C70EC5" w:rsidRPr="008617B3" w:rsidRDefault="00C70EC5" w:rsidP="003E2228">
            <w:pPr>
              <w:jc w:val="right"/>
              <w:rPr>
                <w:rFonts w:ascii="Calibri" w:hAnsi="Calibri" w:cs="Arial"/>
                <w:b/>
                <w:color w:val="FF0000"/>
                <w:sz w:val="20"/>
                <w:szCs w:val="20"/>
              </w:rPr>
            </w:pPr>
          </w:p>
        </w:tc>
      </w:tr>
      <w:tr w:rsidR="00D00B4B" w:rsidRPr="008617B3" w14:paraId="72270BA9" w14:textId="77777777" w:rsidTr="00F7599F">
        <w:tc>
          <w:tcPr>
            <w:tcW w:w="9073" w:type="dxa"/>
            <w:tcBorders>
              <w:top w:val="nil"/>
              <w:left w:val="nil"/>
              <w:bottom w:val="nil"/>
              <w:right w:val="nil"/>
            </w:tcBorders>
          </w:tcPr>
          <w:p w14:paraId="300F78F2" w14:textId="77777777" w:rsidR="00C70EC5" w:rsidRPr="007B3BF4" w:rsidRDefault="00C70EC5" w:rsidP="003E2228">
            <w:pPr>
              <w:jc w:val="both"/>
              <w:rPr>
                <w:rFonts w:ascii="Calibri" w:hAnsi="Calibri" w:cs="Arial"/>
                <w:b/>
                <w:sz w:val="20"/>
                <w:szCs w:val="20"/>
              </w:rPr>
            </w:pPr>
            <w:r w:rsidRPr="007B3BF4">
              <w:rPr>
                <w:rFonts w:ascii="Calibri" w:hAnsi="Calibri" w:cs="Arial"/>
                <w:b/>
                <w:sz w:val="20"/>
                <w:szCs w:val="20"/>
              </w:rPr>
              <w:t xml:space="preserve">2.0 APOLOGIES </w:t>
            </w:r>
          </w:p>
        </w:tc>
        <w:tc>
          <w:tcPr>
            <w:tcW w:w="923" w:type="dxa"/>
            <w:tcBorders>
              <w:top w:val="nil"/>
              <w:left w:val="nil"/>
              <w:bottom w:val="nil"/>
              <w:right w:val="nil"/>
            </w:tcBorders>
          </w:tcPr>
          <w:p w14:paraId="5C9F9BC0" w14:textId="77777777" w:rsidR="00C70EC5" w:rsidRPr="008617B3" w:rsidRDefault="00C70EC5" w:rsidP="003E2228">
            <w:pPr>
              <w:jc w:val="right"/>
              <w:rPr>
                <w:rFonts w:ascii="Calibri" w:hAnsi="Calibri" w:cs="Arial"/>
                <w:b/>
                <w:color w:val="FF0000"/>
                <w:sz w:val="20"/>
                <w:szCs w:val="20"/>
              </w:rPr>
            </w:pPr>
          </w:p>
        </w:tc>
      </w:tr>
      <w:tr w:rsidR="00D00B4B" w:rsidRPr="008617B3" w14:paraId="357A2AF7" w14:textId="77777777" w:rsidTr="00F7599F">
        <w:tc>
          <w:tcPr>
            <w:tcW w:w="9073" w:type="dxa"/>
            <w:tcBorders>
              <w:top w:val="nil"/>
              <w:left w:val="nil"/>
              <w:bottom w:val="nil"/>
              <w:right w:val="nil"/>
            </w:tcBorders>
          </w:tcPr>
          <w:p w14:paraId="5EF73659" w14:textId="77777777" w:rsidR="00C70EC5" w:rsidRPr="008617B3" w:rsidRDefault="00C70EC5" w:rsidP="003E2228">
            <w:pPr>
              <w:jc w:val="both"/>
              <w:rPr>
                <w:rFonts w:ascii="Calibri" w:hAnsi="Calibri" w:cs="Arial"/>
                <w:color w:val="FF0000"/>
                <w:sz w:val="20"/>
                <w:szCs w:val="20"/>
              </w:rPr>
            </w:pPr>
          </w:p>
        </w:tc>
        <w:tc>
          <w:tcPr>
            <w:tcW w:w="923" w:type="dxa"/>
            <w:tcBorders>
              <w:top w:val="nil"/>
              <w:left w:val="nil"/>
              <w:bottom w:val="nil"/>
              <w:right w:val="nil"/>
            </w:tcBorders>
          </w:tcPr>
          <w:p w14:paraId="4CECDA29" w14:textId="77777777" w:rsidR="00C70EC5" w:rsidRPr="008617B3" w:rsidRDefault="00C70EC5" w:rsidP="003E2228">
            <w:pPr>
              <w:jc w:val="right"/>
              <w:rPr>
                <w:rFonts w:ascii="Calibri" w:hAnsi="Calibri" w:cs="Arial"/>
                <w:b/>
                <w:color w:val="FF0000"/>
                <w:sz w:val="20"/>
                <w:szCs w:val="20"/>
              </w:rPr>
            </w:pPr>
          </w:p>
        </w:tc>
      </w:tr>
      <w:tr w:rsidR="00D00B4B" w:rsidRPr="008617B3" w14:paraId="54A2EFA8" w14:textId="77777777" w:rsidTr="00F7599F">
        <w:tc>
          <w:tcPr>
            <w:tcW w:w="9073" w:type="dxa"/>
            <w:tcBorders>
              <w:top w:val="nil"/>
              <w:left w:val="nil"/>
              <w:bottom w:val="nil"/>
              <w:right w:val="nil"/>
            </w:tcBorders>
          </w:tcPr>
          <w:p w14:paraId="2ACF17EE" w14:textId="541F4317" w:rsidR="00C70EC5" w:rsidRPr="00084D73" w:rsidRDefault="00084D73" w:rsidP="00596288">
            <w:pPr>
              <w:jc w:val="both"/>
              <w:rPr>
                <w:rFonts w:ascii="Calibri" w:hAnsi="Calibri" w:cs="Arial"/>
                <w:sz w:val="20"/>
                <w:szCs w:val="20"/>
              </w:rPr>
            </w:pPr>
            <w:r w:rsidRPr="00084D73">
              <w:rPr>
                <w:rFonts w:ascii="Calibri" w:hAnsi="Calibri" w:cs="Arial"/>
                <w:sz w:val="20"/>
                <w:szCs w:val="20"/>
              </w:rPr>
              <w:t xml:space="preserve">Dr Jo Bishop, </w:t>
            </w:r>
            <w:r w:rsidR="00596288" w:rsidRPr="00084D73">
              <w:rPr>
                <w:rFonts w:ascii="Calibri" w:hAnsi="Calibri" w:cs="Arial"/>
                <w:sz w:val="20"/>
                <w:szCs w:val="20"/>
              </w:rPr>
              <w:t>Professor Darrell Evans</w:t>
            </w:r>
            <w:r w:rsidR="00FC01D1" w:rsidRPr="00084D73">
              <w:rPr>
                <w:rFonts w:ascii="Calibri" w:hAnsi="Calibri" w:cs="Arial"/>
                <w:sz w:val="20"/>
                <w:szCs w:val="20"/>
              </w:rPr>
              <w:t xml:space="preserve">, </w:t>
            </w:r>
            <w:r w:rsidR="004867F2" w:rsidRPr="00084D73">
              <w:rPr>
                <w:rFonts w:ascii="Calibri" w:hAnsi="Calibri" w:cs="Arial"/>
                <w:sz w:val="20"/>
                <w:szCs w:val="20"/>
              </w:rPr>
              <w:t xml:space="preserve">Professor Laurence Garey, </w:t>
            </w:r>
            <w:r w:rsidRPr="00084D73">
              <w:rPr>
                <w:rFonts w:ascii="Calibri" w:hAnsi="Calibri" w:cs="Arial"/>
                <w:sz w:val="20"/>
                <w:szCs w:val="20"/>
              </w:rPr>
              <w:t xml:space="preserve">Professor Nathan Jeffery, </w:t>
            </w:r>
            <w:r w:rsidR="004867F2" w:rsidRPr="00084D73">
              <w:rPr>
                <w:rFonts w:ascii="Calibri" w:hAnsi="Calibri" w:cs="Arial"/>
                <w:sz w:val="20"/>
                <w:szCs w:val="20"/>
              </w:rPr>
              <w:t xml:space="preserve">Professor Radik M. Khayrullin, </w:t>
            </w:r>
            <w:r w:rsidRPr="00084D73">
              <w:rPr>
                <w:rFonts w:ascii="Calibri" w:hAnsi="Calibri" w:cs="Arial"/>
                <w:sz w:val="20"/>
                <w:szCs w:val="20"/>
              </w:rPr>
              <w:t>Dr Pedro Hect L</w:t>
            </w:r>
            <w:r>
              <w:rPr>
                <w:rFonts w:ascii="Calibri" w:hAnsi="Calibri" w:cs="Calibri"/>
                <w:sz w:val="20"/>
                <w:szCs w:val="20"/>
              </w:rPr>
              <w:t>ó</w:t>
            </w:r>
            <w:r w:rsidRPr="00084D73">
              <w:rPr>
                <w:rFonts w:ascii="Calibri" w:hAnsi="Calibri" w:cs="Arial"/>
                <w:sz w:val="20"/>
                <w:szCs w:val="20"/>
              </w:rPr>
              <w:t xml:space="preserve">pez, </w:t>
            </w:r>
            <w:r w:rsidR="00C349D3">
              <w:rPr>
                <w:rFonts w:ascii="Calibri" w:hAnsi="Calibri" w:cs="Arial"/>
                <w:sz w:val="20"/>
                <w:szCs w:val="20"/>
              </w:rPr>
              <w:t xml:space="preserve">Professor Joanna Matthan, </w:t>
            </w:r>
            <w:r w:rsidR="00FC01D1" w:rsidRPr="00084D73">
              <w:rPr>
                <w:rFonts w:ascii="Calibri" w:hAnsi="Calibri" w:cs="Arial"/>
                <w:sz w:val="20"/>
                <w:szCs w:val="20"/>
              </w:rPr>
              <w:t xml:space="preserve">Emeritus </w:t>
            </w:r>
            <w:r w:rsidR="008C450D">
              <w:rPr>
                <w:rFonts w:ascii="Calibri" w:hAnsi="Calibri" w:cs="Arial"/>
                <w:sz w:val="20"/>
                <w:szCs w:val="20"/>
              </w:rPr>
              <w:t xml:space="preserve">Professor </w:t>
            </w:r>
            <w:r w:rsidR="00FC01D1" w:rsidRPr="00084D73">
              <w:rPr>
                <w:rFonts w:ascii="Calibri" w:hAnsi="Calibri" w:cs="Arial"/>
                <w:sz w:val="20"/>
                <w:szCs w:val="20"/>
              </w:rPr>
              <w:t>Stephen McHanwell</w:t>
            </w:r>
            <w:r w:rsidRPr="00084D73">
              <w:rPr>
                <w:rFonts w:ascii="Calibri" w:hAnsi="Calibri" w:cs="Arial"/>
                <w:sz w:val="20"/>
                <w:szCs w:val="20"/>
              </w:rPr>
              <w:t>, Dr Jeremy Mortimer, Dr Ciara Murphy, Emeritus Professor Susan Standring</w:t>
            </w:r>
            <w:r>
              <w:rPr>
                <w:rFonts w:ascii="Calibri" w:hAnsi="Calibri" w:cs="Arial"/>
                <w:sz w:val="20"/>
                <w:szCs w:val="20"/>
              </w:rPr>
              <w:t>,</w:t>
            </w:r>
            <w:r w:rsidRPr="00084D73">
              <w:rPr>
                <w:rFonts w:ascii="Calibri" w:hAnsi="Calibri" w:cs="Arial"/>
                <w:sz w:val="20"/>
                <w:szCs w:val="20"/>
              </w:rPr>
              <w:t xml:space="preserve"> Dr Neil P. Thomas</w:t>
            </w:r>
            <w:r>
              <w:rPr>
                <w:rFonts w:ascii="Calibri" w:hAnsi="Calibri" w:cs="Arial"/>
                <w:sz w:val="20"/>
                <w:szCs w:val="20"/>
              </w:rPr>
              <w:t xml:space="preserve"> and Dr Asha Venkatesh</w:t>
            </w:r>
            <w:r w:rsidRPr="00084D73">
              <w:rPr>
                <w:rFonts w:ascii="Calibri" w:hAnsi="Calibri" w:cs="Arial"/>
                <w:sz w:val="20"/>
                <w:szCs w:val="20"/>
              </w:rPr>
              <w:t>.</w:t>
            </w:r>
            <w:r w:rsidR="00F608C5" w:rsidRPr="00084D73">
              <w:rPr>
                <w:rFonts w:ascii="Calibri" w:hAnsi="Calibri" w:cs="Arial"/>
                <w:sz w:val="20"/>
                <w:szCs w:val="20"/>
              </w:rPr>
              <w:t xml:space="preserve"> </w:t>
            </w:r>
          </w:p>
        </w:tc>
        <w:tc>
          <w:tcPr>
            <w:tcW w:w="923" w:type="dxa"/>
            <w:tcBorders>
              <w:top w:val="nil"/>
              <w:left w:val="nil"/>
              <w:bottom w:val="nil"/>
              <w:right w:val="nil"/>
            </w:tcBorders>
          </w:tcPr>
          <w:p w14:paraId="65D5C2E6" w14:textId="77777777" w:rsidR="00C70EC5" w:rsidRPr="008617B3" w:rsidRDefault="00C70EC5" w:rsidP="003E2228">
            <w:pPr>
              <w:jc w:val="right"/>
              <w:rPr>
                <w:rFonts w:ascii="Calibri" w:hAnsi="Calibri" w:cs="Arial"/>
                <w:b/>
                <w:color w:val="FF0000"/>
                <w:sz w:val="20"/>
                <w:szCs w:val="20"/>
              </w:rPr>
            </w:pPr>
          </w:p>
        </w:tc>
      </w:tr>
      <w:tr w:rsidR="004F0B71" w:rsidRPr="008617B3" w14:paraId="48C8BEB6" w14:textId="77777777" w:rsidTr="00F7599F">
        <w:tc>
          <w:tcPr>
            <w:tcW w:w="9073" w:type="dxa"/>
            <w:tcBorders>
              <w:top w:val="nil"/>
              <w:left w:val="nil"/>
              <w:bottom w:val="nil"/>
              <w:right w:val="nil"/>
            </w:tcBorders>
          </w:tcPr>
          <w:p w14:paraId="09D0F4C6" w14:textId="77777777" w:rsidR="004F0B71" w:rsidRPr="00084D73" w:rsidRDefault="004F0B71" w:rsidP="00596288">
            <w:pPr>
              <w:rPr>
                <w:rFonts w:ascii="Calibri" w:hAnsi="Calibri" w:cs="Arial"/>
                <w:b/>
                <w:sz w:val="20"/>
                <w:szCs w:val="20"/>
              </w:rPr>
            </w:pPr>
          </w:p>
        </w:tc>
        <w:tc>
          <w:tcPr>
            <w:tcW w:w="923" w:type="dxa"/>
            <w:tcBorders>
              <w:top w:val="nil"/>
              <w:left w:val="nil"/>
              <w:bottom w:val="nil"/>
              <w:right w:val="nil"/>
            </w:tcBorders>
          </w:tcPr>
          <w:p w14:paraId="304B0342" w14:textId="77777777" w:rsidR="004F0B71" w:rsidRPr="008617B3" w:rsidRDefault="004F0B71" w:rsidP="003E2228">
            <w:pPr>
              <w:jc w:val="right"/>
              <w:rPr>
                <w:rFonts w:ascii="Calibri" w:hAnsi="Calibri" w:cs="Arial"/>
                <w:b/>
                <w:color w:val="FF0000"/>
                <w:sz w:val="20"/>
                <w:szCs w:val="20"/>
              </w:rPr>
            </w:pPr>
          </w:p>
        </w:tc>
      </w:tr>
      <w:tr w:rsidR="00D00B4B" w:rsidRPr="008617B3" w14:paraId="0FAF3FDF" w14:textId="77777777" w:rsidTr="00F7599F">
        <w:tc>
          <w:tcPr>
            <w:tcW w:w="9073" w:type="dxa"/>
            <w:tcBorders>
              <w:top w:val="nil"/>
              <w:left w:val="nil"/>
              <w:bottom w:val="nil"/>
              <w:right w:val="nil"/>
            </w:tcBorders>
          </w:tcPr>
          <w:p w14:paraId="58492DBF" w14:textId="77777777" w:rsidR="00C70EC5" w:rsidRPr="007B3BF4" w:rsidRDefault="00C70EC5" w:rsidP="00596288">
            <w:pPr>
              <w:rPr>
                <w:rFonts w:ascii="Calibri" w:hAnsi="Calibri" w:cs="Arial"/>
                <w:b/>
                <w:sz w:val="20"/>
                <w:szCs w:val="20"/>
              </w:rPr>
            </w:pPr>
            <w:r w:rsidRPr="007B3BF4">
              <w:rPr>
                <w:rFonts w:ascii="Calibri" w:hAnsi="Calibri" w:cs="Arial"/>
                <w:b/>
                <w:sz w:val="20"/>
                <w:szCs w:val="20"/>
              </w:rPr>
              <w:t xml:space="preserve">3.0 CONSIDERATION OF THE MINUTES OF THE AGM </w:t>
            </w:r>
            <w:r w:rsidR="007B3BF4" w:rsidRPr="007B3BF4">
              <w:rPr>
                <w:rFonts w:ascii="Calibri" w:hAnsi="Calibri" w:cs="Arial"/>
                <w:b/>
                <w:sz w:val="20"/>
                <w:szCs w:val="20"/>
              </w:rPr>
              <w:t>04.01.24</w:t>
            </w:r>
          </w:p>
        </w:tc>
        <w:tc>
          <w:tcPr>
            <w:tcW w:w="923" w:type="dxa"/>
            <w:tcBorders>
              <w:top w:val="nil"/>
              <w:left w:val="nil"/>
              <w:bottom w:val="nil"/>
              <w:right w:val="nil"/>
            </w:tcBorders>
          </w:tcPr>
          <w:p w14:paraId="0A6CEC3B" w14:textId="77777777" w:rsidR="00C70EC5" w:rsidRPr="008617B3" w:rsidRDefault="00C70EC5" w:rsidP="003E2228">
            <w:pPr>
              <w:jc w:val="right"/>
              <w:rPr>
                <w:rFonts w:ascii="Calibri" w:hAnsi="Calibri" w:cs="Arial"/>
                <w:b/>
                <w:color w:val="FF0000"/>
                <w:sz w:val="20"/>
                <w:szCs w:val="20"/>
              </w:rPr>
            </w:pPr>
          </w:p>
        </w:tc>
      </w:tr>
      <w:tr w:rsidR="00D00B4B" w:rsidRPr="008617B3" w14:paraId="3C053317" w14:textId="77777777" w:rsidTr="00F7599F">
        <w:tc>
          <w:tcPr>
            <w:tcW w:w="9073" w:type="dxa"/>
            <w:tcBorders>
              <w:top w:val="nil"/>
              <w:left w:val="nil"/>
              <w:bottom w:val="nil"/>
              <w:right w:val="nil"/>
            </w:tcBorders>
          </w:tcPr>
          <w:p w14:paraId="5131F679" w14:textId="77777777" w:rsidR="00C70EC5" w:rsidRPr="00084D73" w:rsidRDefault="00C70EC5" w:rsidP="003E2228">
            <w:pPr>
              <w:jc w:val="both"/>
              <w:rPr>
                <w:rFonts w:ascii="Calibri" w:hAnsi="Calibri" w:cs="Arial"/>
                <w:b/>
                <w:sz w:val="20"/>
                <w:szCs w:val="20"/>
              </w:rPr>
            </w:pPr>
          </w:p>
        </w:tc>
        <w:tc>
          <w:tcPr>
            <w:tcW w:w="923" w:type="dxa"/>
            <w:tcBorders>
              <w:top w:val="nil"/>
              <w:left w:val="nil"/>
              <w:bottom w:val="nil"/>
              <w:right w:val="nil"/>
            </w:tcBorders>
          </w:tcPr>
          <w:p w14:paraId="04C95D19" w14:textId="77777777" w:rsidR="00C70EC5" w:rsidRPr="00084D73" w:rsidRDefault="00C70EC5" w:rsidP="003E2228">
            <w:pPr>
              <w:jc w:val="right"/>
              <w:rPr>
                <w:rFonts w:ascii="Calibri" w:hAnsi="Calibri" w:cs="Arial"/>
                <w:b/>
                <w:sz w:val="20"/>
                <w:szCs w:val="20"/>
              </w:rPr>
            </w:pPr>
          </w:p>
        </w:tc>
      </w:tr>
      <w:tr w:rsidR="00D81A7F" w:rsidRPr="008617B3" w14:paraId="6EFCB67A" w14:textId="77777777" w:rsidTr="00F7599F">
        <w:tc>
          <w:tcPr>
            <w:tcW w:w="9073" w:type="dxa"/>
            <w:tcBorders>
              <w:top w:val="nil"/>
              <w:left w:val="nil"/>
              <w:bottom w:val="nil"/>
              <w:right w:val="nil"/>
            </w:tcBorders>
          </w:tcPr>
          <w:p w14:paraId="2E85DD3C" w14:textId="76D842CE" w:rsidR="00C70EC5" w:rsidRPr="00084D73" w:rsidRDefault="00313AAE" w:rsidP="005073F8">
            <w:pPr>
              <w:jc w:val="both"/>
              <w:rPr>
                <w:rFonts w:ascii="Calibri" w:hAnsi="Calibri" w:cs="Arial"/>
                <w:sz w:val="20"/>
                <w:szCs w:val="20"/>
              </w:rPr>
            </w:pPr>
            <w:r w:rsidRPr="00084D73">
              <w:rPr>
                <w:rFonts w:ascii="Calibri" w:hAnsi="Calibri" w:cs="Arial"/>
                <w:sz w:val="20"/>
                <w:szCs w:val="20"/>
              </w:rPr>
              <w:t xml:space="preserve"> </w:t>
            </w:r>
            <w:r w:rsidR="00C70EC5" w:rsidRPr="00084D73">
              <w:rPr>
                <w:rFonts w:ascii="Calibri" w:hAnsi="Calibri" w:cs="Arial"/>
                <w:sz w:val="20"/>
                <w:szCs w:val="20"/>
              </w:rPr>
              <w:t>The Minutes were approved.</w:t>
            </w:r>
            <w:r w:rsidR="005073F8" w:rsidRPr="00084D73">
              <w:rPr>
                <w:rFonts w:ascii="Calibri" w:hAnsi="Calibri" w:cs="Arial"/>
                <w:sz w:val="20"/>
                <w:szCs w:val="20"/>
              </w:rPr>
              <w:t xml:space="preserve"> </w:t>
            </w:r>
            <w:r w:rsidR="004867F2" w:rsidRPr="00084D73">
              <w:rPr>
                <w:rFonts w:ascii="Calibri" w:hAnsi="Calibri" w:cs="Arial"/>
                <w:sz w:val="20"/>
                <w:szCs w:val="20"/>
              </w:rPr>
              <w:t xml:space="preserve">Proposer: </w:t>
            </w:r>
            <w:r w:rsidR="00084D73" w:rsidRPr="00084D73">
              <w:rPr>
                <w:rFonts w:ascii="Calibri" w:hAnsi="Calibri" w:cs="Arial"/>
                <w:sz w:val="20"/>
                <w:szCs w:val="20"/>
              </w:rPr>
              <w:t>Professor Kieran McDermott.</w:t>
            </w:r>
            <w:r w:rsidR="004867F2" w:rsidRPr="00084D73">
              <w:rPr>
                <w:rFonts w:ascii="Calibri" w:hAnsi="Calibri" w:cs="Arial"/>
                <w:sz w:val="20"/>
                <w:szCs w:val="20"/>
              </w:rPr>
              <w:t xml:space="preserve"> Seconder: </w:t>
            </w:r>
            <w:r w:rsidR="00084D73" w:rsidRPr="00084D73">
              <w:rPr>
                <w:rFonts w:ascii="Calibri" w:hAnsi="Calibri" w:cs="Arial"/>
                <w:sz w:val="20"/>
                <w:szCs w:val="20"/>
              </w:rPr>
              <w:t>Dr S</w:t>
            </w:r>
            <w:r w:rsidR="00405433">
              <w:rPr>
                <w:rFonts w:ascii="Calibri" w:hAnsi="Calibri" w:cs="Arial"/>
                <w:sz w:val="20"/>
                <w:szCs w:val="20"/>
              </w:rPr>
              <w:t>a</w:t>
            </w:r>
            <w:r w:rsidR="00084D73" w:rsidRPr="00084D73">
              <w:rPr>
                <w:rFonts w:ascii="Calibri" w:hAnsi="Calibri" w:cs="Arial"/>
                <w:sz w:val="20"/>
                <w:szCs w:val="20"/>
              </w:rPr>
              <w:t>rah Beth Channon</w:t>
            </w:r>
            <w:r w:rsidR="004867F2" w:rsidRPr="00084D73">
              <w:rPr>
                <w:rFonts w:ascii="Calibri" w:hAnsi="Calibri" w:cs="Arial"/>
                <w:sz w:val="20"/>
                <w:szCs w:val="20"/>
              </w:rPr>
              <w:t>.</w:t>
            </w:r>
          </w:p>
        </w:tc>
        <w:tc>
          <w:tcPr>
            <w:tcW w:w="923" w:type="dxa"/>
            <w:tcBorders>
              <w:top w:val="nil"/>
              <w:left w:val="nil"/>
              <w:bottom w:val="nil"/>
              <w:right w:val="nil"/>
            </w:tcBorders>
          </w:tcPr>
          <w:p w14:paraId="60852581" w14:textId="77777777" w:rsidR="00C70EC5" w:rsidRPr="00084D73" w:rsidRDefault="005536AA" w:rsidP="003E2228">
            <w:pPr>
              <w:jc w:val="right"/>
              <w:rPr>
                <w:rFonts w:ascii="Calibri" w:hAnsi="Calibri" w:cs="Arial"/>
                <w:b/>
                <w:sz w:val="20"/>
                <w:szCs w:val="20"/>
              </w:rPr>
            </w:pPr>
            <w:r w:rsidRPr="00084D73">
              <w:rPr>
                <w:rFonts w:ascii="Calibri" w:hAnsi="Calibri" w:cs="Arial"/>
                <w:b/>
                <w:sz w:val="20"/>
                <w:szCs w:val="20"/>
              </w:rPr>
              <w:t>Office</w:t>
            </w:r>
          </w:p>
        </w:tc>
      </w:tr>
      <w:tr w:rsidR="00D81A7F" w:rsidRPr="008617B3" w14:paraId="59E1F792" w14:textId="77777777" w:rsidTr="00F7599F">
        <w:tc>
          <w:tcPr>
            <w:tcW w:w="9073" w:type="dxa"/>
            <w:tcBorders>
              <w:top w:val="nil"/>
              <w:left w:val="nil"/>
              <w:bottom w:val="nil"/>
              <w:right w:val="nil"/>
            </w:tcBorders>
          </w:tcPr>
          <w:p w14:paraId="6FF166BF" w14:textId="77777777" w:rsidR="00C70EC5" w:rsidRPr="00084D73" w:rsidRDefault="00C70EC5" w:rsidP="003E2228">
            <w:pPr>
              <w:jc w:val="both"/>
              <w:rPr>
                <w:rFonts w:ascii="Calibri" w:hAnsi="Calibri" w:cs="Arial"/>
                <w:b/>
                <w:sz w:val="20"/>
                <w:szCs w:val="20"/>
              </w:rPr>
            </w:pPr>
          </w:p>
        </w:tc>
        <w:tc>
          <w:tcPr>
            <w:tcW w:w="923" w:type="dxa"/>
            <w:tcBorders>
              <w:top w:val="nil"/>
              <w:left w:val="nil"/>
              <w:bottom w:val="nil"/>
              <w:right w:val="nil"/>
            </w:tcBorders>
          </w:tcPr>
          <w:p w14:paraId="1AFF941E" w14:textId="77777777" w:rsidR="00C70EC5" w:rsidRPr="00084D73" w:rsidRDefault="00C70EC5" w:rsidP="003E2228">
            <w:pPr>
              <w:jc w:val="right"/>
              <w:rPr>
                <w:rFonts w:ascii="Calibri" w:hAnsi="Calibri" w:cs="Arial"/>
                <w:b/>
                <w:sz w:val="20"/>
                <w:szCs w:val="20"/>
              </w:rPr>
            </w:pPr>
          </w:p>
        </w:tc>
      </w:tr>
      <w:tr w:rsidR="00D81A7F" w:rsidRPr="008617B3" w14:paraId="65F70EB8" w14:textId="77777777" w:rsidTr="00F7599F">
        <w:tc>
          <w:tcPr>
            <w:tcW w:w="9073" w:type="dxa"/>
            <w:tcBorders>
              <w:top w:val="nil"/>
              <w:left w:val="nil"/>
              <w:bottom w:val="nil"/>
              <w:right w:val="nil"/>
            </w:tcBorders>
          </w:tcPr>
          <w:p w14:paraId="4CE3907A" w14:textId="77777777" w:rsidR="00C70EC5" w:rsidRPr="00084D73" w:rsidRDefault="00C70EC5" w:rsidP="00596288">
            <w:pPr>
              <w:jc w:val="both"/>
              <w:rPr>
                <w:rFonts w:ascii="Calibri" w:hAnsi="Calibri" w:cs="Arial"/>
                <w:b/>
                <w:sz w:val="20"/>
                <w:szCs w:val="20"/>
              </w:rPr>
            </w:pPr>
            <w:r w:rsidRPr="00084D73">
              <w:rPr>
                <w:rFonts w:ascii="Calibri" w:hAnsi="Calibri" w:cs="Arial"/>
                <w:i/>
                <w:sz w:val="20"/>
                <w:szCs w:val="20"/>
              </w:rPr>
              <w:t xml:space="preserve">*** Minutes of the AGM </w:t>
            </w:r>
            <w:r w:rsidR="00084D73" w:rsidRPr="00084D73">
              <w:rPr>
                <w:rFonts w:ascii="Calibri" w:hAnsi="Calibri" w:cs="Arial"/>
                <w:i/>
                <w:sz w:val="20"/>
                <w:szCs w:val="20"/>
              </w:rPr>
              <w:t>04.01.24</w:t>
            </w:r>
            <w:r w:rsidRPr="00084D73">
              <w:rPr>
                <w:rFonts w:ascii="Calibri" w:hAnsi="Calibri" w:cs="Arial"/>
                <w:i/>
                <w:sz w:val="20"/>
                <w:szCs w:val="20"/>
              </w:rPr>
              <w:t xml:space="preserve"> were attached to the Agenda.</w:t>
            </w:r>
          </w:p>
        </w:tc>
        <w:tc>
          <w:tcPr>
            <w:tcW w:w="923" w:type="dxa"/>
            <w:tcBorders>
              <w:top w:val="nil"/>
              <w:left w:val="nil"/>
              <w:bottom w:val="nil"/>
              <w:right w:val="nil"/>
            </w:tcBorders>
          </w:tcPr>
          <w:p w14:paraId="512A7C80" w14:textId="77777777" w:rsidR="00C70EC5" w:rsidRPr="00084D73" w:rsidRDefault="00C70EC5" w:rsidP="003E2228">
            <w:pPr>
              <w:jc w:val="right"/>
              <w:rPr>
                <w:rFonts w:ascii="Calibri" w:hAnsi="Calibri" w:cs="Arial"/>
                <w:b/>
                <w:sz w:val="20"/>
                <w:szCs w:val="20"/>
              </w:rPr>
            </w:pPr>
          </w:p>
        </w:tc>
      </w:tr>
      <w:tr w:rsidR="00D81A7F" w:rsidRPr="008617B3" w14:paraId="3C3E1A18" w14:textId="77777777" w:rsidTr="00F7599F">
        <w:tc>
          <w:tcPr>
            <w:tcW w:w="9073" w:type="dxa"/>
            <w:tcBorders>
              <w:top w:val="nil"/>
              <w:left w:val="nil"/>
              <w:bottom w:val="nil"/>
              <w:right w:val="nil"/>
            </w:tcBorders>
          </w:tcPr>
          <w:p w14:paraId="51FC88FA" w14:textId="77777777" w:rsidR="00C70EC5" w:rsidRPr="008617B3" w:rsidRDefault="00C70EC5" w:rsidP="003E2228">
            <w:pPr>
              <w:jc w:val="both"/>
              <w:rPr>
                <w:rFonts w:ascii="Calibri" w:hAnsi="Calibri" w:cs="Arial"/>
                <w:b/>
                <w:color w:val="FF0000"/>
                <w:sz w:val="20"/>
                <w:szCs w:val="20"/>
              </w:rPr>
            </w:pPr>
          </w:p>
        </w:tc>
        <w:tc>
          <w:tcPr>
            <w:tcW w:w="923" w:type="dxa"/>
            <w:tcBorders>
              <w:top w:val="nil"/>
              <w:left w:val="nil"/>
              <w:bottom w:val="nil"/>
              <w:right w:val="nil"/>
            </w:tcBorders>
          </w:tcPr>
          <w:p w14:paraId="601FBA62" w14:textId="77777777" w:rsidR="00C70EC5" w:rsidRPr="008617B3" w:rsidRDefault="00C70EC5" w:rsidP="003E2228">
            <w:pPr>
              <w:jc w:val="right"/>
              <w:rPr>
                <w:rFonts w:ascii="Calibri" w:hAnsi="Calibri" w:cs="Arial"/>
                <w:b/>
                <w:color w:val="FF0000"/>
                <w:sz w:val="20"/>
                <w:szCs w:val="20"/>
              </w:rPr>
            </w:pPr>
          </w:p>
        </w:tc>
      </w:tr>
      <w:tr w:rsidR="00D00B4B" w:rsidRPr="008617B3" w14:paraId="37996929" w14:textId="77777777" w:rsidTr="00F7599F">
        <w:tc>
          <w:tcPr>
            <w:tcW w:w="9073" w:type="dxa"/>
            <w:tcBorders>
              <w:top w:val="nil"/>
              <w:left w:val="nil"/>
              <w:bottom w:val="nil"/>
              <w:right w:val="nil"/>
            </w:tcBorders>
          </w:tcPr>
          <w:p w14:paraId="357BD20D" w14:textId="77777777" w:rsidR="00C70EC5" w:rsidRPr="007B3BF4" w:rsidRDefault="00C70EC5" w:rsidP="003E2228">
            <w:pPr>
              <w:jc w:val="both"/>
              <w:rPr>
                <w:rFonts w:ascii="Calibri" w:hAnsi="Calibri" w:cs="Arial"/>
                <w:b/>
                <w:sz w:val="20"/>
                <w:szCs w:val="20"/>
              </w:rPr>
            </w:pPr>
            <w:r w:rsidRPr="007B3BF4">
              <w:rPr>
                <w:rFonts w:ascii="Calibri" w:hAnsi="Calibri" w:cs="Arial"/>
                <w:b/>
                <w:sz w:val="20"/>
                <w:szCs w:val="20"/>
              </w:rPr>
              <w:t>4.0 CONSIDERATION OF MATTERS ARISING</w:t>
            </w:r>
          </w:p>
        </w:tc>
        <w:tc>
          <w:tcPr>
            <w:tcW w:w="923" w:type="dxa"/>
            <w:tcBorders>
              <w:top w:val="nil"/>
              <w:left w:val="nil"/>
              <w:bottom w:val="nil"/>
              <w:right w:val="nil"/>
            </w:tcBorders>
          </w:tcPr>
          <w:p w14:paraId="6A361390" w14:textId="77777777" w:rsidR="00C70EC5" w:rsidRPr="008617B3" w:rsidRDefault="00C70EC5" w:rsidP="003E2228">
            <w:pPr>
              <w:jc w:val="right"/>
              <w:rPr>
                <w:rFonts w:ascii="Calibri" w:hAnsi="Calibri" w:cs="Arial"/>
                <w:b/>
                <w:color w:val="FF0000"/>
                <w:sz w:val="20"/>
                <w:szCs w:val="20"/>
              </w:rPr>
            </w:pPr>
          </w:p>
        </w:tc>
      </w:tr>
      <w:tr w:rsidR="00D00B4B" w:rsidRPr="008617B3" w14:paraId="2A6F0381" w14:textId="77777777" w:rsidTr="00F7599F">
        <w:tc>
          <w:tcPr>
            <w:tcW w:w="9073" w:type="dxa"/>
            <w:tcBorders>
              <w:top w:val="nil"/>
              <w:left w:val="nil"/>
              <w:bottom w:val="nil"/>
              <w:right w:val="nil"/>
            </w:tcBorders>
          </w:tcPr>
          <w:p w14:paraId="13640850" w14:textId="77777777" w:rsidR="00C70EC5" w:rsidRPr="008617B3" w:rsidRDefault="00C70EC5" w:rsidP="003E2228">
            <w:pPr>
              <w:jc w:val="both"/>
              <w:rPr>
                <w:rFonts w:ascii="Calibri" w:hAnsi="Calibri" w:cs="Arial"/>
                <w:b/>
                <w:color w:val="FF0000"/>
                <w:sz w:val="20"/>
                <w:szCs w:val="20"/>
              </w:rPr>
            </w:pPr>
          </w:p>
        </w:tc>
        <w:tc>
          <w:tcPr>
            <w:tcW w:w="923" w:type="dxa"/>
            <w:tcBorders>
              <w:top w:val="nil"/>
              <w:left w:val="nil"/>
              <w:bottom w:val="nil"/>
              <w:right w:val="nil"/>
            </w:tcBorders>
          </w:tcPr>
          <w:p w14:paraId="7F9FA44C" w14:textId="77777777" w:rsidR="00C70EC5" w:rsidRPr="008617B3" w:rsidRDefault="00C70EC5" w:rsidP="003E2228">
            <w:pPr>
              <w:jc w:val="right"/>
              <w:rPr>
                <w:rFonts w:ascii="Calibri" w:hAnsi="Calibri" w:cs="Arial"/>
                <w:b/>
                <w:color w:val="FF0000"/>
                <w:sz w:val="20"/>
                <w:szCs w:val="20"/>
              </w:rPr>
            </w:pPr>
          </w:p>
        </w:tc>
      </w:tr>
      <w:tr w:rsidR="00D00B4B" w:rsidRPr="008617B3" w14:paraId="4D29DC56" w14:textId="77777777" w:rsidTr="00F7599F">
        <w:tc>
          <w:tcPr>
            <w:tcW w:w="9073" w:type="dxa"/>
            <w:tcBorders>
              <w:top w:val="nil"/>
              <w:left w:val="nil"/>
              <w:bottom w:val="nil"/>
              <w:right w:val="nil"/>
            </w:tcBorders>
          </w:tcPr>
          <w:p w14:paraId="7FE62421" w14:textId="77777777" w:rsidR="00C70EC5" w:rsidRPr="00084D73" w:rsidRDefault="00C70EC5" w:rsidP="003E2228">
            <w:pPr>
              <w:jc w:val="both"/>
              <w:rPr>
                <w:rFonts w:ascii="Calibri" w:hAnsi="Calibri" w:cs="Arial"/>
                <w:sz w:val="20"/>
                <w:szCs w:val="20"/>
              </w:rPr>
            </w:pPr>
            <w:r w:rsidRPr="00084D73">
              <w:rPr>
                <w:rFonts w:ascii="Calibri" w:hAnsi="Calibri" w:cs="Arial"/>
                <w:sz w:val="20"/>
                <w:szCs w:val="20"/>
              </w:rPr>
              <w:t>There were no matters arising.</w:t>
            </w:r>
          </w:p>
        </w:tc>
        <w:tc>
          <w:tcPr>
            <w:tcW w:w="923" w:type="dxa"/>
            <w:tcBorders>
              <w:top w:val="nil"/>
              <w:left w:val="nil"/>
              <w:bottom w:val="nil"/>
              <w:right w:val="nil"/>
            </w:tcBorders>
          </w:tcPr>
          <w:p w14:paraId="3B051600" w14:textId="77777777" w:rsidR="00C70EC5" w:rsidRPr="008617B3" w:rsidRDefault="00C70EC5" w:rsidP="003E2228">
            <w:pPr>
              <w:jc w:val="right"/>
              <w:rPr>
                <w:rFonts w:ascii="Calibri" w:hAnsi="Calibri" w:cs="Arial"/>
                <w:b/>
                <w:color w:val="FF0000"/>
                <w:sz w:val="20"/>
                <w:szCs w:val="20"/>
              </w:rPr>
            </w:pPr>
          </w:p>
        </w:tc>
      </w:tr>
      <w:tr w:rsidR="00D00B4B" w:rsidRPr="008617B3" w14:paraId="48B636F7" w14:textId="77777777" w:rsidTr="00F7599F">
        <w:tc>
          <w:tcPr>
            <w:tcW w:w="9073" w:type="dxa"/>
            <w:tcBorders>
              <w:top w:val="nil"/>
              <w:left w:val="nil"/>
              <w:bottom w:val="nil"/>
              <w:right w:val="nil"/>
            </w:tcBorders>
          </w:tcPr>
          <w:p w14:paraId="59F69D04" w14:textId="77777777" w:rsidR="005C0775" w:rsidRPr="008617B3" w:rsidRDefault="005C0775" w:rsidP="003E2228">
            <w:pPr>
              <w:jc w:val="both"/>
              <w:rPr>
                <w:rFonts w:ascii="Calibri" w:hAnsi="Calibri" w:cs="Arial"/>
                <w:b/>
                <w:color w:val="FF0000"/>
                <w:sz w:val="20"/>
                <w:szCs w:val="20"/>
              </w:rPr>
            </w:pPr>
          </w:p>
        </w:tc>
        <w:tc>
          <w:tcPr>
            <w:tcW w:w="923" w:type="dxa"/>
            <w:tcBorders>
              <w:top w:val="nil"/>
              <w:left w:val="nil"/>
              <w:bottom w:val="nil"/>
              <w:right w:val="nil"/>
            </w:tcBorders>
          </w:tcPr>
          <w:p w14:paraId="64F2911F" w14:textId="77777777" w:rsidR="00D00B4B" w:rsidRPr="008617B3" w:rsidRDefault="00D00B4B" w:rsidP="003E2228">
            <w:pPr>
              <w:jc w:val="right"/>
              <w:rPr>
                <w:rFonts w:ascii="Calibri" w:hAnsi="Calibri" w:cs="Arial"/>
                <w:b/>
                <w:color w:val="FF0000"/>
                <w:sz w:val="20"/>
                <w:szCs w:val="20"/>
              </w:rPr>
            </w:pPr>
          </w:p>
        </w:tc>
      </w:tr>
    </w:tbl>
    <w:p w14:paraId="6C6F8B5D" w14:textId="77777777" w:rsidR="00405433" w:rsidRDefault="00405433">
      <w:r>
        <w:br w:type="page"/>
      </w:r>
    </w:p>
    <w:tbl>
      <w:tblPr>
        <w:tblW w:w="999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gridCol w:w="923"/>
      </w:tblGrid>
      <w:tr w:rsidR="00D00B4B" w:rsidRPr="008617B3" w14:paraId="03D7D583" w14:textId="77777777" w:rsidTr="00F7599F">
        <w:tc>
          <w:tcPr>
            <w:tcW w:w="9073" w:type="dxa"/>
            <w:tcBorders>
              <w:top w:val="nil"/>
              <w:left w:val="nil"/>
              <w:bottom w:val="nil"/>
              <w:right w:val="nil"/>
            </w:tcBorders>
          </w:tcPr>
          <w:p w14:paraId="1167805E" w14:textId="4CC2E8F3" w:rsidR="00D562BC" w:rsidRPr="007B3BF4" w:rsidRDefault="00994D2D" w:rsidP="00D562BC">
            <w:pPr>
              <w:jc w:val="both"/>
              <w:rPr>
                <w:rFonts w:ascii="Calibri" w:hAnsi="Calibri" w:cs="Arial"/>
                <w:b/>
                <w:sz w:val="20"/>
                <w:szCs w:val="20"/>
              </w:rPr>
            </w:pPr>
            <w:r w:rsidRPr="007B3BF4">
              <w:rPr>
                <w:rFonts w:ascii="Calibri" w:hAnsi="Calibri" w:cs="Arial"/>
                <w:b/>
                <w:sz w:val="20"/>
                <w:szCs w:val="20"/>
              </w:rPr>
              <w:lastRenderedPageBreak/>
              <w:t>5</w:t>
            </w:r>
            <w:r w:rsidR="00D562BC" w:rsidRPr="007B3BF4">
              <w:rPr>
                <w:rFonts w:ascii="Calibri" w:hAnsi="Calibri" w:cs="Arial"/>
                <w:b/>
                <w:sz w:val="20"/>
                <w:szCs w:val="20"/>
              </w:rPr>
              <w:t>.0. PRESIDENT’S AND HONORARY SECRETARY’S REPORT</w:t>
            </w:r>
          </w:p>
        </w:tc>
        <w:tc>
          <w:tcPr>
            <w:tcW w:w="923" w:type="dxa"/>
            <w:tcBorders>
              <w:top w:val="nil"/>
              <w:left w:val="nil"/>
              <w:bottom w:val="nil"/>
              <w:right w:val="nil"/>
            </w:tcBorders>
          </w:tcPr>
          <w:p w14:paraId="4AB4596F" w14:textId="77777777" w:rsidR="00D562BC" w:rsidRPr="008617B3" w:rsidRDefault="00D562BC" w:rsidP="00D562BC">
            <w:pPr>
              <w:jc w:val="right"/>
              <w:rPr>
                <w:rFonts w:ascii="Calibri" w:hAnsi="Calibri" w:cs="Arial"/>
                <w:b/>
                <w:color w:val="FF0000"/>
                <w:sz w:val="20"/>
                <w:szCs w:val="20"/>
              </w:rPr>
            </w:pPr>
          </w:p>
        </w:tc>
      </w:tr>
      <w:tr w:rsidR="00D00B4B" w:rsidRPr="008617B3" w14:paraId="21B54D2F" w14:textId="77777777" w:rsidTr="00F7599F">
        <w:tc>
          <w:tcPr>
            <w:tcW w:w="9073" w:type="dxa"/>
            <w:tcBorders>
              <w:top w:val="nil"/>
              <w:left w:val="nil"/>
              <w:bottom w:val="nil"/>
              <w:right w:val="nil"/>
            </w:tcBorders>
          </w:tcPr>
          <w:p w14:paraId="0A26C26F" w14:textId="77777777" w:rsidR="00D562BC" w:rsidRPr="008617B3" w:rsidRDefault="00D562BC" w:rsidP="00D562BC">
            <w:pPr>
              <w:jc w:val="both"/>
              <w:rPr>
                <w:rFonts w:ascii="Calibri" w:hAnsi="Calibri" w:cs="Arial"/>
                <w:b/>
                <w:color w:val="FF0000"/>
                <w:sz w:val="20"/>
                <w:szCs w:val="20"/>
              </w:rPr>
            </w:pPr>
          </w:p>
        </w:tc>
        <w:tc>
          <w:tcPr>
            <w:tcW w:w="923" w:type="dxa"/>
            <w:tcBorders>
              <w:top w:val="nil"/>
              <w:left w:val="nil"/>
              <w:bottom w:val="nil"/>
              <w:right w:val="nil"/>
            </w:tcBorders>
          </w:tcPr>
          <w:p w14:paraId="0BFDC683" w14:textId="77777777" w:rsidR="00D562BC" w:rsidRPr="008617B3" w:rsidRDefault="00D562BC" w:rsidP="00D562BC">
            <w:pPr>
              <w:jc w:val="right"/>
              <w:rPr>
                <w:rFonts w:ascii="Calibri" w:hAnsi="Calibri" w:cs="Arial"/>
                <w:b/>
                <w:color w:val="FF0000"/>
                <w:sz w:val="20"/>
                <w:szCs w:val="20"/>
              </w:rPr>
            </w:pPr>
          </w:p>
        </w:tc>
      </w:tr>
      <w:tr w:rsidR="00D00B4B" w:rsidRPr="008617B3" w14:paraId="6B5E1E4E" w14:textId="77777777" w:rsidTr="00F7599F">
        <w:tc>
          <w:tcPr>
            <w:tcW w:w="9073" w:type="dxa"/>
            <w:tcBorders>
              <w:top w:val="nil"/>
              <w:left w:val="nil"/>
              <w:bottom w:val="nil"/>
              <w:right w:val="nil"/>
            </w:tcBorders>
          </w:tcPr>
          <w:p w14:paraId="435EC364" w14:textId="7BBBCE45" w:rsidR="00D562BC" w:rsidRPr="00405433" w:rsidRDefault="0073798F" w:rsidP="00405433">
            <w:pPr>
              <w:pStyle w:val="Default"/>
              <w:rPr>
                <w:rFonts w:cs="Arial"/>
                <w:color w:val="auto"/>
                <w:sz w:val="20"/>
                <w:szCs w:val="20"/>
                <w:lang w:val="en-US"/>
              </w:rPr>
            </w:pPr>
            <w:r w:rsidRPr="001935E4">
              <w:rPr>
                <w:rFonts w:cs="Arial"/>
                <w:color w:val="auto"/>
                <w:sz w:val="20"/>
                <w:szCs w:val="20"/>
              </w:rPr>
              <w:t xml:space="preserve">Professor </w:t>
            </w:r>
            <w:r w:rsidR="00995C65" w:rsidRPr="001935E4">
              <w:rPr>
                <w:rFonts w:cs="Arial"/>
                <w:color w:val="auto"/>
                <w:sz w:val="20"/>
                <w:szCs w:val="20"/>
              </w:rPr>
              <w:t xml:space="preserve">Tracey Wilkinson </w:t>
            </w:r>
            <w:r w:rsidR="002005AD" w:rsidRPr="001935E4">
              <w:rPr>
                <w:rFonts w:cs="Arial"/>
                <w:color w:val="auto"/>
                <w:sz w:val="20"/>
                <w:szCs w:val="20"/>
              </w:rPr>
              <w:t xml:space="preserve">thanked </w:t>
            </w:r>
            <w:r w:rsidR="00995C65" w:rsidRPr="001935E4">
              <w:rPr>
                <w:rFonts w:cs="Arial"/>
                <w:color w:val="auto"/>
                <w:sz w:val="20"/>
                <w:szCs w:val="20"/>
              </w:rPr>
              <w:t>the</w:t>
            </w:r>
            <w:r w:rsidR="00995C65" w:rsidRPr="001935E4">
              <w:rPr>
                <w:color w:val="auto"/>
                <w:sz w:val="20"/>
                <w:szCs w:val="20"/>
                <w:lang w:val="en-US"/>
              </w:rPr>
              <w:t xml:space="preserve"> members, committees, Officers, </w:t>
            </w:r>
            <w:proofErr w:type="spellStart"/>
            <w:r w:rsidR="00995C65" w:rsidRPr="001935E4">
              <w:rPr>
                <w:color w:val="auto"/>
                <w:sz w:val="20"/>
                <w:szCs w:val="20"/>
                <w:lang w:val="en-US"/>
              </w:rPr>
              <w:t>Councillors</w:t>
            </w:r>
            <w:proofErr w:type="spellEnd"/>
            <w:r w:rsidR="00995C65" w:rsidRPr="001935E4">
              <w:rPr>
                <w:color w:val="auto"/>
                <w:sz w:val="20"/>
                <w:szCs w:val="20"/>
                <w:lang w:val="en-US"/>
              </w:rPr>
              <w:t xml:space="preserve">, </w:t>
            </w:r>
            <w:r w:rsidR="001935E4" w:rsidRPr="001935E4">
              <w:rPr>
                <w:color w:val="auto"/>
                <w:sz w:val="20"/>
                <w:szCs w:val="20"/>
                <w:lang w:val="en-US"/>
              </w:rPr>
              <w:t>staff and advisers</w:t>
            </w:r>
            <w:r w:rsidR="00995C65" w:rsidRPr="001935E4">
              <w:rPr>
                <w:color w:val="auto"/>
                <w:sz w:val="20"/>
                <w:szCs w:val="20"/>
                <w:lang w:val="en-US"/>
              </w:rPr>
              <w:t xml:space="preserve"> </w:t>
            </w:r>
            <w:r w:rsidR="001935E4" w:rsidRPr="001935E4">
              <w:rPr>
                <w:color w:val="auto"/>
                <w:sz w:val="20"/>
                <w:szCs w:val="20"/>
                <w:lang w:val="en-US"/>
              </w:rPr>
              <w:t xml:space="preserve"> for their excellent contribution to the work of the </w:t>
            </w:r>
            <w:r w:rsidR="00405433">
              <w:rPr>
                <w:color w:val="auto"/>
                <w:sz w:val="20"/>
                <w:szCs w:val="20"/>
                <w:lang w:val="en-US"/>
              </w:rPr>
              <w:t>S</w:t>
            </w:r>
            <w:r w:rsidR="001935E4" w:rsidRPr="001935E4">
              <w:rPr>
                <w:color w:val="auto"/>
                <w:sz w:val="20"/>
                <w:szCs w:val="20"/>
                <w:lang w:val="en-US"/>
              </w:rPr>
              <w:t>ociety over the p</w:t>
            </w:r>
            <w:r w:rsidR="00405433">
              <w:rPr>
                <w:color w:val="auto"/>
                <w:sz w:val="20"/>
                <w:szCs w:val="20"/>
                <w:lang w:val="en-US"/>
              </w:rPr>
              <w:t>revious</w:t>
            </w:r>
            <w:r w:rsidR="001935E4" w:rsidRPr="001935E4">
              <w:rPr>
                <w:color w:val="auto"/>
                <w:sz w:val="20"/>
                <w:szCs w:val="20"/>
                <w:lang w:val="en-US"/>
              </w:rPr>
              <w:t xml:space="preserve"> year.</w:t>
            </w:r>
            <w:r w:rsidR="00405433">
              <w:rPr>
                <w:color w:val="auto"/>
                <w:sz w:val="20"/>
                <w:szCs w:val="20"/>
                <w:lang w:val="en-US"/>
              </w:rPr>
              <w:t xml:space="preserve"> She </w:t>
            </w:r>
            <w:r w:rsidR="00405433" w:rsidRPr="001935E4">
              <w:rPr>
                <w:color w:val="auto"/>
                <w:sz w:val="20"/>
                <w:szCs w:val="20"/>
                <w:lang w:val="en-US"/>
              </w:rPr>
              <w:t>highlighted the successes and challenges of the past year including:</w:t>
            </w:r>
          </w:p>
        </w:tc>
        <w:tc>
          <w:tcPr>
            <w:tcW w:w="923" w:type="dxa"/>
            <w:tcBorders>
              <w:top w:val="nil"/>
              <w:left w:val="nil"/>
              <w:bottom w:val="nil"/>
              <w:right w:val="nil"/>
            </w:tcBorders>
          </w:tcPr>
          <w:p w14:paraId="257A9977" w14:textId="77777777" w:rsidR="00D562BC" w:rsidRPr="008617B3" w:rsidRDefault="00D562BC" w:rsidP="00D562BC">
            <w:pPr>
              <w:jc w:val="right"/>
              <w:rPr>
                <w:rFonts w:ascii="Calibri" w:hAnsi="Calibri" w:cs="Arial"/>
                <w:b/>
                <w:color w:val="FF0000"/>
                <w:sz w:val="20"/>
                <w:szCs w:val="20"/>
              </w:rPr>
            </w:pPr>
          </w:p>
        </w:tc>
      </w:tr>
      <w:tr w:rsidR="00D00B4B" w:rsidRPr="008617B3" w14:paraId="08D07981" w14:textId="77777777" w:rsidTr="00F7599F">
        <w:tc>
          <w:tcPr>
            <w:tcW w:w="9073" w:type="dxa"/>
            <w:tcBorders>
              <w:top w:val="nil"/>
              <w:left w:val="nil"/>
              <w:bottom w:val="nil"/>
              <w:right w:val="nil"/>
            </w:tcBorders>
          </w:tcPr>
          <w:p w14:paraId="14BD7965" w14:textId="77777777" w:rsidR="00D562BC" w:rsidRPr="008617B3" w:rsidRDefault="00D562BC" w:rsidP="00D562BC">
            <w:pPr>
              <w:jc w:val="both"/>
              <w:rPr>
                <w:rFonts w:ascii="Calibri" w:hAnsi="Calibri" w:cs="Arial"/>
                <w:b/>
                <w:color w:val="FF0000"/>
                <w:sz w:val="20"/>
                <w:szCs w:val="20"/>
              </w:rPr>
            </w:pPr>
          </w:p>
        </w:tc>
        <w:tc>
          <w:tcPr>
            <w:tcW w:w="923" w:type="dxa"/>
            <w:tcBorders>
              <w:top w:val="nil"/>
              <w:left w:val="nil"/>
              <w:bottom w:val="nil"/>
              <w:right w:val="nil"/>
            </w:tcBorders>
          </w:tcPr>
          <w:p w14:paraId="43E6D043" w14:textId="77777777" w:rsidR="00D562BC" w:rsidRPr="008617B3" w:rsidRDefault="00D562BC" w:rsidP="00D562BC">
            <w:pPr>
              <w:jc w:val="right"/>
              <w:rPr>
                <w:rFonts w:ascii="Calibri" w:hAnsi="Calibri" w:cs="Arial"/>
                <w:b/>
                <w:color w:val="FF0000"/>
                <w:sz w:val="20"/>
                <w:szCs w:val="20"/>
              </w:rPr>
            </w:pPr>
          </w:p>
        </w:tc>
      </w:tr>
      <w:tr w:rsidR="00D00B4B" w:rsidRPr="008617B3" w14:paraId="27CE5529" w14:textId="77777777" w:rsidTr="00F7599F">
        <w:tc>
          <w:tcPr>
            <w:tcW w:w="9073" w:type="dxa"/>
            <w:tcBorders>
              <w:top w:val="nil"/>
              <w:left w:val="nil"/>
              <w:bottom w:val="nil"/>
              <w:right w:val="nil"/>
            </w:tcBorders>
          </w:tcPr>
          <w:p w14:paraId="511F193A" w14:textId="77777777" w:rsidR="00240430" w:rsidRPr="00240430" w:rsidRDefault="00240430" w:rsidP="00240430">
            <w:pPr>
              <w:pStyle w:val="Default"/>
              <w:numPr>
                <w:ilvl w:val="0"/>
                <w:numId w:val="49"/>
              </w:numPr>
              <w:rPr>
                <w:b/>
                <w:bCs/>
                <w:color w:val="auto"/>
                <w:sz w:val="20"/>
                <w:szCs w:val="20"/>
                <w:lang w:val="en-US"/>
              </w:rPr>
            </w:pPr>
            <w:r w:rsidRPr="00240430">
              <w:rPr>
                <w:b/>
                <w:bCs/>
                <w:color w:val="auto"/>
                <w:sz w:val="20"/>
                <w:szCs w:val="20"/>
                <w:lang w:val="en-US"/>
              </w:rPr>
              <w:t>SUCCESSES</w:t>
            </w:r>
          </w:p>
          <w:p w14:paraId="3117AEE5" w14:textId="6E4EC43A" w:rsidR="001935E4" w:rsidRPr="00240430" w:rsidRDefault="001935E4" w:rsidP="0056544E">
            <w:pPr>
              <w:pStyle w:val="Default"/>
              <w:numPr>
                <w:ilvl w:val="0"/>
                <w:numId w:val="47"/>
              </w:numPr>
              <w:rPr>
                <w:color w:val="auto"/>
                <w:sz w:val="20"/>
                <w:szCs w:val="20"/>
                <w:lang w:val="en-US"/>
              </w:rPr>
            </w:pPr>
            <w:r w:rsidRPr="00240430">
              <w:rPr>
                <w:color w:val="auto"/>
                <w:sz w:val="20"/>
                <w:szCs w:val="20"/>
                <w:u w:val="single"/>
                <w:lang w:val="en-US"/>
              </w:rPr>
              <w:t>Relationships:</w:t>
            </w:r>
            <w:r w:rsidR="00240430" w:rsidRPr="00240430">
              <w:rPr>
                <w:color w:val="auto"/>
                <w:sz w:val="20"/>
                <w:szCs w:val="20"/>
                <w:lang w:val="en-US"/>
              </w:rPr>
              <w:t xml:space="preserve"> </w:t>
            </w:r>
            <w:proofErr w:type="gramStart"/>
            <w:r w:rsidR="00240430" w:rsidRPr="00240430">
              <w:rPr>
                <w:color w:val="auto"/>
                <w:sz w:val="20"/>
                <w:szCs w:val="20"/>
                <w:lang w:val="en-US"/>
              </w:rPr>
              <w:t>The Society</w:t>
            </w:r>
            <w:proofErr w:type="gramEnd"/>
            <w:r w:rsidR="00240430" w:rsidRPr="00240430">
              <w:rPr>
                <w:color w:val="auto"/>
                <w:sz w:val="20"/>
                <w:szCs w:val="20"/>
                <w:lang w:val="en-US"/>
              </w:rPr>
              <w:t xml:space="preserve"> continues to develop its relationships with several other societies to improve our influence both nationally and internationally. The excellent International Federation of Associations of Anatomists’ (IFAA) conference in South Korea, attended by several of our members and councillors, provided a good opportunity to strengthen the Society’s relationships with this overarching body, as well as several other national associations. </w:t>
            </w:r>
            <w:r w:rsidR="00240430" w:rsidRPr="00240430">
              <w:rPr>
                <w:sz w:val="20"/>
              </w:rPr>
              <w:t xml:space="preserve">As one of the strategic partners of the Royal Society of Biology (RSB), it has been possible for </w:t>
            </w:r>
            <w:r w:rsidR="00240430">
              <w:rPr>
                <w:sz w:val="20"/>
              </w:rPr>
              <w:t>the Society</w:t>
            </w:r>
            <w:r w:rsidR="00240430" w:rsidRPr="00240430">
              <w:rPr>
                <w:sz w:val="20"/>
              </w:rPr>
              <w:t xml:space="preserve"> to become involved in the development of their 20-year vision</w:t>
            </w:r>
            <w:r w:rsidR="00405433">
              <w:rPr>
                <w:sz w:val="20"/>
              </w:rPr>
              <w:t>, as well as</w:t>
            </w:r>
            <w:r w:rsidR="00240430" w:rsidRPr="00240430">
              <w:rPr>
                <w:sz w:val="20"/>
              </w:rPr>
              <w:t xml:space="preserve"> their political influence on science nationally in this trying time for evidence-based information.</w:t>
            </w:r>
            <w:r w:rsidR="00240430">
              <w:t xml:space="preserve"> </w:t>
            </w:r>
            <w:r w:rsidR="00240430">
              <w:rPr>
                <w:sz w:val="20"/>
              </w:rPr>
              <w:t xml:space="preserve">The Society has </w:t>
            </w:r>
            <w:r w:rsidR="00240430" w:rsidRPr="00240430">
              <w:rPr>
                <w:sz w:val="20"/>
              </w:rPr>
              <w:t xml:space="preserve">also held meetings between the three Presidents of the British Association of Clinical Anatomists (BACA), the Institute of Anatomical Sciences (IAS) and </w:t>
            </w:r>
            <w:r w:rsidR="00240430">
              <w:rPr>
                <w:sz w:val="20"/>
              </w:rPr>
              <w:t>the Anatomical</w:t>
            </w:r>
            <w:r w:rsidR="00240430" w:rsidRPr="00240430">
              <w:rPr>
                <w:sz w:val="20"/>
              </w:rPr>
              <w:t xml:space="preserve"> Society to bring these organisations closer together and to work on some joint initiatives, as well as meetings with representatives of the Early Career Anatomists to support the next generation of scientists and educators. Among many other things, these collaborations have resurrected the Anatomy Associations Advisory Committee</w:t>
            </w:r>
            <w:r w:rsidR="00240430">
              <w:rPr>
                <w:sz w:val="20"/>
              </w:rPr>
              <w:t xml:space="preserve"> (AAAC)</w:t>
            </w:r>
            <w:r w:rsidR="00240430" w:rsidRPr="00240430">
              <w:rPr>
                <w:sz w:val="20"/>
              </w:rPr>
              <w:t>, a joint initiative between BACA, the IAS and our Society, which aims to establish best practice relating to the Human Tissue Act and the use of human material for Anatomical Examination.</w:t>
            </w:r>
            <w:r w:rsidR="00240430">
              <w:t xml:space="preserve"> </w:t>
            </w:r>
            <w:r w:rsidR="00240430">
              <w:rPr>
                <w:sz w:val="20"/>
              </w:rPr>
              <w:t>The Society has</w:t>
            </w:r>
            <w:r w:rsidR="00240430" w:rsidRPr="00240430">
              <w:rPr>
                <w:sz w:val="20"/>
              </w:rPr>
              <w:t xml:space="preserve"> continued to strengthen </w:t>
            </w:r>
            <w:r w:rsidR="00240430">
              <w:rPr>
                <w:sz w:val="20"/>
              </w:rPr>
              <w:t>its</w:t>
            </w:r>
            <w:r w:rsidR="00240430" w:rsidRPr="00240430">
              <w:rPr>
                <w:sz w:val="20"/>
              </w:rPr>
              <w:t xml:space="preserve"> relationship with </w:t>
            </w:r>
            <w:r w:rsidR="00240430">
              <w:rPr>
                <w:sz w:val="20"/>
              </w:rPr>
              <w:t>its</w:t>
            </w:r>
            <w:r w:rsidR="00240430" w:rsidRPr="00240430">
              <w:rPr>
                <w:sz w:val="20"/>
              </w:rPr>
              <w:t xml:space="preserve"> German colleagues in the Anatomische Gesellschaft, holding a symposium at </w:t>
            </w:r>
            <w:r w:rsidR="00240430">
              <w:rPr>
                <w:sz w:val="20"/>
              </w:rPr>
              <w:t>the Society’s</w:t>
            </w:r>
            <w:r w:rsidR="00240430" w:rsidRPr="00240430">
              <w:rPr>
                <w:sz w:val="20"/>
              </w:rPr>
              <w:t xml:space="preserve"> summer conference in Edinburgh</w:t>
            </w:r>
            <w:r w:rsidR="00405433">
              <w:rPr>
                <w:sz w:val="20"/>
              </w:rPr>
              <w:t>. We</w:t>
            </w:r>
            <w:r w:rsidR="00240430" w:rsidRPr="00240430">
              <w:rPr>
                <w:sz w:val="20"/>
              </w:rPr>
              <w:t xml:space="preserve"> are presently planning a tripartite meeting with them and the Nederlandse Anatomen Vereniging, probably to be held in 2027.</w:t>
            </w:r>
          </w:p>
          <w:p w14:paraId="749D6573" w14:textId="7519262A" w:rsidR="006B79D8" w:rsidRPr="00456DD5" w:rsidRDefault="006B79D8" w:rsidP="00281ACA">
            <w:pPr>
              <w:pStyle w:val="Default"/>
              <w:numPr>
                <w:ilvl w:val="0"/>
                <w:numId w:val="47"/>
              </w:numPr>
              <w:rPr>
                <w:b/>
                <w:bCs/>
                <w:color w:val="auto"/>
                <w:sz w:val="20"/>
                <w:szCs w:val="20"/>
                <w:lang w:val="en-US"/>
              </w:rPr>
            </w:pPr>
            <w:r w:rsidRPr="00456DD5">
              <w:rPr>
                <w:color w:val="auto"/>
                <w:sz w:val="20"/>
                <w:szCs w:val="20"/>
                <w:u w:val="single"/>
                <w:lang w:val="en-US"/>
              </w:rPr>
              <w:t>Conferences</w:t>
            </w:r>
            <w:r w:rsidRPr="00456DD5">
              <w:rPr>
                <w:color w:val="auto"/>
                <w:sz w:val="20"/>
                <w:szCs w:val="20"/>
                <w:lang w:val="en-US"/>
              </w:rPr>
              <w:t>:</w:t>
            </w:r>
            <w:r w:rsidRPr="00456DD5">
              <w:rPr>
                <w:color w:val="auto"/>
                <w:sz w:val="20"/>
                <w:szCs w:val="20"/>
              </w:rPr>
              <w:t xml:space="preserve"> </w:t>
            </w:r>
            <w:r w:rsidR="00240430" w:rsidRPr="00456DD5">
              <w:rPr>
                <w:color w:val="auto"/>
                <w:sz w:val="20"/>
                <w:szCs w:val="20"/>
              </w:rPr>
              <w:t xml:space="preserve">Two very successful and well attended meetings were held this year. The winter conference was held in Liverpool, bringing together several strands of craniofacial anatomy from evolution, biomechanics, and morphology to maxillofacial interventions. </w:t>
            </w:r>
            <w:r w:rsidR="00456DD5" w:rsidRPr="00456DD5">
              <w:rPr>
                <w:color w:val="auto"/>
                <w:sz w:val="20"/>
                <w:szCs w:val="20"/>
              </w:rPr>
              <w:t xml:space="preserve">Dr </w:t>
            </w:r>
            <w:r w:rsidR="00240430" w:rsidRPr="00456DD5">
              <w:rPr>
                <w:color w:val="auto"/>
                <w:sz w:val="20"/>
                <w:szCs w:val="20"/>
              </w:rPr>
              <w:t xml:space="preserve">Claire Tierney, </w:t>
            </w:r>
            <w:r w:rsidR="00456DD5" w:rsidRPr="00456DD5">
              <w:rPr>
                <w:color w:val="auto"/>
                <w:sz w:val="20"/>
                <w:szCs w:val="20"/>
              </w:rPr>
              <w:t xml:space="preserve">Professor </w:t>
            </w:r>
            <w:r w:rsidR="00240430" w:rsidRPr="00456DD5">
              <w:rPr>
                <w:color w:val="auto"/>
                <w:sz w:val="20"/>
                <w:szCs w:val="20"/>
              </w:rPr>
              <w:t xml:space="preserve">Nathan Jeffery and their team </w:t>
            </w:r>
            <w:r w:rsidR="00456DD5" w:rsidRPr="00456DD5">
              <w:rPr>
                <w:color w:val="auto"/>
                <w:sz w:val="20"/>
                <w:szCs w:val="20"/>
              </w:rPr>
              <w:t>w</w:t>
            </w:r>
            <w:r w:rsidR="00405433">
              <w:rPr>
                <w:color w:val="auto"/>
                <w:sz w:val="20"/>
                <w:szCs w:val="20"/>
              </w:rPr>
              <w:t>ere</w:t>
            </w:r>
            <w:r w:rsidR="00456DD5" w:rsidRPr="00456DD5">
              <w:rPr>
                <w:color w:val="auto"/>
                <w:sz w:val="20"/>
                <w:szCs w:val="20"/>
              </w:rPr>
              <w:t xml:space="preserve"> thanked </w:t>
            </w:r>
            <w:r w:rsidR="00240430" w:rsidRPr="00456DD5">
              <w:rPr>
                <w:color w:val="auto"/>
                <w:sz w:val="20"/>
                <w:szCs w:val="20"/>
              </w:rPr>
              <w:t xml:space="preserve">for an outstanding conference. In the summer, </w:t>
            </w:r>
            <w:r w:rsidR="00456DD5" w:rsidRPr="00456DD5">
              <w:rPr>
                <w:color w:val="auto"/>
                <w:sz w:val="20"/>
                <w:szCs w:val="20"/>
              </w:rPr>
              <w:t>the meeting was held in</w:t>
            </w:r>
            <w:r w:rsidR="00240430" w:rsidRPr="00456DD5">
              <w:rPr>
                <w:color w:val="auto"/>
                <w:sz w:val="20"/>
                <w:szCs w:val="20"/>
              </w:rPr>
              <w:t xml:space="preserve"> Edinburgh</w:t>
            </w:r>
            <w:r w:rsidR="00405433">
              <w:rPr>
                <w:color w:val="auto"/>
                <w:sz w:val="20"/>
                <w:szCs w:val="20"/>
              </w:rPr>
              <w:t>,</w:t>
            </w:r>
            <w:r w:rsidR="00240430" w:rsidRPr="00456DD5">
              <w:rPr>
                <w:color w:val="auto"/>
                <w:sz w:val="20"/>
                <w:szCs w:val="20"/>
              </w:rPr>
              <w:t xml:space="preserve"> the first combination conference between </w:t>
            </w:r>
            <w:r w:rsidR="00456DD5" w:rsidRPr="00456DD5">
              <w:rPr>
                <w:color w:val="auto"/>
                <w:sz w:val="20"/>
                <w:szCs w:val="20"/>
              </w:rPr>
              <w:t>the</w:t>
            </w:r>
            <w:r w:rsidR="00240430" w:rsidRPr="00456DD5">
              <w:rPr>
                <w:color w:val="auto"/>
                <w:sz w:val="20"/>
                <w:szCs w:val="20"/>
              </w:rPr>
              <w:t xml:space="preserve"> anatomical (Journal of Anatomy) and ageing (Aging Cell) communities since the launch of the latter journal twenty years ago. This resulted in a fascinating symposium, with truly excellent speakers from both sides making real efforts to foster understanding and collaborations, whilst including topics interesting to both communities in their talks. </w:t>
            </w:r>
            <w:r w:rsidR="00456DD5" w:rsidRPr="00456DD5">
              <w:rPr>
                <w:color w:val="auto"/>
                <w:sz w:val="20"/>
                <w:szCs w:val="20"/>
              </w:rPr>
              <w:t xml:space="preserve">The </w:t>
            </w:r>
            <w:r w:rsidR="00240430" w:rsidRPr="00456DD5">
              <w:rPr>
                <w:color w:val="auto"/>
                <w:sz w:val="20"/>
                <w:szCs w:val="20"/>
              </w:rPr>
              <w:t xml:space="preserve">organising committee of </w:t>
            </w:r>
            <w:r w:rsidR="00456DD5" w:rsidRPr="00456DD5">
              <w:rPr>
                <w:color w:val="auto"/>
                <w:sz w:val="20"/>
                <w:szCs w:val="20"/>
              </w:rPr>
              <w:t xml:space="preserve">Dr </w:t>
            </w:r>
            <w:r w:rsidR="00240430" w:rsidRPr="00456DD5">
              <w:rPr>
                <w:color w:val="auto"/>
                <w:sz w:val="20"/>
                <w:szCs w:val="20"/>
              </w:rPr>
              <w:t xml:space="preserve">Monty Montano, </w:t>
            </w:r>
            <w:r w:rsidR="00456DD5" w:rsidRPr="00456DD5">
              <w:rPr>
                <w:color w:val="auto"/>
                <w:sz w:val="20"/>
                <w:szCs w:val="20"/>
              </w:rPr>
              <w:t xml:space="preserve">Dr </w:t>
            </w:r>
            <w:r w:rsidR="00240430" w:rsidRPr="00456DD5">
              <w:rPr>
                <w:color w:val="auto"/>
                <w:sz w:val="20"/>
                <w:szCs w:val="20"/>
              </w:rPr>
              <w:t xml:space="preserve">Tamir Chandra, </w:t>
            </w:r>
            <w:r w:rsidR="00456DD5" w:rsidRPr="00456DD5">
              <w:rPr>
                <w:color w:val="auto"/>
                <w:sz w:val="20"/>
                <w:szCs w:val="20"/>
              </w:rPr>
              <w:t xml:space="preserve">Ms </w:t>
            </w:r>
            <w:r w:rsidR="00240430" w:rsidRPr="00456DD5">
              <w:rPr>
                <w:color w:val="auto"/>
                <w:sz w:val="20"/>
                <w:szCs w:val="20"/>
              </w:rPr>
              <w:t xml:space="preserve">Nelly Olova, </w:t>
            </w:r>
            <w:r w:rsidR="00456DD5" w:rsidRPr="00456DD5">
              <w:rPr>
                <w:color w:val="auto"/>
                <w:sz w:val="20"/>
                <w:szCs w:val="20"/>
              </w:rPr>
              <w:t xml:space="preserve">Dr </w:t>
            </w:r>
            <w:r w:rsidR="00240430" w:rsidRPr="00456DD5">
              <w:rPr>
                <w:color w:val="auto"/>
                <w:sz w:val="20"/>
                <w:szCs w:val="20"/>
              </w:rPr>
              <w:t xml:space="preserve">Lyndsay Murray, </w:t>
            </w:r>
            <w:r w:rsidR="00456DD5" w:rsidRPr="00456DD5">
              <w:rPr>
                <w:color w:val="auto"/>
                <w:sz w:val="20"/>
                <w:szCs w:val="20"/>
              </w:rPr>
              <w:t xml:space="preserve">Dr </w:t>
            </w:r>
            <w:r w:rsidR="00240430" w:rsidRPr="00456DD5">
              <w:rPr>
                <w:color w:val="auto"/>
                <w:sz w:val="20"/>
                <w:szCs w:val="20"/>
              </w:rPr>
              <w:t xml:space="preserve">Olivia Murray, </w:t>
            </w:r>
            <w:r w:rsidR="00456DD5" w:rsidRPr="00456DD5">
              <w:rPr>
                <w:color w:val="auto"/>
                <w:sz w:val="20"/>
                <w:szCs w:val="20"/>
              </w:rPr>
              <w:t xml:space="preserve">Professor </w:t>
            </w:r>
            <w:r w:rsidR="00240430" w:rsidRPr="00456DD5">
              <w:rPr>
                <w:color w:val="auto"/>
                <w:sz w:val="20"/>
                <w:szCs w:val="20"/>
              </w:rPr>
              <w:t xml:space="preserve">Simon Parson, </w:t>
            </w:r>
            <w:r w:rsidR="00456DD5" w:rsidRPr="00456DD5">
              <w:rPr>
                <w:color w:val="auto"/>
                <w:sz w:val="20"/>
                <w:szCs w:val="20"/>
              </w:rPr>
              <w:t xml:space="preserve">Dr </w:t>
            </w:r>
            <w:r w:rsidR="00240430" w:rsidRPr="00456DD5">
              <w:rPr>
                <w:color w:val="auto"/>
                <w:sz w:val="20"/>
                <w:szCs w:val="20"/>
              </w:rPr>
              <w:t xml:space="preserve">Eilidh Ferguson and </w:t>
            </w:r>
            <w:r w:rsidR="00456DD5" w:rsidRPr="00456DD5">
              <w:rPr>
                <w:color w:val="auto"/>
                <w:sz w:val="20"/>
                <w:szCs w:val="20"/>
              </w:rPr>
              <w:t xml:space="preserve">Dr </w:t>
            </w:r>
            <w:r w:rsidR="00240430" w:rsidRPr="00456DD5">
              <w:rPr>
                <w:color w:val="auto"/>
                <w:sz w:val="20"/>
                <w:szCs w:val="20"/>
              </w:rPr>
              <w:t>Jennifer Paxton</w:t>
            </w:r>
            <w:r w:rsidR="00456DD5" w:rsidRPr="00456DD5">
              <w:rPr>
                <w:color w:val="auto"/>
                <w:sz w:val="20"/>
                <w:szCs w:val="20"/>
              </w:rPr>
              <w:t xml:space="preserve"> were thanked</w:t>
            </w:r>
            <w:r w:rsidR="00240430" w:rsidRPr="00456DD5">
              <w:rPr>
                <w:color w:val="auto"/>
                <w:sz w:val="20"/>
                <w:szCs w:val="20"/>
              </w:rPr>
              <w:t>. Papers from these two conferences will be published in both journals</w:t>
            </w:r>
            <w:r w:rsidR="00405433">
              <w:rPr>
                <w:color w:val="auto"/>
                <w:sz w:val="20"/>
                <w:szCs w:val="20"/>
              </w:rPr>
              <w:t>.</w:t>
            </w:r>
            <w:r w:rsidR="00240430" w:rsidRPr="00456DD5">
              <w:rPr>
                <w:color w:val="auto"/>
                <w:sz w:val="20"/>
                <w:szCs w:val="20"/>
              </w:rPr>
              <w:t xml:space="preserve"> Both conferences also included useful early career sessions and educational components to stimulate interest and conversations between both new and established anatomists.</w:t>
            </w:r>
            <w:r w:rsidR="00281ACA" w:rsidRPr="00456DD5">
              <w:rPr>
                <w:color w:val="auto"/>
                <w:sz w:val="20"/>
                <w:szCs w:val="20"/>
              </w:rPr>
              <w:t xml:space="preserve"> </w:t>
            </w:r>
          </w:p>
          <w:p w14:paraId="5549D9F2" w14:textId="77777777" w:rsidR="00456DD5" w:rsidRPr="00456DD5" w:rsidRDefault="00456DD5" w:rsidP="00AE3E19">
            <w:pPr>
              <w:pStyle w:val="Default"/>
              <w:numPr>
                <w:ilvl w:val="0"/>
                <w:numId w:val="47"/>
              </w:numPr>
              <w:rPr>
                <w:color w:val="auto"/>
                <w:sz w:val="20"/>
                <w:szCs w:val="20"/>
                <w:lang w:val="en-US"/>
              </w:rPr>
            </w:pPr>
            <w:r w:rsidRPr="00456DD5">
              <w:rPr>
                <w:color w:val="auto"/>
                <w:sz w:val="20"/>
                <w:szCs w:val="20"/>
                <w:u w:val="single"/>
                <w:lang w:val="en-US"/>
              </w:rPr>
              <w:t>Pilot Mentorship Scheme:</w:t>
            </w:r>
            <w:r>
              <w:t xml:space="preserve"> </w:t>
            </w:r>
            <w:r w:rsidRPr="00456DD5">
              <w:rPr>
                <w:sz w:val="20"/>
                <w:szCs w:val="20"/>
              </w:rPr>
              <w:t>The</w:t>
            </w:r>
            <w:r w:rsidRPr="00456DD5">
              <w:rPr>
                <w:color w:val="auto"/>
                <w:sz w:val="20"/>
                <w:szCs w:val="20"/>
                <w:lang w:val="en-US"/>
              </w:rPr>
              <w:t xml:space="preserve"> pilot mentorship scheme is now up and running, with people across the academic career spectrum having been partnered with a mentor or mentee. </w:t>
            </w:r>
            <w:r>
              <w:rPr>
                <w:color w:val="auto"/>
                <w:sz w:val="20"/>
                <w:szCs w:val="20"/>
                <w:lang w:val="en-US"/>
              </w:rPr>
              <w:t>The</w:t>
            </w:r>
            <w:r w:rsidRPr="00456DD5">
              <w:rPr>
                <w:color w:val="auto"/>
                <w:sz w:val="20"/>
                <w:szCs w:val="20"/>
                <w:lang w:val="en-US"/>
              </w:rPr>
              <w:t xml:space="preserve"> next aims are to roll this out to the wider sector, particularly undergraduate anatomists, and to expand the scheme to a greater number of members.</w:t>
            </w:r>
          </w:p>
          <w:p w14:paraId="0D3B0BC8" w14:textId="60DA0F91" w:rsidR="00281ACA" w:rsidRPr="007D62E5" w:rsidRDefault="00456DD5" w:rsidP="000E48C3">
            <w:pPr>
              <w:pStyle w:val="Default"/>
              <w:numPr>
                <w:ilvl w:val="0"/>
                <w:numId w:val="47"/>
              </w:numPr>
              <w:ind w:left="745"/>
              <w:rPr>
                <w:b/>
                <w:bCs/>
                <w:color w:val="FF0000"/>
                <w:sz w:val="20"/>
                <w:szCs w:val="20"/>
                <w:lang w:val="en-US"/>
              </w:rPr>
            </w:pPr>
            <w:r w:rsidRPr="004A59E6">
              <w:rPr>
                <w:color w:val="auto"/>
                <w:sz w:val="20"/>
                <w:szCs w:val="20"/>
                <w:u w:val="single"/>
                <w:lang w:val="en-US"/>
              </w:rPr>
              <w:t>Transparency and EDI</w:t>
            </w:r>
            <w:r w:rsidR="008D25B0" w:rsidRPr="004A59E6">
              <w:rPr>
                <w:color w:val="auto"/>
                <w:sz w:val="20"/>
                <w:szCs w:val="20"/>
                <w:u w:val="single"/>
                <w:lang w:val="en-US"/>
              </w:rPr>
              <w:t>:</w:t>
            </w:r>
            <w:r w:rsidR="008D25B0" w:rsidRPr="004A59E6">
              <w:rPr>
                <w:b/>
                <w:bCs/>
                <w:color w:val="auto"/>
                <w:sz w:val="20"/>
                <w:szCs w:val="20"/>
                <w:lang w:val="en-US"/>
              </w:rPr>
              <w:t xml:space="preserve"> </w:t>
            </w:r>
            <w:r w:rsidRPr="004A59E6">
              <w:rPr>
                <w:color w:val="auto"/>
                <w:sz w:val="20"/>
                <w:szCs w:val="20"/>
                <w:lang w:val="en-US"/>
              </w:rPr>
              <w:t xml:space="preserve">In terms of representation, all the standing committees have undergone a review of membership, whilst fully transparent processes for selecting members (national and international) and Deputy Chairs of Committees have been instituted, with the aim of widening participation across our membership. Opportunities have been increased for more members to engage with activities through a ‘cascade’ system, with objectives for each committee broken into smaller working groups led by one or more of the </w:t>
            </w:r>
            <w:proofErr w:type="gramStart"/>
            <w:r w:rsidRPr="004A59E6">
              <w:rPr>
                <w:color w:val="auto"/>
                <w:sz w:val="20"/>
                <w:szCs w:val="20"/>
                <w:lang w:val="en-US"/>
              </w:rPr>
              <w:t>committee</w:t>
            </w:r>
            <w:proofErr w:type="gramEnd"/>
            <w:r w:rsidRPr="004A59E6">
              <w:rPr>
                <w:color w:val="auto"/>
                <w:sz w:val="20"/>
                <w:szCs w:val="20"/>
                <w:lang w:val="en-US"/>
              </w:rPr>
              <w:t>. These initiatives have been highly successful, and I commend the Chairs of our standing committees for their excellent efforts</w:t>
            </w:r>
            <w:r w:rsidRPr="004A59E6">
              <w:rPr>
                <w:color w:val="FF0000"/>
                <w:sz w:val="20"/>
                <w:szCs w:val="20"/>
                <w:lang w:val="en-US"/>
              </w:rPr>
              <w:t xml:space="preserve">. </w:t>
            </w:r>
            <w:r w:rsidRPr="004A59E6">
              <w:rPr>
                <w:color w:val="auto"/>
                <w:sz w:val="20"/>
                <w:szCs w:val="20"/>
                <w:lang w:val="en-US"/>
              </w:rPr>
              <w:t xml:space="preserve">Additionally, the process of selection of the next President of the Society from the Society’s more senior members as been </w:t>
            </w:r>
            <w:proofErr w:type="gramStart"/>
            <w:r w:rsidRPr="004A59E6">
              <w:rPr>
                <w:color w:val="auto"/>
                <w:sz w:val="20"/>
                <w:szCs w:val="20"/>
                <w:lang w:val="en-US"/>
              </w:rPr>
              <w:t>opened up</w:t>
            </w:r>
            <w:proofErr w:type="gramEnd"/>
            <w:r w:rsidRPr="004A59E6">
              <w:rPr>
                <w:color w:val="auto"/>
                <w:sz w:val="20"/>
                <w:szCs w:val="20"/>
                <w:lang w:val="en-US"/>
              </w:rPr>
              <w:t xml:space="preserve">. The Society is also in the process of carrying out a review of its regulations, some of which are now out of date or do not clearly reflect the inclusivity and transparency that the Society is trying to strengthen in all that it does. These modified regulations will be presented at Council and </w:t>
            </w:r>
            <w:r w:rsidR="003107BB" w:rsidRPr="004A59E6">
              <w:rPr>
                <w:color w:val="auto"/>
                <w:sz w:val="20"/>
                <w:szCs w:val="20"/>
                <w:lang w:val="en-US"/>
              </w:rPr>
              <w:t>an</w:t>
            </w:r>
            <w:r w:rsidRPr="004A59E6">
              <w:rPr>
                <w:color w:val="auto"/>
                <w:sz w:val="20"/>
                <w:szCs w:val="20"/>
                <w:lang w:val="en-US"/>
              </w:rPr>
              <w:t xml:space="preserve"> Annual General Meeting in due course. </w:t>
            </w:r>
            <w:r w:rsidR="003107BB" w:rsidRPr="004A59E6">
              <w:rPr>
                <w:color w:val="auto"/>
                <w:sz w:val="20"/>
                <w:szCs w:val="20"/>
                <w:lang w:val="en-US"/>
              </w:rPr>
              <w:t xml:space="preserve">An </w:t>
            </w:r>
            <w:r w:rsidRPr="004A59E6">
              <w:rPr>
                <w:color w:val="auto"/>
                <w:sz w:val="20"/>
                <w:szCs w:val="20"/>
                <w:lang w:val="en-US"/>
              </w:rPr>
              <w:t xml:space="preserve">Equality, Diversity and Inclusion Committee is now fully established, with action plans to ensure the embedding of these important principles in </w:t>
            </w:r>
            <w:proofErr w:type="gramStart"/>
            <w:r w:rsidRPr="004A59E6">
              <w:rPr>
                <w:color w:val="auto"/>
                <w:sz w:val="20"/>
                <w:szCs w:val="20"/>
                <w:lang w:val="en-US"/>
              </w:rPr>
              <w:t xml:space="preserve">all </w:t>
            </w:r>
            <w:r w:rsidR="003107BB" w:rsidRPr="004A59E6">
              <w:rPr>
                <w:color w:val="auto"/>
                <w:sz w:val="20"/>
                <w:szCs w:val="20"/>
                <w:lang w:val="en-US"/>
              </w:rPr>
              <w:t>the</w:t>
            </w:r>
            <w:proofErr w:type="gramEnd"/>
            <w:r w:rsidR="003107BB" w:rsidRPr="004A59E6">
              <w:rPr>
                <w:color w:val="auto"/>
                <w:sz w:val="20"/>
                <w:szCs w:val="20"/>
                <w:lang w:val="en-US"/>
              </w:rPr>
              <w:t xml:space="preserve"> Society’s</w:t>
            </w:r>
            <w:r w:rsidRPr="004A59E6">
              <w:rPr>
                <w:color w:val="auto"/>
                <w:sz w:val="20"/>
                <w:szCs w:val="20"/>
                <w:lang w:val="en-US"/>
              </w:rPr>
              <w:t xml:space="preserve"> activities.</w:t>
            </w:r>
            <w:r w:rsidRPr="004A59E6">
              <w:rPr>
                <w:color w:val="FF0000"/>
                <w:sz w:val="20"/>
                <w:szCs w:val="20"/>
                <w:lang w:val="en-US"/>
              </w:rPr>
              <w:t xml:space="preserve"> </w:t>
            </w:r>
            <w:r w:rsidRPr="004A59E6">
              <w:rPr>
                <w:color w:val="auto"/>
                <w:sz w:val="20"/>
                <w:szCs w:val="20"/>
                <w:lang w:val="en-US"/>
              </w:rPr>
              <w:t xml:space="preserve">Finally, </w:t>
            </w:r>
            <w:r w:rsidR="003107BB" w:rsidRPr="004A59E6">
              <w:rPr>
                <w:color w:val="auto"/>
                <w:sz w:val="20"/>
                <w:szCs w:val="20"/>
                <w:lang w:val="en-US"/>
              </w:rPr>
              <w:t xml:space="preserve">the Society is in the process of </w:t>
            </w:r>
            <w:r w:rsidRPr="004A59E6">
              <w:rPr>
                <w:color w:val="auto"/>
                <w:sz w:val="20"/>
                <w:szCs w:val="20"/>
                <w:lang w:val="en-US"/>
              </w:rPr>
              <w:t xml:space="preserve">implementing major revisions to </w:t>
            </w:r>
            <w:r w:rsidR="003107BB" w:rsidRPr="004A59E6">
              <w:rPr>
                <w:color w:val="auto"/>
                <w:sz w:val="20"/>
                <w:szCs w:val="20"/>
                <w:lang w:val="en-US"/>
              </w:rPr>
              <w:t>its</w:t>
            </w:r>
            <w:r w:rsidRPr="004A59E6">
              <w:rPr>
                <w:color w:val="auto"/>
                <w:sz w:val="20"/>
                <w:szCs w:val="20"/>
                <w:lang w:val="en-US"/>
              </w:rPr>
              <w:t xml:space="preserve"> website, with the intention of transforming and modernising it over the next period.</w:t>
            </w:r>
            <w:r w:rsidRPr="004A59E6">
              <w:rPr>
                <w:color w:val="FF0000"/>
                <w:sz w:val="20"/>
                <w:szCs w:val="20"/>
                <w:lang w:val="en-US"/>
              </w:rPr>
              <w:t xml:space="preserve"> </w:t>
            </w:r>
            <w:r w:rsidR="00840A28" w:rsidRPr="004A59E6">
              <w:rPr>
                <w:color w:val="FF0000"/>
                <w:sz w:val="20"/>
                <w:szCs w:val="20"/>
                <w:lang w:val="en-US"/>
              </w:rPr>
              <w:t xml:space="preserve"> </w:t>
            </w:r>
          </w:p>
          <w:p w14:paraId="2D3FBC97" w14:textId="77777777" w:rsidR="007D62E5" w:rsidRPr="004A59E6" w:rsidRDefault="007D62E5" w:rsidP="007D62E5">
            <w:pPr>
              <w:pStyle w:val="Default"/>
              <w:rPr>
                <w:b/>
                <w:bCs/>
                <w:color w:val="FF0000"/>
                <w:sz w:val="20"/>
                <w:szCs w:val="20"/>
                <w:lang w:val="en-US"/>
              </w:rPr>
            </w:pPr>
          </w:p>
          <w:p w14:paraId="0132CAE5" w14:textId="77777777" w:rsidR="008D25B0" w:rsidRPr="00F43586" w:rsidRDefault="003107BB" w:rsidP="003107BB">
            <w:pPr>
              <w:pStyle w:val="Default"/>
              <w:numPr>
                <w:ilvl w:val="0"/>
                <w:numId w:val="49"/>
              </w:numPr>
              <w:rPr>
                <w:b/>
                <w:bCs/>
                <w:color w:val="auto"/>
                <w:sz w:val="20"/>
                <w:szCs w:val="20"/>
                <w:lang w:val="en-US"/>
              </w:rPr>
            </w:pPr>
            <w:r w:rsidRPr="00F43586">
              <w:rPr>
                <w:b/>
                <w:bCs/>
                <w:color w:val="auto"/>
                <w:sz w:val="20"/>
                <w:szCs w:val="20"/>
                <w:lang w:val="en-US"/>
              </w:rPr>
              <w:t>CHALLENGES</w:t>
            </w:r>
          </w:p>
          <w:p w14:paraId="149E6519" w14:textId="5C10B530" w:rsidR="00F43586" w:rsidRDefault="00F43586" w:rsidP="00F43586">
            <w:pPr>
              <w:pStyle w:val="Default"/>
              <w:rPr>
                <w:color w:val="auto"/>
                <w:sz w:val="20"/>
                <w:szCs w:val="20"/>
                <w:lang w:val="en-US"/>
              </w:rPr>
            </w:pPr>
            <w:r w:rsidRPr="00F43586">
              <w:rPr>
                <w:color w:val="auto"/>
                <w:sz w:val="20"/>
                <w:szCs w:val="20"/>
                <w:lang w:val="en-US"/>
              </w:rPr>
              <w:t xml:space="preserve">This is a challenging time for learned societies, with the transition to open access publishing sure to decrease publishing revenues in the future. Although Aging Cell is already open access, the Journal of Anatomy, </w:t>
            </w:r>
            <w:r w:rsidR="00405433">
              <w:rPr>
                <w:color w:val="auto"/>
                <w:sz w:val="20"/>
                <w:szCs w:val="20"/>
                <w:lang w:val="en-US"/>
              </w:rPr>
              <w:t>our</w:t>
            </w:r>
            <w:r w:rsidRPr="00F43586">
              <w:rPr>
                <w:color w:val="auto"/>
                <w:sz w:val="20"/>
                <w:szCs w:val="20"/>
                <w:lang w:val="en-US"/>
              </w:rPr>
              <w:t xml:space="preserve"> major source of income, will be negatively affected, although the Society is continuing to collaborate with its publishers to maintain journal income at a reasonable level for the time being.</w:t>
            </w:r>
            <w:r w:rsidRPr="00F43586">
              <w:rPr>
                <w:color w:val="FF0000"/>
                <w:sz w:val="20"/>
                <w:szCs w:val="20"/>
                <w:lang w:val="en-US"/>
              </w:rPr>
              <w:t xml:space="preserve"> </w:t>
            </w:r>
            <w:r w:rsidRPr="004A59E6">
              <w:rPr>
                <w:color w:val="auto"/>
                <w:sz w:val="20"/>
                <w:szCs w:val="20"/>
                <w:lang w:val="en-US"/>
              </w:rPr>
              <w:t>Other sources of income are</w:t>
            </w:r>
            <w:r>
              <w:rPr>
                <w:color w:val="FF0000"/>
                <w:sz w:val="20"/>
                <w:szCs w:val="20"/>
                <w:lang w:val="en-US"/>
              </w:rPr>
              <w:t xml:space="preserve"> </w:t>
            </w:r>
            <w:r w:rsidRPr="00F43586">
              <w:rPr>
                <w:color w:val="auto"/>
                <w:sz w:val="20"/>
                <w:szCs w:val="20"/>
                <w:lang w:val="en-US"/>
              </w:rPr>
              <w:t>being investigated, but it is almost certain that the provision of PhD studentships will have to be reduced</w:t>
            </w:r>
            <w:r w:rsidR="00405433">
              <w:rPr>
                <w:color w:val="auto"/>
                <w:sz w:val="20"/>
                <w:szCs w:val="20"/>
                <w:lang w:val="en-US"/>
              </w:rPr>
              <w:t xml:space="preserve"> at some stage</w:t>
            </w:r>
            <w:r w:rsidRPr="00F43586">
              <w:rPr>
                <w:color w:val="auto"/>
                <w:sz w:val="20"/>
                <w:szCs w:val="20"/>
                <w:lang w:val="en-US"/>
              </w:rPr>
              <w:t xml:space="preserve">, because it is the largest expenditure each year. The Society has attempted to mitigate this by developing joint PhDs with two other societies, the Royal National Institute for Deaf People and Motor Neuron Disease (Scotland) (thanks to Dr Abbie </w:t>
            </w:r>
            <w:r w:rsidR="00405433">
              <w:rPr>
                <w:color w:val="auto"/>
                <w:sz w:val="20"/>
                <w:szCs w:val="20"/>
                <w:lang w:val="en-US"/>
              </w:rPr>
              <w:t>Tucker</w:t>
            </w:r>
            <w:r w:rsidRPr="00F43586">
              <w:rPr>
                <w:color w:val="auto"/>
                <w:sz w:val="20"/>
                <w:szCs w:val="20"/>
                <w:lang w:val="en-US"/>
              </w:rPr>
              <w:t xml:space="preserve"> and Professor Simon Parson respectively), but these and other initiatives are unlikely to attain the levels of revenue generated previously. Although the Society’s financial reserves are healthy at present, </w:t>
            </w:r>
            <w:r w:rsidR="00405433">
              <w:rPr>
                <w:color w:val="auto"/>
                <w:sz w:val="20"/>
                <w:szCs w:val="20"/>
                <w:lang w:val="en-US"/>
              </w:rPr>
              <w:t>our</w:t>
            </w:r>
            <w:r w:rsidRPr="00F43586">
              <w:rPr>
                <w:color w:val="auto"/>
                <w:sz w:val="20"/>
                <w:szCs w:val="20"/>
                <w:lang w:val="en-US"/>
              </w:rPr>
              <w:t xml:space="preserve"> expenditure will need serious review over the next few years.</w:t>
            </w:r>
          </w:p>
          <w:p w14:paraId="1B992283" w14:textId="77777777" w:rsidR="00F43586" w:rsidRDefault="00F43586" w:rsidP="00F43586">
            <w:pPr>
              <w:pStyle w:val="Default"/>
              <w:rPr>
                <w:color w:val="auto"/>
                <w:sz w:val="20"/>
                <w:szCs w:val="20"/>
                <w:lang w:val="en-US"/>
              </w:rPr>
            </w:pPr>
          </w:p>
          <w:p w14:paraId="5CCDC3EF" w14:textId="77777777" w:rsidR="00F43586" w:rsidRDefault="00F43586" w:rsidP="00F43586">
            <w:pPr>
              <w:pStyle w:val="Default"/>
              <w:rPr>
                <w:color w:val="auto"/>
                <w:sz w:val="20"/>
                <w:szCs w:val="20"/>
                <w:lang w:val="en-US"/>
              </w:rPr>
            </w:pPr>
            <w:r w:rsidRPr="00F43586">
              <w:rPr>
                <w:color w:val="auto"/>
                <w:sz w:val="20"/>
                <w:szCs w:val="20"/>
                <w:lang w:val="en-US"/>
              </w:rPr>
              <w:t xml:space="preserve">Another issue is the continuing rise in the demands of an academic career, which makes it more difficult for many volunteers, who support the Society selflessly and in their own time, to find opportunities to carry out activities related to organisations external to their own institutions. </w:t>
            </w:r>
            <w:proofErr w:type="gramStart"/>
            <w:r w:rsidRPr="00F43586">
              <w:rPr>
                <w:color w:val="auto"/>
                <w:sz w:val="20"/>
                <w:szCs w:val="20"/>
                <w:lang w:val="en-US"/>
              </w:rPr>
              <w:t>The thanks</w:t>
            </w:r>
            <w:proofErr w:type="gramEnd"/>
            <w:r w:rsidRPr="00F43586">
              <w:rPr>
                <w:color w:val="auto"/>
                <w:sz w:val="20"/>
                <w:szCs w:val="20"/>
                <w:lang w:val="en-US"/>
              </w:rPr>
              <w:t xml:space="preserve"> owed to these colleagues (see below) is therefore even more deeply felt. </w:t>
            </w:r>
          </w:p>
          <w:p w14:paraId="5CE27CD4" w14:textId="77777777" w:rsidR="0054019D" w:rsidRPr="00F43586" w:rsidRDefault="0054019D" w:rsidP="00F43586">
            <w:pPr>
              <w:pStyle w:val="Default"/>
              <w:rPr>
                <w:color w:val="auto"/>
                <w:sz w:val="20"/>
                <w:szCs w:val="20"/>
                <w:lang w:val="en-US"/>
              </w:rPr>
            </w:pPr>
          </w:p>
          <w:p w14:paraId="77DBC0CE" w14:textId="77777777" w:rsidR="00F43586" w:rsidRPr="00F43586" w:rsidRDefault="00F43586" w:rsidP="00F43586">
            <w:pPr>
              <w:pStyle w:val="Default"/>
              <w:numPr>
                <w:ilvl w:val="0"/>
                <w:numId w:val="49"/>
              </w:numPr>
              <w:rPr>
                <w:b/>
                <w:bCs/>
                <w:color w:val="auto"/>
                <w:sz w:val="20"/>
                <w:szCs w:val="20"/>
                <w:lang w:val="en-US"/>
              </w:rPr>
            </w:pPr>
            <w:r w:rsidRPr="00F43586">
              <w:rPr>
                <w:b/>
                <w:bCs/>
                <w:color w:val="auto"/>
                <w:sz w:val="20"/>
                <w:szCs w:val="20"/>
                <w:lang w:val="en-US"/>
              </w:rPr>
              <w:t>THANKS</w:t>
            </w:r>
          </w:p>
          <w:p w14:paraId="44809F57" w14:textId="6987DBEB" w:rsidR="00D562BC" w:rsidRPr="0054019D" w:rsidRDefault="00F43586" w:rsidP="00F43586">
            <w:pPr>
              <w:pStyle w:val="Default"/>
              <w:rPr>
                <w:color w:val="auto"/>
                <w:sz w:val="20"/>
                <w:szCs w:val="20"/>
                <w:lang w:val="en-US"/>
              </w:rPr>
            </w:pPr>
            <w:r w:rsidRPr="0054019D">
              <w:rPr>
                <w:color w:val="auto"/>
                <w:sz w:val="20"/>
                <w:szCs w:val="20"/>
                <w:lang w:val="en-US"/>
              </w:rPr>
              <w:t xml:space="preserve">I would like to extend grateful thanks to the Executive Administrator for her continued, excellent contribution to the work of our Society throughout the year. Additionally, the Editors in Chief, Dr Phil Cox, Dr Monty Montano, Dr James Sleigh, Dr Neil Vargesson and </w:t>
            </w:r>
            <w:r w:rsidR="0054019D" w:rsidRPr="0054019D">
              <w:rPr>
                <w:color w:val="auto"/>
                <w:sz w:val="20"/>
                <w:szCs w:val="20"/>
                <w:lang w:val="en-US"/>
              </w:rPr>
              <w:t xml:space="preserve">Professor </w:t>
            </w:r>
            <w:r w:rsidRPr="0054019D">
              <w:rPr>
                <w:color w:val="auto"/>
                <w:sz w:val="20"/>
                <w:szCs w:val="20"/>
                <w:lang w:val="en-US"/>
              </w:rPr>
              <w:t xml:space="preserve">Evie Vereecke, and Managing Editors, </w:t>
            </w:r>
            <w:r w:rsidR="0054019D" w:rsidRPr="0054019D">
              <w:rPr>
                <w:color w:val="auto"/>
                <w:sz w:val="20"/>
                <w:szCs w:val="20"/>
                <w:lang w:val="en-US"/>
              </w:rPr>
              <w:t xml:space="preserve">Mr </w:t>
            </w:r>
            <w:r w:rsidRPr="0054019D">
              <w:rPr>
                <w:color w:val="auto"/>
                <w:sz w:val="20"/>
                <w:szCs w:val="20"/>
                <w:lang w:val="en-US"/>
              </w:rPr>
              <w:t xml:space="preserve">Ed Fenton (Journal of Anatomy) and </w:t>
            </w:r>
            <w:r w:rsidR="0054019D" w:rsidRPr="0054019D">
              <w:rPr>
                <w:color w:val="auto"/>
                <w:sz w:val="20"/>
                <w:szCs w:val="20"/>
                <w:lang w:val="en-US"/>
              </w:rPr>
              <w:t xml:space="preserve">Ms </w:t>
            </w:r>
            <w:r w:rsidRPr="0054019D">
              <w:rPr>
                <w:color w:val="auto"/>
                <w:sz w:val="20"/>
                <w:szCs w:val="20"/>
                <w:lang w:val="en-US"/>
              </w:rPr>
              <w:t xml:space="preserve">Stephanie Waller (Aging Cell) contribute enormously to the Society by sustaining and supporting </w:t>
            </w:r>
            <w:r w:rsidR="0054019D" w:rsidRPr="0054019D">
              <w:rPr>
                <w:color w:val="auto"/>
                <w:sz w:val="20"/>
                <w:szCs w:val="20"/>
                <w:lang w:val="en-US"/>
              </w:rPr>
              <w:t>the Society’s</w:t>
            </w:r>
            <w:r w:rsidRPr="0054019D">
              <w:rPr>
                <w:color w:val="auto"/>
                <w:sz w:val="20"/>
                <w:szCs w:val="20"/>
                <w:lang w:val="en-US"/>
              </w:rPr>
              <w:t xml:space="preserve"> major source of income. We also thank the wonderful teams we rely on to maintain </w:t>
            </w:r>
            <w:r w:rsidR="0054019D" w:rsidRPr="0054019D">
              <w:rPr>
                <w:color w:val="auto"/>
                <w:sz w:val="20"/>
                <w:szCs w:val="20"/>
                <w:lang w:val="en-US"/>
              </w:rPr>
              <w:t>the Society’s</w:t>
            </w:r>
            <w:r w:rsidRPr="0054019D">
              <w:rPr>
                <w:color w:val="auto"/>
                <w:sz w:val="20"/>
                <w:szCs w:val="20"/>
                <w:lang w:val="en-US"/>
              </w:rPr>
              <w:t xml:space="preserve"> business and to enhance </w:t>
            </w:r>
            <w:r w:rsidR="0054019D" w:rsidRPr="0054019D">
              <w:rPr>
                <w:color w:val="auto"/>
                <w:sz w:val="20"/>
                <w:szCs w:val="20"/>
                <w:lang w:val="en-US"/>
              </w:rPr>
              <w:t>its</w:t>
            </w:r>
            <w:r w:rsidR="0054019D">
              <w:rPr>
                <w:color w:val="auto"/>
                <w:sz w:val="20"/>
                <w:szCs w:val="20"/>
                <w:lang w:val="en-US"/>
              </w:rPr>
              <w:t xml:space="preserve"> </w:t>
            </w:r>
            <w:r w:rsidRPr="0054019D">
              <w:rPr>
                <w:color w:val="auto"/>
                <w:sz w:val="20"/>
                <w:szCs w:val="20"/>
                <w:lang w:val="en-US"/>
              </w:rPr>
              <w:t xml:space="preserve">practices. These include </w:t>
            </w:r>
            <w:r w:rsidR="0054019D" w:rsidRPr="0054019D">
              <w:rPr>
                <w:color w:val="auto"/>
                <w:sz w:val="20"/>
                <w:szCs w:val="20"/>
                <w:lang w:val="en-US"/>
              </w:rPr>
              <w:t xml:space="preserve">Ms </w:t>
            </w:r>
            <w:r w:rsidRPr="0054019D">
              <w:rPr>
                <w:color w:val="auto"/>
                <w:sz w:val="20"/>
                <w:szCs w:val="20"/>
                <w:lang w:val="en-US"/>
              </w:rPr>
              <w:t xml:space="preserve">Silvana Losito, </w:t>
            </w:r>
            <w:r w:rsidR="0054019D" w:rsidRPr="0054019D">
              <w:rPr>
                <w:color w:val="auto"/>
                <w:sz w:val="20"/>
                <w:szCs w:val="20"/>
                <w:lang w:val="en-US"/>
              </w:rPr>
              <w:t xml:space="preserve">Mr </w:t>
            </w:r>
            <w:r w:rsidRPr="0054019D">
              <w:rPr>
                <w:color w:val="auto"/>
                <w:sz w:val="20"/>
                <w:szCs w:val="20"/>
                <w:lang w:val="en-US"/>
              </w:rPr>
              <w:t xml:space="preserve">Paul Trevorrow and the publishing team (Wiley), </w:t>
            </w:r>
            <w:r w:rsidR="0054019D" w:rsidRPr="0054019D">
              <w:rPr>
                <w:color w:val="auto"/>
                <w:sz w:val="20"/>
                <w:szCs w:val="20"/>
                <w:lang w:val="en-US"/>
              </w:rPr>
              <w:t xml:space="preserve">Mr </w:t>
            </w:r>
            <w:r w:rsidRPr="0054019D">
              <w:rPr>
                <w:color w:val="auto"/>
                <w:sz w:val="20"/>
                <w:szCs w:val="20"/>
                <w:lang w:val="en-US"/>
              </w:rPr>
              <w:t xml:space="preserve">Keith Lawrey (now retired) and </w:t>
            </w:r>
            <w:r w:rsidR="0054019D" w:rsidRPr="0054019D">
              <w:rPr>
                <w:color w:val="auto"/>
                <w:sz w:val="20"/>
                <w:szCs w:val="20"/>
                <w:lang w:val="en-US"/>
              </w:rPr>
              <w:t>M</w:t>
            </w:r>
            <w:r w:rsidR="004A59E6">
              <w:rPr>
                <w:color w:val="auto"/>
                <w:sz w:val="20"/>
                <w:szCs w:val="20"/>
                <w:lang w:val="en-US"/>
              </w:rPr>
              <w:t>s</w:t>
            </w:r>
            <w:r w:rsidR="0054019D" w:rsidRPr="0054019D">
              <w:rPr>
                <w:color w:val="auto"/>
                <w:sz w:val="20"/>
                <w:szCs w:val="20"/>
                <w:lang w:val="en-US"/>
              </w:rPr>
              <w:t xml:space="preserve"> </w:t>
            </w:r>
            <w:r w:rsidRPr="0054019D">
              <w:rPr>
                <w:color w:val="auto"/>
                <w:sz w:val="20"/>
                <w:szCs w:val="20"/>
                <w:lang w:val="en-US"/>
              </w:rPr>
              <w:t xml:space="preserve">Lori Frecker (Foundation for Science and Technology), </w:t>
            </w:r>
            <w:r w:rsidR="0054019D" w:rsidRPr="0054019D">
              <w:rPr>
                <w:color w:val="auto"/>
                <w:sz w:val="20"/>
                <w:szCs w:val="20"/>
                <w:lang w:val="en-US"/>
              </w:rPr>
              <w:t>Ms</w:t>
            </w:r>
            <w:r w:rsidR="0054019D">
              <w:rPr>
                <w:color w:val="auto"/>
                <w:sz w:val="20"/>
                <w:szCs w:val="20"/>
                <w:lang w:val="en-US"/>
              </w:rPr>
              <w:t xml:space="preserve"> </w:t>
            </w:r>
            <w:r w:rsidRPr="0054019D">
              <w:rPr>
                <w:color w:val="auto"/>
                <w:sz w:val="20"/>
                <w:szCs w:val="20"/>
                <w:lang w:val="en-US"/>
              </w:rPr>
              <w:t>Kathryn Burton and her team from haysmacintyre (audit), Coutts (banking and investment), MCI Ltd and the Royal Society of Biology (political influence</w:t>
            </w:r>
            <w:r w:rsidR="0054019D" w:rsidRPr="0054019D">
              <w:rPr>
                <w:color w:val="auto"/>
                <w:sz w:val="20"/>
                <w:szCs w:val="20"/>
                <w:lang w:val="en-US"/>
              </w:rPr>
              <w:t>,</w:t>
            </w:r>
            <w:r w:rsidRPr="0054019D">
              <w:rPr>
                <w:color w:val="auto"/>
                <w:sz w:val="20"/>
                <w:szCs w:val="20"/>
                <w:lang w:val="en-US"/>
              </w:rPr>
              <w:t xml:space="preserve"> website</w:t>
            </w:r>
            <w:r w:rsidR="0054019D" w:rsidRPr="0054019D">
              <w:rPr>
                <w:color w:val="auto"/>
                <w:sz w:val="20"/>
                <w:szCs w:val="20"/>
                <w:lang w:val="en-US"/>
              </w:rPr>
              <w:t>, membership</w:t>
            </w:r>
            <w:r w:rsidRPr="0054019D">
              <w:rPr>
                <w:color w:val="auto"/>
                <w:sz w:val="20"/>
                <w:szCs w:val="20"/>
                <w:lang w:val="en-US"/>
              </w:rPr>
              <w:t xml:space="preserve">), Gallagher (insurance) and </w:t>
            </w:r>
            <w:r w:rsidR="0054019D">
              <w:rPr>
                <w:color w:val="auto"/>
                <w:sz w:val="20"/>
                <w:szCs w:val="20"/>
                <w:lang w:val="en-US"/>
              </w:rPr>
              <w:t xml:space="preserve">Dr </w:t>
            </w:r>
            <w:r w:rsidRPr="0054019D">
              <w:rPr>
                <w:color w:val="auto"/>
                <w:sz w:val="20"/>
                <w:szCs w:val="20"/>
                <w:lang w:val="en-US"/>
              </w:rPr>
              <w:t>Hannah Webb (Meetings and Anatomy Training Programme support).</w:t>
            </w:r>
          </w:p>
        </w:tc>
        <w:tc>
          <w:tcPr>
            <w:tcW w:w="923" w:type="dxa"/>
            <w:tcBorders>
              <w:top w:val="nil"/>
              <w:left w:val="nil"/>
              <w:bottom w:val="nil"/>
              <w:right w:val="nil"/>
            </w:tcBorders>
          </w:tcPr>
          <w:p w14:paraId="156D93DD" w14:textId="77777777" w:rsidR="00D562BC" w:rsidRPr="008617B3" w:rsidRDefault="00D562BC" w:rsidP="00D562BC">
            <w:pPr>
              <w:jc w:val="right"/>
              <w:rPr>
                <w:rFonts w:ascii="Calibri" w:hAnsi="Calibri" w:cs="Arial"/>
                <w:color w:val="FF0000"/>
                <w:sz w:val="20"/>
                <w:szCs w:val="20"/>
              </w:rPr>
            </w:pPr>
          </w:p>
        </w:tc>
      </w:tr>
      <w:tr w:rsidR="00D00B4B" w:rsidRPr="008617B3" w14:paraId="08406C43" w14:textId="77777777" w:rsidTr="00F7599F">
        <w:tc>
          <w:tcPr>
            <w:tcW w:w="9073" w:type="dxa"/>
            <w:tcBorders>
              <w:top w:val="nil"/>
              <w:left w:val="nil"/>
              <w:bottom w:val="nil"/>
              <w:right w:val="nil"/>
            </w:tcBorders>
          </w:tcPr>
          <w:p w14:paraId="31A5D180" w14:textId="77777777" w:rsidR="00D562BC" w:rsidRPr="008617B3" w:rsidRDefault="00D562BC" w:rsidP="00D562BC">
            <w:pPr>
              <w:jc w:val="both"/>
              <w:rPr>
                <w:rFonts w:ascii="Calibri" w:hAnsi="Calibri" w:cs="Arial"/>
                <w:color w:val="FF0000"/>
                <w:sz w:val="20"/>
                <w:szCs w:val="20"/>
              </w:rPr>
            </w:pPr>
          </w:p>
        </w:tc>
        <w:tc>
          <w:tcPr>
            <w:tcW w:w="923" w:type="dxa"/>
            <w:tcBorders>
              <w:top w:val="nil"/>
              <w:left w:val="nil"/>
              <w:bottom w:val="nil"/>
              <w:right w:val="nil"/>
            </w:tcBorders>
          </w:tcPr>
          <w:p w14:paraId="4162D98A" w14:textId="77777777" w:rsidR="00D562BC" w:rsidRPr="008617B3" w:rsidRDefault="00D562BC" w:rsidP="00D562BC">
            <w:pPr>
              <w:jc w:val="right"/>
              <w:rPr>
                <w:rFonts w:ascii="Calibri" w:hAnsi="Calibri" w:cs="Arial"/>
                <w:color w:val="FF0000"/>
                <w:sz w:val="20"/>
                <w:szCs w:val="20"/>
              </w:rPr>
            </w:pPr>
          </w:p>
        </w:tc>
      </w:tr>
      <w:tr w:rsidR="00D00B4B" w:rsidRPr="008617B3" w14:paraId="361C7DD4" w14:textId="77777777" w:rsidTr="00F7599F">
        <w:tc>
          <w:tcPr>
            <w:tcW w:w="9073" w:type="dxa"/>
            <w:tcBorders>
              <w:top w:val="nil"/>
              <w:left w:val="nil"/>
              <w:bottom w:val="nil"/>
              <w:right w:val="nil"/>
            </w:tcBorders>
          </w:tcPr>
          <w:p w14:paraId="2A85F3BF" w14:textId="77777777" w:rsidR="00D562BC" w:rsidRPr="007B3BF4" w:rsidRDefault="00994D2D" w:rsidP="00D562BC">
            <w:pPr>
              <w:rPr>
                <w:rFonts w:ascii="Calibri" w:hAnsi="Calibri" w:cs="Arial"/>
                <w:b/>
                <w:sz w:val="20"/>
                <w:szCs w:val="20"/>
              </w:rPr>
            </w:pPr>
            <w:r w:rsidRPr="007B3BF4">
              <w:rPr>
                <w:rFonts w:ascii="Calibri" w:hAnsi="Calibri" w:cs="Arial"/>
                <w:b/>
                <w:sz w:val="20"/>
                <w:szCs w:val="20"/>
              </w:rPr>
              <w:t>6.</w:t>
            </w:r>
            <w:r w:rsidR="00D562BC" w:rsidRPr="007B3BF4">
              <w:rPr>
                <w:rFonts w:ascii="Calibri" w:hAnsi="Calibri" w:cs="Arial"/>
                <w:b/>
                <w:sz w:val="20"/>
                <w:szCs w:val="20"/>
              </w:rPr>
              <w:t>0 HONORARY MEMBERSHIP OFFICER’S REPORT</w:t>
            </w:r>
          </w:p>
        </w:tc>
        <w:tc>
          <w:tcPr>
            <w:tcW w:w="923" w:type="dxa"/>
            <w:tcBorders>
              <w:top w:val="nil"/>
              <w:left w:val="nil"/>
              <w:bottom w:val="nil"/>
              <w:right w:val="nil"/>
            </w:tcBorders>
          </w:tcPr>
          <w:p w14:paraId="6FE4C312" w14:textId="77777777" w:rsidR="00D562BC" w:rsidRPr="008617B3" w:rsidRDefault="00D562BC" w:rsidP="00D562BC">
            <w:pPr>
              <w:jc w:val="right"/>
              <w:rPr>
                <w:rFonts w:ascii="Calibri" w:hAnsi="Calibri" w:cs="Arial"/>
                <w:color w:val="FF0000"/>
                <w:sz w:val="20"/>
                <w:szCs w:val="20"/>
              </w:rPr>
            </w:pPr>
          </w:p>
        </w:tc>
      </w:tr>
      <w:tr w:rsidR="00D00B4B" w:rsidRPr="008617B3" w14:paraId="138C8C39" w14:textId="77777777" w:rsidTr="00F7599F">
        <w:tc>
          <w:tcPr>
            <w:tcW w:w="9073" w:type="dxa"/>
            <w:tcBorders>
              <w:top w:val="nil"/>
              <w:left w:val="nil"/>
              <w:bottom w:val="nil"/>
              <w:right w:val="nil"/>
            </w:tcBorders>
          </w:tcPr>
          <w:p w14:paraId="7E140441" w14:textId="77777777" w:rsidR="00D562BC" w:rsidRPr="007B3BF4" w:rsidRDefault="00D562BC" w:rsidP="00D562BC">
            <w:pPr>
              <w:jc w:val="both"/>
              <w:rPr>
                <w:rFonts w:ascii="Calibri" w:hAnsi="Calibri" w:cs="Arial"/>
                <w:b/>
                <w:sz w:val="20"/>
                <w:szCs w:val="20"/>
              </w:rPr>
            </w:pPr>
          </w:p>
        </w:tc>
        <w:tc>
          <w:tcPr>
            <w:tcW w:w="923" w:type="dxa"/>
            <w:tcBorders>
              <w:top w:val="nil"/>
              <w:left w:val="nil"/>
              <w:bottom w:val="nil"/>
              <w:right w:val="nil"/>
            </w:tcBorders>
          </w:tcPr>
          <w:p w14:paraId="60F43470" w14:textId="77777777" w:rsidR="00D562BC" w:rsidRPr="008617B3" w:rsidRDefault="00D562BC" w:rsidP="00D562BC">
            <w:pPr>
              <w:jc w:val="right"/>
              <w:rPr>
                <w:rFonts w:ascii="Calibri" w:hAnsi="Calibri" w:cs="Arial"/>
                <w:color w:val="FF0000"/>
                <w:sz w:val="20"/>
                <w:szCs w:val="20"/>
              </w:rPr>
            </w:pPr>
          </w:p>
        </w:tc>
      </w:tr>
      <w:tr w:rsidR="00D00B4B" w:rsidRPr="008617B3" w14:paraId="63A68FF5" w14:textId="77777777" w:rsidTr="00F7599F">
        <w:tc>
          <w:tcPr>
            <w:tcW w:w="9073" w:type="dxa"/>
            <w:tcBorders>
              <w:top w:val="nil"/>
              <w:left w:val="nil"/>
              <w:bottom w:val="nil"/>
              <w:right w:val="nil"/>
            </w:tcBorders>
          </w:tcPr>
          <w:p w14:paraId="11EC30E4" w14:textId="77777777" w:rsidR="00D562BC" w:rsidRPr="001C01BE" w:rsidRDefault="00810AD5" w:rsidP="00D562BC">
            <w:pPr>
              <w:jc w:val="both"/>
              <w:rPr>
                <w:rFonts w:ascii="Calibri" w:hAnsi="Calibri" w:cs="Arial"/>
                <w:sz w:val="20"/>
                <w:szCs w:val="20"/>
              </w:rPr>
            </w:pPr>
            <w:r>
              <w:rPr>
                <w:rFonts w:ascii="Calibri" w:hAnsi="Calibri" w:cs="Arial"/>
                <w:sz w:val="20"/>
                <w:szCs w:val="20"/>
              </w:rPr>
              <w:t xml:space="preserve">Apologies were received from Dr Asha Venkatesh. </w:t>
            </w:r>
            <w:r w:rsidR="001C01BE" w:rsidRPr="001C01BE">
              <w:rPr>
                <w:rFonts w:ascii="Calibri" w:hAnsi="Calibri" w:cs="Arial"/>
                <w:sz w:val="20"/>
                <w:szCs w:val="20"/>
              </w:rPr>
              <w:t>Professor Tracey Wilkinson reported as follows</w:t>
            </w:r>
            <w:r w:rsidR="00FC1039" w:rsidRPr="001C01BE">
              <w:rPr>
                <w:rFonts w:ascii="Calibri" w:hAnsi="Calibri" w:cs="Arial"/>
                <w:sz w:val="20"/>
                <w:szCs w:val="20"/>
              </w:rPr>
              <w:t>:</w:t>
            </w:r>
          </w:p>
          <w:p w14:paraId="2D1C4790" w14:textId="77777777" w:rsidR="004F3811" w:rsidRPr="003306F5" w:rsidRDefault="004F3811" w:rsidP="00D562BC">
            <w:pPr>
              <w:jc w:val="both"/>
              <w:rPr>
                <w:rFonts w:ascii="Calibri" w:hAnsi="Calibri" w:cs="Arial"/>
                <w:sz w:val="20"/>
                <w:szCs w:val="20"/>
              </w:rPr>
            </w:pPr>
          </w:p>
          <w:p w14:paraId="30F223A6" w14:textId="77777777" w:rsidR="004F3811" w:rsidRPr="003306F5" w:rsidRDefault="00BE5A25" w:rsidP="00D562BC">
            <w:pPr>
              <w:jc w:val="both"/>
              <w:rPr>
                <w:rFonts w:ascii="Calibri" w:hAnsi="Calibri" w:cs="Arial"/>
                <w:b/>
                <w:bCs/>
                <w:sz w:val="20"/>
                <w:szCs w:val="20"/>
              </w:rPr>
            </w:pPr>
            <w:r w:rsidRPr="003306F5">
              <w:rPr>
                <w:rFonts w:ascii="Calibri" w:hAnsi="Calibri" w:cs="Arial"/>
                <w:b/>
                <w:bCs/>
                <w:sz w:val="20"/>
                <w:szCs w:val="20"/>
              </w:rPr>
              <w:t xml:space="preserve">i. </w:t>
            </w:r>
            <w:r w:rsidR="004F3811" w:rsidRPr="003306F5">
              <w:rPr>
                <w:rFonts w:ascii="Calibri" w:hAnsi="Calibri" w:cs="Arial"/>
                <w:b/>
                <w:bCs/>
                <w:sz w:val="20"/>
                <w:szCs w:val="20"/>
              </w:rPr>
              <w:t xml:space="preserve"> </w:t>
            </w:r>
            <w:r w:rsidR="00D81A7F" w:rsidRPr="003306F5">
              <w:rPr>
                <w:rFonts w:ascii="Calibri" w:hAnsi="Calibri" w:cs="Arial"/>
                <w:b/>
                <w:bCs/>
                <w:sz w:val="20"/>
                <w:szCs w:val="20"/>
              </w:rPr>
              <w:t>Membership Structure</w:t>
            </w:r>
          </w:p>
          <w:p w14:paraId="544E63F5" w14:textId="548DB071" w:rsidR="00A850CF" w:rsidRPr="003306F5" w:rsidRDefault="003306F5" w:rsidP="00CA069E">
            <w:pPr>
              <w:tabs>
                <w:tab w:val="num" w:pos="720"/>
              </w:tabs>
              <w:jc w:val="both"/>
              <w:rPr>
                <w:rFonts w:ascii="Calibri" w:hAnsi="Calibri" w:cs="Arial"/>
                <w:sz w:val="20"/>
                <w:szCs w:val="20"/>
                <w:lang w:val="en-US"/>
              </w:rPr>
            </w:pPr>
            <w:r w:rsidRPr="003306F5">
              <w:rPr>
                <w:rFonts w:ascii="Calibri" w:hAnsi="Calibri" w:cs="Arial"/>
                <w:sz w:val="20"/>
                <w:szCs w:val="20"/>
              </w:rPr>
              <w:t>The membership structure is detailed below</w:t>
            </w:r>
            <w:r w:rsidR="00CB7629">
              <w:rPr>
                <w:rFonts w:ascii="Calibri" w:hAnsi="Calibri" w:cs="Arial"/>
                <w:sz w:val="20"/>
                <w:szCs w:val="20"/>
              </w:rPr>
              <w:t>, with</w:t>
            </w:r>
            <w:r w:rsidRPr="003306F5">
              <w:rPr>
                <w:rFonts w:ascii="Calibri" w:hAnsi="Calibri" w:cs="Arial"/>
                <w:sz w:val="20"/>
                <w:szCs w:val="20"/>
              </w:rPr>
              <w:t xml:space="preserve"> membership administered by R</w:t>
            </w:r>
            <w:r w:rsidR="00FC1039" w:rsidRPr="003306F5">
              <w:rPr>
                <w:rFonts w:ascii="Calibri" w:hAnsi="Calibri" w:cs="Arial"/>
                <w:sz w:val="20"/>
                <w:szCs w:val="20"/>
              </w:rPr>
              <w:t>SB Membership Services</w:t>
            </w:r>
            <w:r w:rsidRPr="003306F5">
              <w:rPr>
                <w:rFonts w:ascii="Calibri" w:hAnsi="Calibri" w:cs="Arial"/>
                <w:sz w:val="20"/>
                <w:szCs w:val="20"/>
              </w:rPr>
              <w:t>:</w:t>
            </w:r>
            <w:r w:rsidR="00CA069E" w:rsidRPr="003306F5">
              <w:rPr>
                <w:rFonts w:ascii="Calibri" w:hAnsi="Calibri" w:cs="Arial"/>
                <w:sz w:val="20"/>
                <w:szCs w:val="20"/>
              </w:rPr>
              <w:t xml:space="preserve"> </w:t>
            </w:r>
          </w:p>
          <w:p w14:paraId="5E5D80E0" w14:textId="77777777" w:rsidR="00A850CF" w:rsidRPr="003306F5" w:rsidRDefault="00A850CF" w:rsidP="00CA069E">
            <w:pPr>
              <w:tabs>
                <w:tab w:val="num" w:pos="720"/>
              </w:tabs>
              <w:jc w:val="both"/>
              <w:rPr>
                <w:rFonts w:ascii="Calibri" w:hAnsi="Calibri" w:cs="Arial"/>
                <w:b/>
                <w:bCs/>
                <w:sz w:val="20"/>
                <w:szCs w:val="20"/>
                <w:lang w:val="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536"/>
              <w:gridCol w:w="1276"/>
            </w:tblGrid>
            <w:tr w:rsidR="00D81A7F" w:rsidRPr="003306F5" w14:paraId="4961E98B" w14:textId="77777777" w:rsidTr="000E48C3">
              <w:tc>
                <w:tcPr>
                  <w:tcW w:w="1559" w:type="dxa"/>
                  <w:shd w:val="clear" w:color="auto" w:fill="DAE9F7"/>
                </w:tcPr>
                <w:p w14:paraId="4425E72B" w14:textId="77777777" w:rsidR="00D81A7F" w:rsidRPr="003306F5" w:rsidRDefault="00D81A7F" w:rsidP="00D81A7F">
                  <w:pPr>
                    <w:jc w:val="center"/>
                    <w:rPr>
                      <w:rFonts w:ascii="Calibri" w:hAnsi="Calibri" w:cs="Arial"/>
                      <w:b/>
                      <w:bCs/>
                      <w:sz w:val="18"/>
                      <w:szCs w:val="18"/>
                    </w:rPr>
                  </w:pPr>
                  <w:r w:rsidRPr="003306F5">
                    <w:rPr>
                      <w:rFonts w:ascii="Calibri" w:hAnsi="Calibri" w:cs="Arial"/>
                      <w:b/>
                      <w:bCs/>
                      <w:sz w:val="18"/>
                      <w:szCs w:val="18"/>
                    </w:rPr>
                    <w:t>Membership Category</w:t>
                  </w:r>
                </w:p>
              </w:tc>
              <w:tc>
                <w:tcPr>
                  <w:tcW w:w="4536" w:type="dxa"/>
                  <w:shd w:val="clear" w:color="auto" w:fill="DAE9F7"/>
                </w:tcPr>
                <w:p w14:paraId="7D2235A2" w14:textId="77777777" w:rsidR="00D81A7F" w:rsidRPr="003306F5" w:rsidRDefault="00D81A7F" w:rsidP="00D81A7F">
                  <w:pPr>
                    <w:jc w:val="center"/>
                    <w:rPr>
                      <w:rFonts w:ascii="Calibri" w:hAnsi="Calibri" w:cs="Arial"/>
                      <w:b/>
                      <w:bCs/>
                      <w:sz w:val="18"/>
                      <w:szCs w:val="18"/>
                    </w:rPr>
                  </w:pPr>
                  <w:r w:rsidRPr="003306F5">
                    <w:rPr>
                      <w:rFonts w:ascii="Calibri" w:hAnsi="Calibri" w:cs="Arial"/>
                      <w:b/>
                      <w:bCs/>
                      <w:sz w:val="18"/>
                      <w:szCs w:val="18"/>
                    </w:rPr>
                    <w:t>Description</w:t>
                  </w:r>
                </w:p>
              </w:tc>
              <w:tc>
                <w:tcPr>
                  <w:tcW w:w="1276" w:type="dxa"/>
                  <w:shd w:val="clear" w:color="auto" w:fill="DAE9F7"/>
                </w:tcPr>
                <w:p w14:paraId="24707FF7" w14:textId="77777777" w:rsidR="00D81A7F" w:rsidRPr="003306F5" w:rsidRDefault="00D81A7F" w:rsidP="00D81A7F">
                  <w:pPr>
                    <w:jc w:val="center"/>
                    <w:rPr>
                      <w:rFonts w:ascii="Calibri" w:hAnsi="Calibri" w:cs="Arial"/>
                      <w:b/>
                      <w:bCs/>
                      <w:sz w:val="18"/>
                      <w:szCs w:val="18"/>
                    </w:rPr>
                  </w:pPr>
                  <w:r w:rsidRPr="003306F5">
                    <w:rPr>
                      <w:rFonts w:ascii="Calibri" w:hAnsi="Calibri" w:cs="Arial"/>
                      <w:b/>
                      <w:bCs/>
                      <w:sz w:val="18"/>
                      <w:szCs w:val="18"/>
                    </w:rPr>
                    <w:t>Annual Subscription</w:t>
                  </w:r>
                </w:p>
                <w:p w14:paraId="0AE9E0CE" w14:textId="77777777" w:rsidR="00D81A7F" w:rsidRPr="003306F5" w:rsidRDefault="00D81A7F" w:rsidP="00D81A7F">
                  <w:pPr>
                    <w:jc w:val="center"/>
                    <w:rPr>
                      <w:rFonts w:ascii="Calibri" w:hAnsi="Calibri" w:cs="Arial"/>
                      <w:b/>
                      <w:bCs/>
                      <w:sz w:val="18"/>
                      <w:szCs w:val="18"/>
                    </w:rPr>
                  </w:pPr>
                  <w:r w:rsidRPr="003306F5">
                    <w:rPr>
                      <w:rFonts w:ascii="Calibri" w:hAnsi="Calibri" w:cs="Arial"/>
                      <w:b/>
                      <w:bCs/>
                      <w:sz w:val="18"/>
                      <w:szCs w:val="18"/>
                    </w:rPr>
                    <w:t>£</w:t>
                  </w:r>
                </w:p>
              </w:tc>
            </w:tr>
            <w:tr w:rsidR="00D81A7F" w:rsidRPr="003306F5" w14:paraId="5C46E3D6" w14:textId="77777777" w:rsidTr="00950BC8">
              <w:tc>
                <w:tcPr>
                  <w:tcW w:w="1559" w:type="dxa"/>
                </w:tcPr>
                <w:p w14:paraId="4C4967DD" w14:textId="77777777" w:rsidR="00D81A7F" w:rsidRPr="003306F5" w:rsidRDefault="00D81A7F" w:rsidP="00D81A7F">
                  <w:pPr>
                    <w:jc w:val="both"/>
                    <w:rPr>
                      <w:rFonts w:ascii="Calibri" w:hAnsi="Calibri" w:cs="Arial"/>
                      <w:sz w:val="18"/>
                      <w:szCs w:val="18"/>
                    </w:rPr>
                  </w:pPr>
                  <w:r w:rsidRPr="003306F5">
                    <w:rPr>
                      <w:rFonts w:ascii="Calibri" w:hAnsi="Calibri" w:cs="Arial"/>
                      <w:sz w:val="18"/>
                      <w:szCs w:val="18"/>
                    </w:rPr>
                    <w:t>Full Member</w:t>
                  </w:r>
                </w:p>
              </w:tc>
              <w:tc>
                <w:tcPr>
                  <w:tcW w:w="4536" w:type="dxa"/>
                </w:tcPr>
                <w:p w14:paraId="3722787B" w14:textId="48954394" w:rsidR="00D81A7F" w:rsidRPr="003306F5" w:rsidRDefault="00FC1039" w:rsidP="00D81A7F">
                  <w:pPr>
                    <w:jc w:val="both"/>
                    <w:rPr>
                      <w:rFonts w:ascii="Calibri" w:hAnsi="Calibri" w:cs="Arial"/>
                      <w:sz w:val="18"/>
                      <w:szCs w:val="18"/>
                    </w:rPr>
                  </w:pPr>
                  <w:r w:rsidRPr="003306F5">
                    <w:rPr>
                      <w:rFonts w:ascii="Calibri" w:hAnsi="Calibri" w:cs="Arial"/>
                      <w:sz w:val="18"/>
                      <w:szCs w:val="18"/>
                    </w:rPr>
                    <w:t xml:space="preserve">Members who are at least 5 years </w:t>
                  </w:r>
                  <w:r w:rsidR="008C450D">
                    <w:rPr>
                      <w:rFonts w:ascii="Calibri" w:hAnsi="Calibri" w:cs="Arial"/>
                      <w:sz w:val="18"/>
                      <w:szCs w:val="18"/>
                    </w:rPr>
                    <w:t>post-</w:t>
                  </w:r>
                  <w:r w:rsidR="008C450D" w:rsidRPr="003306F5">
                    <w:rPr>
                      <w:rFonts w:ascii="Calibri" w:hAnsi="Calibri" w:cs="Arial"/>
                      <w:sz w:val="18"/>
                      <w:szCs w:val="18"/>
                    </w:rPr>
                    <w:t>graduati</w:t>
                  </w:r>
                  <w:r w:rsidR="008C450D">
                    <w:rPr>
                      <w:rFonts w:ascii="Calibri" w:hAnsi="Calibri" w:cs="Arial"/>
                      <w:sz w:val="18"/>
                      <w:szCs w:val="18"/>
                    </w:rPr>
                    <w:t>o</w:t>
                  </w:r>
                  <w:r w:rsidR="008C450D" w:rsidRPr="003306F5">
                    <w:rPr>
                      <w:rFonts w:ascii="Calibri" w:hAnsi="Calibri" w:cs="Arial"/>
                      <w:sz w:val="18"/>
                      <w:szCs w:val="18"/>
                    </w:rPr>
                    <w:t>n</w:t>
                  </w:r>
                  <w:r w:rsidRPr="003306F5">
                    <w:rPr>
                      <w:rFonts w:ascii="Calibri" w:hAnsi="Calibri" w:cs="Arial"/>
                      <w:sz w:val="18"/>
                      <w:szCs w:val="18"/>
                    </w:rPr>
                    <w:t xml:space="preserve"> with a primary degree pertinent to Anatomy</w:t>
                  </w:r>
                </w:p>
              </w:tc>
              <w:tc>
                <w:tcPr>
                  <w:tcW w:w="1276" w:type="dxa"/>
                </w:tcPr>
                <w:p w14:paraId="4074CF70" w14:textId="77777777" w:rsidR="00D81A7F" w:rsidRPr="003306F5" w:rsidRDefault="00D81A7F" w:rsidP="00FC1039">
                  <w:pPr>
                    <w:jc w:val="right"/>
                    <w:rPr>
                      <w:rFonts w:ascii="Calibri" w:hAnsi="Calibri" w:cs="Arial"/>
                      <w:sz w:val="18"/>
                      <w:szCs w:val="18"/>
                    </w:rPr>
                  </w:pPr>
                  <w:r w:rsidRPr="003306F5">
                    <w:rPr>
                      <w:rFonts w:ascii="Calibri" w:hAnsi="Calibri" w:cs="Arial"/>
                      <w:sz w:val="18"/>
                      <w:szCs w:val="18"/>
                    </w:rPr>
                    <w:t>70</w:t>
                  </w:r>
                </w:p>
              </w:tc>
            </w:tr>
            <w:tr w:rsidR="00D81A7F" w:rsidRPr="003306F5" w14:paraId="0472A265" w14:textId="77777777" w:rsidTr="00950BC8">
              <w:tc>
                <w:tcPr>
                  <w:tcW w:w="1559" w:type="dxa"/>
                </w:tcPr>
                <w:p w14:paraId="269F7504" w14:textId="77777777" w:rsidR="00D81A7F" w:rsidRPr="003306F5" w:rsidRDefault="00D81A7F" w:rsidP="00BB1444">
                  <w:pPr>
                    <w:rPr>
                      <w:rFonts w:ascii="Calibri" w:hAnsi="Calibri" w:cs="Arial"/>
                      <w:sz w:val="18"/>
                      <w:szCs w:val="18"/>
                    </w:rPr>
                  </w:pPr>
                  <w:r w:rsidRPr="003306F5">
                    <w:rPr>
                      <w:rFonts w:ascii="Calibri" w:hAnsi="Calibri" w:cs="Arial"/>
                      <w:sz w:val="18"/>
                      <w:szCs w:val="18"/>
                    </w:rPr>
                    <w:t>Early Career member</w:t>
                  </w:r>
                </w:p>
              </w:tc>
              <w:tc>
                <w:tcPr>
                  <w:tcW w:w="4536" w:type="dxa"/>
                </w:tcPr>
                <w:p w14:paraId="4E58DFFC" w14:textId="6CEFACF7" w:rsidR="00D81A7F" w:rsidRPr="003306F5" w:rsidRDefault="00FC1039" w:rsidP="00D81A7F">
                  <w:pPr>
                    <w:jc w:val="both"/>
                    <w:rPr>
                      <w:rFonts w:ascii="Calibri" w:hAnsi="Calibri" w:cs="Arial"/>
                      <w:sz w:val="18"/>
                      <w:szCs w:val="18"/>
                    </w:rPr>
                  </w:pPr>
                  <w:r w:rsidRPr="003306F5">
                    <w:rPr>
                      <w:rFonts w:ascii="Calibri" w:hAnsi="Calibri" w:cs="Arial"/>
                      <w:sz w:val="18"/>
                      <w:szCs w:val="18"/>
                    </w:rPr>
                    <w:t xml:space="preserve">Undergraduate student in Anatomy or allied degree or within 5 years </w:t>
                  </w:r>
                  <w:r w:rsidR="00CB7629">
                    <w:rPr>
                      <w:rFonts w:ascii="Calibri" w:hAnsi="Calibri" w:cs="Arial"/>
                      <w:sz w:val="18"/>
                      <w:szCs w:val="18"/>
                    </w:rPr>
                    <w:t>of</w:t>
                  </w:r>
                  <w:r w:rsidRPr="003306F5">
                    <w:rPr>
                      <w:rFonts w:ascii="Calibri" w:hAnsi="Calibri" w:cs="Arial"/>
                      <w:sz w:val="18"/>
                      <w:szCs w:val="18"/>
                    </w:rPr>
                    <w:t xml:space="preserve"> graduating</w:t>
                  </w:r>
                </w:p>
              </w:tc>
              <w:tc>
                <w:tcPr>
                  <w:tcW w:w="1276" w:type="dxa"/>
                </w:tcPr>
                <w:p w14:paraId="4295B5F7" w14:textId="77777777" w:rsidR="00D81A7F" w:rsidRPr="003306F5" w:rsidRDefault="00D81A7F" w:rsidP="00FC1039">
                  <w:pPr>
                    <w:jc w:val="right"/>
                    <w:rPr>
                      <w:rFonts w:ascii="Calibri" w:hAnsi="Calibri" w:cs="Arial"/>
                      <w:sz w:val="18"/>
                      <w:szCs w:val="18"/>
                    </w:rPr>
                  </w:pPr>
                  <w:r w:rsidRPr="003306F5">
                    <w:rPr>
                      <w:rFonts w:ascii="Calibri" w:hAnsi="Calibri" w:cs="Arial"/>
                      <w:sz w:val="18"/>
                      <w:szCs w:val="18"/>
                    </w:rPr>
                    <w:t>15</w:t>
                  </w:r>
                </w:p>
              </w:tc>
            </w:tr>
            <w:tr w:rsidR="00D81A7F" w:rsidRPr="003306F5" w14:paraId="7CFF69B5" w14:textId="77777777" w:rsidTr="00950BC8">
              <w:tc>
                <w:tcPr>
                  <w:tcW w:w="1559" w:type="dxa"/>
                </w:tcPr>
                <w:p w14:paraId="3CCCB21E" w14:textId="77777777" w:rsidR="00D81A7F" w:rsidRPr="003306F5" w:rsidRDefault="00D81A7F" w:rsidP="00D81A7F">
                  <w:pPr>
                    <w:jc w:val="both"/>
                    <w:rPr>
                      <w:rFonts w:ascii="Calibri" w:hAnsi="Calibri" w:cs="Arial"/>
                      <w:sz w:val="18"/>
                      <w:szCs w:val="18"/>
                    </w:rPr>
                  </w:pPr>
                  <w:r w:rsidRPr="003306F5">
                    <w:rPr>
                      <w:rFonts w:ascii="Calibri" w:hAnsi="Calibri" w:cs="Arial"/>
                      <w:sz w:val="18"/>
                      <w:szCs w:val="18"/>
                    </w:rPr>
                    <w:t>Fellow</w:t>
                  </w:r>
                </w:p>
              </w:tc>
              <w:tc>
                <w:tcPr>
                  <w:tcW w:w="4536" w:type="dxa"/>
                </w:tcPr>
                <w:p w14:paraId="13D9EFEF" w14:textId="3F72F98D" w:rsidR="00D81A7F" w:rsidRPr="003306F5" w:rsidRDefault="00CB7629" w:rsidP="00D81A7F">
                  <w:pPr>
                    <w:jc w:val="both"/>
                    <w:rPr>
                      <w:rFonts w:ascii="Calibri" w:hAnsi="Calibri" w:cs="Arial"/>
                      <w:sz w:val="18"/>
                      <w:szCs w:val="18"/>
                    </w:rPr>
                  </w:pPr>
                  <w:r>
                    <w:rPr>
                      <w:rFonts w:ascii="Calibri" w:hAnsi="Calibri" w:cs="Arial"/>
                      <w:sz w:val="18"/>
                      <w:szCs w:val="18"/>
                    </w:rPr>
                    <w:t xml:space="preserve">At least </w:t>
                  </w:r>
                  <w:r w:rsidR="00FC1039" w:rsidRPr="003306F5">
                    <w:rPr>
                      <w:rFonts w:ascii="Calibri" w:hAnsi="Calibri" w:cs="Arial"/>
                      <w:sz w:val="18"/>
                      <w:szCs w:val="18"/>
                    </w:rPr>
                    <w:t>7 years of full membership</w:t>
                  </w:r>
                </w:p>
              </w:tc>
              <w:tc>
                <w:tcPr>
                  <w:tcW w:w="1276" w:type="dxa"/>
                </w:tcPr>
                <w:p w14:paraId="2AD65ECB" w14:textId="77777777" w:rsidR="00D81A7F" w:rsidRPr="003306F5" w:rsidRDefault="00D81A7F" w:rsidP="00FC1039">
                  <w:pPr>
                    <w:jc w:val="right"/>
                    <w:rPr>
                      <w:rFonts w:ascii="Calibri" w:hAnsi="Calibri" w:cs="Arial"/>
                      <w:sz w:val="18"/>
                      <w:szCs w:val="18"/>
                    </w:rPr>
                  </w:pPr>
                  <w:r w:rsidRPr="003306F5">
                    <w:rPr>
                      <w:rFonts w:ascii="Calibri" w:hAnsi="Calibri" w:cs="Arial"/>
                      <w:sz w:val="18"/>
                      <w:szCs w:val="18"/>
                    </w:rPr>
                    <w:t>70</w:t>
                  </w:r>
                </w:p>
              </w:tc>
            </w:tr>
            <w:tr w:rsidR="00D81A7F" w:rsidRPr="003306F5" w14:paraId="0778BFC6" w14:textId="77777777" w:rsidTr="00950BC8">
              <w:tc>
                <w:tcPr>
                  <w:tcW w:w="1559" w:type="dxa"/>
                </w:tcPr>
                <w:p w14:paraId="6D874E65" w14:textId="77777777" w:rsidR="00D81A7F" w:rsidRPr="003306F5" w:rsidRDefault="00D81A7F" w:rsidP="00D81A7F">
                  <w:pPr>
                    <w:jc w:val="both"/>
                    <w:rPr>
                      <w:rFonts w:ascii="Calibri" w:hAnsi="Calibri" w:cs="Arial"/>
                      <w:sz w:val="18"/>
                      <w:szCs w:val="18"/>
                    </w:rPr>
                  </w:pPr>
                  <w:r w:rsidRPr="003306F5">
                    <w:rPr>
                      <w:rFonts w:ascii="Calibri" w:hAnsi="Calibri" w:cs="Arial"/>
                      <w:sz w:val="18"/>
                      <w:szCs w:val="18"/>
                    </w:rPr>
                    <w:t>Honorary Fellow</w:t>
                  </w:r>
                </w:p>
              </w:tc>
              <w:tc>
                <w:tcPr>
                  <w:tcW w:w="4536" w:type="dxa"/>
                </w:tcPr>
                <w:p w14:paraId="7AD76C74" w14:textId="77777777" w:rsidR="00D81A7F" w:rsidRPr="003306F5" w:rsidRDefault="00D81A7F" w:rsidP="00D81A7F">
                  <w:pPr>
                    <w:jc w:val="both"/>
                    <w:rPr>
                      <w:rFonts w:ascii="Calibri" w:hAnsi="Calibri" w:cs="Arial"/>
                      <w:sz w:val="18"/>
                      <w:szCs w:val="18"/>
                    </w:rPr>
                  </w:pPr>
                  <w:r w:rsidRPr="003306F5">
                    <w:rPr>
                      <w:rFonts w:ascii="Calibri" w:hAnsi="Calibri" w:cs="Arial"/>
                      <w:sz w:val="18"/>
                      <w:szCs w:val="18"/>
                    </w:rPr>
                    <w:t>Proposed to Council (may not already be members)</w:t>
                  </w:r>
                </w:p>
              </w:tc>
              <w:tc>
                <w:tcPr>
                  <w:tcW w:w="1276" w:type="dxa"/>
                </w:tcPr>
                <w:p w14:paraId="35689068" w14:textId="77777777" w:rsidR="00D81A7F" w:rsidRPr="003306F5" w:rsidRDefault="003A6DB6" w:rsidP="00FC1039">
                  <w:pPr>
                    <w:jc w:val="right"/>
                    <w:rPr>
                      <w:rFonts w:ascii="Calibri" w:hAnsi="Calibri" w:cs="Arial"/>
                      <w:sz w:val="18"/>
                      <w:szCs w:val="18"/>
                    </w:rPr>
                  </w:pPr>
                  <w:r w:rsidRPr="003306F5">
                    <w:rPr>
                      <w:rFonts w:ascii="Calibri" w:hAnsi="Calibri" w:cs="Arial"/>
                      <w:sz w:val="18"/>
                      <w:szCs w:val="18"/>
                    </w:rPr>
                    <w:t xml:space="preserve"> </w:t>
                  </w:r>
                  <w:r w:rsidR="00D81A7F" w:rsidRPr="003306F5">
                    <w:rPr>
                      <w:rFonts w:ascii="Calibri" w:hAnsi="Calibri" w:cs="Arial"/>
                      <w:sz w:val="18"/>
                      <w:szCs w:val="18"/>
                    </w:rPr>
                    <w:t>Free</w:t>
                  </w:r>
                </w:p>
              </w:tc>
            </w:tr>
            <w:tr w:rsidR="00D81A7F" w:rsidRPr="003306F5" w14:paraId="22BCA505" w14:textId="77777777" w:rsidTr="00950BC8">
              <w:tc>
                <w:tcPr>
                  <w:tcW w:w="1559" w:type="dxa"/>
                </w:tcPr>
                <w:p w14:paraId="3E61C82D" w14:textId="77777777" w:rsidR="00D81A7F" w:rsidRPr="003306F5" w:rsidRDefault="00D81A7F" w:rsidP="00D81A7F">
                  <w:pPr>
                    <w:jc w:val="both"/>
                    <w:rPr>
                      <w:rFonts w:ascii="Calibri" w:hAnsi="Calibri" w:cs="Arial"/>
                      <w:sz w:val="18"/>
                      <w:szCs w:val="18"/>
                    </w:rPr>
                  </w:pPr>
                  <w:r w:rsidRPr="003306F5">
                    <w:rPr>
                      <w:rFonts w:ascii="Calibri" w:hAnsi="Calibri" w:cs="Arial"/>
                      <w:sz w:val="18"/>
                      <w:szCs w:val="18"/>
                    </w:rPr>
                    <w:t>Long-standing members</w:t>
                  </w:r>
                </w:p>
              </w:tc>
              <w:tc>
                <w:tcPr>
                  <w:tcW w:w="4536" w:type="dxa"/>
                </w:tcPr>
                <w:p w14:paraId="4849377F" w14:textId="77777777" w:rsidR="00D81A7F" w:rsidRPr="003306F5" w:rsidRDefault="00FC1039" w:rsidP="00D81A7F">
                  <w:pPr>
                    <w:jc w:val="both"/>
                    <w:rPr>
                      <w:rFonts w:ascii="Calibri" w:hAnsi="Calibri" w:cs="Arial"/>
                      <w:sz w:val="18"/>
                      <w:szCs w:val="18"/>
                    </w:rPr>
                  </w:pPr>
                  <w:r w:rsidRPr="003306F5">
                    <w:rPr>
                      <w:rFonts w:ascii="Calibri" w:hAnsi="Calibri" w:cs="Arial"/>
                      <w:sz w:val="18"/>
                      <w:szCs w:val="18"/>
                    </w:rPr>
                    <w:t>Full Members or Fellows (or a combination) for at least 30 years</w:t>
                  </w:r>
                </w:p>
                <w:p w14:paraId="3BE2D21D" w14:textId="77777777" w:rsidR="00FC1039" w:rsidRPr="003306F5" w:rsidRDefault="00FC1039" w:rsidP="00D81A7F">
                  <w:pPr>
                    <w:jc w:val="both"/>
                    <w:rPr>
                      <w:rFonts w:ascii="Calibri" w:hAnsi="Calibri" w:cs="Arial"/>
                      <w:sz w:val="18"/>
                      <w:szCs w:val="18"/>
                    </w:rPr>
                  </w:pPr>
                  <w:r w:rsidRPr="003306F5">
                    <w:rPr>
                      <w:rFonts w:ascii="Calibri" w:hAnsi="Calibri" w:cs="Arial"/>
                      <w:sz w:val="18"/>
                      <w:szCs w:val="18"/>
                    </w:rPr>
                    <w:t>At retirement have been either Full members or Fellows (or a combination for at least 15 years)</w:t>
                  </w:r>
                </w:p>
              </w:tc>
              <w:tc>
                <w:tcPr>
                  <w:tcW w:w="1276" w:type="dxa"/>
                </w:tcPr>
                <w:p w14:paraId="07A36740" w14:textId="77777777" w:rsidR="00D81A7F" w:rsidRPr="003306F5" w:rsidRDefault="00D81A7F" w:rsidP="00FC1039">
                  <w:pPr>
                    <w:jc w:val="right"/>
                    <w:rPr>
                      <w:rFonts w:ascii="Calibri" w:hAnsi="Calibri" w:cs="Arial"/>
                      <w:sz w:val="18"/>
                      <w:szCs w:val="18"/>
                    </w:rPr>
                  </w:pPr>
                  <w:r w:rsidRPr="003306F5">
                    <w:rPr>
                      <w:rFonts w:ascii="Calibri" w:hAnsi="Calibri" w:cs="Arial"/>
                      <w:sz w:val="18"/>
                      <w:szCs w:val="18"/>
                    </w:rPr>
                    <w:t>£15</w:t>
                  </w:r>
                </w:p>
              </w:tc>
            </w:tr>
          </w:tbl>
          <w:p w14:paraId="3A136F15" w14:textId="77777777" w:rsidR="00D81A7F" w:rsidRPr="003306F5" w:rsidRDefault="00D81A7F" w:rsidP="00CA069E">
            <w:pPr>
              <w:tabs>
                <w:tab w:val="num" w:pos="720"/>
              </w:tabs>
              <w:jc w:val="both"/>
              <w:rPr>
                <w:rFonts w:ascii="Calibri" w:hAnsi="Calibri" w:cs="Arial"/>
                <w:b/>
                <w:bCs/>
                <w:sz w:val="20"/>
                <w:szCs w:val="20"/>
                <w:lang w:val="en-US"/>
              </w:rPr>
            </w:pPr>
          </w:p>
          <w:p w14:paraId="7879AD60" w14:textId="77777777" w:rsidR="00CB7629" w:rsidRDefault="0080197A" w:rsidP="00CB7629">
            <w:pPr>
              <w:tabs>
                <w:tab w:val="num" w:pos="720"/>
              </w:tabs>
              <w:jc w:val="both"/>
              <w:rPr>
                <w:rFonts w:ascii="Calibri" w:hAnsi="Calibri" w:cs="Arial"/>
                <w:sz w:val="20"/>
                <w:szCs w:val="20"/>
                <w:lang w:val="en-US"/>
              </w:rPr>
            </w:pPr>
            <w:r w:rsidRPr="003306F5">
              <w:rPr>
                <w:rFonts w:ascii="Calibri" w:hAnsi="Calibri" w:cs="Arial"/>
                <w:sz w:val="20"/>
                <w:szCs w:val="20"/>
                <w:lang w:val="en-US"/>
              </w:rPr>
              <w:t>Noted that further details may be obtained from the Membership Officer either directly or through the RSB office (</w:t>
            </w:r>
            <w:hyperlink r:id="rId8" w:history="1">
              <w:r w:rsidRPr="003306F5">
                <w:rPr>
                  <w:rStyle w:val="Hyperlink"/>
                  <w:rFonts w:ascii="Calibri" w:hAnsi="Calibri" w:cs="Arial"/>
                  <w:color w:val="auto"/>
                  <w:sz w:val="20"/>
                  <w:szCs w:val="20"/>
                  <w:lang w:val="en-US"/>
                </w:rPr>
                <w:t>theteam@anatsoc.org.uk)</w:t>
              </w:r>
            </w:hyperlink>
            <w:r w:rsidRPr="003306F5">
              <w:rPr>
                <w:rFonts w:ascii="Calibri" w:hAnsi="Calibri" w:cs="Arial"/>
                <w:sz w:val="20"/>
                <w:szCs w:val="20"/>
                <w:lang w:val="en-US"/>
              </w:rPr>
              <w:t xml:space="preserve"> and make an informal request. </w:t>
            </w:r>
            <w:r w:rsidR="00CB7629" w:rsidRPr="003306F5">
              <w:rPr>
                <w:rFonts w:ascii="Calibri" w:hAnsi="Calibri" w:cs="Arial"/>
                <w:sz w:val="20"/>
                <w:szCs w:val="20"/>
                <w:lang w:val="en-US"/>
              </w:rPr>
              <w:t xml:space="preserve">Professor Tracey Wilkinson encouraged eligible members to apply for Fellowship. </w:t>
            </w:r>
          </w:p>
          <w:p w14:paraId="67C7765A" w14:textId="77777777" w:rsidR="008C450D" w:rsidRPr="003306F5" w:rsidRDefault="008C450D" w:rsidP="00CB7629">
            <w:pPr>
              <w:tabs>
                <w:tab w:val="num" w:pos="720"/>
              </w:tabs>
              <w:jc w:val="both"/>
              <w:rPr>
                <w:rFonts w:ascii="Calibri" w:hAnsi="Calibri" w:cs="Arial"/>
                <w:sz w:val="20"/>
                <w:szCs w:val="20"/>
                <w:lang w:val="en-US"/>
              </w:rPr>
            </w:pPr>
          </w:p>
          <w:p w14:paraId="33D7D9D0" w14:textId="77777777" w:rsidR="003306F5" w:rsidRPr="003306F5" w:rsidRDefault="003306F5" w:rsidP="003306F5">
            <w:pPr>
              <w:tabs>
                <w:tab w:val="num" w:pos="720"/>
              </w:tabs>
              <w:jc w:val="both"/>
              <w:rPr>
                <w:rFonts w:ascii="Calibri" w:hAnsi="Calibri" w:cs="Arial"/>
                <w:b/>
                <w:bCs/>
                <w:sz w:val="20"/>
                <w:szCs w:val="20"/>
                <w:lang w:val="en-US"/>
              </w:rPr>
            </w:pPr>
            <w:r w:rsidRPr="003306F5">
              <w:rPr>
                <w:rFonts w:ascii="Calibri" w:hAnsi="Calibri" w:cs="Arial"/>
                <w:b/>
                <w:bCs/>
                <w:sz w:val="20"/>
                <w:szCs w:val="20"/>
                <w:lang w:val="en-US"/>
              </w:rPr>
              <w:t>ii. Total number of members compared to previous years at the end of each membership year</w:t>
            </w:r>
          </w:p>
          <w:p w14:paraId="7ACBD17B" w14:textId="77777777" w:rsidR="003306F5" w:rsidRDefault="003306F5" w:rsidP="00CA069E">
            <w:pPr>
              <w:tabs>
                <w:tab w:val="num" w:pos="720"/>
              </w:tabs>
              <w:jc w:val="both"/>
              <w:rPr>
                <w:rFonts w:ascii="Calibri" w:hAnsi="Calibri" w:cs="Arial"/>
                <w:sz w:val="20"/>
                <w:szCs w:val="20"/>
                <w:lang w:val="en-US"/>
              </w:rPr>
            </w:pPr>
          </w:p>
          <w:p w14:paraId="7830627A" w14:textId="77777777" w:rsidR="003306F5" w:rsidRDefault="003306F5" w:rsidP="00CB7629">
            <w:pPr>
              <w:tabs>
                <w:tab w:val="num" w:pos="720"/>
              </w:tabs>
              <w:rPr>
                <w:rFonts w:ascii="Calibri" w:hAnsi="Calibri" w:cs="Arial"/>
                <w:sz w:val="20"/>
                <w:szCs w:val="20"/>
                <w:lang w:val="en-US"/>
              </w:rPr>
            </w:pPr>
            <w:r>
              <w:rPr>
                <w:rFonts w:ascii="Calibri" w:hAnsi="Calibri" w:cs="Arial"/>
                <w:sz w:val="20"/>
                <w:szCs w:val="20"/>
                <w:lang w:val="en-US"/>
              </w:rPr>
              <w:t>Noted.</w:t>
            </w:r>
          </w:p>
          <w:p w14:paraId="733ED9D4" w14:textId="7D67B514" w:rsidR="003306F5" w:rsidRDefault="0028100C" w:rsidP="00CB7629">
            <w:pPr>
              <w:tabs>
                <w:tab w:val="num" w:pos="720"/>
              </w:tabs>
              <w:jc w:val="center"/>
              <w:rPr>
                <w:rFonts w:ascii="Calibri" w:hAnsi="Calibri" w:cs="Arial"/>
                <w:sz w:val="20"/>
                <w:szCs w:val="20"/>
                <w:lang w:val="en-US"/>
              </w:rPr>
            </w:pPr>
            <w:r>
              <w:rPr>
                <w:rFonts w:ascii="Calibri" w:hAnsi="Calibri"/>
                <w:i/>
                <w:noProof/>
                <w:color w:val="FF0000"/>
                <w:sz w:val="20"/>
                <w:szCs w:val="20"/>
              </w:rPr>
              <w:drawing>
                <wp:inline distT="0" distB="0" distL="0" distR="0" wp14:anchorId="1D3F8A1D" wp14:editId="39B8B0E9">
                  <wp:extent cx="3619500" cy="1819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0" cy="1819275"/>
                          </a:xfrm>
                          <a:prstGeom prst="rect">
                            <a:avLst/>
                          </a:prstGeom>
                          <a:noFill/>
                          <a:ln>
                            <a:noFill/>
                          </a:ln>
                        </pic:spPr>
                      </pic:pic>
                    </a:graphicData>
                  </a:graphic>
                </wp:inline>
              </w:drawing>
            </w:r>
          </w:p>
          <w:p w14:paraId="4D378F6E" w14:textId="77777777" w:rsidR="004A59E6" w:rsidRDefault="004A59E6" w:rsidP="00CB7629">
            <w:pPr>
              <w:jc w:val="center"/>
              <w:rPr>
                <w:rFonts w:ascii="Calibri" w:hAnsi="Calibri" w:cs="Arial"/>
                <w:b/>
                <w:sz w:val="20"/>
                <w:szCs w:val="20"/>
              </w:rPr>
            </w:pPr>
          </w:p>
          <w:p w14:paraId="67863AB6" w14:textId="77777777" w:rsidR="00CE7882" w:rsidRPr="00810AD5" w:rsidRDefault="003306F5" w:rsidP="00D562BC">
            <w:pPr>
              <w:jc w:val="both"/>
              <w:rPr>
                <w:rFonts w:ascii="Calibri" w:hAnsi="Calibri" w:cs="Arial"/>
                <w:b/>
                <w:sz w:val="20"/>
                <w:szCs w:val="20"/>
              </w:rPr>
            </w:pPr>
            <w:r>
              <w:rPr>
                <w:rFonts w:ascii="Calibri" w:hAnsi="Calibri" w:cs="Arial"/>
                <w:b/>
                <w:sz w:val="20"/>
                <w:szCs w:val="20"/>
              </w:rPr>
              <w:t>iii</w:t>
            </w:r>
            <w:r w:rsidR="00BE5A25" w:rsidRPr="00810AD5">
              <w:rPr>
                <w:rFonts w:ascii="Calibri" w:hAnsi="Calibri" w:cs="Arial"/>
                <w:b/>
                <w:sz w:val="20"/>
                <w:szCs w:val="20"/>
              </w:rPr>
              <w:t xml:space="preserve">. </w:t>
            </w:r>
            <w:r w:rsidR="00C677CC" w:rsidRPr="00810AD5">
              <w:rPr>
                <w:rFonts w:ascii="Calibri" w:hAnsi="Calibri" w:cs="Arial"/>
                <w:b/>
                <w:sz w:val="20"/>
                <w:szCs w:val="20"/>
              </w:rPr>
              <w:t xml:space="preserve">Current Membership Breakdown (as at </w:t>
            </w:r>
            <w:r w:rsidR="00810AD5" w:rsidRPr="00810AD5">
              <w:rPr>
                <w:rFonts w:ascii="Calibri" w:hAnsi="Calibri" w:cs="Arial"/>
                <w:b/>
                <w:sz w:val="20"/>
                <w:szCs w:val="20"/>
              </w:rPr>
              <w:t>12</w:t>
            </w:r>
            <w:r w:rsidR="00F40667" w:rsidRPr="00810AD5">
              <w:rPr>
                <w:rFonts w:ascii="Calibri" w:hAnsi="Calibri" w:cs="Arial"/>
                <w:b/>
                <w:sz w:val="20"/>
                <w:szCs w:val="20"/>
              </w:rPr>
              <w:t>.12.2</w:t>
            </w:r>
            <w:r w:rsidR="00810AD5" w:rsidRPr="00810AD5">
              <w:rPr>
                <w:rFonts w:ascii="Calibri" w:hAnsi="Calibri" w:cs="Arial"/>
                <w:b/>
                <w:sz w:val="20"/>
                <w:szCs w:val="20"/>
              </w:rPr>
              <w:t>4</w:t>
            </w:r>
            <w:r w:rsidR="00C677CC" w:rsidRPr="00810AD5">
              <w:rPr>
                <w:rFonts w:ascii="Calibri" w:hAnsi="Calibri" w:cs="Arial"/>
                <w:b/>
                <w:sz w:val="20"/>
                <w:szCs w:val="20"/>
              </w:rPr>
              <w:t>)</w:t>
            </w:r>
          </w:p>
          <w:p w14:paraId="7598E97B" w14:textId="77777777" w:rsidR="003306F5" w:rsidRPr="00810AD5" w:rsidRDefault="003306F5" w:rsidP="00D562BC">
            <w:pPr>
              <w:jc w:val="both"/>
              <w:rPr>
                <w:rFonts w:ascii="Calibri" w:hAnsi="Calibri" w:cs="Arial"/>
                <w:sz w:val="20"/>
                <w:szCs w:val="20"/>
              </w:rPr>
            </w:pPr>
            <w:r>
              <w:rPr>
                <w:rFonts w:ascii="Calibri" w:hAnsi="Calibri" w:cs="Arial"/>
                <w:sz w:val="20"/>
                <w:szCs w:val="20"/>
              </w:rPr>
              <w:t>Tracey Wilkinson encouraged all those whose membership renewals were pending to renew their membership as soon as possible.</w:t>
            </w:r>
          </w:p>
          <w:p w14:paraId="06420FB2" w14:textId="77777777" w:rsidR="007B1232" w:rsidRPr="00810AD5" w:rsidRDefault="007B1232" w:rsidP="00D562BC">
            <w:pPr>
              <w:jc w:val="both"/>
              <w:rPr>
                <w:rFonts w:ascii="Calibri" w:hAnsi="Calibri" w:cs="Arial"/>
                <w:sz w:val="20"/>
                <w:szCs w:val="2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1180"/>
              <w:gridCol w:w="1418"/>
              <w:gridCol w:w="992"/>
            </w:tblGrid>
            <w:tr w:rsidR="003306F5" w:rsidRPr="00810AD5" w14:paraId="2E5D7719" w14:textId="77777777" w:rsidTr="009B1449">
              <w:tc>
                <w:tcPr>
                  <w:tcW w:w="4961" w:type="dxa"/>
                  <w:gridSpan w:val="4"/>
                  <w:shd w:val="clear" w:color="auto" w:fill="DAE9F7"/>
                </w:tcPr>
                <w:p w14:paraId="2F60C475" w14:textId="77777777" w:rsidR="003306F5" w:rsidRPr="00810AD5" w:rsidRDefault="003306F5" w:rsidP="00F23D93">
                  <w:pPr>
                    <w:jc w:val="both"/>
                    <w:rPr>
                      <w:rFonts w:ascii="Calibri" w:hAnsi="Calibri" w:cs="Arial"/>
                      <w:b/>
                      <w:bCs/>
                      <w:sz w:val="18"/>
                      <w:szCs w:val="18"/>
                    </w:rPr>
                  </w:pPr>
                  <w:r>
                    <w:rPr>
                      <w:rFonts w:ascii="Calibri" w:hAnsi="Calibri" w:cs="Arial"/>
                      <w:b/>
                      <w:bCs/>
                      <w:sz w:val="18"/>
                      <w:szCs w:val="18"/>
                    </w:rPr>
                    <w:t xml:space="preserve">                               MEMBERSHIP  AS AT 12.12.24</w:t>
                  </w:r>
                </w:p>
              </w:tc>
            </w:tr>
            <w:tr w:rsidR="00D81A7F" w:rsidRPr="00810AD5" w14:paraId="1DA5C87D" w14:textId="77777777" w:rsidTr="00950BC8">
              <w:tc>
                <w:tcPr>
                  <w:tcW w:w="1371" w:type="dxa"/>
                </w:tcPr>
                <w:p w14:paraId="52AED592" w14:textId="77777777" w:rsidR="00C677CC" w:rsidRPr="00810AD5" w:rsidRDefault="00C677CC" w:rsidP="00F23D93">
                  <w:pPr>
                    <w:jc w:val="both"/>
                    <w:rPr>
                      <w:rFonts w:ascii="Calibri" w:hAnsi="Calibri" w:cs="Arial"/>
                      <w:b/>
                      <w:bCs/>
                      <w:sz w:val="18"/>
                      <w:szCs w:val="18"/>
                    </w:rPr>
                  </w:pPr>
                </w:p>
              </w:tc>
              <w:tc>
                <w:tcPr>
                  <w:tcW w:w="1180" w:type="dxa"/>
                </w:tcPr>
                <w:p w14:paraId="18441390" w14:textId="77777777" w:rsidR="00C677CC" w:rsidRPr="00810AD5" w:rsidRDefault="00C677CC" w:rsidP="00F23D93">
                  <w:pPr>
                    <w:jc w:val="both"/>
                    <w:rPr>
                      <w:rFonts w:ascii="Calibri" w:hAnsi="Calibri" w:cs="Arial"/>
                      <w:b/>
                      <w:bCs/>
                      <w:sz w:val="18"/>
                      <w:szCs w:val="18"/>
                    </w:rPr>
                  </w:pPr>
                  <w:r w:rsidRPr="00810AD5">
                    <w:rPr>
                      <w:rFonts w:ascii="Calibri" w:hAnsi="Calibri" w:cs="Arial"/>
                      <w:b/>
                      <w:bCs/>
                      <w:sz w:val="18"/>
                      <w:szCs w:val="18"/>
                    </w:rPr>
                    <w:t>Renewal Pending</w:t>
                  </w:r>
                </w:p>
              </w:tc>
              <w:tc>
                <w:tcPr>
                  <w:tcW w:w="1418" w:type="dxa"/>
                </w:tcPr>
                <w:p w14:paraId="06AF46C5" w14:textId="77777777" w:rsidR="00C677CC" w:rsidRPr="00810AD5" w:rsidRDefault="00C677CC" w:rsidP="00F23D93">
                  <w:pPr>
                    <w:jc w:val="both"/>
                    <w:rPr>
                      <w:rFonts w:ascii="Calibri" w:hAnsi="Calibri" w:cs="Arial"/>
                      <w:b/>
                      <w:bCs/>
                      <w:sz w:val="18"/>
                      <w:szCs w:val="18"/>
                    </w:rPr>
                  </w:pPr>
                  <w:r w:rsidRPr="00810AD5">
                    <w:rPr>
                      <w:rFonts w:ascii="Calibri" w:hAnsi="Calibri" w:cs="Arial"/>
                      <w:b/>
                      <w:bCs/>
                      <w:sz w:val="18"/>
                      <w:szCs w:val="18"/>
                    </w:rPr>
                    <w:t>Renewal Update</w:t>
                  </w:r>
                </w:p>
              </w:tc>
              <w:tc>
                <w:tcPr>
                  <w:tcW w:w="992" w:type="dxa"/>
                </w:tcPr>
                <w:p w14:paraId="0D3AA3AC" w14:textId="77777777" w:rsidR="00C677CC" w:rsidRPr="00810AD5" w:rsidRDefault="00C677CC" w:rsidP="00F23D93">
                  <w:pPr>
                    <w:jc w:val="both"/>
                    <w:rPr>
                      <w:rFonts w:ascii="Calibri" w:hAnsi="Calibri" w:cs="Arial"/>
                      <w:b/>
                      <w:bCs/>
                      <w:sz w:val="18"/>
                      <w:szCs w:val="18"/>
                    </w:rPr>
                  </w:pPr>
                  <w:r w:rsidRPr="00810AD5">
                    <w:rPr>
                      <w:rFonts w:ascii="Calibri" w:hAnsi="Calibri" w:cs="Arial"/>
                      <w:b/>
                      <w:bCs/>
                      <w:sz w:val="18"/>
                      <w:szCs w:val="18"/>
                    </w:rPr>
                    <w:t>Total</w:t>
                  </w:r>
                </w:p>
              </w:tc>
            </w:tr>
            <w:tr w:rsidR="00D81A7F" w:rsidRPr="00810AD5" w14:paraId="769DEB42" w14:textId="77777777" w:rsidTr="00950BC8">
              <w:tc>
                <w:tcPr>
                  <w:tcW w:w="1371" w:type="dxa"/>
                </w:tcPr>
                <w:p w14:paraId="7C09366D" w14:textId="77777777" w:rsidR="00C677CC" w:rsidRPr="00810AD5" w:rsidRDefault="00C677CC" w:rsidP="00F23D93">
                  <w:pPr>
                    <w:jc w:val="both"/>
                    <w:rPr>
                      <w:rFonts w:ascii="Calibri" w:hAnsi="Calibri" w:cs="Arial"/>
                      <w:sz w:val="18"/>
                      <w:szCs w:val="18"/>
                    </w:rPr>
                  </w:pPr>
                  <w:r w:rsidRPr="00810AD5">
                    <w:rPr>
                      <w:rFonts w:ascii="Calibri" w:hAnsi="Calibri" w:cs="Arial"/>
                      <w:sz w:val="18"/>
                      <w:szCs w:val="18"/>
                    </w:rPr>
                    <w:t>Early Career</w:t>
                  </w:r>
                </w:p>
              </w:tc>
              <w:tc>
                <w:tcPr>
                  <w:tcW w:w="1180" w:type="dxa"/>
                </w:tcPr>
                <w:p w14:paraId="0879FDB2" w14:textId="77777777" w:rsidR="00C677CC" w:rsidRPr="00810AD5" w:rsidRDefault="00810AD5" w:rsidP="00F23D93">
                  <w:pPr>
                    <w:jc w:val="both"/>
                    <w:rPr>
                      <w:rFonts w:ascii="Calibri" w:hAnsi="Calibri" w:cs="Arial"/>
                      <w:sz w:val="18"/>
                      <w:szCs w:val="18"/>
                    </w:rPr>
                  </w:pPr>
                  <w:r w:rsidRPr="00810AD5">
                    <w:rPr>
                      <w:rFonts w:ascii="Calibri" w:hAnsi="Calibri" w:cs="Arial"/>
                      <w:sz w:val="18"/>
                      <w:szCs w:val="18"/>
                    </w:rPr>
                    <w:t>73</w:t>
                  </w:r>
                </w:p>
              </w:tc>
              <w:tc>
                <w:tcPr>
                  <w:tcW w:w="1418" w:type="dxa"/>
                </w:tcPr>
                <w:p w14:paraId="4B064026" w14:textId="77777777" w:rsidR="00C677CC" w:rsidRPr="00810AD5" w:rsidRDefault="00B86195" w:rsidP="00F23D93">
                  <w:pPr>
                    <w:jc w:val="both"/>
                    <w:rPr>
                      <w:rFonts w:ascii="Calibri" w:hAnsi="Calibri" w:cs="Arial"/>
                      <w:sz w:val="18"/>
                      <w:szCs w:val="18"/>
                    </w:rPr>
                  </w:pPr>
                  <w:r w:rsidRPr="00810AD5">
                    <w:rPr>
                      <w:rFonts w:ascii="Calibri" w:hAnsi="Calibri" w:cs="Arial"/>
                      <w:sz w:val="18"/>
                      <w:szCs w:val="18"/>
                    </w:rPr>
                    <w:t>1</w:t>
                  </w:r>
                  <w:r w:rsidR="00810AD5" w:rsidRPr="00810AD5">
                    <w:rPr>
                      <w:rFonts w:ascii="Calibri" w:hAnsi="Calibri" w:cs="Arial"/>
                      <w:sz w:val="18"/>
                      <w:szCs w:val="18"/>
                    </w:rPr>
                    <w:t>73</w:t>
                  </w:r>
                </w:p>
              </w:tc>
              <w:tc>
                <w:tcPr>
                  <w:tcW w:w="992" w:type="dxa"/>
                </w:tcPr>
                <w:p w14:paraId="49D7CB45" w14:textId="77777777" w:rsidR="00C677CC" w:rsidRPr="00810AD5" w:rsidRDefault="00810AD5" w:rsidP="00F23D93">
                  <w:pPr>
                    <w:jc w:val="both"/>
                    <w:rPr>
                      <w:rFonts w:ascii="Calibri" w:hAnsi="Calibri" w:cs="Arial"/>
                      <w:sz w:val="18"/>
                      <w:szCs w:val="18"/>
                    </w:rPr>
                  </w:pPr>
                  <w:r w:rsidRPr="00810AD5">
                    <w:rPr>
                      <w:rFonts w:ascii="Calibri" w:hAnsi="Calibri" w:cs="Arial"/>
                      <w:sz w:val="18"/>
                      <w:szCs w:val="18"/>
                    </w:rPr>
                    <w:t>246</w:t>
                  </w:r>
                </w:p>
              </w:tc>
            </w:tr>
            <w:tr w:rsidR="00D81A7F" w:rsidRPr="00810AD5" w14:paraId="18AD3A97" w14:textId="77777777" w:rsidTr="00950BC8">
              <w:tc>
                <w:tcPr>
                  <w:tcW w:w="1371" w:type="dxa"/>
                </w:tcPr>
                <w:p w14:paraId="235730F9" w14:textId="77777777" w:rsidR="00C677CC" w:rsidRPr="00810AD5" w:rsidRDefault="00C677CC" w:rsidP="00F23D93">
                  <w:pPr>
                    <w:jc w:val="both"/>
                    <w:rPr>
                      <w:rFonts w:ascii="Calibri" w:hAnsi="Calibri" w:cs="Arial"/>
                      <w:sz w:val="18"/>
                      <w:szCs w:val="18"/>
                    </w:rPr>
                  </w:pPr>
                  <w:r w:rsidRPr="00810AD5">
                    <w:rPr>
                      <w:rFonts w:ascii="Calibri" w:hAnsi="Calibri" w:cs="Arial"/>
                      <w:sz w:val="18"/>
                      <w:szCs w:val="18"/>
                    </w:rPr>
                    <w:t>Full</w:t>
                  </w:r>
                </w:p>
              </w:tc>
              <w:tc>
                <w:tcPr>
                  <w:tcW w:w="1180" w:type="dxa"/>
                </w:tcPr>
                <w:p w14:paraId="62FE8CCF" w14:textId="77777777" w:rsidR="00C677CC" w:rsidRPr="00810AD5" w:rsidRDefault="00B86195" w:rsidP="00F23D93">
                  <w:pPr>
                    <w:jc w:val="both"/>
                    <w:rPr>
                      <w:rFonts w:ascii="Calibri" w:hAnsi="Calibri" w:cs="Arial"/>
                      <w:sz w:val="18"/>
                      <w:szCs w:val="18"/>
                    </w:rPr>
                  </w:pPr>
                  <w:r w:rsidRPr="00810AD5">
                    <w:rPr>
                      <w:rFonts w:ascii="Calibri" w:hAnsi="Calibri" w:cs="Arial"/>
                      <w:sz w:val="18"/>
                      <w:szCs w:val="18"/>
                    </w:rPr>
                    <w:t>10</w:t>
                  </w:r>
                  <w:r w:rsidR="00810AD5" w:rsidRPr="00810AD5">
                    <w:rPr>
                      <w:rFonts w:ascii="Calibri" w:hAnsi="Calibri" w:cs="Arial"/>
                      <w:sz w:val="18"/>
                      <w:szCs w:val="18"/>
                    </w:rPr>
                    <w:t>3</w:t>
                  </w:r>
                </w:p>
              </w:tc>
              <w:tc>
                <w:tcPr>
                  <w:tcW w:w="1418" w:type="dxa"/>
                </w:tcPr>
                <w:p w14:paraId="5A6CBE8F" w14:textId="77777777" w:rsidR="00C677CC" w:rsidRPr="00810AD5" w:rsidRDefault="00810AD5" w:rsidP="00F23D93">
                  <w:pPr>
                    <w:jc w:val="both"/>
                    <w:rPr>
                      <w:rFonts w:ascii="Calibri" w:hAnsi="Calibri" w:cs="Arial"/>
                      <w:sz w:val="18"/>
                      <w:szCs w:val="18"/>
                    </w:rPr>
                  </w:pPr>
                  <w:r w:rsidRPr="00810AD5">
                    <w:rPr>
                      <w:rFonts w:ascii="Calibri" w:hAnsi="Calibri" w:cs="Arial"/>
                      <w:sz w:val="18"/>
                      <w:szCs w:val="18"/>
                    </w:rPr>
                    <w:t>362</w:t>
                  </w:r>
                </w:p>
              </w:tc>
              <w:tc>
                <w:tcPr>
                  <w:tcW w:w="992" w:type="dxa"/>
                </w:tcPr>
                <w:p w14:paraId="18D75A3B" w14:textId="77777777" w:rsidR="00C677CC" w:rsidRPr="00810AD5" w:rsidRDefault="00810AD5" w:rsidP="00F23D93">
                  <w:pPr>
                    <w:jc w:val="both"/>
                    <w:rPr>
                      <w:rFonts w:ascii="Calibri" w:hAnsi="Calibri" w:cs="Arial"/>
                      <w:sz w:val="18"/>
                      <w:szCs w:val="18"/>
                    </w:rPr>
                  </w:pPr>
                  <w:r w:rsidRPr="00810AD5">
                    <w:rPr>
                      <w:rFonts w:ascii="Calibri" w:hAnsi="Calibri" w:cs="Arial"/>
                      <w:sz w:val="18"/>
                      <w:szCs w:val="18"/>
                    </w:rPr>
                    <w:t>465</w:t>
                  </w:r>
                </w:p>
              </w:tc>
            </w:tr>
            <w:tr w:rsidR="00D81A7F" w:rsidRPr="00810AD5" w14:paraId="39745A9D" w14:textId="77777777" w:rsidTr="00950BC8">
              <w:tc>
                <w:tcPr>
                  <w:tcW w:w="1371" w:type="dxa"/>
                </w:tcPr>
                <w:p w14:paraId="48AD6C53" w14:textId="77777777" w:rsidR="00C677CC" w:rsidRPr="00810AD5" w:rsidRDefault="00C677CC" w:rsidP="00F23D93">
                  <w:pPr>
                    <w:jc w:val="both"/>
                    <w:rPr>
                      <w:rFonts w:ascii="Calibri" w:hAnsi="Calibri" w:cs="Arial"/>
                      <w:sz w:val="18"/>
                      <w:szCs w:val="18"/>
                    </w:rPr>
                  </w:pPr>
                  <w:r w:rsidRPr="00810AD5">
                    <w:rPr>
                      <w:rFonts w:ascii="Calibri" w:hAnsi="Calibri" w:cs="Arial"/>
                      <w:sz w:val="18"/>
                      <w:szCs w:val="18"/>
                    </w:rPr>
                    <w:t>Fellow</w:t>
                  </w:r>
                </w:p>
              </w:tc>
              <w:tc>
                <w:tcPr>
                  <w:tcW w:w="1180" w:type="dxa"/>
                </w:tcPr>
                <w:p w14:paraId="40219234" w14:textId="77777777" w:rsidR="00C677CC" w:rsidRPr="00810AD5" w:rsidRDefault="00B86195" w:rsidP="00F23D93">
                  <w:pPr>
                    <w:jc w:val="both"/>
                    <w:rPr>
                      <w:rFonts w:ascii="Calibri" w:hAnsi="Calibri" w:cs="Arial"/>
                      <w:sz w:val="18"/>
                      <w:szCs w:val="18"/>
                    </w:rPr>
                  </w:pPr>
                  <w:r w:rsidRPr="00810AD5">
                    <w:rPr>
                      <w:rFonts w:ascii="Calibri" w:hAnsi="Calibri" w:cs="Arial"/>
                      <w:sz w:val="18"/>
                      <w:szCs w:val="18"/>
                    </w:rPr>
                    <w:t>6</w:t>
                  </w:r>
                </w:p>
              </w:tc>
              <w:tc>
                <w:tcPr>
                  <w:tcW w:w="1418" w:type="dxa"/>
                </w:tcPr>
                <w:p w14:paraId="62F2BDDD" w14:textId="77777777" w:rsidR="00C677CC" w:rsidRPr="00810AD5" w:rsidRDefault="00F40667" w:rsidP="00F23D93">
                  <w:pPr>
                    <w:jc w:val="both"/>
                    <w:rPr>
                      <w:rFonts w:ascii="Calibri" w:hAnsi="Calibri" w:cs="Arial"/>
                      <w:sz w:val="18"/>
                      <w:szCs w:val="18"/>
                    </w:rPr>
                  </w:pPr>
                  <w:r w:rsidRPr="00810AD5">
                    <w:rPr>
                      <w:rFonts w:ascii="Calibri" w:hAnsi="Calibri" w:cs="Arial"/>
                      <w:sz w:val="18"/>
                      <w:szCs w:val="18"/>
                    </w:rPr>
                    <w:t>13</w:t>
                  </w:r>
                  <w:r w:rsidR="00810AD5" w:rsidRPr="00810AD5">
                    <w:rPr>
                      <w:rFonts w:ascii="Calibri" w:hAnsi="Calibri" w:cs="Arial"/>
                      <w:sz w:val="18"/>
                      <w:szCs w:val="18"/>
                    </w:rPr>
                    <w:t>4</w:t>
                  </w:r>
                </w:p>
              </w:tc>
              <w:tc>
                <w:tcPr>
                  <w:tcW w:w="992" w:type="dxa"/>
                </w:tcPr>
                <w:p w14:paraId="156AB37C" w14:textId="77777777" w:rsidR="00C677CC" w:rsidRPr="00810AD5" w:rsidRDefault="00810AD5" w:rsidP="00F23D93">
                  <w:pPr>
                    <w:jc w:val="both"/>
                    <w:rPr>
                      <w:rFonts w:ascii="Calibri" w:hAnsi="Calibri" w:cs="Arial"/>
                      <w:sz w:val="18"/>
                      <w:szCs w:val="18"/>
                    </w:rPr>
                  </w:pPr>
                  <w:r w:rsidRPr="00810AD5">
                    <w:rPr>
                      <w:rFonts w:ascii="Calibri" w:hAnsi="Calibri" w:cs="Arial"/>
                      <w:sz w:val="18"/>
                      <w:szCs w:val="18"/>
                    </w:rPr>
                    <w:t>140</w:t>
                  </w:r>
                </w:p>
              </w:tc>
            </w:tr>
            <w:tr w:rsidR="00C677CC" w:rsidRPr="00810AD5" w14:paraId="66A2AA36" w14:textId="77777777" w:rsidTr="00950BC8">
              <w:tc>
                <w:tcPr>
                  <w:tcW w:w="1371" w:type="dxa"/>
                </w:tcPr>
                <w:p w14:paraId="3FC50636" w14:textId="77777777" w:rsidR="00C677CC" w:rsidRPr="00810AD5" w:rsidRDefault="00C677CC" w:rsidP="00F23D93">
                  <w:pPr>
                    <w:jc w:val="both"/>
                    <w:rPr>
                      <w:rFonts w:ascii="Calibri" w:hAnsi="Calibri" w:cs="Arial"/>
                      <w:sz w:val="18"/>
                      <w:szCs w:val="18"/>
                    </w:rPr>
                  </w:pPr>
                  <w:r w:rsidRPr="00810AD5">
                    <w:rPr>
                      <w:rFonts w:ascii="Calibri" w:hAnsi="Calibri" w:cs="Arial"/>
                      <w:sz w:val="18"/>
                      <w:szCs w:val="18"/>
                    </w:rPr>
                    <w:t>Total</w:t>
                  </w:r>
                </w:p>
              </w:tc>
              <w:tc>
                <w:tcPr>
                  <w:tcW w:w="1180" w:type="dxa"/>
                </w:tcPr>
                <w:p w14:paraId="048C22E8" w14:textId="77777777" w:rsidR="00C677CC" w:rsidRPr="00810AD5" w:rsidRDefault="00B86195" w:rsidP="00F23D93">
                  <w:pPr>
                    <w:jc w:val="both"/>
                    <w:rPr>
                      <w:rFonts w:ascii="Calibri" w:hAnsi="Calibri" w:cs="Arial"/>
                      <w:sz w:val="18"/>
                      <w:szCs w:val="18"/>
                    </w:rPr>
                  </w:pPr>
                  <w:r w:rsidRPr="00810AD5">
                    <w:rPr>
                      <w:rFonts w:ascii="Calibri" w:hAnsi="Calibri" w:cs="Arial"/>
                      <w:sz w:val="18"/>
                      <w:szCs w:val="18"/>
                    </w:rPr>
                    <w:t>18</w:t>
                  </w:r>
                  <w:r w:rsidR="00810AD5" w:rsidRPr="00810AD5">
                    <w:rPr>
                      <w:rFonts w:ascii="Calibri" w:hAnsi="Calibri" w:cs="Arial"/>
                      <w:sz w:val="18"/>
                      <w:szCs w:val="18"/>
                    </w:rPr>
                    <w:t>2</w:t>
                  </w:r>
                </w:p>
              </w:tc>
              <w:tc>
                <w:tcPr>
                  <w:tcW w:w="1418" w:type="dxa"/>
                </w:tcPr>
                <w:p w14:paraId="0F23D73B" w14:textId="77777777" w:rsidR="00C677CC" w:rsidRPr="00810AD5" w:rsidRDefault="00810AD5" w:rsidP="00F23D93">
                  <w:pPr>
                    <w:jc w:val="both"/>
                    <w:rPr>
                      <w:rFonts w:ascii="Calibri" w:hAnsi="Calibri" w:cs="Arial"/>
                      <w:sz w:val="18"/>
                      <w:szCs w:val="18"/>
                    </w:rPr>
                  </w:pPr>
                  <w:r w:rsidRPr="00810AD5">
                    <w:rPr>
                      <w:rFonts w:ascii="Calibri" w:hAnsi="Calibri" w:cs="Arial"/>
                      <w:sz w:val="18"/>
                      <w:szCs w:val="18"/>
                    </w:rPr>
                    <w:t>669</w:t>
                  </w:r>
                </w:p>
              </w:tc>
              <w:tc>
                <w:tcPr>
                  <w:tcW w:w="992" w:type="dxa"/>
                </w:tcPr>
                <w:p w14:paraId="6D04A7B5" w14:textId="77777777" w:rsidR="00C677CC" w:rsidRPr="00810AD5" w:rsidRDefault="00810AD5" w:rsidP="00F23D93">
                  <w:pPr>
                    <w:jc w:val="both"/>
                    <w:rPr>
                      <w:rFonts w:ascii="Calibri" w:hAnsi="Calibri" w:cs="Arial"/>
                      <w:sz w:val="18"/>
                      <w:szCs w:val="18"/>
                    </w:rPr>
                  </w:pPr>
                  <w:r w:rsidRPr="00810AD5">
                    <w:rPr>
                      <w:rFonts w:ascii="Calibri" w:hAnsi="Calibri" w:cs="Arial"/>
                      <w:sz w:val="18"/>
                      <w:szCs w:val="18"/>
                    </w:rPr>
                    <w:t>851</w:t>
                  </w:r>
                </w:p>
              </w:tc>
            </w:tr>
          </w:tbl>
          <w:p w14:paraId="0968C358" w14:textId="77777777" w:rsidR="00810AD5" w:rsidRDefault="00810AD5" w:rsidP="00D562BC">
            <w:pPr>
              <w:jc w:val="both"/>
              <w:rPr>
                <w:rFonts w:ascii="Calibri" w:hAnsi="Calibri" w:cs="Arial"/>
                <w:b/>
                <w:bCs/>
                <w:sz w:val="20"/>
                <w:szCs w:val="20"/>
              </w:rPr>
            </w:pPr>
          </w:p>
          <w:p w14:paraId="131AC5C3" w14:textId="77777777" w:rsidR="00AF0872" w:rsidRPr="00810AD5" w:rsidRDefault="003306F5" w:rsidP="00D562BC">
            <w:pPr>
              <w:jc w:val="both"/>
              <w:rPr>
                <w:rFonts w:ascii="Calibri" w:hAnsi="Calibri" w:cs="Arial"/>
                <w:b/>
                <w:bCs/>
                <w:sz w:val="20"/>
                <w:szCs w:val="20"/>
              </w:rPr>
            </w:pPr>
            <w:r>
              <w:rPr>
                <w:rFonts w:ascii="Calibri" w:hAnsi="Calibri" w:cs="Arial"/>
                <w:b/>
                <w:bCs/>
                <w:sz w:val="20"/>
                <w:szCs w:val="20"/>
              </w:rPr>
              <w:t>i</w:t>
            </w:r>
            <w:r w:rsidR="00AF0872" w:rsidRPr="00810AD5">
              <w:rPr>
                <w:rFonts w:ascii="Calibri" w:hAnsi="Calibri" w:cs="Arial"/>
                <w:b/>
                <w:bCs/>
                <w:sz w:val="20"/>
                <w:szCs w:val="20"/>
              </w:rPr>
              <w:t>v. Worldwide Geographical Distribution</w:t>
            </w:r>
          </w:p>
          <w:p w14:paraId="05218590" w14:textId="77777777" w:rsidR="00AF0872" w:rsidRPr="00810AD5" w:rsidRDefault="00AF0872" w:rsidP="00D562BC">
            <w:pPr>
              <w:jc w:val="both"/>
              <w:rPr>
                <w:rFonts w:ascii="Calibri" w:hAnsi="Calibri" w:cs="Arial"/>
                <w:sz w:val="20"/>
                <w:szCs w:val="20"/>
              </w:rPr>
            </w:pPr>
          </w:p>
          <w:p w14:paraId="720D8FDE" w14:textId="77777777" w:rsidR="00AF0872" w:rsidRDefault="00AF0872" w:rsidP="00D562BC">
            <w:pPr>
              <w:jc w:val="both"/>
              <w:rPr>
                <w:rFonts w:ascii="Calibri" w:hAnsi="Calibri" w:cs="Arial"/>
                <w:sz w:val="20"/>
                <w:szCs w:val="20"/>
              </w:rPr>
            </w:pPr>
            <w:r w:rsidRPr="00810AD5">
              <w:rPr>
                <w:rFonts w:ascii="Calibri" w:hAnsi="Calibri" w:cs="Arial"/>
                <w:sz w:val="20"/>
                <w:szCs w:val="20"/>
              </w:rPr>
              <w:t>Noted the global reach of the Society’s membership.</w:t>
            </w:r>
          </w:p>
          <w:p w14:paraId="0D553E73" w14:textId="77777777" w:rsidR="00810AD5" w:rsidRDefault="00810AD5" w:rsidP="00D562BC">
            <w:pPr>
              <w:jc w:val="both"/>
              <w:rPr>
                <w:rFonts w:ascii="Calibri" w:hAnsi="Calibri" w:cs="Arial"/>
                <w:sz w:val="20"/>
                <w:szCs w:val="20"/>
              </w:rPr>
            </w:pPr>
          </w:p>
          <w:p w14:paraId="1A496C90" w14:textId="5C4D20C8" w:rsidR="00AF0872" w:rsidRPr="008617B3" w:rsidRDefault="0028100C" w:rsidP="00D562BC">
            <w:pPr>
              <w:jc w:val="both"/>
              <w:rPr>
                <w:rFonts w:ascii="Calibri" w:hAnsi="Calibri" w:cs="Arial"/>
                <w:color w:val="FF0000"/>
                <w:sz w:val="20"/>
                <w:szCs w:val="20"/>
              </w:rPr>
            </w:pPr>
            <w:r>
              <w:rPr>
                <w:noProof/>
              </w:rPr>
              <w:drawing>
                <wp:inline distT="0" distB="0" distL="0" distR="0" wp14:anchorId="29A247CA" wp14:editId="72DDAA3D">
                  <wp:extent cx="5629275" cy="33432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9275" cy="3343275"/>
                          </a:xfrm>
                          <a:prstGeom prst="rect">
                            <a:avLst/>
                          </a:prstGeom>
                          <a:noFill/>
                          <a:ln>
                            <a:noFill/>
                          </a:ln>
                        </pic:spPr>
                      </pic:pic>
                    </a:graphicData>
                  </a:graphic>
                </wp:inline>
              </w:drawing>
            </w:r>
          </w:p>
          <w:p w14:paraId="0DD69F4A" w14:textId="77777777" w:rsidR="00D562BC" w:rsidRPr="003306F5" w:rsidRDefault="00BE5A25" w:rsidP="00D562BC">
            <w:pPr>
              <w:jc w:val="both"/>
              <w:rPr>
                <w:rFonts w:ascii="Calibri" w:hAnsi="Calibri" w:cs="Arial"/>
                <w:b/>
                <w:sz w:val="20"/>
                <w:szCs w:val="20"/>
              </w:rPr>
            </w:pPr>
            <w:r w:rsidRPr="003306F5">
              <w:rPr>
                <w:rFonts w:ascii="Calibri" w:hAnsi="Calibri" w:cs="Arial"/>
                <w:b/>
                <w:sz w:val="20"/>
                <w:szCs w:val="20"/>
              </w:rPr>
              <w:t xml:space="preserve">v. </w:t>
            </w:r>
            <w:r w:rsidR="00D562BC" w:rsidRPr="003306F5">
              <w:rPr>
                <w:rFonts w:ascii="Calibri" w:hAnsi="Calibri" w:cs="Arial"/>
                <w:b/>
                <w:sz w:val="20"/>
                <w:szCs w:val="20"/>
              </w:rPr>
              <w:t>Thanks</w:t>
            </w:r>
          </w:p>
          <w:p w14:paraId="7DA99E97" w14:textId="77777777" w:rsidR="00A850CF" w:rsidRPr="008617B3" w:rsidRDefault="00E63110" w:rsidP="00810AD5">
            <w:pPr>
              <w:jc w:val="both"/>
              <w:rPr>
                <w:rFonts w:ascii="Calibri" w:hAnsi="Calibri" w:cs="Arial"/>
                <w:color w:val="FF0000"/>
                <w:sz w:val="20"/>
                <w:szCs w:val="20"/>
              </w:rPr>
            </w:pPr>
            <w:r w:rsidRPr="00810AD5">
              <w:rPr>
                <w:rFonts w:ascii="Calibri" w:hAnsi="Calibri" w:cs="Arial"/>
                <w:bCs/>
                <w:sz w:val="20"/>
                <w:szCs w:val="20"/>
                <w:lang w:val="en-IE"/>
              </w:rPr>
              <w:t>Professor Tracey Wilkinson</w:t>
            </w:r>
            <w:r w:rsidR="00A850CF" w:rsidRPr="00810AD5">
              <w:rPr>
                <w:rFonts w:ascii="Calibri" w:hAnsi="Calibri" w:cs="Arial"/>
                <w:bCs/>
                <w:sz w:val="20"/>
                <w:szCs w:val="20"/>
                <w:lang w:val="en-IE"/>
              </w:rPr>
              <w:t xml:space="preserve"> thanked </w:t>
            </w:r>
            <w:r w:rsidR="00F40667" w:rsidRPr="00810AD5">
              <w:rPr>
                <w:rFonts w:ascii="Calibri" w:hAnsi="Calibri" w:cs="Arial"/>
                <w:bCs/>
                <w:sz w:val="20"/>
                <w:szCs w:val="20"/>
                <w:lang w:val="en-IE"/>
              </w:rPr>
              <w:t>Dr Asha Venkatesh</w:t>
            </w:r>
            <w:r w:rsidR="00A850CF" w:rsidRPr="00810AD5">
              <w:rPr>
                <w:rFonts w:ascii="Calibri" w:hAnsi="Calibri" w:cs="Arial"/>
                <w:bCs/>
                <w:sz w:val="20"/>
                <w:szCs w:val="20"/>
                <w:lang w:val="en-IE"/>
              </w:rPr>
              <w:t xml:space="preserve"> </w:t>
            </w:r>
            <w:r w:rsidR="00054041" w:rsidRPr="00810AD5">
              <w:rPr>
                <w:rFonts w:ascii="Calibri" w:hAnsi="Calibri" w:cs="Arial"/>
                <w:bCs/>
                <w:sz w:val="20"/>
                <w:szCs w:val="20"/>
                <w:lang w:val="en-IE"/>
              </w:rPr>
              <w:t xml:space="preserve">and her team </w:t>
            </w:r>
            <w:r w:rsidR="00A850CF" w:rsidRPr="00810AD5">
              <w:rPr>
                <w:rFonts w:ascii="Calibri" w:hAnsi="Calibri" w:cs="Arial"/>
                <w:bCs/>
                <w:sz w:val="20"/>
                <w:szCs w:val="20"/>
                <w:lang w:val="en-IE"/>
              </w:rPr>
              <w:t xml:space="preserve">for </w:t>
            </w:r>
            <w:r w:rsidR="00054041" w:rsidRPr="00810AD5">
              <w:rPr>
                <w:rFonts w:ascii="Calibri" w:hAnsi="Calibri" w:cs="Arial"/>
                <w:bCs/>
                <w:sz w:val="20"/>
                <w:szCs w:val="20"/>
                <w:lang w:val="en-IE"/>
              </w:rPr>
              <w:t>their excellent</w:t>
            </w:r>
            <w:r w:rsidR="00F40667" w:rsidRPr="00810AD5">
              <w:rPr>
                <w:rFonts w:ascii="Calibri" w:hAnsi="Calibri" w:cs="Arial"/>
                <w:bCs/>
                <w:sz w:val="20"/>
                <w:szCs w:val="20"/>
                <w:lang w:val="en-IE"/>
              </w:rPr>
              <w:t xml:space="preserve"> work</w:t>
            </w:r>
            <w:r w:rsidR="00054041" w:rsidRPr="00810AD5">
              <w:rPr>
                <w:rFonts w:ascii="Calibri" w:hAnsi="Calibri" w:cs="Arial"/>
                <w:bCs/>
                <w:sz w:val="20"/>
                <w:szCs w:val="20"/>
                <w:lang w:val="en-IE"/>
              </w:rPr>
              <w:t>.</w:t>
            </w:r>
            <w:r w:rsidR="00F40667" w:rsidRPr="008617B3">
              <w:rPr>
                <w:rFonts w:ascii="Calibri" w:hAnsi="Calibri" w:cs="Arial"/>
                <w:color w:val="FF0000"/>
                <w:sz w:val="20"/>
                <w:szCs w:val="20"/>
                <w:lang w:val="en-IE"/>
              </w:rPr>
              <w:t xml:space="preserve"> </w:t>
            </w:r>
          </w:p>
        </w:tc>
        <w:tc>
          <w:tcPr>
            <w:tcW w:w="923" w:type="dxa"/>
            <w:tcBorders>
              <w:top w:val="nil"/>
              <w:left w:val="nil"/>
              <w:bottom w:val="nil"/>
              <w:right w:val="nil"/>
            </w:tcBorders>
          </w:tcPr>
          <w:p w14:paraId="6F35F659" w14:textId="77777777" w:rsidR="00D562BC" w:rsidRPr="008617B3" w:rsidRDefault="00D562BC" w:rsidP="00D562BC">
            <w:pPr>
              <w:jc w:val="right"/>
              <w:rPr>
                <w:rFonts w:ascii="Calibri" w:hAnsi="Calibri" w:cs="Arial"/>
                <w:color w:val="FF0000"/>
                <w:sz w:val="20"/>
                <w:szCs w:val="20"/>
              </w:rPr>
            </w:pPr>
          </w:p>
          <w:p w14:paraId="043898F7" w14:textId="77777777" w:rsidR="00D562BC" w:rsidRPr="008617B3" w:rsidRDefault="00D562BC" w:rsidP="00D562BC">
            <w:pPr>
              <w:jc w:val="right"/>
              <w:rPr>
                <w:rFonts w:ascii="Calibri" w:hAnsi="Calibri" w:cs="Arial"/>
                <w:color w:val="FF0000"/>
                <w:sz w:val="20"/>
                <w:szCs w:val="20"/>
              </w:rPr>
            </w:pPr>
          </w:p>
          <w:p w14:paraId="0A50ED1D" w14:textId="77777777" w:rsidR="00D562BC" w:rsidRPr="008617B3" w:rsidRDefault="00D562BC" w:rsidP="00D562BC">
            <w:pPr>
              <w:jc w:val="right"/>
              <w:rPr>
                <w:rFonts w:ascii="Calibri" w:hAnsi="Calibri" w:cs="Arial"/>
                <w:color w:val="FF0000"/>
                <w:sz w:val="20"/>
                <w:szCs w:val="20"/>
              </w:rPr>
            </w:pPr>
          </w:p>
          <w:p w14:paraId="5DA5198C" w14:textId="77777777" w:rsidR="00D562BC" w:rsidRPr="008617B3" w:rsidRDefault="00D562BC" w:rsidP="00D562BC">
            <w:pPr>
              <w:jc w:val="right"/>
              <w:rPr>
                <w:rFonts w:ascii="Calibri" w:hAnsi="Calibri" w:cs="Arial"/>
                <w:color w:val="FF0000"/>
                <w:sz w:val="20"/>
                <w:szCs w:val="20"/>
              </w:rPr>
            </w:pPr>
          </w:p>
          <w:p w14:paraId="21D1E98D" w14:textId="77777777" w:rsidR="00D562BC" w:rsidRPr="008617B3" w:rsidRDefault="00D562BC" w:rsidP="00D562BC">
            <w:pPr>
              <w:jc w:val="right"/>
              <w:rPr>
                <w:rFonts w:ascii="Calibri" w:hAnsi="Calibri" w:cs="Arial"/>
                <w:color w:val="FF0000"/>
                <w:sz w:val="20"/>
                <w:szCs w:val="20"/>
              </w:rPr>
            </w:pPr>
          </w:p>
          <w:p w14:paraId="0CF989F6" w14:textId="77777777" w:rsidR="00D562BC" w:rsidRPr="008617B3" w:rsidRDefault="00D562BC" w:rsidP="00D562BC">
            <w:pPr>
              <w:jc w:val="right"/>
              <w:rPr>
                <w:rFonts w:ascii="Calibri" w:hAnsi="Calibri" w:cs="Arial"/>
                <w:color w:val="FF0000"/>
                <w:sz w:val="20"/>
                <w:szCs w:val="20"/>
              </w:rPr>
            </w:pPr>
          </w:p>
          <w:p w14:paraId="5C2E5DA2" w14:textId="77777777" w:rsidR="00D562BC" w:rsidRPr="008617B3" w:rsidRDefault="00D562BC" w:rsidP="00D562BC">
            <w:pPr>
              <w:jc w:val="right"/>
              <w:rPr>
                <w:rFonts w:ascii="Calibri" w:hAnsi="Calibri" w:cs="Arial"/>
                <w:color w:val="FF0000"/>
                <w:sz w:val="20"/>
                <w:szCs w:val="20"/>
              </w:rPr>
            </w:pPr>
          </w:p>
          <w:p w14:paraId="79CB03B0" w14:textId="77777777" w:rsidR="00D562BC" w:rsidRPr="008617B3" w:rsidRDefault="00D562BC" w:rsidP="00D562BC">
            <w:pPr>
              <w:jc w:val="right"/>
              <w:rPr>
                <w:rFonts w:ascii="Calibri" w:hAnsi="Calibri" w:cs="Arial"/>
                <w:color w:val="FF0000"/>
                <w:sz w:val="20"/>
                <w:szCs w:val="20"/>
              </w:rPr>
            </w:pPr>
          </w:p>
          <w:p w14:paraId="7C597018" w14:textId="77777777" w:rsidR="00D562BC" w:rsidRPr="008617B3" w:rsidRDefault="00D562BC" w:rsidP="00D562BC">
            <w:pPr>
              <w:jc w:val="right"/>
              <w:rPr>
                <w:rFonts w:ascii="Calibri" w:hAnsi="Calibri" w:cs="Arial"/>
                <w:color w:val="FF0000"/>
                <w:sz w:val="20"/>
                <w:szCs w:val="20"/>
              </w:rPr>
            </w:pPr>
          </w:p>
          <w:p w14:paraId="0E2E3DFC" w14:textId="77777777" w:rsidR="00D562BC" w:rsidRPr="008617B3" w:rsidRDefault="00D562BC" w:rsidP="00D562BC">
            <w:pPr>
              <w:jc w:val="right"/>
              <w:rPr>
                <w:rFonts w:ascii="Calibri" w:hAnsi="Calibri" w:cs="Arial"/>
                <w:color w:val="FF0000"/>
                <w:sz w:val="20"/>
                <w:szCs w:val="20"/>
              </w:rPr>
            </w:pPr>
          </w:p>
          <w:p w14:paraId="1F0CAA5D" w14:textId="77777777" w:rsidR="00D562BC" w:rsidRPr="008617B3" w:rsidRDefault="00D562BC" w:rsidP="00D562BC">
            <w:pPr>
              <w:jc w:val="right"/>
              <w:rPr>
                <w:rFonts w:ascii="Calibri" w:hAnsi="Calibri" w:cs="Arial"/>
                <w:color w:val="FF0000"/>
                <w:sz w:val="20"/>
                <w:szCs w:val="20"/>
              </w:rPr>
            </w:pPr>
          </w:p>
          <w:p w14:paraId="43F08601" w14:textId="77777777" w:rsidR="00D562BC" w:rsidRDefault="00D562BC" w:rsidP="00D562BC">
            <w:pPr>
              <w:jc w:val="right"/>
              <w:rPr>
                <w:rFonts w:ascii="Calibri" w:hAnsi="Calibri" w:cs="Arial"/>
                <w:color w:val="FF0000"/>
                <w:sz w:val="20"/>
                <w:szCs w:val="20"/>
              </w:rPr>
            </w:pPr>
          </w:p>
          <w:p w14:paraId="7D51B47E" w14:textId="77777777" w:rsidR="003306F5" w:rsidRDefault="003306F5" w:rsidP="00D562BC">
            <w:pPr>
              <w:jc w:val="right"/>
              <w:rPr>
                <w:rFonts w:ascii="Calibri" w:hAnsi="Calibri" w:cs="Arial"/>
                <w:color w:val="FF0000"/>
                <w:sz w:val="20"/>
                <w:szCs w:val="20"/>
              </w:rPr>
            </w:pPr>
          </w:p>
          <w:p w14:paraId="428647B3" w14:textId="77777777" w:rsidR="003306F5" w:rsidRDefault="003306F5" w:rsidP="00D562BC">
            <w:pPr>
              <w:jc w:val="right"/>
              <w:rPr>
                <w:rFonts w:ascii="Calibri" w:hAnsi="Calibri" w:cs="Arial"/>
                <w:color w:val="FF0000"/>
                <w:sz w:val="20"/>
                <w:szCs w:val="20"/>
              </w:rPr>
            </w:pPr>
          </w:p>
          <w:p w14:paraId="347976AB" w14:textId="77777777" w:rsidR="003306F5" w:rsidRDefault="003306F5" w:rsidP="00D562BC">
            <w:pPr>
              <w:jc w:val="right"/>
              <w:rPr>
                <w:rFonts w:ascii="Calibri" w:hAnsi="Calibri" w:cs="Arial"/>
                <w:color w:val="FF0000"/>
                <w:sz w:val="20"/>
                <w:szCs w:val="20"/>
              </w:rPr>
            </w:pPr>
          </w:p>
          <w:p w14:paraId="32CA5364" w14:textId="77777777" w:rsidR="003306F5" w:rsidRDefault="003306F5" w:rsidP="00D562BC">
            <w:pPr>
              <w:jc w:val="right"/>
              <w:rPr>
                <w:rFonts w:ascii="Calibri" w:hAnsi="Calibri" w:cs="Arial"/>
                <w:color w:val="FF0000"/>
                <w:sz w:val="20"/>
                <w:szCs w:val="20"/>
              </w:rPr>
            </w:pPr>
          </w:p>
          <w:p w14:paraId="16EDF1EE" w14:textId="77777777" w:rsidR="003306F5" w:rsidRDefault="003306F5" w:rsidP="00D562BC">
            <w:pPr>
              <w:jc w:val="right"/>
              <w:rPr>
                <w:rFonts w:ascii="Calibri" w:hAnsi="Calibri" w:cs="Arial"/>
                <w:color w:val="FF0000"/>
                <w:sz w:val="20"/>
                <w:szCs w:val="20"/>
              </w:rPr>
            </w:pPr>
          </w:p>
          <w:p w14:paraId="4166FFB1" w14:textId="77777777" w:rsidR="003306F5" w:rsidRDefault="003306F5" w:rsidP="00D562BC">
            <w:pPr>
              <w:jc w:val="right"/>
              <w:rPr>
                <w:rFonts w:ascii="Calibri" w:hAnsi="Calibri" w:cs="Arial"/>
                <w:color w:val="FF0000"/>
                <w:sz w:val="20"/>
                <w:szCs w:val="20"/>
              </w:rPr>
            </w:pPr>
          </w:p>
          <w:p w14:paraId="276C070A" w14:textId="77777777" w:rsidR="003306F5" w:rsidRDefault="003306F5" w:rsidP="00D562BC">
            <w:pPr>
              <w:jc w:val="right"/>
              <w:rPr>
                <w:rFonts w:ascii="Calibri" w:hAnsi="Calibri" w:cs="Arial"/>
                <w:color w:val="FF0000"/>
                <w:sz w:val="20"/>
                <w:szCs w:val="20"/>
              </w:rPr>
            </w:pPr>
          </w:p>
          <w:p w14:paraId="7656C706" w14:textId="77777777" w:rsidR="003306F5" w:rsidRDefault="003306F5" w:rsidP="00D562BC">
            <w:pPr>
              <w:jc w:val="right"/>
              <w:rPr>
                <w:rFonts w:ascii="Calibri" w:hAnsi="Calibri" w:cs="Arial"/>
                <w:color w:val="FF0000"/>
                <w:sz w:val="20"/>
                <w:szCs w:val="20"/>
              </w:rPr>
            </w:pPr>
          </w:p>
          <w:p w14:paraId="7A1E1A73" w14:textId="77777777" w:rsidR="003306F5" w:rsidRDefault="003306F5" w:rsidP="00D562BC">
            <w:pPr>
              <w:jc w:val="right"/>
              <w:rPr>
                <w:rFonts w:ascii="Calibri" w:hAnsi="Calibri" w:cs="Arial"/>
                <w:color w:val="FF0000"/>
                <w:sz w:val="20"/>
                <w:szCs w:val="20"/>
              </w:rPr>
            </w:pPr>
          </w:p>
          <w:p w14:paraId="6FE9B5EB" w14:textId="77777777" w:rsidR="003306F5" w:rsidRDefault="003306F5" w:rsidP="00D562BC">
            <w:pPr>
              <w:jc w:val="right"/>
              <w:rPr>
                <w:rFonts w:ascii="Calibri" w:hAnsi="Calibri" w:cs="Arial"/>
                <w:color w:val="FF0000"/>
                <w:sz w:val="20"/>
                <w:szCs w:val="20"/>
              </w:rPr>
            </w:pPr>
          </w:p>
          <w:p w14:paraId="73F4FA38" w14:textId="77777777" w:rsidR="003306F5" w:rsidRDefault="003306F5" w:rsidP="00D562BC">
            <w:pPr>
              <w:jc w:val="right"/>
              <w:rPr>
                <w:rFonts w:ascii="Calibri" w:hAnsi="Calibri" w:cs="Arial"/>
                <w:color w:val="FF0000"/>
                <w:sz w:val="20"/>
                <w:szCs w:val="20"/>
              </w:rPr>
            </w:pPr>
          </w:p>
          <w:p w14:paraId="18302E4F" w14:textId="77777777" w:rsidR="003306F5" w:rsidRDefault="003306F5" w:rsidP="00D562BC">
            <w:pPr>
              <w:jc w:val="right"/>
              <w:rPr>
                <w:rFonts w:ascii="Calibri" w:hAnsi="Calibri" w:cs="Arial"/>
                <w:color w:val="FF0000"/>
                <w:sz w:val="20"/>
                <w:szCs w:val="20"/>
              </w:rPr>
            </w:pPr>
          </w:p>
          <w:p w14:paraId="0B6D38D6" w14:textId="77777777" w:rsidR="003306F5" w:rsidRDefault="003306F5" w:rsidP="00D562BC">
            <w:pPr>
              <w:jc w:val="right"/>
              <w:rPr>
                <w:rFonts w:ascii="Calibri" w:hAnsi="Calibri" w:cs="Arial"/>
                <w:color w:val="FF0000"/>
                <w:sz w:val="20"/>
                <w:szCs w:val="20"/>
              </w:rPr>
            </w:pPr>
          </w:p>
          <w:p w14:paraId="782A1CB1" w14:textId="77777777" w:rsidR="003306F5" w:rsidRDefault="003306F5" w:rsidP="00D562BC">
            <w:pPr>
              <w:jc w:val="right"/>
              <w:rPr>
                <w:rFonts w:ascii="Calibri" w:hAnsi="Calibri" w:cs="Arial"/>
                <w:color w:val="FF0000"/>
                <w:sz w:val="20"/>
                <w:szCs w:val="20"/>
              </w:rPr>
            </w:pPr>
          </w:p>
          <w:p w14:paraId="029B9FED" w14:textId="77777777" w:rsidR="003306F5" w:rsidRDefault="003306F5" w:rsidP="00D562BC">
            <w:pPr>
              <w:jc w:val="right"/>
              <w:rPr>
                <w:rFonts w:ascii="Calibri" w:hAnsi="Calibri" w:cs="Arial"/>
                <w:color w:val="FF0000"/>
                <w:sz w:val="20"/>
                <w:szCs w:val="20"/>
              </w:rPr>
            </w:pPr>
          </w:p>
          <w:p w14:paraId="2752F0AF" w14:textId="77777777" w:rsidR="003306F5" w:rsidRDefault="003306F5" w:rsidP="00D562BC">
            <w:pPr>
              <w:jc w:val="right"/>
              <w:rPr>
                <w:rFonts w:ascii="Calibri" w:hAnsi="Calibri" w:cs="Arial"/>
                <w:color w:val="FF0000"/>
                <w:sz w:val="20"/>
                <w:szCs w:val="20"/>
              </w:rPr>
            </w:pPr>
          </w:p>
          <w:p w14:paraId="33E83C26" w14:textId="77777777" w:rsidR="003306F5" w:rsidRDefault="003306F5" w:rsidP="00D562BC">
            <w:pPr>
              <w:jc w:val="right"/>
              <w:rPr>
                <w:rFonts w:ascii="Calibri" w:hAnsi="Calibri" w:cs="Arial"/>
                <w:color w:val="FF0000"/>
                <w:sz w:val="20"/>
                <w:szCs w:val="20"/>
              </w:rPr>
            </w:pPr>
          </w:p>
          <w:p w14:paraId="6F584EBA" w14:textId="77777777" w:rsidR="003306F5" w:rsidRDefault="003306F5" w:rsidP="00D562BC">
            <w:pPr>
              <w:jc w:val="right"/>
              <w:rPr>
                <w:rFonts w:ascii="Calibri" w:hAnsi="Calibri" w:cs="Arial"/>
                <w:color w:val="FF0000"/>
                <w:sz w:val="20"/>
                <w:szCs w:val="20"/>
              </w:rPr>
            </w:pPr>
          </w:p>
          <w:p w14:paraId="29D11601" w14:textId="77777777" w:rsidR="003306F5" w:rsidRDefault="003306F5" w:rsidP="00D562BC">
            <w:pPr>
              <w:jc w:val="right"/>
              <w:rPr>
                <w:rFonts w:ascii="Calibri" w:hAnsi="Calibri" w:cs="Arial"/>
                <w:color w:val="FF0000"/>
                <w:sz w:val="20"/>
                <w:szCs w:val="20"/>
              </w:rPr>
            </w:pPr>
          </w:p>
          <w:p w14:paraId="5545F582" w14:textId="77777777" w:rsidR="003306F5" w:rsidRDefault="003306F5" w:rsidP="00D562BC">
            <w:pPr>
              <w:jc w:val="right"/>
              <w:rPr>
                <w:rFonts w:ascii="Calibri" w:hAnsi="Calibri" w:cs="Arial"/>
                <w:color w:val="FF0000"/>
                <w:sz w:val="20"/>
                <w:szCs w:val="20"/>
              </w:rPr>
            </w:pPr>
          </w:p>
          <w:p w14:paraId="77E87190" w14:textId="77777777" w:rsidR="003306F5" w:rsidRDefault="003306F5" w:rsidP="00D562BC">
            <w:pPr>
              <w:jc w:val="right"/>
              <w:rPr>
                <w:rFonts w:ascii="Calibri" w:hAnsi="Calibri" w:cs="Arial"/>
                <w:color w:val="FF0000"/>
                <w:sz w:val="20"/>
                <w:szCs w:val="20"/>
              </w:rPr>
            </w:pPr>
          </w:p>
          <w:p w14:paraId="2B598C63" w14:textId="77777777" w:rsidR="003306F5" w:rsidRDefault="003306F5" w:rsidP="00D562BC">
            <w:pPr>
              <w:jc w:val="right"/>
              <w:rPr>
                <w:rFonts w:ascii="Calibri" w:hAnsi="Calibri" w:cs="Arial"/>
                <w:color w:val="FF0000"/>
                <w:sz w:val="20"/>
                <w:szCs w:val="20"/>
              </w:rPr>
            </w:pPr>
          </w:p>
          <w:p w14:paraId="256B7B2C" w14:textId="77777777" w:rsidR="003306F5" w:rsidRDefault="003306F5" w:rsidP="00D562BC">
            <w:pPr>
              <w:jc w:val="right"/>
              <w:rPr>
                <w:rFonts w:ascii="Calibri" w:hAnsi="Calibri" w:cs="Arial"/>
                <w:color w:val="FF0000"/>
                <w:sz w:val="20"/>
                <w:szCs w:val="20"/>
              </w:rPr>
            </w:pPr>
          </w:p>
          <w:p w14:paraId="27610C38" w14:textId="77777777" w:rsidR="003306F5" w:rsidRDefault="003306F5" w:rsidP="00D562BC">
            <w:pPr>
              <w:jc w:val="right"/>
              <w:rPr>
                <w:rFonts w:ascii="Calibri" w:hAnsi="Calibri" w:cs="Arial"/>
                <w:color w:val="FF0000"/>
                <w:sz w:val="20"/>
                <w:szCs w:val="20"/>
              </w:rPr>
            </w:pPr>
          </w:p>
          <w:p w14:paraId="511E93E3" w14:textId="77777777" w:rsidR="003306F5" w:rsidRDefault="003306F5" w:rsidP="00D562BC">
            <w:pPr>
              <w:jc w:val="right"/>
              <w:rPr>
                <w:rFonts w:ascii="Calibri" w:hAnsi="Calibri" w:cs="Arial"/>
                <w:color w:val="FF0000"/>
                <w:sz w:val="20"/>
                <w:szCs w:val="20"/>
              </w:rPr>
            </w:pPr>
          </w:p>
          <w:p w14:paraId="1D1C599D" w14:textId="77777777" w:rsidR="003306F5" w:rsidRPr="008617B3" w:rsidRDefault="003306F5" w:rsidP="00D562BC">
            <w:pPr>
              <w:jc w:val="right"/>
              <w:rPr>
                <w:rFonts w:ascii="Calibri" w:hAnsi="Calibri" w:cs="Arial"/>
                <w:color w:val="FF0000"/>
                <w:sz w:val="20"/>
                <w:szCs w:val="20"/>
              </w:rPr>
            </w:pPr>
          </w:p>
        </w:tc>
      </w:tr>
      <w:tr w:rsidR="00D00B4B" w:rsidRPr="008617B3" w14:paraId="694F4260" w14:textId="77777777" w:rsidTr="00F7599F">
        <w:tc>
          <w:tcPr>
            <w:tcW w:w="9073" w:type="dxa"/>
            <w:tcBorders>
              <w:top w:val="nil"/>
              <w:left w:val="nil"/>
              <w:bottom w:val="nil"/>
              <w:right w:val="nil"/>
            </w:tcBorders>
          </w:tcPr>
          <w:p w14:paraId="07EDA57D" w14:textId="77777777" w:rsidR="00054041" w:rsidRPr="007B3BF4" w:rsidRDefault="00054041" w:rsidP="00D562BC">
            <w:pPr>
              <w:jc w:val="both"/>
              <w:rPr>
                <w:rFonts w:ascii="Calibri" w:hAnsi="Calibri" w:cs="Arial"/>
                <w:sz w:val="20"/>
                <w:szCs w:val="20"/>
              </w:rPr>
            </w:pPr>
          </w:p>
        </w:tc>
        <w:tc>
          <w:tcPr>
            <w:tcW w:w="923" w:type="dxa"/>
            <w:tcBorders>
              <w:top w:val="nil"/>
              <w:left w:val="nil"/>
              <w:bottom w:val="nil"/>
              <w:right w:val="nil"/>
            </w:tcBorders>
          </w:tcPr>
          <w:p w14:paraId="42F26D13" w14:textId="77777777" w:rsidR="00D562BC" w:rsidRPr="008617B3" w:rsidRDefault="00D562BC" w:rsidP="00D562BC">
            <w:pPr>
              <w:jc w:val="right"/>
              <w:rPr>
                <w:rFonts w:ascii="Calibri" w:hAnsi="Calibri" w:cs="Arial"/>
                <w:color w:val="FF0000"/>
                <w:sz w:val="20"/>
                <w:szCs w:val="20"/>
              </w:rPr>
            </w:pPr>
          </w:p>
        </w:tc>
      </w:tr>
    </w:tbl>
    <w:p w14:paraId="502DC361" w14:textId="77777777" w:rsidR="00CB7629" w:rsidRDefault="00CB7629">
      <w:r>
        <w:br w:type="page"/>
      </w:r>
    </w:p>
    <w:tbl>
      <w:tblPr>
        <w:tblW w:w="999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gridCol w:w="923"/>
      </w:tblGrid>
      <w:tr w:rsidR="00D00B4B" w:rsidRPr="008617B3" w14:paraId="113CFCF8" w14:textId="77777777" w:rsidTr="00F7599F">
        <w:tc>
          <w:tcPr>
            <w:tcW w:w="9073" w:type="dxa"/>
            <w:tcBorders>
              <w:top w:val="nil"/>
              <w:left w:val="nil"/>
              <w:bottom w:val="nil"/>
              <w:right w:val="nil"/>
            </w:tcBorders>
          </w:tcPr>
          <w:p w14:paraId="20B239DD" w14:textId="40F34869" w:rsidR="00D562BC" w:rsidRPr="007B3BF4" w:rsidRDefault="00994D2D" w:rsidP="00D562BC">
            <w:pPr>
              <w:jc w:val="both"/>
              <w:rPr>
                <w:rFonts w:ascii="Calibri" w:hAnsi="Calibri" w:cs="Arial"/>
                <w:b/>
                <w:sz w:val="20"/>
                <w:szCs w:val="20"/>
              </w:rPr>
            </w:pPr>
            <w:r w:rsidRPr="007B3BF4">
              <w:rPr>
                <w:rFonts w:ascii="Calibri" w:hAnsi="Calibri" w:cs="Arial"/>
                <w:b/>
                <w:sz w:val="20"/>
                <w:szCs w:val="20"/>
              </w:rPr>
              <w:t>7</w:t>
            </w:r>
            <w:r w:rsidR="00713360" w:rsidRPr="007B3BF4">
              <w:rPr>
                <w:rFonts w:ascii="Calibri" w:hAnsi="Calibri" w:cs="Arial"/>
                <w:b/>
                <w:sz w:val="20"/>
                <w:szCs w:val="20"/>
              </w:rPr>
              <w:t>.0</w:t>
            </w:r>
            <w:r w:rsidR="00D562BC" w:rsidRPr="007B3BF4">
              <w:rPr>
                <w:rFonts w:ascii="Calibri" w:hAnsi="Calibri" w:cs="Arial"/>
                <w:b/>
                <w:sz w:val="20"/>
                <w:szCs w:val="20"/>
              </w:rPr>
              <w:t xml:space="preserve"> HONORARY TREASURER’S REPORT</w:t>
            </w:r>
          </w:p>
        </w:tc>
        <w:tc>
          <w:tcPr>
            <w:tcW w:w="923" w:type="dxa"/>
            <w:tcBorders>
              <w:top w:val="nil"/>
              <w:left w:val="nil"/>
              <w:bottom w:val="nil"/>
              <w:right w:val="nil"/>
            </w:tcBorders>
          </w:tcPr>
          <w:p w14:paraId="706296B8" w14:textId="77777777" w:rsidR="00D562BC" w:rsidRPr="008617B3" w:rsidRDefault="00D562BC" w:rsidP="00D562BC">
            <w:pPr>
              <w:jc w:val="right"/>
              <w:rPr>
                <w:rFonts w:ascii="Calibri" w:hAnsi="Calibri" w:cs="Arial"/>
                <w:color w:val="FF0000"/>
                <w:sz w:val="20"/>
                <w:szCs w:val="20"/>
              </w:rPr>
            </w:pPr>
          </w:p>
        </w:tc>
      </w:tr>
      <w:tr w:rsidR="00D00B4B" w:rsidRPr="008617B3" w14:paraId="78F66488" w14:textId="77777777" w:rsidTr="00F7599F">
        <w:tc>
          <w:tcPr>
            <w:tcW w:w="9073" w:type="dxa"/>
            <w:tcBorders>
              <w:top w:val="nil"/>
              <w:left w:val="nil"/>
              <w:bottom w:val="nil"/>
              <w:right w:val="nil"/>
            </w:tcBorders>
          </w:tcPr>
          <w:p w14:paraId="6BC16DC3" w14:textId="77777777" w:rsidR="008F5895" w:rsidRPr="008617B3" w:rsidRDefault="008F5895" w:rsidP="00D562BC">
            <w:pPr>
              <w:jc w:val="both"/>
              <w:rPr>
                <w:rFonts w:ascii="Calibri" w:hAnsi="Calibri" w:cs="Arial"/>
                <w:b/>
                <w:color w:val="FF0000"/>
                <w:sz w:val="20"/>
                <w:szCs w:val="20"/>
              </w:rPr>
            </w:pPr>
          </w:p>
        </w:tc>
        <w:tc>
          <w:tcPr>
            <w:tcW w:w="923" w:type="dxa"/>
            <w:tcBorders>
              <w:top w:val="nil"/>
              <w:left w:val="nil"/>
              <w:bottom w:val="nil"/>
              <w:right w:val="nil"/>
            </w:tcBorders>
          </w:tcPr>
          <w:p w14:paraId="769CD077" w14:textId="77777777" w:rsidR="008F5895" w:rsidRPr="008617B3" w:rsidRDefault="008F5895" w:rsidP="00D562BC">
            <w:pPr>
              <w:jc w:val="right"/>
              <w:rPr>
                <w:rFonts w:ascii="Calibri" w:hAnsi="Calibri" w:cs="Arial"/>
                <w:color w:val="FF0000"/>
                <w:sz w:val="20"/>
                <w:szCs w:val="20"/>
              </w:rPr>
            </w:pPr>
          </w:p>
        </w:tc>
      </w:tr>
      <w:tr w:rsidR="00D00B4B" w:rsidRPr="008617B3" w14:paraId="2BFF18F3" w14:textId="77777777" w:rsidTr="00F7599F">
        <w:tc>
          <w:tcPr>
            <w:tcW w:w="9073" w:type="dxa"/>
            <w:tcBorders>
              <w:top w:val="nil"/>
              <w:left w:val="nil"/>
              <w:bottom w:val="nil"/>
              <w:right w:val="nil"/>
            </w:tcBorders>
          </w:tcPr>
          <w:p w14:paraId="1F7BA6A0" w14:textId="54307517" w:rsidR="00133ACB" w:rsidRPr="00F7599F" w:rsidRDefault="008F5895" w:rsidP="008F5895">
            <w:pPr>
              <w:jc w:val="both"/>
              <w:rPr>
                <w:rFonts w:ascii="Calibri" w:hAnsi="Calibri" w:cs="Arial"/>
                <w:sz w:val="20"/>
                <w:szCs w:val="20"/>
              </w:rPr>
            </w:pPr>
            <w:r w:rsidRPr="00F7599F">
              <w:rPr>
                <w:rFonts w:ascii="Calibri" w:hAnsi="Calibri" w:cs="Calibri"/>
                <w:sz w:val="20"/>
                <w:szCs w:val="20"/>
              </w:rPr>
              <w:t xml:space="preserve">Kieran McDermott reported </w:t>
            </w:r>
            <w:r w:rsidR="00B103D4" w:rsidRPr="00F7599F">
              <w:rPr>
                <w:rFonts w:ascii="Calibri" w:hAnsi="Calibri" w:cs="Calibri"/>
                <w:sz w:val="20"/>
                <w:szCs w:val="20"/>
              </w:rPr>
              <w:t>on the Society’s finances via a series of tables and graphs</w:t>
            </w:r>
            <w:r w:rsidR="00CB7629">
              <w:rPr>
                <w:rFonts w:ascii="Calibri" w:hAnsi="Calibri" w:cs="Calibri"/>
                <w:sz w:val="20"/>
                <w:szCs w:val="20"/>
              </w:rPr>
              <w:t>,</w:t>
            </w:r>
            <w:r w:rsidR="00B103D4" w:rsidRPr="00F7599F">
              <w:rPr>
                <w:rFonts w:ascii="Calibri" w:hAnsi="Calibri" w:cs="Calibri"/>
                <w:sz w:val="20"/>
                <w:szCs w:val="20"/>
              </w:rPr>
              <w:t xml:space="preserve"> as </w:t>
            </w:r>
            <w:r w:rsidR="003768CB" w:rsidRPr="00F7599F">
              <w:rPr>
                <w:rFonts w:ascii="Calibri" w:hAnsi="Calibri" w:cs="Calibri"/>
                <w:sz w:val="20"/>
                <w:szCs w:val="20"/>
              </w:rPr>
              <w:t>below.</w:t>
            </w:r>
            <w:r w:rsidR="003768CB" w:rsidRPr="00F7599F">
              <w:rPr>
                <w:rFonts w:ascii="Calibri" w:hAnsi="Calibri" w:cs="Arial"/>
                <w:sz w:val="20"/>
                <w:szCs w:val="20"/>
              </w:rPr>
              <w:t xml:space="preserve"> </w:t>
            </w:r>
            <w:r w:rsidR="00CB7629">
              <w:rPr>
                <w:rFonts w:ascii="Calibri" w:hAnsi="Calibri" w:cs="Arial"/>
                <w:sz w:val="20"/>
                <w:szCs w:val="20"/>
              </w:rPr>
              <w:t>He</w:t>
            </w:r>
            <w:r w:rsidR="00133ACB" w:rsidRPr="00F7599F">
              <w:rPr>
                <w:rFonts w:ascii="Calibri" w:hAnsi="Calibri" w:cs="Arial"/>
                <w:sz w:val="20"/>
                <w:szCs w:val="20"/>
              </w:rPr>
              <w:t xml:space="preserve"> hoped that all members had read through the audited Trustees</w:t>
            </w:r>
            <w:r w:rsidR="00CB7629">
              <w:rPr>
                <w:rFonts w:ascii="Calibri" w:hAnsi="Calibri" w:cs="Arial"/>
                <w:sz w:val="20"/>
                <w:szCs w:val="20"/>
              </w:rPr>
              <w:t>’</w:t>
            </w:r>
            <w:r w:rsidR="00133ACB" w:rsidRPr="00F7599F">
              <w:rPr>
                <w:rFonts w:ascii="Calibri" w:hAnsi="Calibri" w:cs="Arial"/>
                <w:sz w:val="20"/>
                <w:szCs w:val="20"/>
              </w:rPr>
              <w:t xml:space="preserve"> Annual Report and Accounts. It was noted that the Society is facing a challenging environment with regard to the expected loss of revenue from the Journals due to the impact of open access publishing. </w:t>
            </w:r>
            <w:r w:rsidR="00E719E4" w:rsidRPr="00F7599F">
              <w:rPr>
                <w:rFonts w:ascii="Calibri" w:hAnsi="Calibri" w:cs="Arial"/>
                <w:sz w:val="20"/>
                <w:szCs w:val="20"/>
              </w:rPr>
              <w:t>It was noted that w</w:t>
            </w:r>
            <w:r w:rsidR="00133ACB" w:rsidRPr="00F7599F">
              <w:rPr>
                <w:rFonts w:ascii="Calibri" w:hAnsi="Calibri" w:cs="Arial"/>
                <w:sz w:val="20"/>
                <w:szCs w:val="20"/>
              </w:rPr>
              <w:t>ith this in mind</w:t>
            </w:r>
            <w:r w:rsidR="00CB7629">
              <w:rPr>
                <w:rFonts w:ascii="Calibri" w:hAnsi="Calibri" w:cs="Arial"/>
                <w:sz w:val="20"/>
                <w:szCs w:val="20"/>
              </w:rPr>
              <w:t>,</w:t>
            </w:r>
            <w:r w:rsidR="00133ACB" w:rsidRPr="00F7599F">
              <w:rPr>
                <w:rFonts w:ascii="Calibri" w:hAnsi="Calibri" w:cs="Arial"/>
                <w:sz w:val="20"/>
                <w:szCs w:val="20"/>
              </w:rPr>
              <w:t xml:space="preserve"> the Trustees are building up its investment portfolio and reviewing expenses.</w:t>
            </w:r>
          </w:p>
          <w:p w14:paraId="65B40D48" w14:textId="77777777" w:rsidR="00133ACB" w:rsidRPr="008617B3" w:rsidRDefault="00133ACB" w:rsidP="008F5895">
            <w:pPr>
              <w:jc w:val="both"/>
              <w:rPr>
                <w:rFonts w:ascii="Calibri" w:hAnsi="Calibri" w:cs="Arial"/>
                <w:b/>
                <w:bCs/>
                <w:color w:val="FF0000"/>
                <w:sz w:val="20"/>
                <w:szCs w:val="20"/>
              </w:rPr>
            </w:pPr>
          </w:p>
          <w:p w14:paraId="476E7619" w14:textId="1A6058A5" w:rsidR="008F5895" w:rsidRPr="00F7599F" w:rsidRDefault="003768CB" w:rsidP="008F5895">
            <w:pPr>
              <w:jc w:val="both"/>
              <w:rPr>
                <w:rFonts w:ascii="Calibri" w:hAnsi="Calibri" w:cs="Calibri"/>
                <w:sz w:val="20"/>
                <w:szCs w:val="20"/>
              </w:rPr>
            </w:pPr>
            <w:r w:rsidRPr="00F7599F">
              <w:rPr>
                <w:rFonts w:ascii="Calibri" w:hAnsi="Calibri" w:cs="Arial"/>
                <w:sz w:val="20"/>
                <w:szCs w:val="20"/>
              </w:rPr>
              <w:t xml:space="preserve">The Treasurer’s Report </w:t>
            </w:r>
            <w:r w:rsidR="00C25CA8" w:rsidRPr="00F7599F">
              <w:rPr>
                <w:rFonts w:ascii="Calibri" w:hAnsi="Calibri" w:cs="Arial"/>
                <w:sz w:val="20"/>
                <w:szCs w:val="20"/>
              </w:rPr>
              <w:t>and the Audited Trustees</w:t>
            </w:r>
            <w:r w:rsidR="00CB7629">
              <w:rPr>
                <w:rFonts w:ascii="Calibri" w:hAnsi="Calibri" w:cs="Arial"/>
                <w:sz w:val="20"/>
                <w:szCs w:val="20"/>
              </w:rPr>
              <w:t>’</w:t>
            </w:r>
            <w:r w:rsidR="00C25CA8" w:rsidRPr="00F7599F">
              <w:rPr>
                <w:rFonts w:ascii="Calibri" w:hAnsi="Calibri" w:cs="Arial"/>
                <w:sz w:val="20"/>
                <w:szCs w:val="20"/>
              </w:rPr>
              <w:t xml:space="preserve"> Annual Report and Accounts was unanimously accepted</w:t>
            </w:r>
            <w:r w:rsidR="008E6E3D" w:rsidRPr="00F7599F">
              <w:rPr>
                <w:rFonts w:ascii="Calibri" w:hAnsi="Calibri" w:cs="Arial"/>
                <w:sz w:val="20"/>
                <w:szCs w:val="20"/>
              </w:rPr>
              <w:t>.</w:t>
            </w:r>
            <w:r w:rsidRPr="00F7599F">
              <w:rPr>
                <w:rFonts w:ascii="Calibri" w:hAnsi="Calibri" w:cs="Arial"/>
                <w:sz w:val="20"/>
                <w:szCs w:val="20"/>
              </w:rPr>
              <w:t xml:space="preserve"> </w:t>
            </w:r>
          </w:p>
          <w:p w14:paraId="73B568FB" w14:textId="77777777" w:rsidR="00B103D4" w:rsidRPr="008617B3" w:rsidRDefault="00B103D4" w:rsidP="008F5895">
            <w:pPr>
              <w:jc w:val="both"/>
              <w:rPr>
                <w:rFonts w:ascii="Calibri" w:hAnsi="Calibri" w:cs="Calibri"/>
                <w:color w:val="FF0000"/>
                <w:sz w:val="20"/>
                <w:szCs w:val="20"/>
              </w:rPr>
            </w:pPr>
          </w:p>
          <w:p w14:paraId="11896577" w14:textId="77777777" w:rsidR="00B103D4" w:rsidRPr="00F7599F" w:rsidRDefault="00B103D4" w:rsidP="008F5895">
            <w:pPr>
              <w:jc w:val="both"/>
              <w:rPr>
                <w:rFonts w:ascii="Calibri" w:hAnsi="Calibri" w:cs="Calibri"/>
                <w:b/>
                <w:bCs/>
                <w:sz w:val="20"/>
                <w:szCs w:val="20"/>
              </w:rPr>
            </w:pPr>
            <w:r w:rsidRPr="00F7599F">
              <w:rPr>
                <w:rFonts w:ascii="Calibri" w:hAnsi="Calibri" w:cs="Calibri"/>
                <w:b/>
                <w:bCs/>
                <w:sz w:val="20"/>
                <w:szCs w:val="20"/>
              </w:rPr>
              <w:t>i. Incoming Resources and Resources Expended</w:t>
            </w:r>
          </w:p>
          <w:p w14:paraId="5F063881" w14:textId="79C7553B" w:rsidR="0072256B" w:rsidRPr="00F7599F" w:rsidRDefault="0072256B" w:rsidP="0072256B">
            <w:pPr>
              <w:jc w:val="both"/>
              <w:rPr>
                <w:rFonts w:ascii="Calibri" w:hAnsi="Calibri" w:cs="Calibri"/>
                <w:sz w:val="20"/>
                <w:szCs w:val="20"/>
              </w:rPr>
            </w:pPr>
            <w:r w:rsidRPr="00F7599F">
              <w:rPr>
                <w:rFonts w:ascii="Calibri" w:hAnsi="Calibri" w:cs="Calibri"/>
                <w:sz w:val="20"/>
                <w:szCs w:val="20"/>
              </w:rPr>
              <w:t xml:space="preserve">The total income amounted to </w:t>
            </w:r>
            <w:r w:rsidRPr="00F7599F">
              <w:rPr>
                <w:rFonts w:ascii="Calibri" w:eastAsia="Calibri" w:hAnsi="Calibri" w:cs="Calibri"/>
                <w:sz w:val="20"/>
                <w:szCs w:val="22"/>
              </w:rPr>
              <w:t>£1,</w:t>
            </w:r>
            <w:r w:rsidR="00F7599F" w:rsidRPr="00F7599F">
              <w:rPr>
                <w:rFonts w:ascii="Calibri" w:eastAsia="Calibri" w:hAnsi="Calibri" w:cs="Calibri"/>
                <w:sz w:val="20"/>
                <w:szCs w:val="22"/>
              </w:rPr>
              <w:t>705,058</w:t>
            </w:r>
            <w:r w:rsidR="00CB7629">
              <w:rPr>
                <w:rFonts w:ascii="Calibri" w:eastAsia="Calibri" w:hAnsi="Calibri" w:cs="Calibri"/>
                <w:sz w:val="20"/>
                <w:szCs w:val="22"/>
              </w:rPr>
              <w:t>,</w:t>
            </w:r>
            <w:r w:rsidR="00133ACB" w:rsidRPr="00F7599F">
              <w:rPr>
                <w:rFonts w:ascii="Calibri" w:eastAsia="Calibri" w:hAnsi="Calibri" w:cs="Calibri"/>
                <w:sz w:val="20"/>
                <w:szCs w:val="22"/>
              </w:rPr>
              <w:t xml:space="preserve"> </w:t>
            </w:r>
            <w:r w:rsidRPr="00F7599F">
              <w:rPr>
                <w:rFonts w:ascii="Calibri" w:eastAsia="Calibri" w:hAnsi="Calibri" w:cs="Calibri"/>
                <w:sz w:val="20"/>
                <w:szCs w:val="22"/>
              </w:rPr>
              <w:t>whilst total expenditure was £</w:t>
            </w:r>
            <w:r w:rsidR="00E719E4" w:rsidRPr="00F7599F">
              <w:rPr>
                <w:rFonts w:ascii="Calibri" w:eastAsia="Calibri" w:hAnsi="Calibri" w:cs="Calibri"/>
                <w:sz w:val="20"/>
                <w:szCs w:val="22"/>
              </w:rPr>
              <w:t>1,3</w:t>
            </w:r>
            <w:r w:rsidR="00F7599F" w:rsidRPr="00F7599F">
              <w:rPr>
                <w:rFonts w:ascii="Calibri" w:eastAsia="Calibri" w:hAnsi="Calibri" w:cs="Calibri"/>
                <w:sz w:val="20"/>
                <w:szCs w:val="22"/>
              </w:rPr>
              <w:t>52,273</w:t>
            </w:r>
            <w:r w:rsidR="00E719E4" w:rsidRPr="00F7599F">
              <w:rPr>
                <w:rFonts w:ascii="Calibri" w:eastAsia="Calibri" w:hAnsi="Calibri" w:cs="Calibri"/>
                <w:sz w:val="20"/>
                <w:szCs w:val="22"/>
              </w:rPr>
              <w:t>.</w:t>
            </w:r>
          </w:p>
          <w:p w14:paraId="0CB2A880" w14:textId="77777777" w:rsidR="00BC1036" w:rsidRPr="00F7599F" w:rsidRDefault="00BC1036" w:rsidP="008F5895">
            <w:pPr>
              <w:jc w:val="both"/>
              <w:rPr>
                <w:rFonts w:ascii="Calibri" w:hAnsi="Calibri" w:cs="Calibri"/>
                <w:sz w:val="20"/>
                <w:szCs w:val="20"/>
              </w:rPr>
            </w:pPr>
          </w:p>
          <w:tbl>
            <w:tblPr>
              <w:tblW w:w="538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263"/>
              <w:gridCol w:w="1560"/>
              <w:gridCol w:w="1560"/>
            </w:tblGrid>
            <w:tr w:rsidR="00F57011" w:rsidRPr="00F7599F" w14:paraId="37C6F57C" w14:textId="77777777" w:rsidTr="00EB48D5">
              <w:trPr>
                <w:trHeight w:val="300"/>
              </w:trPr>
              <w:tc>
                <w:tcPr>
                  <w:tcW w:w="2263" w:type="dxa"/>
                  <w:shd w:val="clear" w:color="auto" w:fill="FFFFFF"/>
                  <w:tcMar>
                    <w:top w:w="15" w:type="dxa"/>
                    <w:left w:w="15" w:type="dxa"/>
                    <w:bottom w:w="0" w:type="dxa"/>
                    <w:right w:w="15" w:type="dxa"/>
                  </w:tcMar>
                  <w:hideMark/>
                </w:tcPr>
                <w:p w14:paraId="3CF6DEBD" w14:textId="77777777" w:rsidR="00EB48D5" w:rsidRPr="00F7599F" w:rsidRDefault="00EB48D5" w:rsidP="00B22C1D">
                  <w:pPr>
                    <w:jc w:val="center"/>
                    <w:rPr>
                      <w:rFonts w:ascii="Calibri" w:hAnsi="Calibri" w:cs="Calibri"/>
                      <w:sz w:val="18"/>
                      <w:szCs w:val="18"/>
                    </w:rPr>
                  </w:pPr>
                </w:p>
              </w:tc>
              <w:tc>
                <w:tcPr>
                  <w:tcW w:w="1560" w:type="dxa"/>
                  <w:shd w:val="clear" w:color="auto" w:fill="FFFFFF"/>
                </w:tcPr>
                <w:p w14:paraId="65CBC0E4" w14:textId="77777777" w:rsidR="00EB48D5" w:rsidRPr="00F7599F" w:rsidRDefault="00EB48D5" w:rsidP="00B22C1D">
                  <w:pPr>
                    <w:jc w:val="center"/>
                    <w:rPr>
                      <w:rFonts w:ascii="Calibri" w:hAnsi="Calibri" w:cs="Calibri"/>
                      <w:b/>
                      <w:bCs/>
                      <w:sz w:val="18"/>
                      <w:szCs w:val="18"/>
                      <w:lang w:val="en-IE"/>
                    </w:rPr>
                  </w:pPr>
                  <w:r w:rsidRPr="00F7599F">
                    <w:rPr>
                      <w:rFonts w:ascii="Calibri" w:hAnsi="Calibri" w:cs="Calibri"/>
                      <w:b/>
                      <w:bCs/>
                      <w:sz w:val="18"/>
                      <w:szCs w:val="18"/>
                      <w:lang w:val="en-IE"/>
                    </w:rPr>
                    <w:t>202</w:t>
                  </w:r>
                  <w:r w:rsidR="00F7599F" w:rsidRPr="00F7599F">
                    <w:rPr>
                      <w:rFonts w:ascii="Calibri" w:hAnsi="Calibri" w:cs="Calibri"/>
                      <w:b/>
                      <w:bCs/>
                      <w:sz w:val="18"/>
                      <w:szCs w:val="18"/>
                      <w:lang w:val="en-IE"/>
                    </w:rPr>
                    <w:t>3</w:t>
                  </w:r>
                  <w:r w:rsidRPr="00F7599F">
                    <w:rPr>
                      <w:rFonts w:ascii="Calibri" w:hAnsi="Calibri" w:cs="Calibri"/>
                      <w:b/>
                      <w:bCs/>
                      <w:sz w:val="18"/>
                      <w:szCs w:val="18"/>
                      <w:lang w:val="en-IE"/>
                    </w:rPr>
                    <w:t>-2</w:t>
                  </w:r>
                  <w:r w:rsidR="00F7599F" w:rsidRPr="00F7599F">
                    <w:rPr>
                      <w:rFonts w:ascii="Calibri" w:hAnsi="Calibri" w:cs="Calibri"/>
                      <w:b/>
                      <w:bCs/>
                      <w:sz w:val="18"/>
                      <w:szCs w:val="18"/>
                      <w:lang w:val="en-IE"/>
                    </w:rPr>
                    <w:t>4</w:t>
                  </w:r>
                </w:p>
                <w:p w14:paraId="54B3C890" w14:textId="77777777" w:rsidR="00EB48D5" w:rsidRPr="00F7599F" w:rsidRDefault="00EB48D5" w:rsidP="00B22C1D">
                  <w:pPr>
                    <w:jc w:val="center"/>
                    <w:rPr>
                      <w:rFonts w:ascii="Calibri" w:hAnsi="Calibri" w:cs="Calibri"/>
                      <w:b/>
                      <w:bCs/>
                      <w:sz w:val="18"/>
                      <w:szCs w:val="18"/>
                      <w:lang w:val="en-IE"/>
                    </w:rPr>
                  </w:pPr>
                  <w:r w:rsidRPr="00F7599F">
                    <w:rPr>
                      <w:rFonts w:ascii="Calibri" w:hAnsi="Calibri" w:cs="Calibri"/>
                      <w:b/>
                      <w:bCs/>
                      <w:sz w:val="18"/>
                      <w:szCs w:val="18"/>
                      <w:lang w:val="en-IE"/>
                    </w:rPr>
                    <w:t>£</w:t>
                  </w:r>
                </w:p>
              </w:tc>
              <w:tc>
                <w:tcPr>
                  <w:tcW w:w="1560" w:type="dxa"/>
                  <w:shd w:val="clear" w:color="auto" w:fill="FFFFFF"/>
                </w:tcPr>
                <w:p w14:paraId="10221F12" w14:textId="77777777" w:rsidR="00EB48D5" w:rsidRPr="00F7599F" w:rsidRDefault="00EB48D5" w:rsidP="00B22C1D">
                  <w:pPr>
                    <w:jc w:val="center"/>
                    <w:rPr>
                      <w:rFonts w:ascii="Calibri" w:hAnsi="Calibri" w:cs="Calibri"/>
                      <w:b/>
                      <w:bCs/>
                      <w:sz w:val="18"/>
                      <w:szCs w:val="18"/>
                      <w:lang w:val="en-IE"/>
                    </w:rPr>
                  </w:pPr>
                  <w:r w:rsidRPr="00F7599F">
                    <w:rPr>
                      <w:rFonts w:ascii="Calibri" w:hAnsi="Calibri" w:cs="Calibri"/>
                      <w:b/>
                      <w:bCs/>
                      <w:sz w:val="18"/>
                      <w:szCs w:val="18"/>
                      <w:lang w:val="en-IE"/>
                    </w:rPr>
                    <w:t>202</w:t>
                  </w:r>
                  <w:r w:rsidR="00F7599F" w:rsidRPr="00F7599F">
                    <w:rPr>
                      <w:rFonts w:ascii="Calibri" w:hAnsi="Calibri" w:cs="Calibri"/>
                      <w:b/>
                      <w:bCs/>
                      <w:sz w:val="18"/>
                      <w:szCs w:val="18"/>
                      <w:lang w:val="en-IE"/>
                    </w:rPr>
                    <w:t>2</w:t>
                  </w:r>
                  <w:r w:rsidRPr="00F7599F">
                    <w:rPr>
                      <w:rFonts w:ascii="Calibri" w:hAnsi="Calibri" w:cs="Calibri"/>
                      <w:b/>
                      <w:bCs/>
                      <w:sz w:val="18"/>
                      <w:szCs w:val="18"/>
                      <w:lang w:val="en-IE"/>
                    </w:rPr>
                    <w:t>-2</w:t>
                  </w:r>
                  <w:r w:rsidR="00F7599F" w:rsidRPr="00F7599F">
                    <w:rPr>
                      <w:rFonts w:ascii="Calibri" w:hAnsi="Calibri" w:cs="Calibri"/>
                      <w:b/>
                      <w:bCs/>
                      <w:sz w:val="18"/>
                      <w:szCs w:val="18"/>
                      <w:lang w:val="en-IE"/>
                    </w:rPr>
                    <w:t>3</w:t>
                  </w:r>
                </w:p>
                <w:p w14:paraId="080EB874" w14:textId="77777777" w:rsidR="00EB48D5" w:rsidRPr="00F7599F" w:rsidRDefault="00EB48D5" w:rsidP="00B22C1D">
                  <w:pPr>
                    <w:jc w:val="center"/>
                    <w:rPr>
                      <w:rFonts w:ascii="Calibri" w:hAnsi="Calibri" w:cs="Calibri"/>
                      <w:b/>
                      <w:bCs/>
                      <w:sz w:val="18"/>
                      <w:szCs w:val="18"/>
                      <w:lang w:val="en-IE"/>
                    </w:rPr>
                  </w:pPr>
                  <w:r w:rsidRPr="00F7599F">
                    <w:rPr>
                      <w:rFonts w:ascii="Calibri" w:hAnsi="Calibri" w:cs="Calibri"/>
                      <w:b/>
                      <w:bCs/>
                      <w:sz w:val="18"/>
                      <w:szCs w:val="18"/>
                      <w:lang w:val="en-IE"/>
                    </w:rPr>
                    <w:t>£</w:t>
                  </w:r>
                </w:p>
              </w:tc>
            </w:tr>
            <w:tr w:rsidR="00F57011" w:rsidRPr="00F7599F" w14:paraId="3E0F346F" w14:textId="77777777" w:rsidTr="00EB48D5">
              <w:trPr>
                <w:trHeight w:val="186"/>
              </w:trPr>
              <w:tc>
                <w:tcPr>
                  <w:tcW w:w="2263" w:type="dxa"/>
                  <w:shd w:val="clear" w:color="auto" w:fill="FFFFFF"/>
                  <w:tcMar>
                    <w:top w:w="15" w:type="dxa"/>
                    <w:left w:w="15" w:type="dxa"/>
                    <w:bottom w:w="0" w:type="dxa"/>
                    <w:right w:w="15" w:type="dxa"/>
                  </w:tcMar>
                  <w:hideMark/>
                </w:tcPr>
                <w:p w14:paraId="66C46A7D" w14:textId="77777777" w:rsidR="00EB48D5" w:rsidRPr="00F7599F" w:rsidRDefault="00EB48D5" w:rsidP="00B22C1D">
                  <w:pPr>
                    <w:rPr>
                      <w:rFonts w:ascii="Calibri" w:hAnsi="Calibri" w:cs="Calibri"/>
                      <w:sz w:val="18"/>
                      <w:szCs w:val="18"/>
                    </w:rPr>
                  </w:pPr>
                  <w:r w:rsidRPr="00F7599F">
                    <w:rPr>
                      <w:rFonts w:ascii="Calibri" w:hAnsi="Calibri" w:cs="Calibri"/>
                      <w:sz w:val="18"/>
                      <w:szCs w:val="18"/>
                      <w:lang w:val="en-IE"/>
                    </w:rPr>
                    <w:t>Incoming Resources</w:t>
                  </w:r>
                </w:p>
              </w:tc>
              <w:tc>
                <w:tcPr>
                  <w:tcW w:w="1560" w:type="dxa"/>
                  <w:shd w:val="clear" w:color="auto" w:fill="FFFFFF"/>
                </w:tcPr>
                <w:p w14:paraId="18363273" w14:textId="77777777" w:rsidR="00EB48D5" w:rsidRPr="00F7599F" w:rsidRDefault="00F7599F" w:rsidP="00F7599F">
                  <w:pPr>
                    <w:rPr>
                      <w:rFonts w:ascii="Calibri" w:eastAsia="Calibri" w:hAnsi="Calibri" w:cs="Calibri"/>
                      <w:sz w:val="18"/>
                      <w:szCs w:val="18"/>
                    </w:rPr>
                  </w:pPr>
                  <w:r w:rsidRPr="00F7599F">
                    <w:rPr>
                      <w:rFonts w:ascii="Calibri" w:eastAsia="Calibri" w:hAnsi="Calibri" w:cs="Calibri"/>
                      <w:sz w:val="18"/>
                      <w:szCs w:val="18"/>
                    </w:rPr>
                    <w:t xml:space="preserve">                   </w:t>
                  </w:r>
                  <w:r w:rsidR="00EB48D5" w:rsidRPr="00F7599F">
                    <w:rPr>
                      <w:rFonts w:ascii="Calibri" w:eastAsia="Calibri" w:hAnsi="Calibri" w:cs="Calibri"/>
                      <w:sz w:val="18"/>
                      <w:szCs w:val="18"/>
                    </w:rPr>
                    <w:t>1,</w:t>
                  </w:r>
                  <w:r w:rsidRPr="00F7599F">
                    <w:rPr>
                      <w:rFonts w:ascii="Calibri" w:eastAsia="Calibri" w:hAnsi="Calibri" w:cs="Calibri"/>
                      <w:sz w:val="18"/>
                      <w:szCs w:val="18"/>
                    </w:rPr>
                    <w:t>705,058</w:t>
                  </w:r>
                </w:p>
              </w:tc>
              <w:tc>
                <w:tcPr>
                  <w:tcW w:w="1560" w:type="dxa"/>
                  <w:shd w:val="clear" w:color="auto" w:fill="FFFFFF"/>
                </w:tcPr>
                <w:p w14:paraId="723A34F9" w14:textId="77777777" w:rsidR="00EB48D5" w:rsidRPr="00F7599F" w:rsidRDefault="00F7599F" w:rsidP="00F7599F">
                  <w:pPr>
                    <w:rPr>
                      <w:rFonts w:ascii="Calibri" w:hAnsi="Calibri" w:cs="Calibri"/>
                      <w:sz w:val="18"/>
                      <w:szCs w:val="18"/>
                      <w:lang w:val="en-IE"/>
                    </w:rPr>
                  </w:pPr>
                  <w:r w:rsidRPr="00F7599F">
                    <w:rPr>
                      <w:rFonts w:ascii="Calibri" w:eastAsia="Calibri" w:hAnsi="Calibri" w:cs="Calibri"/>
                      <w:sz w:val="18"/>
                      <w:szCs w:val="18"/>
                    </w:rPr>
                    <w:t xml:space="preserve">                  </w:t>
                  </w:r>
                  <w:r w:rsidR="00EB48D5" w:rsidRPr="00F7599F">
                    <w:rPr>
                      <w:rFonts w:ascii="Calibri" w:eastAsia="Calibri" w:hAnsi="Calibri" w:cs="Calibri"/>
                      <w:sz w:val="18"/>
                      <w:szCs w:val="18"/>
                    </w:rPr>
                    <w:t>1,</w:t>
                  </w:r>
                  <w:r w:rsidRPr="00F7599F">
                    <w:rPr>
                      <w:rFonts w:ascii="Calibri" w:eastAsia="Calibri" w:hAnsi="Calibri" w:cs="Calibri"/>
                      <w:sz w:val="18"/>
                      <w:szCs w:val="18"/>
                    </w:rPr>
                    <w:t>617,076</w:t>
                  </w:r>
                </w:p>
              </w:tc>
            </w:tr>
            <w:tr w:rsidR="00F57011" w:rsidRPr="00F7599F" w14:paraId="16ABC591" w14:textId="77777777" w:rsidTr="00EB48D5">
              <w:trPr>
                <w:trHeight w:val="219"/>
              </w:trPr>
              <w:tc>
                <w:tcPr>
                  <w:tcW w:w="2263" w:type="dxa"/>
                  <w:shd w:val="clear" w:color="auto" w:fill="FFFFFF"/>
                  <w:tcMar>
                    <w:top w:w="15" w:type="dxa"/>
                    <w:left w:w="15" w:type="dxa"/>
                    <w:bottom w:w="0" w:type="dxa"/>
                    <w:right w:w="15" w:type="dxa"/>
                  </w:tcMar>
                  <w:hideMark/>
                </w:tcPr>
                <w:p w14:paraId="685B6974" w14:textId="77777777" w:rsidR="00EB48D5" w:rsidRPr="00F7599F" w:rsidRDefault="00EB48D5" w:rsidP="00B22C1D">
                  <w:pPr>
                    <w:rPr>
                      <w:rFonts w:ascii="Calibri" w:hAnsi="Calibri" w:cs="Calibri"/>
                      <w:sz w:val="18"/>
                      <w:szCs w:val="18"/>
                    </w:rPr>
                  </w:pPr>
                  <w:r w:rsidRPr="00F7599F">
                    <w:rPr>
                      <w:rFonts w:ascii="Calibri" w:hAnsi="Calibri" w:cs="Calibri"/>
                      <w:sz w:val="18"/>
                      <w:szCs w:val="18"/>
                      <w:lang w:val="en-IE"/>
                    </w:rPr>
                    <w:t>Resources Expended</w:t>
                  </w:r>
                </w:p>
              </w:tc>
              <w:tc>
                <w:tcPr>
                  <w:tcW w:w="1560" w:type="dxa"/>
                  <w:shd w:val="clear" w:color="auto" w:fill="FFFFFF"/>
                </w:tcPr>
                <w:p w14:paraId="15E96CE5" w14:textId="77777777" w:rsidR="00EB48D5" w:rsidRPr="00F7599F" w:rsidRDefault="00F7599F" w:rsidP="00F7599F">
                  <w:pPr>
                    <w:rPr>
                      <w:rFonts w:ascii="Calibri" w:eastAsia="Calibri" w:hAnsi="Calibri" w:cs="Calibri"/>
                      <w:sz w:val="18"/>
                      <w:szCs w:val="18"/>
                    </w:rPr>
                  </w:pPr>
                  <w:r w:rsidRPr="00F7599F">
                    <w:rPr>
                      <w:rFonts w:ascii="Calibri" w:eastAsia="Calibri" w:hAnsi="Calibri" w:cs="Calibri"/>
                      <w:sz w:val="18"/>
                      <w:szCs w:val="18"/>
                    </w:rPr>
                    <w:t xml:space="preserve">                    </w:t>
                  </w:r>
                  <w:r w:rsidR="00EB48D5" w:rsidRPr="00F7599F">
                    <w:rPr>
                      <w:rFonts w:ascii="Calibri" w:eastAsia="Calibri" w:hAnsi="Calibri" w:cs="Calibri"/>
                      <w:sz w:val="18"/>
                      <w:szCs w:val="18"/>
                    </w:rPr>
                    <w:t>1,</w:t>
                  </w:r>
                  <w:r w:rsidRPr="00F7599F">
                    <w:rPr>
                      <w:rFonts w:ascii="Calibri" w:eastAsia="Calibri" w:hAnsi="Calibri" w:cs="Calibri"/>
                      <w:sz w:val="18"/>
                      <w:szCs w:val="18"/>
                    </w:rPr>
                    <w:t>352,273</w:t>
                  </w:r>
                </w:p>
              </w:tc>
              <w:tc>
                <w:tcPr>
                  <w:tcW w:w="1560" w:type="dxa"/>
                  <w:shd w:val="clear" w:color="auto" w:fill="FFFFFF"/>
                </w:tcPr>
                <w:p w14:paraId="37035A4B" w14:textId="77777777" w:rsidR="00EB48D5" w:rsidRPr="00F7599F" w:rsidRDefault="00F7599F" w:rsidP="00F7599F">
                  <w:pPr>
                    <w:rPr>
                      <w:rFonts w:ascii="Calibri" w:hAnsi="Calibri" w:cs="Calibri"/>
                      <w:sz w:val="18"/>
                      <w:szCs w:val="18"/>
                      <w:lang w:val="en-IE"/>
                    </w:rPr>
                  </w:pPr>
                  <w:r w:rsidRPr="00F7599F">
                    <w:rPr>
                      <w:rFonts w:ascii="Calibri" w:eastAsia="Calibri" w:hAnsi="Calibri" w:cs="Calibri"/>
                      <w:sz w:val="18"/>
                      <w:szCs w:val="18"/>
                    </w:rPr>
                    <w:t xml:space="preserve">                   </w:t>
                  </w:r>
                  <w:r w:rsidR="00EB48D5" w:rsidRPr="00F7599F">
                    <w:rPr>
                      <w:rFonts w:ascii="Calibri" w:eastAsia="Calibri" w:hAnsi="Calibri" w:cs="Calibri"/>
                      <w:sz w:val="18"/>
                      <w:szCs w:val="18"/>
                    </w:rPr>
                    <w:t>1,</w:t>
                  </w:r>
                  <w:r w:rsidRPr="00F7599F">
                    <w:rPr>
                      <w:rFonts w:ascii="Calibri" w:eastAsia="Calibri" w:hAnsi="Calibri" w:cs="Calibri"/>
                      <w:sz w:val="18"/>
                      <w:szCs w:val="18"/>
                    </w:rPr>
                    <w:t>322,434</w:t>
                  </w:r>
                </w:p>
              </w:tc>
            </w:tr>
            <w:tr w:rsidR="00F57011" w:rsidRPr="00F7599F" w14:paraId="46B3C951" w14:textId="77777777" w:rsidTr="00EB48D5">
              <w:trPr>
                <w:trHeight w:val="122"/>
              </w:trPr>
              <w:tc>
                <w:tcPr>
                  <w:tcW w:w="2263" w:type="dxa"/>
                  <w:shd w:val="clear" w:color="auto" w:fill="FFFFFF"/>
                  <w:tcMar>
                    <w:top w:w="15" w:type="dxa"/>
                    <w:left w:w="15" w:type="dxa"/>
                    <w:bottom w:w="0" w:type="dxa"/>
                    <w:right w:w="15" w:type="dxa"/>
                  </w:tcMar>
                  <w:hideMark/>
                </w:tcPr>
                <w:p w14:paraId="56C708BE" w14:textId="77777777" w:rsidR="00EB48D5" w:rsidRPr="00F7599F" w:rsidRDefault="00EB48D5" w:rsidP="00B22C1D">
                  <w:pPr>
                    <w:rPr>
                      <w:rFonts w:ascii="Calibri" w:hAnsi="Calibri" w:cs="Calibri"/>
                      <w:sz w:val="18"/>
                      <w:szCs w:val="18"/>
                    </w:rPr>
                  </w:pPr>
                  <w:r w:rsidRPr="00F7599F">
                    <w:rPr>
                      <w:rFonts w:ascii="Calibri" w:hAnsi="Calibri" w:cs="Calibri"/>
                      <w:sz w:val="18"/>
                      <w:szCs w:val="18"/>
                      <w:lang w:val="en-IE"/>
                    </w:rPr>
                    <w:t>% of incoming spent</w:t>
                  </w:r>
                </w:p>
              </w:tc>
              <w:tc>
                <w:tcPr>
                  <w:tcW w:w="1560" w:type="dxa"/>
                  <w:shd w:val="clear" w:color="auto" w:fill="FFFFFF"/>
                </w:tcPr>
                <w:p w14:paraId="2CA73C4A" w14:textId="77777777" w:rsidR="00EB48D5" w:rsidRPr="00F7599F" w:rsidRDefault="00F7599F" w:rsidP="00F7599F">
                  <w:pPr>
                    <w:rPr>
                      <w:rFonts w:ascii="Calibri" w:hAnsi="Calibri" w:cs="Calibri"/>
                      <w:sz w:val="18"/>
                      <w:szCs w:val="18"/>
                      <w:lang w:val="en-IE"/>
                    </w:rPr>
                  </w:pPr>
                  <w:r w:rsidRPr="00F7599F">
                    <w:rPr>
                      <w:rFonts w:ascii="Calibri" w:hAnsi="Calibri" w:cs="Calibri"/>
                      <w:sz w:val="18"/>
                      <w:szCs w:val="18"/>
                      <w:lang w:val="en-IE"/>
                    </w:rPr>
                    <w:t xml:space="preserve">                                 79</w:t>
                  </w:r>
                </w:p>
              </w:tc>
              <w:tc>
                <w:tcPr>
                  <w:tcW w:w="1560" w:type="dxa"/>
                  <w:shd w:val="clear" w:color="auto" w:fill="FFFFFF"/>
                </w:tcPr>
                <w:p w14:paraId="26C09F80" w14:textId="77777777" w:rsidR="00EB48D5" w:rsidRPr="00F7599F" w:rsidRDefault="00F7599F" w:rsidP="00F7599F">
                  <w:pPr>
                    <w:rPr>
                      <w:rFonts w:ascii="Calibri" w:hAnsi="Calibri" w:cs="Calibri"/>
                      <w:sz w:val="18"/>
                      <w:szCs w:val="18"/>
                      <w:lang w:val="en-IE"/>
                    </w:rPr>
                  </w:pPr>
                  <w:r w:rsidRPr="00F7599F">
                    <w:rPr>
                      <w:rFonts w:ascii="Calibri" w:hAnsi="Calibri" w:cs="Calibri"/>
                      <w:sz w:val="18"/>
                      <w:szCs w:val="18"/>
                      <w:lang w:val="en-IE"/>
                    </w:rPr>
                    <w:t xml:space="preserve">                                82</w:t>
                  </w:r>
                </w:p>
              </w:tc>
            </w:tr>
          </w:tbl>
          <w:p w14:paraId="7A3EFDC4" w14:textId="77777777" w:rsidR="00042C8D" w:rsidRPr="00F7599F" w:rsidRDefault="00042C8D" w:rsidP="008F5895">
            <w:pPr>
              <w:jc w:val="both"/>
              <w:rPr>
                <w:rFonts w:ascii="Calibri" w:hAnsi="Calibri" w:cs="Calibri"/>
                <w:sz w:val="20"/>
                <w:szCs w:val="20"/>
              </w:rPr>
            </w:pPr>
          </w:p>
          <w:p w14:paraId="5D9A4422" w14:textId="77777777" w:rsidR="00337C97" w:rsidRPr="008617B3" w:rsidRDefault="00337C97" w:rsidP="008F5895">
            <w:pPr>
              <w:jc w:val="both"/>
              <w:rPr>
                <w:rFonts w:ascii="Calibri" w:hAnsi="Calibri" w:cs="Calibri"/>
                <w:color w:val="FF0000"/>
                <w:sz w:val="20"/>
                <w:szCs w:val="20"/>
              </w:rPr>
            </w:pPr>
          </w:p>
          <w:p w14:paraId="0234B6FB" w14:textId="77777777" w:rsidR="00337C97" w:rsidRPr="008617B3" w:rsidRDefault="00337C97" w:rsidP="008F5895">
            <w:pPr>
              <w:jc w:val="both"/>
              <w:rPr>
                <w:rFonts w:ascii="Calibri" w:hAnsi="Calibri" w:cs="Calibri"/>
                <w:color w:val="FF0000"/>
                <w:sz w:val="20"/>
                <w:szCs w:val="20"/>
              </w:rPr>
            </w:pPr>
          </w:p>
          <w:p w14:paraId="3B5C5A81" w14:textId="77777777" w:rsidR="00337C97" w:rsidRPr="00D12EE4" w:rsidRDefault="00337C97" w:rsidP="008F5895">
            <w:pPr>
              <w:jc w:val="both"/>
              <w:rPr>
                <w:rFonts w:ascii="Calibri" w:hAnsi="Calibri" w:cs="Calibri"/>
                <w:sz w:val="20"/>
                <w:szCs w:val="20"/>
              </w:rPr>
            </w:pPr>
            <w:r w:rsidRPr="00D12EE4">
              <w:rPr>
                <w:rFonts w:ascii="Calibri" w:hAnsi="Calibri" w:cs="Calibri"/>
                <w:sz w:val="20"/>
                <w:szCs w:val="20"/>
              </w:rPr>
              <w:t xml:space="preserve">Incoming Resources and Resources Expended                                                        </w:t>
            </w:r>
          </w:p>
          <w:p w14:paraId="6108DDDB" w14:textId="14DF557F" w:rsidR="00337C97" w:rsidRPr="008617B3" w:rsidRDefault="00F7599F" w:rsidP="008F5895">
            <w:pPr>
              <w:jc w:val="both"/>
              <w:rPr>
                <w:rFonts w:ascii="Calibri" w:hAnsi="Calibri" w:cs="Calibri"/>
                <w:color w:val="FF0000"/>
                <w:sz w:val="20"/>
                <w:szCs w:val="20"/>
              </w:rPr>
            </w:pPr>
            <w:r>
              <w:rPr>
                <w:rFonts w:ascii="Calibri" w:hAnsi="Calibri" w:cs="Calibri"/>
                <w:color w:val="FF0000"/>
                <w:sz w:val="20"/>
                <w:szCs w:val="20"/>
              </w:rPr>
              <w:t xml:space="preserve">         </w:t>
            </w:r>
            <w:r w:rsidR="0028100C">
              <w:rPr>
                <w:noProof/>
              </w:rPr>
              <w:drawing>
                <wp:inline distT="0" distB="0" distL="0" distR="0" wp14:anchorId="51A8CE46" wp14:editId="3FAE1819">
                  <wp:extent cx="2362200" cy="16573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657350"/>
                          </a:xfrm>
                          <a:prstGeom prst="rect">
                            <a:avLst/>
                          </a:prstGeom>
                          <a:noFill/>
                          <a:ln>
                            <a:noFill/>
                          </a:ln>
                        </pic:spPr>
                      </pic:pic>
                    </a:graphicData>
                  </a:graphic>
                </wp:inline>
              </w:drawing>
            </w:r>
            <w:r>
              <w:rPr>
                <w:rFonts w:ascii="Calibri" w:hAnsi="Calibri" w:cs="Calibri"/>
                <w:color w:val="FF0000"/>
                <w:sz w:val="20"/>
                <w:szCs w:val="20"/>
              </w:rPr>
              <w:t xml:space="preserve">           </w:t>
            </w:r>
            <w:r w:rsidR="0028100C">
              <w:rPr>
                <w:rFonts w:ascii="Calibri" w:hAnsi="Calibri" w:cs="Calibri"/>
                <w:noProof/>
                <w:color w:val="FF0000"/>
                <w:sz w:val="20"/>
                <w:szCs w:val="20"/>
              </w:rPr>
              <w:drawing>
                <wp:inline distT="0" distB="0" distL="0" distR="0" wp14:anchorId="594F3F69" wp14:editId="4C04E54D">
                  <wp:extent cx="2533650" cy="1609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3650" cy="1609725"/>
                          </a:xfrm>
                          <a:prstGeom prst="rect">
                            <a:avLst/>
                          </a:prstGeom>
                          <a:noFill/>
                          <a:ln>
                            <a:noFill/>
                          </a:ln>
                        </pic:spPr>
                      </pic:pic>
                    </a:graphicData>
                  </a:graphic>
                </wp:inline>
              </w:drawing>
            </w:r>
            <w:r>
              <w:rPr>
                <w:rFonts w:ascii="Calibri" w:hAnsi="Calibri" w:cs="Calibri"/>
                <w:color w:val="FF0000"/>
                <w:sz w:val="20"/>
                <w:szCs w:val="20"/>
              </w:rPr>
              <w:t xml:space="preserve">                                                                                       </w:t>
            </w:r>
          </w:p>
          <w:p w14:paraId="2C3406FB" w14:textId="77777777" w:rsidR="00337C97" w:rsidRPr="008617B3" w:rsidRDefault="00337C97" w:rsidP="008F5895">
            <w:pPr>
              <w:jc w:val="both"/>
              <w:rPr>
                <w:rFonts w:ascii="Calibri" w:hAnsi="Calibri" w:cs="Calibri"/>
                <w:color w:val="FF0000"/>
                <w:sz w:val="20"/>
                <w:szCs w:val="20"/>
              </w:rPr>
            </w:pPr>
          </w:p>
          <w:p w14:paraId="62FC9EA7" w14:textId="77777777" w:rsidR="00042C8D" w:rsidRPr="00F7599F" w:rsidRDefault="00B103D4" w:rsidP="008F5895">
            <w:pPr>
              <w:jc w:val="both"/>
              <w:rPr>
                <w:rFonts w:ascii="Calibri" w:hAnsi="Calibri" w:cs="Calibri"/>
                <w:b/>
                <w:bCs/>
                <w:sz w:val="20"/>
                <w:szCs w:val="20"/>
              </w:rPr>
            </w:pPr>
            <w:r w:rsidRPr="00F7599F">
              <w:rPr>
                <w:rFonts w:ascii="Calibri" w:hAnsi="Calibri" w:cs="Calibri"/>
                <w:b/>
                <w:bCs/>
                <w:sz w:val="20"/>
                <w:szCs w:val="20"/>
              </w:rPr>
              <w:t xml:space="preserve">ii. Resources Expended </w:t>
            </w:r>
          </w:p>
          <w:p w14:paraId="105F53D9" w14:textId="77777777" w:rsidR="00C25CA8" w:rsidRPr="00F7599F" w:rsidRDefault="00C25CA8" w:rsidP="00C25CA8">
            <w:pPr>
              <w:jc w:val="both"/>
              <w:rPr>
                <w:rFonts w:ascii="Calibri" w:hAnsi="Calibri" w:cs="Calibri"/>
                <w:sz w:val="20"/>
                <w:szCs w:val="20"/>
              </w:rPr>
            </w:pPr>
            <w:r w:rsidRPr="00F7599F">
              <w:rPr>
                <w:rFonts w:ascii="Calibri" w:hAnsi="Calibri" w:cs="Calibri"/>
                <w:sz w:val="20"/>
                <w:szCs w:val="20"/>
              </w:rPr>
              <w:t xml:space="preserve">The </w:t>
            </w:r>
            <w:r w:rsidR="004F22FD" w:rsidRPr="00F7599F">
              <w:rPr>
                <w:rFonts w:ascii="Calibri" w:hAnsi="Calibri" w:cs="Calibri"/>
                <w:sz w:val="20"/>
                <w:szCs w:val="20"/>
              </w:rPr>
              <w:t>majority</w:t>
            </w:r>
            <w:r w:rsidRPr="00F7599F">
              <w:rPr>
                <w:rFonts w:ascii="Calibri" w:hAnsi="Calibri" w:cs="Calibri"/>
                <w:sz w:val="20"/>
                <w:szCs w:val="20"/>
              </w:rPr>
              <w:t xml:space="preserve"> of resources expended </w:t>
            </w:r>
            <w:r w:rsidR="004F22FD" w:rsidRPr="00F7599F">
              <w:rPr>
                <w:rFonts w:ascii="Calibri" w:hAnsi="Calibri" w:cs="Calibri"/>
                <w:sz w:val="20"/>
                <w:szCs w:val="20"/>
              </w:rPr>
              <w:t>are</w:t>
            </w:r>
            <w:r w:rsidRPr="00F7599F">
              <w:rPr>
                <w:rFonts w:ascii="Calibri" w:hAnsi="Calibri" w:cs="Calibri"/>
                <w:sz w:val="20"/>
                <w:szCs w:val="20"/>
              </w:rPr>
              <w:t xml:space="preserve"> on charitable </w:t>
            </w:r>
            <w:r w:rsidR="00BC1036" w:rsidRPr="00F7599F">
              <w:rPr>
                <w:rFonts w:ascii="Calibri" w:hAnsi="Calibri" w:cs="Calibri"/>
                <w:sz w:val="20"/>
                <w:szCs w:val="20"/>
              </w:rPr>
              <w:t>activities</w:t>
            </w:r>
            <w:r w:rsidRPr="00F7599F">
              <w:rPr>
                <w:rFonts w:ascii="Calibri" w:hAnsi="Calibri" w:cs="Calibri"/>
                <w:sz w:val="20"/>
                <w:szCs w:val="20"/>
              </w:rPr>
              <w:t>.</w:t>
            </w:r>
            <w:r w:rsidRPr="00F7599F">
              <w:rPr>
                <w:rFonts w:ascii="Calibri" w:hAnsi="Calibri" w:cs="Calibri"/>
                <w:b/>
                <w:bCs/>
                <w:sz w:val="20"/>
                <w:szCs w:val="20"/>
              </w:rPr>
              <w:t xml:space="preserve"> </w:t>
            </w:r>
          </w:p>
          <w:p w14:paraId="342063E1" w14:textId="77777777" w:rsidR="00F7599F" w:rsidRDefault="00F7599F" w:rsidP="008F5895">
            <w:pPr>
              <w:jc w:val="both"/>
              <w:rPr>
                <w:rFonts w:ascii="Calibri" w:hAnsi="Calibri" w:cs="Calibri"/>
                <w:color w:val="FF0000"/>
                <w:sz w:val="20"/>
                <w:szCs w:val="20"/>
              </w:rPr>
            </w:pPr>
          </w:p>
          <w:p w14:paraId="59A4837B" w14:textId="2C7D9565" w:rsidR="00F7599F" w:rsidRDefault="0028100C" w:rsidP="008F5895">
            <w:pPr>
              <w:jc w:val="both"/>
              <w:rPr>
                <w:rFonts w:ascii="Calibri" w:hAnsi="Calibri" w:cs="Calibri"/>
                <w:color w:val="FF0000"/>
                <w:sz w:val="20"/>
                <w:szCs w:val="20"/>
              </w:rPr>
            </w:pPr>
            <w:r>
              <w:rPr>
                <w:rFonts w:ascii="Calibri" w:hAnsi="Calibri" w:cs="Calibri"/>
                <w:noProof/>
                <w:color w:val="FF0000"/>
                <w:sz w:val="20"/>
                <w:szCs w:val="20"/>
              </w:rPr>
              <w:drawing>
                <wp:inline distT="0" distB="0" distL="0" distR="0" wp14:anchorId="54BEA999" wp14:editId="15B496AB">
                  <wp:extent cx="2571750" cy="20193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2019300"/>
                          </a:xfrm>
                          <a:prstGeom prst="rect">
                            <a:avLst/>
                          </a:prstGeom>
                          <a:noFill/>
                          <a:ln>
                            <a:noFill/>
                          </a:ln>
                        </pic:spPr>
                      </pic:pic>
                    </a:graphicData>
                  </a:graphic>
                </wp:inline>
              </w:drawing>
            </w:r>
            <w:r>
              <w:rPr>
                <w:rFonts w:ascii="Calibri" w:hAnsi="Calibri" w:cs="Calibri"/>
                <w:noProof/>
                <w:color w:val="FF0000"/>
                <w:sz w:val="20"/>
                <w:szCs w:val="20"/>
              </w:rPr>
              <w:drawing>
                <wp:inline distT="0" distB="0" distL="0" distR="0" wp14:anchorId="2A013E33" wp14:editId="08381D71">
                  <wp:extent cx="2771775" cy="17811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1775" cy="1781175"/>
                          </a:xfrm>
                          <a:prstGeom prst="rect">
                            <a:avLst/>
                          </a:prstGeom>
                          <a:noFill/>
                          <a:ln>
                            <a:noFill/>
                          </a:ln>
                        </pic:spPr>
                      </pic:pic>
                    </a:graphicData>
                  </a:graphic>
                </wp:inline>
              </w:drawing>
            </w:r>
          </w:p>
          <w:p w14:paraId="1754F03C" w14:textId="77777777" w:rsidR="00F7599F" w:rsidRDefault="00F7599F" w:rsidP="008F5895">
            <w:pPr>
              <w:jc w:val="both"/>
              <w:rPr>
                <w:rFonts w:ascii="Calibri" w:hAnsi="Calibri" w:cs="Calibri"/>
                <w:color w:val="FF0000"/>
                <w:sz w:val="20"/>
                <w:szCs w:val="20"/>
              </w:rPr>
            </w:pPr>
          </w:p>
          <w:p w14:paraId="3090EC83" w14:textId="77777777" w:rsidR="00F7599F" w:rsidRPr="008617B3" w:rsidRDefault="00F7599F" w:rsidP="008F5895">
            <w:pPr>
              <w:jc w:val="both"/>
              <w:rPr>
                <w:rFonts w:ascii="Calibri" w:hAnsi="Calibri" w:cs="Calibri"/>
                <w:color w:val="FF0000"/>
                <w:sz w:val="20"/>
                <w:szCs w:val="20"/>
              </w:rPr>
            </w:pPr>
          </w:p>
          <w:p w14:paraId="42CE38B4" w14:textId="77777777" w:rsidR="00971F26" w:rsidRPr="008617B3" w:rsidRDefault="00971F26" w:rsidP="008F5895">
            <w:pPr>
              <w:jc w:val="both"/>
              <w:rPr>
                <w:rFonts w:ascii="Calibri" w:hAnsi="Calibri" w:cs="Calibri"/>
                <w:color w:val="FF0000"/>
                <w:sz w:val="20"/>
                <w:szCs w:val="20"/>
              </w:rPr>
            </w:pPr>
          </w:p>
          <w:p w14:paraId="7C62266E" w14:textId="77777777" w:rsidR="00042C8D" w:rsidRPr="008617B3" w:rsidRDefault="00983E9C" w:rsidP="008F5895">
            <w:pPr>
              <w:jc w:val="both"/>
              <w:rPr>
                <w:rFonts w:ascii="Calibri" w:hAnsi="Calibri" w:cs="Calibri"/>
                <w:color w:val="FF0000"/>
                <w:sz w:val="20"/>
                <w:szCs w:val="20"/>
              </w:rPr>
            </w:pPr>
            <w:r w:rsidRPr="008617B3">
              <w:rPr>
                <w:rFonts w:ascii="Calibri" w:hAnsi="Calibri" w:cs="Calibri"/>
                <w:color w:val="FF0000"/>
                <w:sz w:val="20"/>
                <w:szCs w:val="20"/>
              </w:rPr>
              <w:t xml:space="preserve">       </w:t>
            </w:r>
          </w:p>
          <w:p w14:paraId="0EF38660" w14:textId="77777777" w:rsidR="00CB7629" w:rsidRDefault="00CB7629" w:rsidP="008F5895">
            <w:pPr>
              <w:jc w:val="both"/>
              <w:rPr>
                <w:rFonts w:ascii="Calibri" w:hAnsi="Calibri" w:cs="Calibri"/>
                <w:b/>
                <w:bCs/>
                <w:sz w:val="20"/>
                <w:szCs w:val="20"/>
              </w:rPr>
            </w:pPr>
          </w:p>
          <w:p w14:paraId="69896B79" w14:textId="77777777" w:rsidR="008C450D" w:rsidRDefault="008C450D" w:rsidP="008F5895">
            <w:pPr>
              <w:jc w:val="both"/>
              <w:rPr>
                <w:rFonts w:ascii="Calibri" w:hAnsi="Calibri" w:cs="Calibri"/>
                <w:b/>
                <w:bCs/>
                <w:sz w:val="20"/>
                <w:szCs w:val="20"/>
              </w:rPr>
            </w:pPr>
          </w:p>
          <w:p w14:paraId="79F5957F" w14:textId="77777777" w:rsidR="00CB7629" w:rsidRDefault="00CB7629" w:rsidP="008F5895">
            <w:pPr>
              <w:jc w:val="both"/>
              <w:rPr>
                <w:rFonts w:ascii="Calibri" w:hAnsi="Calibri" w:cs="Calibri"/>
                <w:b/>
                <w:bCs/>
                <w:sz w:val="20"/>
                <w:szCs w:val="20"/>
              </w:rPr>
            </w:pPr>
          </w:p>
          <w:p w14:paraId="5C695062" w14:textId="2EE09D0C" w:rsidR="00042C8D" w:rsidRPr="00D12EE4" w:rsidRDefault="000879A1" w:rsidP="008F5895">
            <w:pPr>
              <w:jc w:val="both"/>
              <w:rPr>
                <w:rFonts w:ascii="Calibri" w:hAnsi="Calibri" w:cs="Calibri"/>
                <w:b/>
                <w:bCs/>
                <w:sz w:val="20"/>
                <w:szCs w:val="20"/>
              </w:rPr>
            </w:pPr>
            <w:r w:rsidRPr="00D12EE4">
              <w:rPr>
                <w:rFonts w:ascii="Calibri" w:hAnsi="Calibri" w:cs="Calibri"/>
                <w:b/>
                <w:bCs/>
                <w:sz w:val="20"/>
                <w:szCs w:val="20"/>
              </w:rPr>
              <w:t>iii. Charitable Activities</w:t>
            </w:r>
          </w:p>
          <w:p w14:paraId="4F3D9458" w14:textId="6208D8CE" w:rsidR="000879A1" w:rsidRPr="00D12EE4" w:rsidRDefault="000879A1" w:rsidP="0028100C">
            <w:pPr>
              <w:rPr>
                <w:rFonts w:ascii="Calibri" w:hAnsi="Calibri" w:cs="Calibri"/>
                <w:sz w:val="20"/>
                <w:szCs w:val="20"/>
              </w:rPr>
            </w:pPr>
            <w:r w:rsidRPr="00D12EE4">
              <w:rPr>
                <w:rFonts w:ascii="Calibri" w:hAnsi="Calibri" w:cs="Calibri"/>
                <w:sz w:val="20"/>
                <w:szCs w:val="20"/>
              </w:rPr>
              <w:t xml:space="preserve">The spend </w:t>
            </w:r>
            <w:r w:rsidR="00C467EC" w:rsidRPr="00D12EE4">
              <w:rPr>
                <w:rFonts w:ascii="Calibri" w:hAnsi="Calibri" w:cs="Calibri"/>
                <w:sz w:val="20"/>
                <w:szCs w:val="20"/>
              </w:rPr>
              <w:t>on charitable activities is shown below</w:t>
            </w:r>
            <w:r w:rsidR="00CB7629">
              <w:rPr>
                <w:rFonts w:ascii="Calibri" w:hAnsi="Calibri" w:cs="Calibri"/>
                <w:sz w:val="20"/>
                <w:szCs w:val="20"/>
              </w:rPr>
              <w:t>. This</w:t>
            </w:r>
            <w:r w:rsidR="00C467EC" w:rsidRPr="00D12EE4">
              <w:rPr>
                <w:rFonts w:ascii="Calibri" w:hAnsi="Calibri" w:cs="Calibri"/>
                <w:sz w:val="20"/>
                <w:szCs w:val="20"/>
              </w:rPr>
              <w:t xml:space="preserve"> includes 11 PhD studentships</w:t>
            </w:r>
            <w:r w:rsidR="00CD0272" w:rsidRPr="00D12EE4">
              <w:rPr>
                <w:rFonts w:ascii="Calibri" w:hAnsi="Calibri" w:cs="Calibri"/>
                <w:sz w:val="20"/>
                <w:szCs w:val="20"/>
              </w:rPr>
              <w:t xml:space="preserve"> (</w:t>
            </w:r>
            <w:r w:rsidR="00D12EE4" w:rsidRPr="00D12EE4">
              <w:rPr>
                <w:rFonts w:ascii="Calibri" w:hAnsi="Calibri" w:cs="Calibri"/>
                <w:sz w:val="20"/>
                <w:szCs w:val="20"/>
              </w:rPr>
              <w:t>2</w:t>
            </w:r>
            <w:r w:rsidR="00CD0272" w:rsidRPr="00D12EE4">
              <w:rPr>
                <w:rFonts w:ascii="Calibri" w:hAnsi="Calibri" w:cs="Calibri"/>
                <w:sz w:val="20"/>
                <w:szCs w:val="20"/>
              </w:rPr>
              <w:t xml:space="preserve"> new in </w:t>
            </w:r>
            <w:r w:rsidR="0020787D" w:rsidRPr="00D12EE4">
              <w:rPr>
                <w:rFonts w:ascii="Calibri" w:hAnsi="Calibri" w:cs="Calibri"/>
                <w:sz w:val="20"/>
                <w:szCs w:val="20"/>
              </w:rPr>
              <w:t>202</w:t>
            </w:r>
            <w:r w:rsidR="00D12EE4" w:rsidRPr="00D12EE4">
              <w:rPr>
                <w:rFonts w:ascii="Calibri" w:hAnsi="Calibri" w:cs="Calibri"/>
                <w:sz w:val="20"/>
                <w:szCs w:val="20"/>
              </w:rPr>
              <w:t>3</w:t>
            </w:r>
            <w:r w:rsidR="0020787D" w:rsidRPr="00D12EE4">
              <w:rPr>
                <w:rFonts w:ascii="Calibri" w:hAnsi="Calibri" w:cs="Calibri"/>
                <w:sz w:val="20"/>
                <w:szCs w:val="20"/>
              </w:rPr>
              <w:t>-2</w:t>
            </w:r>
            <w:r w:rsidR="00CB7629">
              <w:rPr>
                <w:rFonts w:ascii="Calibri" w:hAnsi="Calibri" w:cs="Calibri"/>
                <w:sz w:val="20"/>
                <w:szCs w:val="20"/>
              </w:rPr>
              <w:t>4</w:t>
            </w:r>
            <w:r w:rsidR="00D12EE4" w:rsidRPr="00D12EE4">
              <w:rPr>
                <w:rFonts w:ascii="Calibri" w:hAnsi="Calibri" w:cs="Calibri"/>
                <w:sz w:val="20"/>
                <w:szCs w:val="20"/>
              </w:rPr>
              <w:t xml:space="preserve"> plus two new joint studentships)</w:t>
            </w:r>
            <w:r w:rsidR="00C467EC" w:rsidRPr="00D12EE4">
              <w:rPr>
                <w:rFonts w:ascii="Calibri" w:hAnsi="Calibri" w:cs="Calibri"/>
                <w:sz w:val="20"/>
                <w:szCs w:val="20"/>
              </w:rPr>
              <w:t xml:space="preserve">; </w:t>
            </w:r>
            <w:r w:rsidR="0020787D" w:rsidRPr="00D12EE4">
              <w:rPr>
                <w:rFonts w:ascii="Calibri" w:hAnsi="Calibri" w:cs="Calibri"/>
                <w:sz w:val="20"/>
                <w:szCs w:val="20"/>
              </w:rPr>
              <w:t>2</w:t>
            </w:r>
            <w:r w:rsidR="00C467EC" w:rsidRPr="00D12EE4">
              <w:rPr>
                <w:rFonts w:ascii="Calibri" w:hAnsi="Calibri" w:cs="Calibri"/>
                <w:sz w:val="20"/>
                <w:szCs w:val="20"/>
              </w:rPr>
              <w:t xml:space="preserve"> conference</w:t>
            </w:r>
            <w:r w:rsidR="0020787D" w:rsidRPr="00D12EE4">
              <w:rPr>
                <w:rFonts w:ascii="Calibri" w:hAnsi="Calibri" w:cs="Calibri"/>
                <w:sz w:val="20"/>
                <w:szCs w:val="20"/>
              </w:rPr>
              <w:t>s</w:t>
            </w:r>
            <w:r w:rsidR="00C467EC" w:rsidRPr="00D12EE4">
              <w:rPr>
                <w:rFonts w:ascii="Calibri" w:hAnsi="Calibri" w:cs="Calibri"/>
                <w:sz w:val="20"/>
                <w:szCs w:val="20"/>
              </w:rPr>
              <w:t xml:space="preserve"> (</w:t>
            </w:r>
            <w:r w:rsidR="00D12EE4" w:rsidRPr="00D12EE4">
              <w:rPr>
                <w:rFonts w:ascii="Calibri" w:hAnsi="Calibri" w:cs="Calibri"/>
                <w:sz w:val="20"/>
                <w:szCs w:val="20"/>
              </w:rPr>
              <w:t>Liverpool</w:t>
            </w:r>
            <w:r w:rsidR="0020787D" w:rsidRPr="00D12EE4">
              <w:rPr>
                <w:rFonts w:ascii="Calibri" w:hAnsi="Calibri" w:cs="Calibri"/>
                <w:sz w:val="20"/>
                <w:szCs w:val="20"/>
              </w:rPr>
              <w:t xml:space="preserve"> Winter 202</w:t>
            </w:r>
            <w:r w:rsidR="00D12EE4" w:rsidRPr="00D12EE4">
              <w:rPr>
                <w:rFonts w:ascii="Calibri" w:hAnsi="Calibri" w:cs="Calibri"/>
                <w:sz w:val="20"/>
                <w:szCs w:val="20"/>
              </w:rPr>
              <w:t>3</w:t>
            </w:r>
            <w:r w:rsidR="0020787D" w:rsidRPr="00D12EE4">
              <w:rPr>
                <w:rFonts w:ascii="Calibri" w:hAnsi="Calibri" w:cs="Calibri"/>
                <w:sz w:val="20"/>
                <w:szCs w:val="20"/>
              </w:rPr>
              <w:t xml:space="preserve"> and </w:t>
            </w:r>
            <w:r w:rsidR="00D12EE4" w:rsidRPr="00D12EE4">
              <w:rPr>
                <w:rFonts w:ascii="Calibri" w:hAnsi="Calibri" w:cs="Calibri"/>
                <w:sz w:val="20"/>
                <w:szCs w:val="20"/>
              </w:rPr>
              <w:t xml:space="preserve">Edinburgh </w:t>
            </w:r>
            <w:r w:rsidR="0020787D" w:rsidRPr="00D12EE4">
              <w:rPr>
                <w:rFonts w:ascii="Calibri" w:hAnsi="Calibri" w:cs="Calibri"/>
                <w:sz w:val="20"/>
                <w:szCs w:val="20"/>
              </w:rPr>
              <w:t>Summer 202</w:t>
            </w:r>
            <w:r w:rsidR="00D12EE4" w:rsidRPr="00D12EE4">
              <w:rPr>
                <w:rFonts w:ascii="Calibri" w:hAnsi="Calibri" w:cs="Calibri"/>
                <w:sz w:val="20"/>
                <w:szCs w:val="20"/>
              </w:rPr>
              <w:t>4</w:t>
            </w:r>
            <w:r w:rsidR="00CD0272" w:rsidRPr="00D12EE4">
              <w:rPr>
                <w:rFonts w:ascii="Calibri" w:hAnsi="Calibri" w:cs="Calibri"/>
                <w:sz w:val="20"/>
                <w:szCs w:val="20"/>
              </w:rPr>
              <w:t xml:space="preserve">); </w:t>
            </w:r>
            <w:r w:rsidR="00C467EC" w:rsidRPr="00D12EE4">
              <w:rPr>
                <w:rFonts w:ascii="Calibri" w:hAnsi="Calibri" w:cs="Calibri"/>
                <w:sz w:val="20"/>
                <w:szCs w:val="20"/>
              </w:rPr>
              <w:t>Prizes</w:t>
            </w:r>
            <w:r w:rsidR="00CB7629">
              <w:rPr>
                <w:rFonts w:ascii="Calibri" w:hAnsi="Calibri" w:cs="Calibri"/>
                <w:sz w:val="20"/>
                <w:szCs w:val="20"/>
              </w:rPr>
              <w:t>,</w:t>
            </w:r>
            <w:r w:rsidR="00C467EC" w:rsidRPr="00D12EE4">
              <w:rPr>
                <w:rFonts w:ascii="Calibri" w:hAnsi="Calibri" w:cs="Calibri"/>
                <w:sz w:val="20"/>
                <w:szCs w:val="20"/>
              </w:rPr>
              <w:t xml:space="preserve"> namely The </w:t>
            </w:r>
            <w:r w:rsidR="0020787D" w:rsidRPr="00D12EE4">
              <w:rPr>
                <w:rFonts w:ascii="Calibri" w:hAnsi="Calibri" w:cs="Calibri"/>
                <w:sz w:val="20"/>
                <w:szCs w:val="20"/>
              </w:rPr>
              <w:t>Symington Memorial Prize</w:t>
            </w:r>
            <w:r w:rsidR="00D12EE4" w:rsidRPr="00D12EE4">
              <w:rPr>
                <w:rFonts w:ascii="Calibri" w:hAnsi="Calibri" w:cs="Calibri"/>
                <w:sz w:val="20"/>
                <w:szCs w:val="20"/>
              </w:rPr>
              <w:t xml:space="preserve"> 2024</w:t>
            </w:r>
            <w:r w:rsidR="0020787D" w:rsidRPr="00D12EE4">
              <w:rPr>
                <w:rFonts w:ascii="Calibri" w:hAnsi="Calibri" w:cs="Calibri"/>
                <w:sz w:val="20"/>
                <w:szCs w:val="20"/>
              </w:rPr>
              <w:t>,</w:t>
            </w:r>
            <w:r w:rsidR="00C467EC" w:rsidRPr="00D12EE4">
              <w:rPr>
                <w:rFonts w:ascii="Calibri" w:hAnsi="Calibri" w:cs="Calibri"/>
                <w:sz w:val="20"/>
                <w:szCs w:val="20"/>
              </w:rPr>
              <w:t xml:space="preserve"> The Dr Sophie Miller Memorial </w:t>
            </w:r>
            <w:r w:rsidR="00BC1036" w:rsidRPr="00D12EE4">
              <w:rPr>
                <w:rFonts w:ascii="Calibri" w:hAnsi="Calibri" w:cs="Calibri"/>
                <w:sz w:val="20"/>
                <w:szCs w:val="20"/>
              </w:rPr>
              <w:t>Prize,</w:t>
            </w:r>
            <w:r w:rsidR="00C467EC" w:rsidRPr="00D12EE4">
              <w:rPr>
                <w:rFonts w:ascii="Calibri" w:hAnsi="Calibri" w:cs="Calibri"/>
                <w:sz w:val="20"/>
                <w:szCs w:val="20"/>
              </w:rPr>
              <w:t xml:space="preserve"> and the Best Image Presentation Prizes; Grants</w:t>
            </w:r>
            <w:r w:rsidR="00524A72">
              <w:rPr>
                <w:rFonts w:ascii="Calibri" w:hAnsi="Calibri" w:cs="Calibri"/>
                <w:sz w:val="20"/>
                <w:szCs w:val="20"/>
              </w:rPr>
              <w:t>,</w:t>
            </w:r>
            <w:r w:rsidR="00C467EC" w:rsidRPr="00D12EE4">
              <w:rPr>
                <w:rFonts w:ascii="Calibri" w:hAnsi="Calibri" w:cs="Calibri"/>
                <w:sz w:val="20"/>
                <w:szCs w:val="20"/>
              </w:rPr>
              <w:t xml:space="preserve"> namely </w:t>
            </w:r>
            <w:r w:rsidR="00D12EE4" w:rsidRPr="00D12EE4">
              <w:rPr>
                <w:rFonts w:ascii="Calibri" w:hAnsi="Calibri" w:cs="Calibri"/>
                <w:sz w:val="20"/>
                <w:szCs w:val="20"/>
              </w:rPr>
              <w:t>21</w:t>
            </w:r>
            <w:r w:rsidR="00CD0272" w:rsidRPr="00D12EE4">
              <w:rPr>
                <w:rFonts w:ascii="Calibri" w:hAnsi="Calibri" w:cs="Calibri"/>
                <w:sz w:val="20"/>
                <w:szCs w:val="20"/>
              </w:rPr>
              <w:t xml:space="preserve"> </w:t>
            </w:r>
            <w:r w:rsidR="00C467EC" w:rsidRPr="00D12EE4">
              <w:rPr>
                <w:rFonts w:ascii="Calibri" w:hAnsi="Calibri" w:cs="Calibri"/>
                <w:sz w:val="20"/>
                <w:szCs w:val="20"/>
              </w:rPr>
              <w:t>Symington Award</w:t>
            </w:r>
            <w:r w:rsidR="00CD0272" w:rsidRPr="00D12EE4">
              <w:rPr>
                <w:rFonts w:ascii="Calibri" w:hAnsi="Calibri" w:cs="Calibri"/>
                <w:sz w:val="20"/>
                <w:szCs w:val="20"/>
              </w:rPr>
              <w:t>s</w:t>
            </w:r>
            <w:r w:rsidR="00C467EC" w:rsidRPr="00D12EE4">
              <w:rPr>
                <w:rFonts w:ascii="Calibri" w:hAnsi="Calibri" w:cs="Calibri"/>
                <w:sz w:val="20"/>
                <w:szCs w:val="20"/>
              </w:rPr>
              <w:t xml:space="preserve"> and </w:t>
            </w:r>
            <w:r w:rsidR="00D12EE4" w:rsidRPr="00D12EE4">
              <w:rPr>
                <w:rFonts w:ascii="Calibri" w:hAnsi="Calibri" w:cs="Calibri"/>
                <w:sz w:val="20"/>
                <w:szCs w:val="20"/>
              </w:rPr>
              <w:t>8</w:t>
            </w:r>
            <w:r w:rsidR="00CD0272" w:rsidRPr="00D12EE4">
              <w:rPr>
                <w:rFonts w:ascii="Calibri" w:hAnsi="Calibri" w:cs="Calibri"/>
                <w:sz w:val="20"/>
                <w:szCs w:val="20"/>
              </w:rPr>
              <w:t xml:space="preserve"> </w:t>
            </w:r>
            <w:r w:rsidR="00C467EC" w:rsidRPr="00D12EE4">
              <w:rPr>
                <w:rFonts w:ascii="Calibri" w:hAnsi="Calibri" w:cs="Calibri"/>
                <w:sz w:val="20"/>
                <w:szCs w:val="20"/>
              </w:rPr>
              <w:t>Undergraduate Student Summer Studentships</w:t>
            </w:r>
            <w:r w:rsidR="00D12EE4" w:rsidRPr="00D12EE4">
              <w:rPr>
                <w:rFonts w:ascii="Calibri" w:hAnsi="Calibri" w:cs="Calibri"/>
                <w:sz w:val="20"/>
                <w:szCs w:val="20"/>
              </w:rPr>
              <w:t xml:space="preserve"> and 2 inaugural Anatomy Research Development Awards (ARDA)</w:t>
            </w:r>
            <w:r w:rsidR="00BC1036" w:rsidRPr="00D12EE4">
              <w:rPr>
                <w:rFonts w:ascii="Calibri" w:hAnsi="Calibri" w:cs="Calibri"/>
                <w:sz w:val="20"/>
                <w:szCs w:val="20"/>
              </w:rPr>
              <w:t>.</w:t>
            </w:r>
          </w:p>
          <w:p w14:paraId="0870DE85" w14:textId="77777777" w:rsidR="00B22C1D" w:rsidRPr="00D12EE4" w:rsidRDefault="00B22C1D" w:rsidP="0028100C">
            <w:pPr>
              <w:jc w:val="center"/>
              <w:rPr>
                <w:rFonts w:ascii="Calibri" w:hAnsi="Calibri" w:cs="Calibri"/>
                <w:sz w:val="20"/>
                <w:szCs w:val="20"/>
              </w:rPr>
            </w:pPr>
          </w:p>
          <w:p w14:paraId="6D155307" w14:textId="61E0A2CC" w:rsidR="00971F26" w:rsidRPr="008617B3" w:rsidRDefault="0028100C" w:rsidP="0028100C">
            <w:pPr>
              <w:jc w:val="center"/>
              <w:rPr>
                <w:rFonts w:ascii="Calibri" w:hAnsi="Calibri" w:cs="Calibri"/>
                <w:color w:val="FF0000"/>
                <w:sz w:val="20"/>
                <w:szCs w:val="20"/>
              </w:rPr>
            </w:pPr>
            <w:r>
              <w:rPr>
                <w:rFonts w:ascii="Calibri" w:hAnsi="Calibri" w:cs="Calibri"/>
                <w:noProof/>
                <w:sz w:val="20"/>
                <w:szCs w:val="20"/>
              </w:rPr>
              <w:drawing>
                <wp:inline distT="0" distB="0" distL="0" distR="0" wp14:anchorId="0CBC06C4" wp14:editId="27EEF833">
                  <wp:extent cx="3667125" cy="23050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67125" cy="2305050"/>
                          </a:xfrm>
                          <a:prstGeom prst="rect">
                            <a:avLst/>
                          </a:prstGeom>
                          <a:noFill/>
                          <a:ln>
                            <a:noFill/>
                          </a:ln>
                        </pic:spPr>
                      </pic:pic>
                    </a:graphicData>
                  </a:graphic>
                </wp:inline>
              </w:drawing>
            </w:r>
          </w:p>
          <w:p w14:paraId="661F3504" w14:textId="77777777" w:rsidR="00971F26" w:rsidRPr="008617B3" w:rsidRDefault="00971F26" w:rsidP="008F5895">
            <w:pPr>
              <w:jc w:val="both"/>
              <w:rPr>
                <w:rFonts w:ascii="Calibri" w:hAnsi="Calibri" w:cs="Calibri"/>
                <w:color w:val="FF0000"/>
                <w:sz w:val="20"/>
                <w:szCs w:val="20"/>
              </w:rPr>
            </w:pPr>
          </w:p>
          <w:p w14:paraId="5641D5DC" w14:textId="77777777" w:rsidR="000879A1" w:rsidRPr="00A24251" w:rsidRDefault="00C467EC" w:rsidP="008F5895">
            <w:pPr>
              <w:jc w:val="both"/>
              <w:rPr>
                <w:rFonts w:ascii="Calibri" w:hAnsi="Calibri" w:cs="Calibri"/>
                <w:b/>
                <w:bCs/>
                <w:sz w:val="20"/>
                <w:szCs w:val="20"/>
              </w:rPr>
            </w:pPr>
            <w:r w:rsidRPr="00A24251">
              <w:rPr>
                <w:rFonts w:ascii="Calibri" w:hAnsi="Calibri" w:cs="Calibri"/>
                <w:b/>
                <w:bCs/>
                <w:sz w:val="20"/>
                <w:szCs w:val="20"/>
              </w:rPr>
              <w:t>iv. Historical Comparison of Charitable Activities over a 1</w:t>
            </w:r>
            <w:r w:rsidR="00971F26" w:rsidRPr="00A24251">
              <w:rPr>
                <w:rFonts w:ascii="Calibri" w:hAnsi="Calibri" w:cs="Calibri"/>
                <w:b/>
                <w:bCs/>
                <w:sz w:val="20"/>
                <w:szCs w:val="20"/>
              </w:rPr>
              <w:t>2</w:t>
            </w:r>
            <w:r w:rsidRPr="00A24251">
              <w:rPr>
                <w:rFonts w:ascii="Calibri" w:hAnsi="Calibri" w:cs="Calibri"/>
                <w:b/>
                <w:bCs/>
                <w:sz w:val="20"/>
                <w:szCs w:val="20"/>
              </w:rPr>
              <w:t xml:space="preserve"> Year Period</w:t>
            </w:r>
          </w:p>
          <w:p w14:paraId="36B638FB" w14:textId="77777777" w:rsidR="000879A1" w:rsidRDefault="00C467EC" w:rsidP="0028100C">
            <w:pPr>
              <w:rPr>
                <w:rFonts w:ascii="Calibri" w:hAnsi="Calibri" w:cs="Calibri"/>
                <w:sz w:val="20"/>
                <w:szCs w:val="20"/>
              </w:rPr>
            </w:pPr>
            <w:r w:rsidRPr="00A24251">
              <w:rPr>
                <w:rFonts w:ascii="Calibri" w:hAnsi="Calibri" w:cs="Calibri"/>
                <w:sz w:val="20"/>
                <w:szCs w:val="20"/>
              </w:rPr>
              <w:t>The 2018/19 peak was due to the Society hosting the successful IFAA Congress in London. 201</w:t>
            </w:r>
            <w:r w:rsidR="00A24251" w:rsidRPr="00A24251">
              <w:rPr>
                <w:rFonts w:ascii="Calibri" w:hAnsi="Calibri" w:cs="Calibri"/>
                <w:sz w:val="20"/>
                <w:szCs w:val="20"/>
              </w:rPr>
              <w:t>1</w:t>
            </w:r>
            <w:r w:rsidRPr="00A24251">
              <w:rPr>
                <w:rFonts w:ascii="Calibri" w:hAnsi="Calibri" w:cs="Calibri"/>
                <w:sz w:val="20"/>
                <w:szCs w:val="20"/>
              </w:rPr>
              <w:t>/2</w:t>
            </w:r>
            <w:r w:rsidR="00A24251" w:rsidRPr="00A24251">
              <w:rPr>
                <w:rFonts w:ascii="Calibri" w:hAnsi="Calibri" w:cs="Calibri"/>
                <w:sz w:val="20"/>
                <w:szCs w:val="20"/>
              </w:rPr>
              <w:t>024</w:t>
            </w:r>
            <w:r w:rsidRPr="00A24251">
              <w:rPr>
                <w:rFonts w:ascii="Calibri" w:hAnsi="Calibri" w:cs="Calibri"/>
                <w:sz w:val="20"/>
                <w:szCs w:val="20"/>
              </w:rPr>
              <w:t xml:space="preserve"> shows that the Society has </w:t>
            </w:r>
            <w:r w:rsidR="00CD0272" w:rsidRPr="00A24251">
              <w:rPr>
                <w:rFonts w:ascii="Calibri" w:hAnsi="Calibri" w:cs="Calibri"/>
                <w:sz w:val="20"/>
                <w:szCs w:val="20"/>
              </w:rPr>
              <w:t xml:space="preserve">maintained </w:t>
            </w:r>
            <w:r w:rsidRPr="00A24251">
              <w:rPr>
                <w:rFonts w:ascii="Calibri" w:hAnsi="Calibri" w:cs="Calibri"/>
                <w:sz w:val="20"/>
                <w:szCs w:val="20"/>
              </w:rPr>
              <w:t>its charitable spend from the other previous years.</w:t>
            </w:r>
          </w:p>
          <w:p w14:paraId="07B4C9C8" w14:textId="77777777" w:rsidR="00A24251" w:rsidRDefault="00A24251" w:rsidP="0028100C">
            <w:pPr>
              <w:jc w:val="center"/>
              <w:rPr>
                <w:rFonts w:ascii="Calibri" w:hAnsi="Calibri" w:cs="Calibri"/>
                <w:sz w:val="20"/>
                <w:szCs w:val="20"/>
              </w:rPr>
            </w:pPr>
          </w:p>
          <w:p w14:paraId="3DADB3E8" w14:textId="107C1F9C" w:rsidR="00A24251" w:rsidRDefault="0028100C" w:rsidP="0028100C">
            <w:pPr>
              <w:jc w:val="center"/>
              <w:rPr>
                <w:rFonts w:ascii="Calibri" w:hAnsi="Calibri" w:cs="Calibri"/>
                <w:sz w:val="20"/>
                <w:szCs w:val="20"/>
              </w:rPr>
            </w:pPr>
            <w:r>
              <w:rPr>
                <w:rFonts w:ascii="Calibri" w:hAnsi="Calibri" w:cs="Calibri"/>
                <w:noProof/>
                <w:sz w:val="20"/>
                <w:szCs w:val="20"/>
              </w:rPr>
              <w:drawing>
                <wp:inline distT="0" distB="0" distL="0" distR="0" wp14:anchorId="245C57AF" wp14:editId="0DA1BA7E">
                  <wp:extent cx="3667125" cy="25812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67125" cy="2581275"/>
                          </a:xfrm>
                          <a:prstGeom prst="rect">
                            <a:avLst/>
                          </a:prstGeom>
                          <a:noFill/>
                          <a:ln>
                            <a:noFill/>
                          </a:ln>
                        </pic:spPr>
                      </pic:pic>
                    </a:graphicData>
                  </a:graphic>
                </wp:inline>
              </w:drawing>
            </w:r>
          </w:p>
          <w:p w14:paraId="4BDB923D" w14:textId="77777777" w:rsidR="00A24251" w:rsidRDefault="00A24251" w:rsidP="008F5895">
            <w:pPr>
              <w:jc w:val="both"/>
              <w:rPr>
                <w:rFonts w:ascii="Calibri" w:hAnsi="Calibri" w:cs="Calibri"/>
                <w:sz w:val="20"/>
                <w:szCs w:val="20"/>
              </w:rPr>
            </w:pPr>
          </w:p>
          <w:p w14:paraId="41860886" w14:textId="77777777" w:rsidR="000879A1" w:rsidRPr="007746AE" w:rsidRDefault="00C467EC" w:rsidP="008F5895">
            <w:pPr>
              <w:jc w:val="both"/>
              <w:rPr>
                <w:rFonts w:ascii="Calibri" w:hAnsi="Calibri" w:cs="Calibri"/>
                <w:b/>
                <w:bCs/>
                <w:sz w:val="20"/>
                <w:szCs w:val="20"/>
              </w:rPr>
            </w:pPr>
            <w:r w:rsidRPr="007746AE">
              <w:rPr>
                <w:rFonts w:ascii="Calibri" w:hAnsi="Calibri" w:cs="Calibri"/>
                <w:b/>
                <w:bCs/>
                <w:sz w:val="20"/>
                <w:szCs w:val="20"/>
              </w:rPr>
              <w:t>v. Balance Sheet as at 30</w:t>
            </w:r>
            <w:r w:rsidRPr="007746AE">
              <w:rPr>
                <w:rFonts w:ascii="Calibri" w:hAnsi="Calibri" w:cs="Calibri"/>
                <w:b/>
                <w:bCs/>
                <w:sz w:val="20"/>
                <w:szCs w:val="20"/>
                <w:vertAlign w:val="superscript"/>
              </w:rPr>
              <w:t>th</w:t>
            </w:r>
            <w:r w:rsidRPr="007746AE">
              <w:rPr>
                <w:rFonts w:ascii="Calibri" w:hAnsi="Calibri" w:cs="Calibri"/>
                <w:b/>
                <w:bCs/>
                <w:sz w:val="20"/>
                <w:szCs w:val="20"/>
              </w:rPr>
              <w:t xml:space="preserve"> September </w:t>
            </w:r>
            <w:r w:rsidR="007746AE">
              <w:rPr>
                <w:rFonts w:ascii="Calibri" w:hAnsi="Calibri" w:cs="Calibri"/>
                <w:b/>
                <w:bCs/>
                <w:sz w:val="20"/>
                <w:szCs w:val="20"/>
              </w:rPr>
              <w:t>2024</w:t>
            </w:r>
          </w:p>
          <w:p w14:paraId="4E01D8C4" w14:textId="087254CB" w:rsidR="0020787D" w:rsidRPr="001751E4" w:rsidRDefault="0020787D" w:rsidP="008F5895">
            <w:pPr>
              <w:jc w:val="both"/>
              <w:rPr>
                <w:rFonts w:ascii="Calibri" w:hAnsi="Calibri" w:cs="Calibri"/>
                <w:b/>
                <w:bCs/>
                <w:sz w:val="20"/>
                <w:szCs w:val="20"/>
              </w:rPr>
            </w:pPr>
            <w:r w:rsidRPr="001751E4">
              <w:rPr>
                <w:rFonts w:ascii="Calibri" w:hAnsi="Calibri" w:cs="Calibri"/>
                <w:sz w:val="20"/>
                <w:szCs w:val="20"/>
              </w:rPr>
              <w:t>The total funds as at 30</w:t>
            </w:r>
            <w:r w:rsidR="00524A72" w:rsidRPr="0028100C">
              <w:rPr>
                <w:rFonts w:ascii="Calibri" w:hAnsi="Calibri" w:cs="Calibri"/>
                <w:sz w:val="20"/>
                <w:szCs w:val="20"/>
                <w:vertAlign w:val="superscript"/>
              </w:rPr>
              <w:t>th</w:t>
            </w:r>
            <w:r w:rsidR="00524A72">
              <w:rPr>
                <w:rFonts w:ascii="Calibri" w:hAnsi="Calibri" w:cs="Calibri"/>
                <w:sz w:val="20"/>
                <w:szCs w:val="20"/>
              </w:rPr>
              <w:t xml:space="preserve"> </w:t>
            </w:r>
            <w:r w:rsidRPr="001751E4">
              <w:rPr>
                <w:rFonts w:ascii="Calibri" w:hAnsi="Calibri" w:cs="Calibri"/>
                <w:sz w:val="20"/>
                <w:szCs w:val="20"/>
              </w:rPr>
              <w:t>September 202</w:t>
            </w:r>
            <w:r w:rsidR="007746AE" w:rsidRPr="001751E4">
              <w:rPr>
                <w:rFonts w:ascii="Calibri" w:hAnsi="Calibri" w:cs="Calibri"/>
                <w:sz w:val="20"/>
                <w:szCs w:val="20"/>
              </w:rPr>
              <w:t>4</w:t>
            </w:r>
            <w:r w:rsidRPr="001751E4">
              <w:rPr>
                <w:rFonts w:ascii="Calibri" w:hAnsi="Calibri" w:cs="Calibri"/>
                <w:sz w:val="20"/>
                <w:szCs w:val="20"/>
              </w:rPr>
              <w:t xml:space="preserve"> were £</w:t>
            </w:r>
            <w:r w:rsidR="007746AE" w:rsidRPr="001751E4">
              <w:rPr>
                <w:rFonts w:ascii="Calibri" w:hAnsi="Calibri" w:cs="Calibri"/>
                <w:sz w:val="20"/>
                <w:szCs w:val="20"/>
              </w:rPr>
              <w:t>6,422,634</w:t>
            </w:r>
            <w:r w:rsidRPr="001751E4">
              <w:rPr>
                <w:rFonts w:ascii="Calibri" w:hAnsi="Calibri" w:cs="Calibri"/>
                <w:sz w:val="20"/>
                <w:szCs w:val="20"/>
              </w:rPr>
              <w:t xml:space="preserve"> (202</w:t>
            </w:r>
            <w:r w:rsidR="007746AE" w:rsidRPr="001751E4">
              <w:rPr>
                <w:rFonts w:ascii="Calibri" w:hAnsi="Calibri" w:cs="Calibri"/>
                <w:sz w:val="20"/>
                <w:szCs w:val="20"/>
              </w:rPr>
              <w:t>3</w:t>
            </w:r>
            <w:r w:rsidRPr="001751E4">
              <w:rPr>
                <w:rFonts w:ascii="Calibri" w:hAnsi="Calibri" w:cs="Calibri"/>
                <w:sz w:val="20"/>
                <w:szCs w:val="20"/>
              </w:rPr>
              <w:t xml:space="preserve">: </w:t>
            </w:r>
            <w:r w:rsidR="007746AE" w:rsidRPr="001751E4">
              <w:rPr>
                <w:rFonts w:ascii="Calibri" w:hAnsi="Calibri" w:cs="Calibri"/>
                <w:sz w:val="20"/>
                <w:szCs w:val="20"/>
              </w:rPr>
              <w:t>£5,577,345),</w:t>
            </w:r>
            <w:r w:rsidRPr="001751E4">
              <w:rPr>
                <w:rFonts w:ascii="Calibri" w:hAnsi="Calibri" w:cs="Calibri"/>
                <w:sz w:val="20"/>
                <w:szCs w:val="20"/>
              </w:rPr>
              <w:t xml:space="preserve"> of which £</w:t>
            </w:r>
            <w:r w:rsidR="001751E4" w:rsidRPr="001751E4">
              <w:rPr>
                <w:rFonts w:ascii="Calibri" w:hAnsi="Calibri" w:cs="Calibri"/>
                <w:sz w:val="20"/>
                <w:szCs w:val="20"/>
              </w:rPr>
              <w:t>490,639</w:t>
            </w:r>
            <w:r w:rsidRPr="001751E4">
              <w:rPr>
                <w:rFonts w:ascii="Calibri" w:hAnsi="Calibri" w:cs="Calibri"/>
                <w:sz w:val="20"/>
                <w:szCs w:val="20"/>
              </w:rPr>
              <w:t xml:space="preserve"> (202</w:t>
            </w:r>
            <w:r w:rsidR="001751E4" w:rsidRPr="001751E4">
              <w:rPr>
                <w:rFonts w:ascii="Calibri" w:hAnsi="Calibri" w:cs="Calibri"/>
                <w:sz w:val="20"/>
                <w:szCs w:val="20"/>
              </w:rPr>
              <w:t>3</w:t>
            </w:r>
            <w:r w:rsidRPr="001751E4">
              <w:rPr>
                <w:rFonts w:ascii="Calibri" w:hAnsi="Calibri" w:cs="Calibri"/>
                <w:sz w:val="20"/>
                <w:szCs w:val="20"/>
              </w:rPr>
              <w:t>: £</w:t>
            </w:r>
            <w:r w:rsidR="001751E4" w:rsidRPr="001751E4">
              <w:rPr>
                <w:rFonts w:ascii="Calibri" w:hAnsi="Calibri" w:cs="Calibri"/>
                <w:sz w:val="20"/>
                <w:szCs w:val="20"/>
              </w:rPr>
              <w:t>435,678</w:t>
            </w:r>
            <w:r w:rsidRPr="001751E4">
              <w:rPr>
                <w:rFonts w:ascii="Calibri" w:hAnsi="Calibri" w:cs="Calibri"/>
                <w:sz w:val="20"/>
                <w:szCs w:val="20"/>
              </w:rPr>
              <w:t>) are restricted. The members of the Council continue to review the level of reserves of the Society in light of current and future planned activity. The Society and its trading subsidiary, the Company of Anatomists Limited, publish two journals, the Journal of Anatomy and Aging Cell, through Wiley publications. These journals, particularly the former, continue to be the major source of revenue for the Society, and the threat of loss of income due to open access publishing campaign continues to be monitored and reviewed together with the Society’s publisher. Aging Cell has been operating on an open access model for several years and, thus far there has been no negative impact upon the revenue from this journal. The Society is mindful of the fact that its reserves must be adequate to cover the longer-term liabilities of PhD studentships, employment costs, website and membership services and consequently maintain at least three years forward liquidity to cover all studentship costs for three years</w:t>
            </w:r>
            <w:r w:rsidRPr="001751E4">
              <w:rPr>
                <w:rFonts w:ascii="Calibri" w:hAnsi="Calibri" w:cs="Calibri"/>
                <w:b/>
                <w:bCs/>
                <w:sz w:val="20"/>
                <w:szCs w:val="20"/>
              </w:rPr>
              <w:t>.</w:t>
            </w:r>
          </w:p>
          <w:p w14:paraId="03219506" w14:textId="161926CB" w:rsidR="0072256B" w:rsidRPr="001751E4" w:rsidRDefault="00F57011" w:rsidP="00DD77BA">
            <w:pPr>
              <w:jc w:val="both"/>
              <w:rPr>
                <w:rFonts w:ascii="Calibri" w:hAnsi="Calibri" w:cs="Calibri"/>
                <w:sz w:val="20"/>
                <w:szCs w:val="20"/>
              </w:rPr>
            </w:pPr>
            <w:r w:rsidRPr="001751E4">
              <w:rPr>
                <w:rFonts w:ascii="Calibri" w:hAnsi="Calibri" w:cs="Calibri"/>
                <w:sz w:val="20"/>
                <w:szCs w:val="20"/>
              </w:rPr>
              <w:t>The value of the two main investment portfolios increased over the financial year from £3,583,366</w:t>
            </w:r>
            <w:r w:rsidR="008D6398" w:rsidRPr="001751E4">
              <w:rPr>
                <w:rFonts w:ascii="Calibri" w:hAnsi="Calibri" w:cs="Calibri"/>
                <w:sz w:val="20"/>
                <w:szCs w:val="20"/>
              </w:rPr>
              <w:t xml:space="preserve"> to £4,392,566</w:t>
            </w:r>
            <w:r w:rsidR="00524A72">
              <w:rPr>
                <w:rFonts w:ascii="Calibri" w:hAnsi="Calibri" w:cs="Calibri"/>
                <w:sz w:val="20"/>
                <w:szCs w:val="20"/>
              </w:rPr>
              <w:t>. W</w:t>
            </w:r>
            <w:r w:rsidRPr="001751E4">
              <w:rPr>
                <w:rFonts w:ascii="Calibri" w:hAnsi="Calibri" w:cs="Calibri"/>
                <w:sz w:val="20"/>
                <w:szCs w:val="20"/>
              </w:rPr>
              <w:t>hile there was an increase in income from listed investment to £</w:t>
            </w:r>
            <w:r w:rsidR="001751E4" w:rsidRPr="001751E4">
              <w:rPr>
                <w:rFonts w:ascii="Calibri" w:hAnsi="Calibri" w:cs="Calibri"/>
                <w:sz w:val="20"/>
                <w:szCs w:val="20"/>
              </w:rPr>
              <w:t>121,403</w:t>
            </w:r>
            <w:r w:rsidRPr="001751E4">
              <w:rPr>
                <w:rFonts w:ascii="Calibri" w:hAnsi="Calibri" w:cs="Calibri"/>
                <w:sz w:val="20"/>
                <w:szCs w:val="20"/>
              </w:rPr>
              <w:t xml:space="preserve"> from £</w:t>
            </w:r>
            <w:r w:rsidR="001751E4" w:rsidRPr="001751E4">
              <w:rPr>
                <w:rFonts w:ascii="Calibri" w:hAnsi="Calibri" w:cs="Calibri"/>
                <w:sz w:val="20"/>
                <w:szCs w:val="20"/>
              </w:rPr>
              <w:t>86,843</w:t>
            </w:r>
            <w:r w:rsidRPr="001751E4">
              <w:rPr>
                <w:rFonts w:ascii="Calibri" w:hAnsi="Calibri" w:cs="Calibri"/>
                <w:sz w:val="20"/>
                <w:szCs w:val="20"/>
              </w:rPr>
              <w:t>, there were also net gains of £</w:t>
            </w:r>
            <w:r w:rsidR="001751E4" w:rsidRPr="001751E4">
              <w:rPr>
                <w:rFonts w:ascii="Calibri" w:hAnsi="Calibri" w:cs="Calibri"/>
                <w:sz w:val="20"/>
                <w:szCs w:val="20"/>
              </w:rPr>
              <w:t>492,504</w:t>
            </w:r>
            <w:r w:rsidRPr="001751E4">
              <w:rPr>
                <w:rFonts w:ascii="Calibri" w:hAnsi="Calibri" w:cs="Calibri"/>
                <w:sz w:val="20"/>
                <w:szCs w:val="20"/>
              </w:rPr>
              <w:t xml:space="preserve"> compared to net </w:t>
            </w:r>
            <w:r w:rsidR="003F6CE2">
              <w:rPr>
                <w:rFonts w:ascii="Calibri" w:hAnsi="Calibri" w:cs="Calibri"/>
                <w:sz w:val="20"/>
                <w:szCs w:val="20"/>
              </w:rPr>
              <w:t>gains</w:t>
            </w:r>
            <w:r w:rsidRPr="001751E4">
              <w:rPr>
                <w:rFonts w:ascii="Calibri" w:hAnsi="Calibri" w:cs="Calibri"/>
                <w:sz w:val="20"/>
                <w:szCs w:val="20"/>
              </w:rPr>
              <w:t xml:space="preserve"> of £</w:t>
            </w:r>
            <w:r w:rsidR="001751E4" w:rsidRPr="001751E4">
              <w:rPr>
                <w:rFonts w:ascii="Calibri" w:hAnsi="Calibri" w:cs="Calibri"/>
                <w:sz w:val="20"/>
                <w:szCs w:val="20"/>
              </w:rPr>
              <w:t>171,748</w:t>
            </w:r>
            <w:r w:rsidRPr="001751E4">
              <w:rPr>
                <w:rFonts w:ascii="Calibri" w:hAnsi="Calibri" w:cs="Calibri"/>
                <w:sz w:val="20"/>
                <w:szCs w:val="20"/>
              </w:rPr>
              <w:t xml:space="preserve"> in the prior year from the portfolio. The </w:t>
            </w:r>
            <w:r w:rsidR="00524A72">
              <w:rPr>
                <w:rFonts w:ascii="Calibri" w:hAnsi="Calibri" w:cs="Calibri"/>
                <w:sz w:val="20"/>
                <w:szCs w:val="20"/>
              </w:rPr>
              <w:t>T</w:t>
            </w:r>
            <w:r w:rsidRPr="001751E4">
              <w:rPr>
                <w:rFonts w:ascii="Calibri" w:hAnsi="Calibri" w:cs="Calibri"/>
                <w:sz w:val="20"/>
                <w:szCs w:val="20"/>
              </w:rPr>
              <w:t>rustees, in view of the continuing low bank interest rates and under advice from its investment managers, are continuing to maintain the level of investment in the Society’s investment portfolio.</w:t>
            </w:r>
          </w:p>
          <w:p w14:paraId="3A5EBA48" w14:textId="77777777" w:rsidR="00367F05" w:rsidRPr="008617B3" w:rsidRDefault="00367F05" w:rsidP="008F5895">
            <w:pPr>
              <w:jc w:val="both"/>
              <w:rPr>
                <w:rFonts w:ascii="Calibri" w:hAnsi="Calibri" w:cs="Calibri"/>
                <w:color w:val="FF0000"/>
                <w:sz w:val="20"/>
                <w:szCs w:val="20"/>
              </w:rPr>
            </w:pPr>
          </w:p>
          <w:tbl>
            <w:tblPr>
              <w:tblW w:w="6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1842"/>
              <w:gridCol w:w="1842"/>
            </w:tblGrid>
            <w:tr w:rsidR="00894BD7" w:rsidRPr="008617B3" w14:paraId="6B111197" w14:textId="77777777" w:rsidTr="00F57011">
              <w:trPr>
                <w:trHeight w:val="275"/>
              </w:trPr>
              <w:tc>
                <w:tcPr>
                  <w:tcW w:w="2689" w:type="dxa"/>
                  <w:tcMar>
                    <w:top w:w="15" w:type="dxa"/>
                    <w:left w:w="108" w:type="dxa"/>
                    <w:bottom w:w="0" w:type="dxa"/>
                    <w:right w:w="108" w:type="dxa"/>
                  </w:tcMar>
                  <w:hideMark/>
                </w:tcPr>
                <w:p w14:paraId="5F1D315A" w14:textId="77777777" w:rsidR="00894BD7" w:rsidRPr="00894BD7" w:rsidRDefault="00894BD7" w:rsidP="00894BD7">
                  <w:pPr>
                    <w:jc w:val="both"/>
                    <w:rPr>
                      <w:rFonts w:ascii="Calibri" w:hAnsi="Calibri" w:cs="Calibri"/>
                      <w:sz w:val="18"/>
                      <w:szCs w:val="18"/>
                    </w:rPr>
                  </w:pPr>
                  <w:r w:rsidRPr="00894BD7">
                    <w:rPr>
                      <w:rFonts w:ascii="Calibri" w:hAnsi="Calibri" w:cs="Calibri"/>
                      <w:b/>
                      <w:bCs/>
                      <w:sz w:val="18"/>
                      <w:szCs w:val="18"/>
                    </w:rPr>
                    <w:t>Balance sheet</w:t>
                  </w:r>
                </w:p>
              </w:tc>
              <w:tc>
                <w:tcPr>
                  <w:tcW w:w="1842" w:type="dxa"/>
                </w:tcPr>
                <w:p w14:paraId="7DFB2854" w14:textId="77777777" w:rsidR="00894BD7" w:rsidRPr="00894BD7" w:rsidRDefault="00894BD7" w:rsidP="00894BD7">
                  <w:pPr>
                    <w:jc w:val="right"/>
                    <w:rPr>
                      <w:rFonts w:ascii="Calibri" w:hAnsi="Calibri" w:cs="Calibri"/>
                      <w:b/>
                      <w:bCs/>
                      <w:sz w:val="18"/>
                      <w:szCs w:val="18"/>
                    </w:rPr>
                  </w:pPr>
                  <w:r w:rsidRPr="00894BD7">
                    <w:rPr>
                      <w:rFonts w:ascii="Calibri" w:hAnsi="Calibri" w:cs="Calibri"/>
                      <w:b/>
                      <w:bCs/>
                      <w:sz w:val="18"/>
                      <w:szCs w:val="18"/>
                    </w:rPr>
                    <w:t>2023-24</w:t>
                  </w:r>
                </w:p>
              </w:tc>
              <w:tc>
                <w:tcPr>
                  <w:tcW w:w="1842" w:type="dxa"/>
                </w:tcPr>
                <w:p w14:paraId="2747082B" w14:textId="77777777" w:rsidR="00894BD7" w:rsidRPr="00894BD7" w:rsidRDefault="00894BD7" w:rsidP="00894BD7">
                  <w:pPr>
                    <w:jc w:val="right"/>
                    <w:rPr>
                      <w:rFonts w:ascii="Calibri" w:hAnsi="Calibri" w:cs="Calibri"/>
                      <w:b/>
                      <w:bCs/>
                      <w:sz w:val="18"/>
                      <w:szCs w:val="18"/>
                    </w:rPr>
                  </w:pPr>
                  <w:r w:rsidRPr="00894BD7">
                    <w:rPr>
                      <w:rFonts w:ascii="Calibri" w:hAnsi="Calibri" w:cs="Calibri"/>
                      <w:b/>
                      <w:bCs/>
                      <w:sz w:val="18"/>
                      <w:szCs w:val="18"/>
                    </w:rPr>
                    <w:t>2022-23</w:t>
                  </w:r>
                </w:p>
              </w:tc>
            </w:tr>
            <w:tr w:rsidR="00894BD7" w:rsidRPr="008617B3" w14:paraId="57645D07" w14:textId="77777777" w:rsidTr="00894BD7">
              <w:trPr>
                <w:trHeight w:val="290"/>
              </w:trPr>
              <w:tc>
                <w:tcPr>
                  <w:tcW w:w="2689" w:type="dxa"/>
                  <w:shd w:val="clear" w:color="auto" w:fill="D9E2F3"/>
                  <w:tcMar>
                    <w:top w:w="15" w:type="dxa"/>
                    <w:left w:w="108" w:type="dxa"/>
                    <w:bottom w:w="0" w:type="dxa"/>
                    <w:right w:w="108" w:type="dxa"/>
                  </w:tcMar>
                  <w:hideMark/>
                </w:tcPr>
                <w:p w14:paraId="08DCC1FF" w14:textId="77777777" w:rsidR="00894BD7" w:rsidRPr="00894BD7" w:rsidRDefault="00894BD7" w:rsidP="00894BD7">
                  <w:pPr>
                    <w:jc w:val="both"/>
                    <w:rPr>
                      <w:rFonts w:ascii="Calibri" w:hAnsi="Calibri" w:cs="Calibri"/>
                      <w:sz w:val="18"/>
                      <w:szCs w:val="18"/>
                    </w:rPr>
                  </w:pPr>
                  <w:r w:rsidRPr="00894BD7">
                    <w:rPr>
                      <w:rFonts w:ascii="Calibri" w:hAnsi="Calibri" w:cs="Calibri"/>
                      <w:b/>
                      <w:bCs/>
                      <w:sz w:val="18"/>
                      <w:szCs w:val="18"/>
                    </w:rPr>
                    <w:t>Fixed assets</w:t>
                  </w:r>
                </w:p>
              </w:tc>
              <w:tc>
                <w:tcPr>
                  <w:tcW w:w="1842" w:type="dxa"/>
                  <w:shd w:val="clear" w:color="auto" w:fill="D9E2F3"/>
                </w:tcPr>
                <w:p w14:paraId="180B1C18" w14:textId="77777777" w:rsidR="00894BD7" w:rsidRPr="00894BD7" w:rsidRDefault="00894BD7" w:rsidP="00894BD7">
                  <w:pPr>
                    <w:jc w:val="right"/>
                    <w:rPr>
                      <w:rFonts w:ascii="Calibri" w:hAnsi="Calibri" w:cs="Calibri"/>
                      <w:color w:val="FF0000"/>
                      <w:sz w:val="18"/>
                      <w:szCs w:val="18"/>
                    </w:rPr>
                  </w:pPr>
                  <w:r w:rsidRPr="009B1449">
                    <w:rPr>
                      <w:rFonts w:ascii="Calibri" w:eastAsia="Calibri" w:hAnsi="Calibri"/>
                      <w:color w:val="000000"/>
                      <w:kern w:val="24"/>
                      <w:sz w:val="18"/>
                      <w:szCs w:val="18"/>
                    </w:rPr>
                    <w:t>£4</w:t>
                  </w:r>
                  <w:r w:rsidRPr="009B1449">
                    <w:rPr>
                      <w:rFonts w:ascii="Calibri" w:hAnsi="Calibri" w:cs="Calibri"/>
                      <w:color w:val="000000"/>
                      <w:kern w:val="24"/>
                      <w:sz w:val="18"/>
                      <w:szCs w:val="18"/>
                      <w:lang w:val="en-IE"/>
                    </w:rPr>
                    <w:t>,392,581</w:t>
                  </w:r>
                </w:p>
              </w:tc>
              <w:tc>
                <w:tcPr>
                  <w:tcW w:w="1842" w:type="dxa"/>
                  <w:shd w:val="clear" w:color="auto" w:fill="D9E2F3"/>
                </w:tcPr>
                <w:p w14:paraId="7D4190FE" w14:textId="77777777" w:rsidR="00894BD7" w:rsidRPr="00894BD7" w:rsidRDefault="00894BD7" w:rsidP="00894BD7">
                  <w:pPr>
                    <w:jc w:val="right"/>
                    <w:rPr>
                      <w:rFonts w:ascii="Calibri" w:hAnsi="Calibri" w:cs="Calibri"/>
                      <w:sz w:val="18"/>
                      <w:szCs w:val="18"/>
                    </w:rPr>
                  </w:pPr>
                  <w:r w:rsidRPr="00894BD7">
                    <w:rPr>
                      <w:rFonts w:ascii="Calibri" w:hAnsi="Calibri" w:cs="Calibri"/>
                      <w:sz w:val="18"/>
                      <w:szCs w:val="18"/>
                    </w:rPr>
                    <w:t>£3,583,831</w:t>
                  </w:r>
                </w:p>
              </w:tc>
            </w:tr>
            <w:tr w:rsidR="00894BD7" w:rsidRPr="008617B3" w14:paraId="6ABDC587" w14:textId="77777777" w:rsidTr="00894BD7">
              <w:trPr>
                <w:trHeight w:val="259"/>
              </w:trPr>
              <w:tc>
                <w:tcPr>
                  <w:tcW w:w="2689" w:type="dxa"/>
                  <w:tcMar>
                    <w:top w:w="15" w:type="dxa"/>
                    <w:left w:w="108" w:type="dxa"/>
                    <w:bottom w:w="0" w:type="dxa"/>
                    <w:right w:w="108" w:type="dxa"/>
                  </w:tcMar>
                  <w:hideMark/>
                </w:tcPr>
                <w:p w14:paraId="4051C004" w14:textId="77777777" w:rsidR="00894BD7" w:rsidRPr="00894BD7" w:rsidRDefault="00894BD7" w:rsidP="00894BD7">
                  <w:pPr>
                    <w:jc w:val="both"/>
                    <w:rPr>
                      <w:rFonts w:ascii="Calibri" w:hAnsi="Calibri" w:cs="Calibri"/>
                      <w:sz w:val="18"/>
                      <w:szCs w:val="18"/>
                    </w:rPr>
                  </w:pPr>
                  <w:r w:rsidRPr="00894BD7">
                    <w:rPr>
                      <w:rFonts w:ascii="Calibri" w:hAnsi="Calibri" w:cs="Calibri"/>
                      <w:b/>
                      <w:bCs/>
                      <w:sz w:val="18"/>
                      <w:szCs w:val="18"/>
                    </w:rPr>
                    <w:t>Current assets</w:t>
                  </w:r>
                </w:p>
              </w:tc>
              <w:tc>
                <w:tcPr>
                  <w:tcW w:w="1842" w:type="dxa"/>
                </w:tcPr>
                <w:p w14:paraId="1B403791" w14:textId="77777777" w:rsidR="00894BD7" w:rsidRPr="00894BD7" w:rsidRDefault="00894BD7" w:rsidP="00894BD7">
                  <w:pPr>
                    <w:jc w:val="right"/>
                    <w:rPr>
                      <w:rFonts w:ascii="Calibri" w:hAnsi="Calibri" w:cs="Calibri"/>
                      <w:color w:val="FF0000"/>
                      <w:sz w:val="18"/>
                      <w:szCs w:val="18"/>
                    </w:rPr>
                  </w:pPr>
                  <w:r w:rsidRPr="009B1449">
                    <w:rPr>
                      <w:rFonts w:ascii="Calibri" w:eastAsia="Calibri" w:hAnsi="Calibri"/>
                      <w:color w:val="000000"/>
                      <w:kern w:val="24"/>
                      <w:sz w:val="18"/>
                      <w:szCs w:val="18"/>
                    </w:rPr>
                    <w:t>£</w:t>
                  </w:r>
                  <w:r w:rsidRPr="009B1449">
                    <w:rPr>
                      <w:rFonts w:ascii="Calibri" w:hAnsi="Calibri" w:cs="Calibri"/>
                      <w:color w:val="000000"/>
                      <w:kern w:val="24"/>
                      <w:sz w:val="18"/>
                      <w:szCs w:val="18"/>
                      <w:lang w:val="en-IE"/>
                    </w:rPr>
                    <w:t>2,130,354</w:t>
                  </w:r>
                </w:p>
              </w:tc>
              <w:tc>
                <w:tcPr>
                  <w:tcW w:w="1842" w:type="dxa"/>
                </w:tcPr>
                <w:p w14:paraId="09A06E8D" w14:textId="77777777" w:rsidR="00894BD7" w:rsidRPr="00894BD7" w:rsidRDefault="00894BD7" w:rsidP="00894BD7">
                  <w:pPr>
                    <w:jc w:val="right"/>
                    <w:rPr>
                      <w:rFonts w:ascii="Calibri" w:hAnsi="Calibri" w:cs="Calibri"/>
                      <w:sz w:val="18"/>
                      <w:szCs w:val="18"/>
                    </w:rPr>
                  </w:pPr>
                  <w:r w:rsidRPr="00894BD7">
                    <w:rPr>
                      <w:rFonts w:ascii="Calibri" w:hAnsi="Calibri" w:cs="Calibri"/>
                      <w:sz w:val="18"/>
                      <w:szCs w:val="18"/>
                    </w:rPr>
                    <w:t>£2,032,541</w:t>
                  </w:r>
                </w:p>
              </w:tc>
            </w:tr>
            <w:tr w:rsidR="00894BD7" w:rsidRPr="008617B3" w14:paraId="505AC360" w14:textId="77777777" w:rsidTr="00894BD7">
              <w:trPr>
                <w:trHeight w:val="262"/>
              </w:trPr>
              <w:tc>
                <w:tcPr>
                  <w:tcW w:w="2689" w:type="dxa"/>
                  <w:shd w:val="clear" w:color="auto" w:fill="D9E2F3"/>
                  <w:tcMar>
                    <w:top w:w="15" w:type="dxa"/>
                    <w:left w:w="108" w:type="dxa"/>
                    <w:bottom w:w="0" w:type="dxa"/>
                    <w:right w:w="108" w:type="dxa"/>
                  </w:tcMar>
                  <w:hideMark/>
                </w:tcPr>
                <w:p w14:paraId="0D4FAFA0" w14:textId="77777777" w:rsidR="00894BD7" w:rsidRPr="00894BD7" w:rsidRDefault="00894BD7" w:rsidP="00894BD7">
                  <w:pPr>
                    <w:jc w:val="both"/>
                    <w:rPr>
                      <w:rFonts w:ascii="Calibri" w:hAnsi="Calibri" w:cs="Calibri"/>
                      <w:sz w:val="18"/>
                      <w:szCs w:val="18"/>
                    </w:rPr>
                  </w:pPr>
                  <w:r w:rsidRPr="00894BD7">
                    <w:rPr>
                      <w:rFonts w:ascii="Calibri" w:hAnsi="Calibri" w:cs="Calibri"/>
                      <w:b/>
                      <w:bCs/>
                      <w:sz w:val="18"/>
                      <w:szCs w:val="18"/>
                    </w:rPr>
                    <w:t>Creditors</w:t>
                  </w:r>
                </w:p>
              </w:tc>
              <w:tc>
                <w:tcPr>
                  <w:tcW w:w="1842" w:type="dxa"/>
                  <w:shd w:val="clear" w:color="auto" w:fill="D9E2F3"/>
                </w:tcPr>
                <w:p w14:paraId="45114FF6" w14:textId="77777777" w:rsidR="00894BD7" w:rsidRPr="00894BD7" w:rsidRDefault="00894BD7" w:rsidP="00894BD7">
                  <w:pPr>
                    <w:jc w:val="right"/>
                    <w:rPr>
                      <w:rFonts w:ascii="Calibri" w:hAnsi="Calibri" w:cs="Calibri"/>
                      <w:color w:val="FF0000"/>
                      <w:sz w:val="18"/>
                      <w:szCs w:val="18"/>
                    </w:rPr>
                  </w:pPr>
                  <w:r w:rsidRPr="009B1449">
                    <w:rPr>
                      <w:rFonts w:ascii="Calibri" w:eastAsia="Calibri" w:hAnsi="Calibri"/>
                      <w:color w:val="000000"/>
                      <w:kern w:val="24"/>
                      <w:sz w:val="18"/>
                      <w:szCs w:val="18"/>
                    </w:rPr>
                    <w:t>£100</w:t>
                  </w:r>
                  <w:r w:rsidRPr="009B1449">
                    <w:rPr>
                      <w:rFonts w:ascii="Calibri" w:hAnsi="Calibri" w:cs="Calibri"/>
                      <w:color w:val="000000"/>
                      <w:kern w:val="24"/>
                      <w:sz w:val="18"/>
                      <w:szCs w:val="18"/>
                      <w:lang w:val="en-IE"/>
                    </w:rPr>
                    <w:t>,301</w:t>
                  </w:r>
                </w:p>
              </w:tc>
              <w:tc>
                <w:tcPr>
                  <w:tcW w:w="1842" w:type="dxa"/>
                  <w:shd w:val="clear" w:color="auto" w:fill="D9E2F3"/>
                </w:tcPr>
                <w:p w14:paraId="44356B1B" w14:textId="77777777" w:rsidR="00894BD7" w:rsidRPr="00894BD7" w:rsidRDefault="00894BD7" w:rsidP="00894BD7">
                  <w:pPr>
                    <w:jc w:val="right"/>
                    <w:rPr>
                      <w:rFonts w:ascii="Calibri" w:hAnsi="Calibri" w:cs="Calibri"/>
                      <w:sz w:val="18"/>
                      <w:szCs w:val="18"/>
                    </w:rPr>
                  </w:pPr>
                  <w:r w:rsidRPr="00894BD7">
                    <w:rPr>
                      <w:rFonts w:ascii="Calibri" w:hAnsi="Calibri" w:cs="Calibri"/>
                      <w:sz w:val="18"/>
                      <w:szCs w:val="18"/>
                    </w:rPr>
                    <w:t>£39,027</w:t>
                  </w:r>
                </w:p>
              </w:tc>
            </w:tr>
            <w:tr w:rsidR="00894BD7" w:rsidRPr="008617B3" w14:paraId="469F56F3" w14:textId="77777777" w:rsidTr="00894BD7">
              <w:trPr>
                <w:trHeight w:val="148"/>
              </w:trPr>
              <w:tc>
                <w:tcPr>
                  <w:tcW w:w="2689" w:type="dxa"/>
                  <w:tcMar>
                    <w:top w:w="15" w:type="dxa"/>
                    <w:left w:w="108" w:type="dxa"/>
                    <w:bottom w:w="0" w:type="dxa"/>
                    <w:right w:w="108" w:type="dxa"/>
                  </w:tcMar>
                  <w:hideMark/>
                </w:tcPr>
                <w:p w14:paraId="4506082D" w14:textId="77777777" w:rsidR="00894BD7" w:rsidRPr="00894BD7" w:rsidRDefault="00894BD7" w:rsidP="00894BD7">
                  <w:pPr>
                    <w:jc w:val="both"/>
                    <w:rPr>
                      <w:rFonts w:ascii="Calibri" w:hAnsi="Calibri" w:cs="Calibri"/>
                      <w:b/>
                      <w:bCs/>
                      <w:sz w:val="18"/>
                      <w:szCs w:val="18"/>
                    </w:rPr>
                  </w:pPr>
                  <w:r w:rsidRPr="00894BD7">
                    <w:rPr>
                      <w:rFonts w:ascii="Calibri" w:hAnsi="Calibri" w:cs="Calibri"/>
                      <w:b/>
                      <w:bCs/>
                      <w:sz w:val="18"/>
                      <w:szCs w:val="18"/>
                    </w:rPr>
                    <w:t>Total Funds Carried Forward</w:t>
                  </w:r>
                </w:p>
              </w:tc>
              <w:tc>
                <w:tcPr>
                  <w:tcW w:w="1842" w:type="dxa"/>
                </w:tcPr>
                <w:p w14:paraId="13747912" w14:textId="77777777" w:rsidR="00894BD7" w:rsidRPr="00894BD7" w:rsidRDefault="00894BD7" w:rsidP="00894BD7">
                  <w:pPr>
                    <w:jc w:val="right"/>
                    <w:rPr>
                      <w:rFonts w:ascii="Calibri" w:hAnsi="Calibri" w:cs="Calibri"/>
                      <w:b/>
                      <w:bCs/>
                      <w:color w:val="FF0000"/>
                      <w:sz w:val="18"/>
                      <w:szCs w:val="18"/>
                    </w:rPr>
                  </w:pPr>
                  <w:r w:rsidRPr="009B1449">
                    <w:rPr>
                      <w:rFonts w:ascii="Calibri" w:eastAsia="Calibri" w:hAnsi="Calibri"/>
                      <w:b/>
                      <w:bCs/>
                      <w:color w:val="000000"/>
                      <w:kern w:val="24"/>
                      <w:sz w:val="18"/>
                      <w:szCs w:val="18"/>
                    </w:rPr>
                    <w:t>£6</w:t>
                  </w:r>
                  <w:r w:rsidRPr="009B1449">
                    <w:rPr>
                      <w:rFonts w:ascii="Calibri" w:hAnsi="Calibri" w:cs="Calibri"/>
                      <w:b/>
                      <w:bCs/>
                      <w:color w:val="000000"/>
                      <w:kern w:val="24"/>
                      <w:sz w:val="18"/>
                      <w:szCs w:val="18"/>
                      <w:lang w:val="en-IE"/>
                    </w:rPr>
                    <w:t>,422,634</w:t>
                  </w:r>
                </w:p>
              </w:tc>
              <w:tc>
                <w:tcPr>
                  <w:tcW w:w="1842" w:type="dxa"/>
                </w:tcPr>
                <w:p w14:paraId="76556F64" w14:textId="77777777" w:rsidR="00894BD7" w:rsidRPr="00894BD7" w:rsidRDefault="00894BD7" w:rsidP="00894BD7">
                  <w:pPr>
                    <w:jc w:val="right"/>
                    <w:rPr>
                      <w:rFonts w:ascii="Calibri" w:hAnsi="Calibri" w:cs="Calibri"/>
                      <w:b/>
                      <w:bCs/>
                      <w:sz w:val="18"/>
                      <w:szCs w:val="18"/>
                    </w:rPr>
                  </w:pPr>
                  <w:r w:rsidRPr="00894BD7">
                    <w:rPr>
                      <w:rFonts w:ascii="Calibri" w:hAnsi="Calibri" w:cs="Calibri"/>
                      <w:b/>
                      <w:bCs/>
                      <w:sz w:val="18"/>
                      <w:szCs w:val="18"/>
                    </w:rPr>
                    <w:t>£5,577,345</w:t>
                  </w:r>
                </w:p>
              </w:tc>
            </w:tr>
          </w:tbl>
          <w:p w14:paraId="69D7796C" w14:textId="77777777" w:rsidR="000879A1" w:rsidRPr="008617B3" w:rsidRDefault="000879A1" w:rsidP="008F5895">
            <w:pPr>
              <w:jc w:val="both"/>
              <w:rPr>
                <w:rFonts w:ascii="Calibri" w:hAnsi="Calibri" w:cs="Calibri"/>
                <w:color w:val="FF0000"/>
                <w:sz w:val="20"/>
                <w:szCs w:val="20"/>
              </w:rPr>
            </w:pPr>
          </w:p>
          <w:p w14:paraId="0A5A1993" w14:textId="77777777" w:rsidR="000879A1" w:rsidRPr="00894BD7" w:rsidRDefault="00FD5433" w:rsidP="008F5895">
            <w:pPr>
              <w:jc w:val="both"/>
              <w:rPr>
                <w:rFonts w:ascii="Calibri" w:hAnsi="Calibri" w:cs="Calibri"/>
                <w:b/>
                <w:bCs/>
                <w:sz w:val="20"/>
                <w:szCs w:val="20"/>
              </w:rPr>
            </w:pPr>
            <w:r w:rsidRPr="00894BD7">
              <w:rPr>
                <w:rFonts w:ascii="Calibri" w:hAnsi="Calibri" w:cs="Calibri"/>
                <w:b/>
                <w:bCs/>
                <w:sz w:val="20"/>
                <w:szCs w:val="20"/>
              </w:rPr>
              <w:t>vi</w:t>
            </w:r>
            <w:r w:rsidR="003768CB" w:rsidRPr="00894BD7">
              <w:rPr>
                <w:rFonts w:ascii="Calibri" w:hAnsi="Calibri" w:cs="Calibri"/>
                <w:b/>
                <w:bCs/>
                <w:sz w:val="20"/>
                <w:szCs w:val="20"/>
              </w:rPr>
              <w:t>.</w:t>
            </w:r>
            <w:r w:rsidRPr="00894BD7">
              <w:rPr>
                <w:rFonts w:ascii="Calibri" w:hAnsi="Calibri" w:cs="Calibri"/>
                <w:b/>
                <w:bCs/>
                <w:sz w:val="20"/>
                <w:szCs w:val="20"/>
              </w:rPr>
              <w:t xml:space="preserve"> Thanks</w:t>
            </w:r>
          </w:p>
          <w:p w14:paraId="3D93E11D" w14:textId="77777777" w:rsidR="00FD5433" w:rsidRPr="00894BD7" w:rsidRDefault="00FD5433" w:rsidP="00FD5433">
            <w:pPr>
              <w:jc w:val="both"/>
              <w:rPr>
                <w:rFonts w:ascii="Calibri" w:hAnsi="Calibri" w:cs="Calibri"/>
                <w:sz w:val="20"/>
                <w:szCs w:val="20"/>
              </w:rPr>
            </w:pPr>
            <w:r w:rsidRPr="00894BD7">
              <w:rPr>
                <w:rFonts w:ascii="Calibri" w:hAnsi="Calibri" w:cs="Calibri"/>
                <w:sz w:val="20"/>
                <w:szCs w:val="20"/>
              </w:rPr>
              <w:t xml:space="preserve">Professor Kieran McDermott thanked </w:t>
            </w:r>
            <w:r w:rsidR="00F57011" w:rsidRPr="00894BD7">
              <w:rPr>
                <w:rFonts w:ascii="Calibri" w:hAnsi="Calibri" w:cs="Calibri"/>
                <w:sz w:val="20"/>
                <w:szCs w:val="20"/>
              </w:rPr>
              <w:t>Dr Jeremy Mortimer</w:t>
            </w:r>
            <w:r w:rsidRPr="00894BD7">
              <w:rPr>
                <w:rFonts w:ascii="Calibri" w:hAnsi="Calibri" w:cs="Calibri"/>
                <w:sz w:val="20"/>
                <w:szCs w:val="20"/>
              </w:rPr>
              <w:t>, Deputy Honorary Treasurer, Members of the Finance Committee, and Coutts</w:t>
            </w:r>
            <w:r w:rsidR="00367F05" w:rsidRPr="00894BD7">
              <w:rPr>
                <w:rFonts w:ascii="Calibri" w:hAnsi="Calibri" w:cs="Calibri"/>
                <w:sz w:val="20"/>
                <w:szCs w:val="20"/>
              </w:rPr>
              <w:t xml:space="preserve"> for their excellent support during the year.</w:t>
            </w:r>
            <w:r w:rsidRPr="00894BD7">
              <w:rPr>
                <w:rFonts w:ascii="Calibri" w:hAnsi="Calibri" w:cs="Calibri"/>
                <w:sz w:val="20"/>
                <w:szCs w:val="20"/>
              </w:rPr>
              <w:t xml:space="preserve"> </w:t>
            </w:r>
          </w:p>
          <w:p w14:paraId="6D2FDEAA" w14:textId="77777777" w:rsidR="00FD5433" w:rsidRPr="00894BD7" w:rsidRDefault="00FD5433" w:rsidP="00FD5433">
            <w:pPr>
              <w:jc w:val="both"/>
              <w:rPr>
                <w:rFonts w:ascii="Calibri" w:hAnsi="Calibri" w:cs="Calibri"/>
                <w:sz w:val="20"/>
                <w:szCs w:val="20"/>
              </w:rPr>
            </w:pPr>
          </w:p>
          <w:p w14:paraId="607E0463" w14:textId="5DF20A11" w:rsidR="00FD5433" w:rsidRPr="00894BD7" w:rsidRDefault="00FD5433" w:rsidP="00FD5433">
            <w:pPr>
              <w:jc w:val="both"/>
              <w:rPr>
                <w:rFonts w:ascii="Calibri" w:hAnsi="Calibri" w:cs="Calibri"/>
                <w:sz w:val="20"/>
                <w:szCs w:val="20"/>
              </w:rPr>
            </w:pPr>
            <w:r w:rsidRPr="00894BD7">
              <w:rPr>
                <w:rFonts w:ascii="Calibri" w:hAnsi="Calibri" w:cs="Calibri"/>
                <w:sz w:val="20"/>
                <w:szCs w:val="20"/>
              </w:rPr>
              <w:t>Professor Kieran McDermott thanked Ms Kath Burton</w:t>
            </w:r>
            <w:r w:rsidR="00F57011" w:rsidRPr="00894BD7">
              <w:rPr>
                <w:rFonts w:ascii="Calibri" w:hAnsi="Calibri" w:cs="Calibri"/>
                <w:sz w:val="20"/>
                <w:szCs w:val="20"/>
              </w:rPr>
              <w:t xml:space="preserve">, Partner </w:t>
            </w:r>
            <w:proofErr w:type="spellStart"/>
            <w:r w:rsidR="00524A72">
              <w:rPr>
                <w:rFonts w:ascii="Calibri" w:hAnsi="Calibri" w:cs="Calibri"/>
                <w:sz w:val="20"/>
                <w:szCs w:val="20"/>
              </w:rPr>
              <w:t>h</w:t>
            </w:r>
            <w:r w:rsidR="00F57011" w:rsidRPr="00894BD7">
              <w:rPr>
                <w:rFonts w:ascii="Calibri" w:hAnsi="Calibri" w:cs="Calibri"/>
                <w:sz w:val="20"/>
                <w:szCs w:val="20"/>
              </w:rPr>
              <w:t>aysmacintyre</w:t>
            </w:r>
            <w:proofErr w:type="spellEnd"/>
            <w:r w:rsidR="001859F2" w:rsidRPr="00894BD7">
              <w:rPr>
                <w:rFonts w:ascii="Calibri" w:hAnsi="Calibri" w:cs="Calibri"/>
                <w:sz w:val="20"/>
                <w:szCs w:val="20"/>
              </w:rPr>
              <w:t xml:space="preserve"> </w:t>
            </w:r>
            <w:r w:rsidRPr="00894BD7">
              <w:rPr>
                <w:rFonts w:ascii="Calibri" w:hAnsi="Calibri" w:cs="Calibri"/>
                <w:sz w:val="20"/>
                <w:szCs w:val="20"/>
              </w:rPr>
              <w:t>and her team</w:t>
            </w:r>
            <w:r w:rsidR="003768CB" w:rsidRPr="00894BD7">
              <w:rPr>
                <w:rFonts w:ascii="Calibri" w:hAnsi="Calibri" w:cs="Calibri"/>
                <w:sz w:val="20"/>
                <w:szCs w:val="20"/>
              </w:rPr>
              <w:t xml:space="preserve"> </w:t>
            </w:r>
            <w:r w:rsidRPr="00894BD7">
              <w:rPr>
                <w:rFonts w:ascii="Calibri" w:hAnsi="Calibri" w:cs="Calibri"/>
                <w:sz w:val="20"/>
                <w:szCs w:val="20"/>
              </w:rPr>
              <w:t>for their advice and support.</w:t>
            </w:r>
          </w:p>
          <w:p w14:paraId="5D7B21B4" w14:textId="77777777" w:rsidR="00FD5433" w:rsidRPr="00894BD7" w:rsidRDefault="00FD5433" w:rsidP="00FD5433">
            <w:pPr>
              <w:jc w:val="both"/>
              <w:rPr>
                <w:rFonts w:ascii="Calibri" w:hAnsi="Calibri" w:cs="Calibri"/>
                <w:sz w:val="20"/>
                <w:szCs w:val="20"/>
              </w:rPr>
            </w:pPr>
          </w:p>
          <w:p w14:paraId="57C8EB21" w14:textId="77777777" w:rsidR="008F5895" w:rsidRPr="008617B3" w:rsidRDefault="00FD5433" w:rsidP="0072256B">
            <w:pPr>
              <w:jc w:val="both"/>
              <w:rPr>
                <w:rFonts w:ascii="Calibri" w:hAnsi="Calibri" w:cs="Calibri"/>
                <w:color w:val="FF0000"/>
                <w:sz w:val="20"/>
                <w:szCs w:val="20"/>
              </w:rPr>
            </w:pPr>
            <w:r w:rsidRPr="00894BD7">
              <w:rPr>
                <w:rFonts w:ascii="Calibri" w:hAnsi="Calibri" w:cs="Calibri"/>
                <w:sz w:val="20"/>
                <w:szCs w:val="20"/>
              </w:rPr>
              <w:t xml:space="preserve">Professor </w:t>
            </w:r>
            <w:r w:rsidR="00F57011" w:rsidRPr="00894BD7">
              <w:rPr>
                <w:rFonts w:ascii="Calibri" w:hAnsi="Calibri" w:cs="Calibri"/>
                <w:sz w:val="20"/>
                <w:szCs w:val="20"/>
              </w:rPr>
              <w:t>Tracey Wilkinson</w:t>
            </w:r>
            <w:r w:rsidRPr="00894BD7">
              <w:rPr>
                <w:rFonts w:ascii="Calibri" w:hAnsi="Calibri" w:cs="Calibri"/>
                <w:sz w:val="20"/>
                <w:szCs w:val="20"/>
              </w:rPr>
              <w:t xml:space="preserve"> thanked Professor Kieran McDermott and his team for their excellent work.</w:t>
            </w:r>
            <w:r w:rsidR="008F5895" w:rsidRPr="008617B3">
              <w:rPr>
                <w:rFonts w:ascii="Calibri" w:hAnsi="Calibri" w:cs="Calibri"/>
                <w:color w:val="FF0000"/>
                <w:sz w:val="20"/>
                <w:szCs w:val="20"/>
              </w:rPr>
              <w:t xml:space="preserve"> </w:t>
            </w:r>
          </w:p>
        </w:tc>
        <w:tc>
          <w:tcPr>
            <w:tcW w:w="923" w:type="dxa"/>
            <w:tcBorders>
              <w:top w:val="nil"/>
              <w:left w:val="nil"/>
              <w:bottom w:val="nil"/>
              <w:right w:val="nil"/>
            </w:tcBorders>
          </w:tcPr>
          <w:p w14:paraId="51F12AAD" w14:textId="77777777" w:rsidR="008F5895" w:rsidRPr="008617B3" w:rsidRDefault="008F5895" w:rsidP="008F5895">
            <w:pPr>
              <w:jc w:val="right"/>
              <w:rPr>
                <w:rFonts w:ascii="Calibri" w:hAnsi="Calibri" w:cs="Arial"/>
                <w:color w:val="FF0000"/>
                <w:sz w:val="20"/>
                <w:szCs w:val="20"/>
              </w:rPr>
            </w:pPr>
          </w:p>
        </w:tc>
      </w:tr>
      <w:tr w:rsidR="00D00B4B" w:rsidRPr="008617B3" w14:paraId="25B1E331" w14:textId="77777777" w:rsidTr="00F7599F">
        <w:tc>
          <w:tcPr>
            <w:tcW w:w="9073" w:type="dxa"/>
            <w:tcBorders>
              <w:top w:val="nil"/>
              <w:left w:val="nil"/>
              <w:bottom w:val="nil"/>
              <w:right w:val="nil"/>
            </w:tcBorders>
          </w:tcPr>
          <w:p w14:paraId="746CDD8B" w14:textId="77777777" w:rsidR="008F5895" w:rsidRPr="008617B3" w:rsidRDefault="008F5895" w:rsidP="008F5895">
            <w:pPr>
              <w:jc w:val="both"/>
              <w:rPr>
                <w:rFonts w:ascii="Calibri" w:hAnsi="Calibri" w:cs="Arial"/>
                <w:color w:val="FF0000"/>
                <w:sz w:val="20"/>
                <w:szCs w:val="20"/>
              </w:rPr>
            </w:pPr>
          </w:p>
        </w:tc>
        <w:tc>
          <w:tcPr>
            <w:tcW w:w="923" w:type="dxa"/>
            <w:tcBorders>
              <w:top w:val="nil"/>
              <w:left w:val="nil"/>
              <w:bottom w:val="nil"/>
              <w:right w:val="nil"/>
            </w:tcBorders>
          </w:tcPr>
          <w:p w14:paraId="0F7C1157" w14:textId="77777777" w:rsidR="008F5895" w:rsidRPr="008617B3" w:rsidRDefault="008F5895" w:rsidP="008F5895">
            <w:pPr>
              <w:jc w:val="right"/>
              <w:rPr>
                <w:rFonts w:ascii="Calibri" w:hAnsi="Calibri" w:cs="Arial"/>
                <w:color w:val="FF0000"/>
                <w:sz w:val="20"/>
                <w:szCs w:val="20"/>
              </w:rPr>
            </w:pPr>
          </w:p>
        </w:tc>
      </w:tr>
      <w:tr w:rsidR="0072256B" w:rsidRPr="008617B3" w14:paraId="4D69635B" w14:textId="77777777" w:rsidTr="00F7599F">
        <w:tc>
          <w:tcPr>
            <w:tcW w:w="9073" w:type="dxa"/>
            <w:tcBorders>
              <w:top w:val="nil"/>
              <w:left w:val="nil"/>
              <w:bottom w:val="nil"/>
              <w:right w:val="nil"/>
            </w:tcBorders>
          </w:tcPr>
          <w:p w14:paraId="34658533" w14:textId="77777777" w:rsidR="0072256B" w:rsidRPr="00894BD7" w:rsidRDefault="0072256B" w:rsidP="0072256B">
            <w:pPr>
              <w:jc w:val="both"/>
              <w:rPr>
                <w:rFonts w:ascii="Calibri" w:hAnsi="Calibri" w:cs="Arial"/>
                <w:i/>
                <w:sz w:val="20"/>
                <w:szCs w:val="20"/>
              </w:rPr>
            </w:pPr>
            <w:r w:rsidRPr="00894BD7">
              <w:rPr>
                <w:rFonts w:ascii="Calibri" w:hAnsi="Calibri" w:cs="Arial"/>
                <w:i/>
                <w:sz w:val="20"/>
                <w:szCs w:val="20"/>
              </w:rPr>
              <w:t>*** Society Audited Report and Accounts for the year ended 30</w:t>
            </w:r>
            <w:r w:rsidRPr="00894BD7">
              <w:rPr>
                <w:rFonts w:ascii="Calibri" w:hAnsi="Calibri" w:cs="Arial"/>
                <w:i/>
                <w:sz w:val="20"/>
                <w:szCs w:val="20"/>
                <w:vertAlign w:val="superscript"/>
              </w:rPr>
              <w:t>th</w:t>
            </w:r>
            <w:r w:rsidRPr="00894BD7">
              <w:rPr>
                <w:rFonts w:ascii="Calibri" w:hAnsi="Calibri" w:cs="Arial"/>
                <w:i/>
                <w:sz w:val="20"/>
                <w:szCs w:val="20"/>
              </w:rPr>
              <w:t xml:space="preserve"> September 202</w:t>
            </w:r>
            <w:r w:rsidR="00894BD7" w:rsidRPr="00894BD7">
              <w:rPr>
                <w:rFonts w:ascii="Calibri" w:hAnsi="Calibri" w:cs="Arial"/>
                <w:i/>
                <w:sz w:val="20"/>
                <w:szCs w:val="20"/>
              </w:rPr>
              <w:t>4</w:t>
            </w:r>
            <w:r w:rsidRPr="00894BD7">
              <w:rPr>
                <w:rFonts w:ascii="Calibri" w:hAnsi="Calibri" w:cs="Arial"/>
                <w:i/>
                <w:sz w:val="20"/>
                <w:szCs w:val="20"/>
              </w:rPr>
              <w:t xml:space="preserve"> was attached to the Agenda. </w:t>
            </w:r>
          </w:p>
        </w:tc>
        <w:tc>
          <w:tcPr>
            <w:tcW w:w="923" w:type="dxa"/>
            <w:tcBorders>
              <w:top w:val="nil"/>
              <w:left w:val="nil"/>
              <w:bottom w:val="nil"/>
              <w:right w:val="nil"/>
            </w:tcBorders>
          </w:tcPr>
          <w:p w14:paraId="35B3CA6C" w14:textId="77777777" w:rsidR="0072256B" w:rsidRPr="008617B3" w:rsidRDefault="0072256B" w:rsidP="0072256B">
            <w:pPr>
              <w:jc w:val="right"/>
              <w:rPr>
                <w:rFonts w:ascii="Calibri" w:hAnsi="Calibri" w:cs="Arial"/>
                <w:color w:val="FF0000"/>
                <w:sz w:val="20"/>
                <w:szCs w:val="20"/>
              </w:rPr>
            </w:pPr>
          </w:p>
        </w:tc>
      </w:tr>
      <w:tr w:rsidR="00BC1036" w:rsidRPr="008617B3" w14:paraId="05D7E617" w14:textId="77777777" w:rsidTr="00F7599F">
        <w:tc>
          <w:tcPr>
            <w:tcW w:w="9073" w:type="dxa"/>
            <w:tcBorders>
              <w:top w:val="nil"/>
              <w:left w:val="nil"/>
              <w:bottom w:val="nil"/>
              <w:right w:val="nil"/>
            </w:tcBorders>
          </w:tcPr>
          <w:p w14:paraId="5F1576E5" w14:textId="77777777" w:rsidR="00BC1036" w:rsidRPr="008617B3" w:rsidRDefault="00BC1036" w:rsidP="0072256B">
            <w:pPr>
              <w:jc w:val="both"/>
              <w:rPr>
                <w:rFonts w:ascii="Calibri" w:hAnsi="Calibri" w:cs="Arial"/>
                <w:i/>
                <w:color w:val="FF0000"/>
                <w:sz w:val="20"/>
                <w:szCs w:val="20"/>
              </w:rPr>
            </w:pPr>
          </w:p>
        </w:tc>
        <w:tc>
          <w:tcPr>
            <w:tcW w:w="923" w:type="dxa"/>
            <w:tcBorders>
              <w:top w:val="nil"/>
              <w:left w:val="nil"/>
              <w:bottom w:val="nil"/>
              <w:right w:val="nil"/>
            </w:tcBorders>
          </w:tcPr>
          <w:p w14:paraId="557F0B0D" w14:textId="77777777" w:rsidR="00BC1036" w:rsidRPr="008617B3" w:rsidRDefault="00BC1036" w:rsidP="0072256B">
            <w:pPr>
              <w:jc w:val="right"/>
              <w:rPr>
                <w:rFonts w:ascii="Calibri" w:hAnsi="Calibri" w:cs="Arial"/>
                <w:color w:val="FF0000"/>
                <w:sz w:val="20"/>
                <w:szCs w:val="20"/>
              </w:rPr>
            </w:pPr>
          </w:p>
        </w:tc>
      </w:tr>
      <w:tr w:rsidR="0072256B" w:rsidRPr="008617B3" w14:paraId="21A39D32" w14:textId="77777777" w:rsidTr="00F7599F">
        <w:trPr>
          <w:trHeight w:val="80"/>
        </w:trPr>
        <w:tc>
          <w:tcPr>
            <w:tcW w:w="9073" w:type="dxa"/>
            <w:tcBorders>
              <w:top w:val="nil"/>
              <w:left w:val="nil"/>
              <w:bottom w:val="nil"/>
              <w:right w:val="nil"/>
            </w:tcBorders>
          </w:tcPr>
          <w:p w14:paraId="46A2B734" w14:textId="77777777" w:rsidR="0072256B" w:rsidRPr="007B3BF4" w:rsidRDefault="00994D2D" w:rsidP="0072256B">
            <w:pPr>
              <w:jc w:val="both"/>
              <w:rPr>
                <w:rFonts w:ascii="Calibri" w:hAnsi="Calibri" w:cs="Arial"/>
                <w:b/>
                <w:sz w:val="20"/>
                <w:szCs w:val="20"/>
              </w:rPr>
            </w:pPr>
            <w:r w:rsidRPr="007B3BF4">
              <w:rPr>
                <w:rFonts w:ascii="Calibri" w:hAnsi="Calibri" w:cs="Arial"/>
                <w:b/>
                <w:sz w:val="20"/>
                <w:szCs w:val="20"/>
              </w:rPr>
              <w:t>8</w:t>
            </w:r>
            <w:r w:rsidR="0072256B" w:rsidRPr="007B3BF4">
              <w:rPr>
                <w:rFonts w:ascii="Calibri" w:hAnsi="Calibri" w:cs="Arial"/>
                <w:b/>
                <w:sz w:val="20"/>
                <w:szCs w:val="20"/>
              </w:rPr>
              <w:t>.0 JOURNALS’ BUSINESS REPORT (JOURNAL OF ANATOMY AND AGING CELL)</w:t>
            </w:r>
          </w:p>
        </w:tc>
        <w:tc>
          <w:tcPr>
            <w:tcW w:w="923" w:type="dxa"/>
            <w:tcBorders>
              <w:top w:val="nil"/>
              <w:left w:val="nil"/>
              <w:bottom w:val="nil"/>
              <w:right w:val="nil"/>
            </w:tcBorders>
          </w:tcPr>
          <w:p w14:paraId="6B5B1E3B" w14:textId="77777777" w:rsidR="0072256B" w:rsidRPr="008617B3" w:rsidRDefault="0072256B" w:rsidP="0072256B">
            <w:pPr>
              <w:jc w:val="right"/>
              <w:rPr>
                <w:rFonts w:ascii="Calibri" w:hAnsi="Calibri" w:cs="Arial"/>
                <w:color w:val="FF0000"/>
                <w:sz w:val="20"/>
                <w:szCs w:val="20"/>
              </w:rPr>
            </w:pPr>
          </w:p>
        </w:tc>
      </w:tr>
      <w:tr w:rsidR="0072256B" w:rsidRPr="008617B3" w14:paraId="245973C5" w14:textId="77777777" w:rsidTr="00F7599F">
        <w:trPr>
          <w:trHeight w:val="80"/>
        </w:trPr>
        <w:tc>
          <w:tcPr>
            <w:tcW w:w="9073" w:type="dxa"/>
            <w:tcBorders>
              <w:top w:val="nil"/>
              <w:left w:val="nil"/>
              <w:bottom w:val="nil"/>
              <w:right w:val="nil"/>
            </w:tcBorders>
          </w:tcPr>
          <w:p w14:paraId="1CD2400A" w14:textId="77777777" w:rsidR="0072256B" w:rsidRPr="00A91666" w:rsidRDefault="0072256B" w:rsidP="0072256B">
            <w:pPr>
              <w:jc w:val="both"/>
              <w:rPr>
                <w:rFonts w:ascii="Calibri" w:hAnsi="Calibri" w:cs="Arial"/>
                <w:sz w:val="20"/>
                <w:szCs w:val="20"/>
              </w:rPr>
            </w:pPr>
          </w:p>
        </w:tc>
        <w:tc>
          <w:tcPr>
            <w:tcW w:w="923" w:type="dxa"/>
            <w:tcBorders>
              <w:top w:val="nil"/>
              <w:left w:val="nil"/>
              <w:bottom w:val="nil"/>
              <w:right w:val="nil"/>
            </w:tcBorders>
          </w:tcPr>
          <w:p w14:paraId="48EF6DF0" w14:textId="77777777" w:rsidR="0072256B" w:rsidRPr="008617B3" w:rsidRDefault="0072256B" w:rsidP="0072256B">
            <w:pPr>
              <w:jc w:val="right"/>
              <w:rPr>
                <w:rFonts w:ascii="Calibri" w:hAnsi="Calibri" w:cs="Arial"/>
                <w:color w:val="FF0000"/>
                <w:sz w:val="20"/>
                <w:szCs w:val="20"/>
              </w:rPr>
            </w:pPr>
          </w:p>
        </w:tc>
      </w:tr>
      <w:tr w:rsidR="0072256B" w:rsidRPr="008617B3" w14:paraId="4B478019" w14:textId="77777777" w:rsidTr="00F7599F">
        <w:trPr>
          <w:trHeight w:val="80"/>
        </w:trPr>
        <w:tc>
          <w:tcPr>
            <w:tcW w:w="9073" w:type="dxa"/>
            <w:tcBorders>
              <w:top w:val="nil"/>
              <w:left w:val="nil"/>
              <w:bottom w:val="nil"/>
              <w:right w:val="nil"/>
            </w:tcBorders>
          </w:tcPr>
          <w:p w14:paraId="16BB0F68" w14:textId="77777777" w:rsidR="0072256B" w:rsidRPr="00A91666" w:rsidRDefault="00367F05" w:rsidP="0072256B">
            <w:pPr>
              <w:rPr>
                <w:rFonts w:ascii="Calibri" w:hAnsi="Calibri"/>
                <w:b/>
                <w:bCs/>
                <w:sz w:val="20"/>
                <w:szCs w:val="20"/>
                <w:u w:val="single"/>
              </w:rPr>
            </w:pPr>
            <w:r w:rsidRPr="00A91666">
              <w:rPr>
                <w:rFonts w:ascii="Calibri" w:hAnsi="Calibri"/>
                <w:b/>
                <w:bCs/>
                <w:sz w:val="20"/>
                <w:szCs w:val="20"/>
                <w:u w:val="single"/>
              </w:rPr>
              <w:t>8</w:t>
            </w:r>
            <w:r w:rsidR="0072256B" w:rsidRPr="00A91666">
              <w:rPr>
                <w:rFonts w:ascii="Calibri" w:hAnsi="Calibri"/>
                <w:b/>
                <w:bCs/>
                <w:sz w:val="20"/>
                <w:szCs w:val="20"/>
                <w:u w:val="single"/>
              </w:rPr>
              <w:t>.1 Journal of Anatomy</w:t>
            </w:r>
          </w:p>
        </w:tc>
        <w:tc>
          <w:tcPr>
            <w:tcW w:w="923" w:type="dxa"/>
            <w:tcBorders>
              <w:top w:val="nil"/>
              <w:left w:val="nil"/>
              <w:bottom w:val="nil"/>
              <w:right w:val="nil"/>
            </w:tcBorders>
          </w:tcPr>
          <w:p w14:paraId="214ABD29" w14:textId="77777777" w:rsidR="0072256B" w:rsidRPr="008617B3" w:rsidRDefault="0072256B" w:rsidP="0072256B">
            <w:pPr>
              <w:jc w:val="right"/>
              <w:rPr>
                <w:rFonts w:ascii="Calibri" w:hAnsi="Calibri" w:cs="Arial"/>
                <w:color w:val="FF0000"/>
                <w:sz w:val="20"/>
                <w:szCs w:val="20"/>
              </w:rPr>
            </w:pPr>
          </w:p>
        </w:tc>
      </w:tr>
      <w:tr w:rsidR="0072256B" w:rsidRPr="008617B3" w14:paraId="08E0A703" w14:textId="77777777" w:rsidTr="00F7599F">
        <w:trPr>
          <w:trHeight w:val="80"/>
        </w:trPr>
        <w:tc>
          <w:tcPr>
            <w:tcW w:w="9073" w:type="dxa"/>
            <w:tcBorders>
              <w:top w:val="nil"/>
              <w:left w:val="nil"/>
              <w:bottom w:val="nil"/>
              <w:right w:val="nil"/>
            </w:tcBorders>
          </w:tcPr>
          <w:p w14:paraId="110A0D63" w14:textId="77777777" w:rsidR="0072256B" w:rsidRPr="00A91666" w:rsidRDefault="0072256B" w:rsidP="0072256B">
            <w:pPr>
              <w:rPr>
                <w:rFonts w:ascii="Calibri" w:hAnsi="Calibri"/>
                <w:sz w:val="20"/>
                <w:szCs w:val="20"/>
              </w:rPr>
            </w:pPr>
          </w:p>
        </w:tc>
        <w:tc>
          <w:tcPr>
            <w:tcW w:w="923" w:type="dxa"/>
            <w:tcBorders>
              <w:top w:val="nil"/>
              <w:left w:val="nil"/>
              <w:bottom w:val="nil"/>
              <w:right w:val="nil"/>
            </w:tcBorders>
          </w:tcPr>
          <w:p w14:paraId="49B03B52" w14:textId="77777777" w:rsidR="0072256B" w:rsidRPr="008617B3" w:rsidRDefault="0072256B" w:rsidP="0072256B">
            <w:pPr>
              <w:jc w:val="right"/>
              <w:rPr>
                <w:rFonts w:ascii="Calibri" w:hAnsi="Calibri" w:cs="Arial"/>
                <w:color w:val="FF0000"/>
                <w:sz w:val="20"/>
                <w:szCs w:val="20"/>
              </w:rPr>
            </w:pPr>
          </w:p>
        </w:tc>
      </w:tr>
      <w:tr w:rsidR="0072256B" w:rsidRPr="008617B3" w14:paraId="517AC309" w14:textId="77777777" w:rsidTr="00F7599F">
        <w:trPr>
          <w:trHeight w:val="80"/>
        </w:trPr>
        <w:tc>
          <w:tcPr>
            <w:tcW w:w="9073" w:type="dxa"/>
            <w:tcBorders>
              <w:top w:val="nil"/>
              <w:left w:val="nil"/>
              <w:bottom w:val="nil"/>
              <w:right w:val="nil"/>
            </w:tcBorders>
          </w:tcPr>
          <w:p w14:paraId="2D73D8FC" w14:textId="77777777" w:rsidR="00367F05" w:rsidRPr="008D6398" w:rsidRDefault="00A91666" w:rsidP="0072256B">
            <w:pPr>
              <w:rPr>
                <w:rFonts w:ascii="Calibri" w:hAnsi="Calibri" w:cs="Calibri"/>
                <w:sz w:val="20"/>
                <w:szCs w:val="20"/>
              </w:rPr>
            </w:pPr>
            <w:r w:rsidRPr="008D6398">
              <w:rPr>
                <w:rFonts w:ascii="Calibri" w:hAnsi="Calibri" w:cs="Calibri"/>
                <w:sz w:val="20"/>
                <w:szCs w:val="20"/>
              </w:rPr>
              <w:t>Professor Tracey Wilkinson</w:t>
            </w:r>
            <w:r w:rsidR="00367F05" w:rsidRPr="008D6398">
              <w:rPr>
                <w:rFonts w:ascii="Calibri" w:hAnsi="Calibri" w:cs="Calibri"/>
                <w:sz w:val="20"/>
                <w:szCs w:val="20"/>
              </w:rPr>
              <w:t xml:space="preserve"> reported as follows:</w:t>
            </w:r>
          </w:p>
          <w:p w14:paraId="50580C8B" w14:textId="77777777" w:rsidR="00AF0872" w:rsidRPr="008D6398" w:rsidRDefault="00AF0872" w:rsidP="00134E1D">
            <w:pPr>
              <w:numPr>
                <w:ilvl w:val="0"/>
                <w:numId w:val="32"/>
              </w:numPr>
              <w:tabs>
                <w:tab w:val="num" w:pos="720"/>
              </w:tabs>
              <w:ind w:left="720" w:hanging="360"/>
              <w:rPr>
                <w:rFonts w:ascii="Calibri" w:hAnsi="Calibri" w:cs="Calibri"/>
                <w:sz w:val="20"/>
                <w:szCs w:val="20"/>
              </w:rPr>
            </w:pPr>
            <w:proofErr w:type="spellStart"/>
            <w:r w:rsidRPr="008D6398">
              <w:rPr>
                <w:rFonts w:ascii="Calibri" w:hAnsi="Calibri" w:cs="Calibri"/>
                <w:sz w:val="20"/>
                <w:szCs w:val="20"/>
              </w:rPr>
              <w:t>JoA</w:t>
            </w:r>
            <w:proofErr w:type="spellEnd"/>
            <w:r w:rsidRPr="008D6398">
              <w:rPr>
                <w:rFonts w:ascii="Calibri" w:hAnsi="Calibri" w:cs="Calibri"/>
                <w:sz w:val="20"/>
                <w:szCs w:val="20"/>
              </w:rPr>
              <w:t xml:space="preserve"> is the major income stream for the Society;</w:t>
            </w:r>
          </w:p>
          <w:p w14:paraId="5CE617E5" w14:textId="29792397" w:rsidR="00AF0872" w:rsidRDefault="00AF0872" w:rsidP="00134E1D">
            <w:pPr>
              <w:numPr>
                <w:ilvl w:val="0"/>
                <w:numId w:val="32"/>
              </w:numPr>
              <w:tabs>
                <w:tab w:val="num" w:pos="720"/>
              </w:tabs>
              <w:ind w:left="720" w:hanging="360"/>
              <w:rPr>
                <w:rFonts w:ascii="Calibri" w:hAnsi="Calibri" w:cs="Calibri"/>
                <w:sz w:val="20"/>
                <w:szCs w:val="20"/>
              </w:rPr>
            </w:pPr>
            <w:r w:rsidRPr="008D6398">
              <w:rPr>
                <w:rFonts w:ascii="Calibri" w:hAnsi="Calibri" w:cs="Calibri"/>
                <w:sz w:val="20"/>
                <w:szCs w:val="20"/>
              </w:rPr>
              <w:t>Open access publishing will affect this income profoundly in the coming years</w:t>
            </w:r>
            <w:r w:rsidR="0041464C" w:rsidRPr="008D6398">
              <w:rPr>
                <w:rFonts w:ascii="Calibri" w:hAnsi="Calibri" w:cs="Calibri"/>
                <w:sz w:val="20"/>
                <w:szCs w:val="20"/>
              </w:rPr>
              <w:t>. The impact of this is being offset by the Society’s Trustees, as far as possible, through prudent management of the Society’s investment portfolio and through the reduction of the Society’s cost base.</w:t>
            </w:r>
          </w:p>
          <w:p w14:paraId="022F9F83" w14:textId="60284721" w:rsidR="008D6398" w:rsidRPr="008D6398" w:rsidRDefault="008D6398" w:rsidP="00134E1D">
            <w:pPr>
              <w:numPr>
                <w:ilvl w:val="0"/>
                <w:numId w:val="32"/>
              </w:numPr>
              <w:tabs>
                <w:tab w:val="num" w:pos="720"/>
              </w:tabs>
              <w:ind w:left="720" w:hanging="360"/>
              <w:rPr>
                <w:rFonts w:ascii="Calibri" w:hAnsi="Calibri" w:cs="Calibri"/>
                <w:sz w:val="20"/>
                <w:szCs w:val="20"/>
              </w:rPr>
            </w:pPr>
            <w:r>
              <w:rPr>
                <w:rFonts w:ascii="Calibri" w:hAnsi="Calibri" w:cs="Calibri"/>
                <w:sz w:val="20"/>
                <w:szCs w:val="20"/>
              </w:rPr>
              <w:t>New contract signed with Wiley;</w:t>
            </w:r>
          </w:p>
          <w:p w14:paraId="7807069B" w14:textId="77777777" w:rsidR="00AF0872" w:rsidRPr="008D6398" w:rsidRDefault="00AF0872" w:rsidP="00134E1D">
            <w:pPr>
              <w:numPr>
                <w:ilvl w:val="0"/>
                <w:numId w:val="32"/>
              </w:numPr>
              <w:tabs>
                <w:tab w:val="num" w:pos="720"/>
              </w:tabs>
              <w:ind w:left="720" w:hanging="360"/>
              <w:rPr>
                <w:rFonts w:ascii="Calibri" w:hAnsi="Calibri" w:cs="Calibri"/>
                <w:sz w:val="20"/>
                <w:szCs w:val="20"/>
              </w:rPr>
            </w:pPr>
            <w:r w:rsidRPr="008D6398">
              <w:rPr>
                <w:rFonts w:ascii="Calibri" w:hAnsi="Calibri" w:cs="Calibri"/>
                <w:sz w:val="20"/>
                <w:szCs w:val="20"/>
                <w:lang w:val="en-US"/>
              </w:rPr>
              <w:t xml:space="preserve">The </w:t>
            </w:r>
            <w:r w:rsidR="00367F05" w:rsidRPr="008D6398">
              <w:rPr>
                <w:rFonts w:ascii="Calibri" w:hAnsi="Calibri" w:cs="Calibri"/>
                <w:sz w:val="20"/>
                <w:szCs w:val="20"/>
                <w:lang w:val="en-US"/>
              </w:rPr>
              <w:t xml:space="preserve">Impact Factor </w:t>
            </w:r>
            <w:r w:rsidRPr="008D6398">
              <w:rPr>
                <w:rFonts w:ascii="Calibri" w:hAnsi="Calibri" w:cs="Calibri"/>
                <w:sz w:val="20"/>
                <w:szCs w:val="20"/>
                <w:lang w:val="en-US"/>
              </w:rPr>
              <w:t>has been affected by the post Covid publishing environment;</w:t>
            </w:r>
          </w:p>
          <w:p w14:paraId="409553FC" w14:textId="1789F4C0" w:rsidR="00367F05" w:rsidRPr="008D6398" w:rsidRDefault="00367F05" w:rsidP="00134E1D">
            <w:pPr>
              <w:numPr>
                <w:ilvl w:val="0"/>
                <w:numId w:val="32"/>
              </w:numPr>
              <w:tabs>
                <w:tab w:val="num" w:pos="720"/>
              </w:tabs>
              <w:ind w:left="720" w:hanging="360"/>
              <w:rPr>
                <w:rFonts w:ascii="Calibri" w:hAnsi="Calibri" w:cs="Calibri"/>
                <w:sz w:val="20"/>
                <w:szCs w:val="20"/>
              </w:rPr>
            </w:pPr>
            <w:r w:rsidRPr="008D6398">
              <w:rPr>
                <w:rFonts w:ascii="Calibri" w:hAnsi="Calibri" w:cs="Calibri"/>
                <w:sz w:val="20"/>
                <w:szCs w:val="20"/>
                <w:lang w:val="en-US"/>
              </w:rPr>
              <w:t xml:space="preserve"> </w:t>
            </w:r>
            <w:r w:rsidR="00AF0872" w:rsidRPr="008D6398">
              <w:rPr>
                <w:rFonts w:ascii="Calibri" w:hAnsi="Calibri" w:cs="Calibri"/>
                <w:sz w:val="20"/>
                <w:szCs w:val="20"/>
                <w:lang w:val="en-US"/>
              </w:rPr>
              <w:t>Some excellent virtual and actual Symposium issues are published or are near completion</w:t>
            </w:r>
            <w:r w:rsidR="00524A72">
              <w:rPr>
                <w:rFonts w:ascii="Calibri" w:hAnsi="Calibri" w:cs="Calibri"/>
                <w:sz w:val="20"/>
                <w:szCs w:val="20"/>
                <w:lang w:val="en-US"/>
              </w:rPr>
              <w:t>,</w:t>
            </w:r>
            <w:r w:rsidR="00AF0872" w:rsidRPr="008D6398">
              <w:rPr>
                <w:rFonts w:ascii="Calibri" w:hAnsi="Calibri" w:cs="Calibri"/>
                <w:sz w:val="20"/>
                <w:szCs w:val="20"/>
                <w:lang w:val="en-US"/>
              </w:rPr>
              <w:t xml:space="preserve"> which should boost the </w:t>
            </w:r>
            <w:proofErr w:type="spellStart"/>
            <w:r w:rsidR="00AF0872" w:rsidRPr="008D6398">
              <w:rPr>
                <w:rFonts w:ascii="Calibri" w:hAnsi="Calibri" w:cs="Calibri"/>
                <w:sz w:val="20"/>
                <w:szCs w:val="20"/>
                <w:lang w:val="en-US"/>
              </w:rPr>
              <w:t>JoA</w:t>
            </w:r>
            <w:proofErr w:type="spellEnd"/>
            <w:r w:rsidR="00AF0872" w:rsidRPr="008D6398">
              <w:rPr>
                <w:rFonts w:ascii="Calibri" w:hAnsi="Calibri" w:cs="Calibri"/>
                <w:sz w:val="20"/>
                <w:szCs w:val="20"/>
                <w:lang w:val="en-US"/>
              </w:rPr>
              <w:t xml:space="preserve"> </w:t>
            </w:r>
            <w:r w:rsidR="00DF5732" w:rsidRPr="008D6398">
              <w:rPr>
                <w:rFonts w:ascii="Calibri" w:hAnsi="Calibri" w:cs="Calibri"/>
                <w:sz w:val="20"/>
                <w:szCs w:val="20"/>
                <w:lang w:val="en-US"/>
              </w:rPr>
              <w:t>Impact</w:t>
            </w:r>
            <w:r w:rsidR="00AF0872" w:rsidRPr="008D6398">
              <w:rPr>
                <w:rFonts w:ascii="Calibri" w:hAnsi="Calibri" w:cs="Calibri"/>
                <w:sz w:val="20"/>
                <w:szCs w:val="20"/>
                <w:lang w:val="en-US"/>
              </w:rPr>
              <w:t xml:space="preserve"> Factor;</w:t>
            </w:r>
          </w:p>
          <w:p w14:paraId="3BC3B5B3" w14:textId="77777777" w:rsidR="0072256B" w:rsidRPr="008D6398" w:rsidRDefault="00AF0872" w:rsidP="00B23A6D">
            <w:pPr>
              <w:numPr>
                <w:ilvl w:val="0"/>
                <w:numId w:val="32"/>
              </w:numPr>
              <w:tabs>
                <w:tab w:val="num" w:pos="720"/>
              </w:tabs>
              <w:ind w:left="720" w:hanging="360"/>
              <w:rPr>
                <w:rFonts w:ascii="Calibri" w:hAnsi="Calibri"/>
                <w:sz w:val="20"/>
                <w:szCs w:val="20"/>
              </w:rPr>
            </w:pPr>
            <w:r w:rsidRPr="008D6398">
              <w:rPr>
                <w:rFonts w:ascii="Calibri" w:hAnsi="Calibri" w:cs="Calibri"/>
                <w:sz w:val="20"/>
                <w:szCs w:val="20"/>
                <w:lang w:val="en-US"/>
              </w:rPr>
              <w:t xml:space="preserve">The </w:t>
            </w:r>
            <w:r w:rsidR="00367F05" w:rsidRPr="008D6398">
              <w:rPr>
                <w:rFonts w:ascii="Calibri" w:hAnsi="Calibri" w:cs="Calibri"/>
                <w:sz w:val="20"/>
                <w:szCs w:val="20"/>
                <w:lang w:val="en-US"/>
              </w:rPr>
              <w:t>ECR Editorial Board and ECR Social Media teams</w:t>
            </w:r>
            <w:r w:rsidR="00DF5732" w:rsidRPr="008D6398">
              <w:rPr>
                <w:rFonts w:ascii="Calibri" w:hAnsi="Calibri" w:cs="Calibri"/>
                <w:sz w:val="20"/>
                <w:szCs w:val="20"/>
                <w:lang w:val="en-US"/>
              </w:rPr>
              <w:t xml:space="preserve"> are making a</w:t>
            </w:r>
            <w:r w:rsidR="008D6398" w:rsidRPr="008D6398">
              <w:rPr>
                <w:rFonts w:ascii="Calibri" w:hAnsi="Calibri" w:cs="Calibri"/>
                <w:sz w:val="20"/>
                <w:szCs w:val="20"/>
                <w:lang w:val="en-US"/>
              </w:rPr>
              <w:t xml:space="preserve"> helpful</w:t>
            </w:r>
            <w:r w:rsidR="00DF5732" w:rsidRPr="008D6398">
              <w:rPr>
                <w:rFonts w:ascii="Calibri" w:hAnsi="Calibri" w:cs="Calibri"/>
                <w:sz w:val="20"/>
                <w:szCs w:val="20"/>
                <w:lang w:val="en-US"/>
              </w:rPr>
              <w:t xml:space="preserve"> impact on the </w:t>
            </w:r>
            <w:proofErr w:type="spellStart"/>
            <w:r w:rsidR="00DF5732" w:rsidRPr="008D6398">
              <w:rPr>
                <w:rFonts w:ascii="Calibri" w:hAnsi="Calibri" w:cs="Calibri"/>
                <w:sz w:val="20"/>
                <w:szCs w:val="20"/>
                <w:lang w:val="en-US"/>
              </w:rPr>
              <w:t>JoA</w:t>
            </w:r>
            <w:proofErr w:type="spellEnd"/>
            <w:r w:rsidR="00DF5732" w:rsidRPr="008D6398">
              <w:rPr>
                <w:rFonts w:ascii="Calibri" w:hAnsi="Calibri" w:cs="Calibri"/>
                <w:sz w:val="20"/>
                <w:szCs w:val="20"/>
                <w:lang w:val="en-US"/>
              </w:rPr>
              <w:t>.</w:t>
            </w:r>
          </w:p>
        </w:tc>
        <w:tc>
          <w:tcPr>
            <w:tcW w:w="923" w:type="dxa"/>
            <w:tcBorders>
              <w:top w:val="nil"/>
              <w:left w:val="nil"/>
              <w:bottom w:val="nil"/>
              <w:right w:val="nil"/>
            </w:tcBorders>
          </w:tcPr>
          <w:p w14:paraId="5E1E74FC" w14:textId="77777777" w:rsidR="0072256B" w:rsidRPr="008D6398" w:rsidRDefault="0072256B" w:rsidP="0072256B">
            <w:pPr>
              <w:jc w:val="right"/>
              <w:rPr>
                <w:rFonts w:ascii="Calibri" w:hAnsi="Calibri" w:cs="Arial"/>
                <w:sz w:val="20"/>
                <w:szCs w:val="20"/>
              </w:rPr>
            </w:pPr>
          </w:p>
        </w:tc>
      </w:tr>
      <w:tr w:rsidR="0072256B" w:rsidRPr="008617B3" w14:paraId="25D03F12" w14:textId="77777777" w:rsidTr="00F7599F">
        <w:trPr>
          <w:trHeight w:val="80"/>
        </w:trPr>
        <w:tc>
          <w:tcPr>
            <w:tcW w:w="9073" w:type="dxa"/>
            <w:tcBorders>
              <w:top w:val="nil"/>
              <w:left w:val="nil"/>
              <w:bottom w:val="nil"/>
              <w:right w:val="nil"/>
            </w:tcBorders>
          </w:tcPr>
          <w:p w14:paraId="6D9901CA" w14:textId="77777777" w:rsidR="0072256B" w:rsidRPr="008617B3" w:rsidRDefault="0072256B" w:rsidP="0072256B">
            <w:pPr>
              <w:rPr>
                <w:rFonts w:ascii="Calibri" w:hAnsi="Calibri"/>
                <w:color w:val="FF0000"/>
                <w:sz w:val="20"/>
                <w:szCs w:val="20"/>
              </w:rPr>
            </w:pPr>
          </w:p>
        </w:tc>
        <w:tc>
          <w:tcPr>
            <w:tcW w:w="923" w:type="dxa"/>
            <w:tcBorders>
              <w:top w:val="nil"/>
              <w:left w:val="nil"/>
              <w:bottom w:val="nil"/>
              <w:right w:val="nil"/>
            </w:tcBorders>
          </w:tcPr>
          <w:p w14:paraId="21E69433" w14:textId="77777777" w:rsidR="0072256B" w:rsidRPr="008617B3" w:rsidRDefault="0072256B" w:rsidP="0072256B">
            <w:pPr>
              <w:jc w:val="right"/>
              <w:rPr>
                <w:rFonts w:ascii="Calibri" w:hAnsi="Calibri" w:cs="Arial"/>
                <w:color w:val="FF0000"/>
                <w:sz w:val="20"/>
                <w:szCs w:val="20"/>
              </w:rPr>
            </w:pPr>
          </w:p>
        </w:tc>
      </w:tr>
      <w:tr w:rsidR="0072256B" w:rsidRPr="008617B3" w14:paraId="51742E83" w14:textId="77777777" w:rsidTr="00F7599F">
        <w:trPr>
          <w:trHeight w:val="80"/>
        </w:trPr>
        <w:tc>
          <w:tcPr>
            <w:tcW w:w="9073" w:type="dxa"/>
            <w:tcBorders>
              <w:top w:val="nil"/>
              <w:left w:val="nil"/>
              <w:bottom w:val="nil"/>
              <w:right w:val="nil"/>
            </w:tcBorders>
          </w:tcPr>
          <w:p w14:paraId="41106783" w14:textId="30F198FF" w:rsidR="0072256B" w:rsidRPr="008617B3" w:rsidRDefault="00367F05" w:rsidP="0072256B">
            <w:pPr>
              <w:rPr>
                <w:rFonts w:ascii="Calibri" w:hAnsi="Calibri"/>
                <w:color w:val="FF0000"/>
                <w:sz w:val="20"/>
                <w:szCs w:val="20"/>
              </w:rPr>
            </w:pPr>
            <w:r w:rsidRPr="00A91666">
              <w:rPr>
                <w:rFonts w:ascii="Calibri" w:hAnsi="Calibri"/>
                <w:sz w:val="20"/>
                <w:szCs w:val="20"/>
              </w:rPr>
              <w:t xml:space="preserve">Professor </w:t>
            </w:r>
            <w:r w:rsidR="00AF0872" w:rsidRPr="00A91666">
              <w:rPr>
                <w:rFonts w:ascii="Calibri" w:hAnsi="Calibri"/>
                <w:sz w:val="20"/>
                <w:szCs w:val="20"/>
              </w:rPr>
              <w:t>Tracey Wilkinson</w:t>
            </w:r>
            <w:r w:rsidR="00022EDE" w:rsidRPr="00A91666">
              <w:rPr>
                <w:rFonts w:ascii="Calibri" w:hAnsi="Calibri"/>
                <w:sz w:val="20"/>
                <w:szCs w:val="20"/>
              </w:rPr>
              <w:t xml:space="preserve"> </w:t>
            </w:r>
            <w:r w:rsidR="0072256B" w:rsidRPr="00A91666">
              <w:rPr>
                <w:rFonts w:ascii="Calibri" w:hAnsi="Calibri"/>
                <w:sz w:val="20"/>
                <w:szCs w:val="20"/>
              </w:rPr>
              <w:t>thanked all the Editors-in-Chief</w:t>
            </w:r>
            <w:r w:rsidR="00524A72">
              <w:rPr>
                <w:rFonts w:ascii="Calibri" w:hAnsi="Calibri"/>
                <w:sz w:val="20"/>
                <w:szCs w:val="20"/>
              </w:rPr>
              <w:t>,</w:t>
            </w:r>
            <w:r w:rsidR="0072256B" w:rsidRPr="00A91666">
              <w:rPr>
                <w:rFonts w:ascii="Calibri" w:hAnsi="Calibri"/>
                <w:sz w:val="20"/>
                <w:szCs w:val="20"/>
              </w:rPr>
              <w:t xml:space="preserve"> ably assisted by Mr Edward Fenton, Managing Editor, the Wiley team</w:t>
            </w:r>
            <w:r w:rsidR="008D6398">
              <w:rPr>
                <w:rFonts w:ascii="Calibri" w:hAnsi="Calibri"/>
                <w:sz w:val="20"/>
                <w:szCs w:val="20"/>
              </w:rPr>
              <w:t>,</w:t>
            </w:r>
            <w:r w:rsidR="00A91666">
              <w:rPr>
                <w:rFonts w:ascii="Calibri" w:hAnsi="Calibri"/>
                <w:sz w:val="20"/>
                <w:szCs w:val="20"/>
              </w:rPr>
              <w:t xml:space="preserve"> the Journals’ </w:t>
            </w:r>
            <w:r w:rsidR="00A91666" w:rsidRPr="00A91666">
              <w:rPr>
                <w:rFonts w:ascii="Calibri" w:hAnsi="Calibri"/>
                <w:sz w:val="20"/>
                <w:szCs w:val="20"/>
              </w:rPr>
              <w:t>Committee</w:t>
            </w:r>
            <w:r w:rsidR="008D6398">
              <w:rPr>
                <w:rFonts w:ascii="Calibri" w:hAnsi="Calibri"/>
                <w:sz w:val="20"/>
                <w:szCs w:val="20"/>
              </w:rPr>
              <w:t xml:space="preserve"> and in particular Professor D. Ceri Davies for his excellent contribution in relation to the contract negotiations.</w:t>
            </w:r>
            <w:r w:rsidR="00DF5732" w:rsidRPr="008617B3">
              <w:rPr>
                <w:rFonts w:ascii="Calibri" w:hAnsi="Calibri"/>
                <w:color w:val="FF0000"/>
                <w:sz w:val="20"/>
                <w:szCs w:val="20"/>
              </w:rPr>
              <w:t xml:space="preserve"> </w:t>
            </w:r>
          </w:p>
        </w:tc>
        <w:tc>
          <w:tcPr>
            <w:tcW w:w="923" w:type="dxa"/>
            <w:tcBorders>
              <w:top w:val="nil"/>
              <w:left w:val="nil"/>
              <w:bottom w:val="nil"/>
              <w:right w:val="nil"/>
            </w:tcBorders>
          </w:tcPr>
          <w:p w14:paraId="2D5FDB7E" w14:textId="77777777" w:rsidR="0072256B" w:rsidRPr="008617B3" w:rsidRDefault="0072256B" w:rsidP="0072256B">
            <w:pPr>
              <w:jc w:val="right"/>
              <w:rPr>
                <w:rFonts w:ascii="Calibri" w:hAnsi="Calibri" w:cs="Arial"/>
                <w:color w:val="FF0000"/>
                <w:sz w:val="20"/>
                <w:szCs w:val="20"/>
              </w:rPr>
            </w:pPr>
          </w:p>
        </w:tc>
      </w:tr>
      <w:tr w:rsidR="00E23ED3" w:rsidRPr="008617B3" w14:paraId="4E5ADCC7" w14:textId="77777777" w:rsidTr="00F7599F">
        <w:trPr>
          <w:trHeight w:val="80"/>
        </w:trPr>
        <w:tc>
          <w:tcPr>
            <w:tcW w:w="9073" w:type="dxa"/>
            <w:tcBorders>
              <w:top w:val="nil"/>
              <w:left w:val="nil"/>
              <w:bottom w:val="nil"/>
              <w:right w:val="nil"/>
            </w:tcBorders>
          </w:tcPr>
          <w:p w14:paraId="71294B34" w14:textId="77777777" w:rsidR="00E23ED3" w:rsidRPr="008617B3" w:rsidRDefault="00E23ED3" w:rsidP="0072256B">
            <w:pPr>
              <w:jc w:val="both"/>
              <w:rPr>
                <w:rFonts w:ascii="Calibri" w:hAnsi="Calibri" w:cs="Arial"/>
                <w:b/>
                <w:bCs/>
                <w:color w:val="FF0000"/>
                <w:sz w:val="20"/>
                <w:szCs w:val="20"/>
                <w:u w:val="single"/>
              </w:rPr>
            </w:pPr>
          </w:p>
        </w:tc>
        <w:tc>
          <w:tcPr>
            <w:tcW w:w="923" w:type="dxa"/>
            <w:tcBorders>
              <w:top w:val="nil"/>
              <w:left w:val="nil"/>
              <w:bottom w:val="nil"/>
              <w:right w:val="nil"/>
            </w:tcBorders>
          </w:tcPr>
          <w:p w14:paraId="5836EE25" w14:textId="77777777" w:rsidR="00E23ED3" w:rsidRPr="008617B3" w:rsidRDefault="00E23ED3" w:rsidP="0072256B">
            <w:pPr>
              <w:jc w:val="right"/>
              <w:rPr>
                <w:rFonts w:ascii="Calibri" w:hAnsi="Calibri" w:cs="Arial"/>
                <w:color w:val="FF0000"/>
                <w:sz w:val="20"/>
                <w:szCs w:val="20"/>
              </w:rPr>
            </w:pPr>
          </w:p>
        </w:tc>
      </w:tr>
      <w:tr w:rsidR="0072256B" w:rsidRPr="008617B3" w14:paraId="37920810" w14:textId="77777777" w:rsidTr="00F7599F">
        <w:trPr>
          <w:trHeight w:val="80"/>
        </w:trPr>
        <w:tc>
          <w:tcPr>
            <w:tcW w:w="9073" w:type="dxa"/>
            <w:tcBorders>
              <w:top w:val="nil"/>
              <w:left w:val="nil"/>
              <w:bottom w:val="nil"/>
              <w:right w:val="nil"/>
            </w:tcBorders>
          </w:tcPr>
          <w:p w14:paraId="0ED4A83F" w14:textId="77777777" w:rsidR="0072256B" w:rsidRPr="00A91666" w:rsidRDefault="00367F05" w:rsidP="0072256B">
            <w:pPr>
              <w:jc w:val="both"/>
              <w:rPr>
                <w:rFonts w:ascii="Calibri" w:hAnsi="Calibri" w:cs="Arial"/>
                <w:b/>
                <w:bCs/>
                <w:sz w:val="20"/>
                <w:szCs w:val="20"/>
                <w:u w:val="single"/>
              </w:rPr>
            </w:pPr>
            <w:r w:rsidRPr="00A91666">
              <w:rPr>
                <w:rFonts w:ascii="Calibri" w:hAnsi="Calibri" w:cs="Arial"/>
                <w:b/>
                <w:bCs/>
                <w:sz w:val="20"/>
                <w:szCs w:val="20"/>
                <w:u w:val="single"/>
              </w:rPr>
              <w:t>8</w:t>
            </w:r>
            <w:r w:rsidR="00022EDE" w:rsidRPr="00A91666">
              <w:rPr>
                <w:rFonts w:ascii="Calibri" w:hAnsi="Calibri" w:cs="Arial"/>
                <w:b/>
                <w:bCs/>
                <w:sz w:val="20"/>
                <w:szCs w:val="20"/>
                <w:u w:val="single"/>
              </w:rPr>
              <w:t>.2</w:t>
            </w:r>
            <w:r w:rsidR="0072256B" w:rsidRPr="00A91666">
              <w:rPr>
                <w:rFonts w:ascii="Calibri" w:hAnsi="Calibri" w:cs="Arial"/>
                <w:b/>
                <w:bCs/>
                <w:sz w:val="20"/>
                <w:szCs w:val="20"/>
                <w:u w:val="single"/>
              </w:rPr>
              <w:t xml:space="preserve"> Aging Cell</w:t>
            </w:r>
          </w:p>
        </w:tc>
        <w:tc>
          <w:tcPr>
            <w:tcW w:w="923" w:type="dxa"/>
            <w:tcBorders>
              <w:top w:val="nil"/>
              <w:left w:val="nil"/>
              <w:bottom w:val="nil"/>
              <w:right w:val="nil"/>
            </w:tcBorders>
          </w:tcPr>
          <w:p w14:paraId="0F472639" w14:textId="77777777" w:rsidR="0072256B" w:rsidRPr="008617B3" w:rsidRDefault="0072256B" w:rsidP="0072256B">
            <w:pPr>
              <w:jc w:val="right"/>
              <w:rPr>
                <w:rFonts w:ascii="Calibri" w:hAnsi="Calibri" w:cs="Arial"/>
                <w:color w:val="FF0000"/>
                <w:sz w:val="20"/>
                <w:szCs w:val="20"/>
              </w:rPr>
            </w:pPr>
          </w:p>
        </w:tc>
      </w:tr>
      <w:tr w:rsidR="00DF5732" w:rsidRPr="008617B3" w14:paraId="0EE3F585" w14:textId="77777777" w:rsidTr="00F7599F">
        <w:trPr>
          <w:trHeight w:val="80"/>
        </w:trPr>
        <w:tc>
          <w:tcPr>
            <w:tcW w:w="9073" w:type="dxa"/>
            <w:tcBorders>
              <w:top w:val="nil"/>
              <w:left w:val="nil"/>
              <w:bottom w:val="nil"/>
              <w:right w:val="nil"/>
            </w:tcBorders>
          </w:tcPr>
          <w:p w14:paraId="784C1FDB" w14:textId="77777777" w:rsidR="00DF5732" w:rsidRPr="00A91666" w:rsidRDefault="00DF5732" w:rsidP="0072256B">
            <w:pPr>
              <w:jc w:val="both"/>
              <w:rPr>
                <w:rFonts w:ascii="Calibri" w:hAnsi="Calibri" w:cs="Arial"/>
                <w:sz w:val="20"/>
                <w:szCs w:val="20"/>
              </w:rPr>
            </w:pPr>
          </w:p>
        </w:tc>
        <w:tc>
          <w:tcPr>
            <w:tcW w:w="923" w:type="dxa"/>
            <w:tcBorders>
              <w:top w:val="nil"/>
              <w:left w:val="nil"/>
              <w:bottom w:val="nil"/>
              <w:right w:val="nil"/>
            </w:tcBorders>
          </w:tcPr>
          <w:p w14:paraId="1B6F10CB" w14:textId="77777777" w:rsidR="00DF5732" w:rsidRPr="008617B3" w:rsidRDefault="00DF5732" w:rsidP="0072256B">
            <w:pPr>
              <w:jc w:val="right"/>
              <w:rPr>
                <w:rFonts w:ascii="Calibri" w:hAnsi="Calibri" w:cs="Arial"/>
                <w:color w:val="FF0000"/>
                <w:sz w:val="20"/>
                <w:szCs w:val="20"/>
              </w:rPr>
            </w:pPr>
          </w:p>
        </w:tc>
      </w:tr>
      <w:tr w:rsidR="0072256B" w:rsidRPr="008617B3" w14:paraId="5D5A3CEA" w14:textId="77777777" w:rsidTr="00F7599F">
        <w:trPr>
          <w:trHeight w:val="80"/>
        </w:trPr>
        <w:tc>
          <w:tcPr>
            <w:tcW w:w="9073" w:type="dxa"/>
            <w:tcBorders>
              <w:top w:val="nil"/>
              <w:left w:val="nil"/>
              <w:bottom w:val="nil"/>
              <w:right w:val="nil"/>
            </w:tcBorders>
          </w:tcPr>
          <w:p w14:paraId="5A4EA484" w14:textId="77777777" w:rsidR="00DF5732" w:rsidRPr="008D6398" w:rsidRDefault="00DF5732" w:rsidP="00DF5732">
            <w:pPr>
              <w:rPr>
                <w:rFonts w:ascii="Calibri" w:hAnsi="Calibri" w:cs="Calibri"/>
                <w:sz w:val="20"/>
                <w:szCs w:val="20"/>
              </w:rPr>
            </w:pPr>
            <w:r w:rsidRPr="008D6398">
              <w:rPr>
                <w:rFonts w:ascii="Calibri" w:hAnsi="Calibri" w:cs="Calibri"/>
                <w:sz w:val="20"/>
                <w:szCs w:val="20"/>
              </w:rPr>
              <w:t>Tracey Wilkinson reported as follows:</w:t>
            </w:r>
          </w:p>
          <w:p w14:paraId="160A3472" w14:textId="77777777" w:rsidR="00DF5732" w:rsidRPr="008D6398" w:rsidRDefault="00DF5732" w:rsidP="00DF5732">
            <w:pPr>
              <w:numPr>
                <w:ilvl w:val="0"/>
                <w:numId w:val="33"/>
              </w:numPr>
              <w:jc w:val="both"/>
              <w:rPr>
                <w:rFonts w:ascii="Calibri" w:hAnsi="Calibri" w:cs="Arial"/>
                <w:sz w:val="20"/>
                <w:szCs w:val="20"/>
              </w:rPr>
            </w:pPr>
            <w:r w:rsidRPr="008D6398">
              <w:rPr>
                <w:rFonts w:ascii="Calibri" w:hAnsi="Calibri" w:cs="Arial"/>
                <w:sz w:val="20"/>
                <w:szCs w:val="20"/>
                <w:lang w:val="en-US"/>
              </w:rPr>
              <w:t xml:space="preserve">Aging Cell </w:t>
            </w:r>
            <w:r w:rsidR="008D6398" w:rsidRPr="008D6398">
              <w:rPr>
                <w:rFonts w:ascii="Calibri" w:hAnsi="Calibri" w:cs="Arial"/>
                <w:sz w:val="20"/>
                <w:szCs w:val="20"/>
                <w:lang w:val="en-US"/>
              </w:rPr>
              <w:t>is going from strength to strength and is one of the top journals in its field;</w:t>
            </w:r>
          </w:p>
          <w:p w14:paraId="208AC0BF" w14:textId="27572389" w:rsidR="00DF5732" w:rsidRPr="008D6398" w:rsidRDefault="00DF5732" w:rsidP="00DF5732">
            <w:pPr>
              <w:numPr>
                <w:ilvl w:val="0"/>
                <w:numId w:val="33"/>
              </w:numPr>
              <w:jc w:val="both"/>
              <w:rPr>
                <w:rFonts w:ascii="Calibri" w:hAnsi="Calibri" w:cs="Arial"/>
                <w:sz w:val="20"/>
                <w:szCs w:val="20"/>
              </w:rPr>
            </w:pPr>
            <w:r w:rsidRPr="008D6398">
              <w:rPr>
                <w:rFonts w:ascii="Calibri" w:hAnsi="Calibri" w:cs="Arial"/>
                <w:sz w:val="20"/>
                <w:szCs w:val="20"/>
                <w:lang w:val="en-US"/>
              </w:rPr>
              <w:t>The</w:t>
            </w:r>
            <w:r w:rsidR="008D6398" w:rsidRPr="008D6398">
              <w:rPr>
                <w:rFonts w:ascii="Calibri" w:hAnsi="Calibri" w:cs="Arial"/>
                <w:sz w:val="20"/>
                <w:szCs w:val="20"/>
                <w:lang w:val="en-US"/>
              </w:rPr>
              <w:t xml:space="preserve"> </w:t>
            </w:r>
            <w:r w:rsidRPr="008D6398">
              <w:rPr>
                <w:rFonts w:ascii="Calibri" w:hAnsi="Calibri" w:cs="Arial"/>
                <w:sz w:val="20"/>
                <w:szCs w:val="20"/>
                <w:lang w:val="en-US"/>
              </w:rPr>
              <w:t>planned conference in July 2024 in Edinburgh</w:t>
            </w:r>
            <w:r w:rsidR="00524A72">
              <w:rPr>
                <w:rFonts w:ascii="Calibri" w:hAnsi="Calibri" w:cs="Arial"/>
                <w:sz w:val="20"/>
                <w:szCs w:val="20"/>
                <w:lang w:val="en-US"/>
              </w:rPr>
              <w:t>,</w:t>
            </w:r>
            <w:r w:rsidRPr="008D6398">
              <w:rPr>
                <w:rFonts w:ascii="Calibri" w:hAnsi="Calibri" w:cs="Arial"/>
                <w:sz w:val="20"/>
                <w:szCs w:val="20"/>
                <w:lang w:val="en-US"/>
              </w:rPr>
              <w:t xml:space="preserve"> which </w:t>
            </w:r>
            <w:r w:rsidR="008D6398" w:rsidRPr="008D6398">
              <w:rPr>
                <w:rFonts w:ascii="Calibri" w:hAnsi="Calibri" w:cs="Arial"/>
                <w:sz w:val="20"/>
                <w:szCs w:val="20"/>
                <w:lang w:val="en-US"/>
              </w:rPr>
              <w:t>brought</w:t>
            </w:r>
            <w:r w:rsidRPr="008D6398">
              <w:rPr>
                <w:rFonts w:ascii="Calibri" w:hAnsi="Calibri" w:cs="Arial"/>
                <w:sz w:val="20"/>
                <w:szCs w:val="20"/>
                <w:lang w:val="en-US"/>
              </w:rPr>
              <w:t xml:space="preserve"> the ag</w:t>
            </w:r>
            <w:r w:rsidR="00524A72">
              <w:rPr>
                <w:rFonts w:ascii="Calibri" w:hAnsi="Calibri" w:cs="Arial"/>
                <w:sz w:val="20"/>
                <w:szCs w:val="20"/>
                <w:lang w:val="en-US"/>
              </w:rPr>
              <w:t>e</w:t>
            </w:r>
            <w:r w:rsidRPr="008D6398">
              <w:rPr>
                <w:rFonts w:ascii="Calibri" w:hAnsi="Calibri" w:cs="Arial"/>
                <w:sz w:val="20"/>
                <w:szCs w:val="20"/>
                <w:lang w:val="en-US"/>
              </w:rPr>
              <w:t>ing and anatomy communities together</w:t>
            </w:r>
            <w:r w:rsidR="00524A72">
              <w:rPr>
                <w:rFonts w:ascii="Calibri" w:hAnsi="Calibri" w:cs="Arial"/>
                <w:sz w:val="20"/>
                <w:szCs w:val="20"/>
                <w:lang w:val="en-US"/>
              </w:rPr>
              <w:t>,</w:t>
            </w:r>
            <w:r w:rsidR="008D6398" w:rsidRPr="008D6398">
              <w:rPr>
                <w:rFonts w:ascii="Calibri" w:hAnsi="Calibri" w:cs="Arial"/>
                <w:sz w:val="20"/>
                <w:szCs w:val="20"/>
                <w:lang w:val="en-US"/>
              </w:rPr>
              <w:t xml:space="preserve"> was a great success</w:t>
            </w:r>
            <w:r w:rsidR="008D6398">
              <w:rPr>
                <w:rFonts w:ascii="Calibri" w:hAnsi="Calibri" w:cs="Arial"/>
                <w:sz w:val="20"/>
                <w:szCs w:val="20"/>
                <w:lang w:val="en-US"/>
              </w:rPr>
              <w:t>, thanks to</w:t>
            </w:r>
            <w:r w:rsidR="00524A72">
              <w:rPr>
                <w:rFonts w:ascii="Calibri" w:hAnsi="Calibri" w:cs="Arial"/>
                <w:sz w:val="20"/>
                <w:szCs w:val="20"/>
                <w:lang w:val="en-US"/>
              </w:rPr>
              <w:t xml:space="preserve"> </w:t>
            </w:r>
            <w:r w:rsidR="008D6398">
              <w:rPr>
                <w:rFonts w:ascii="Calibri" w:hAnsi="Calibri" w:cs="Arial"/>
                <w:sz w:val="20"/>
                <w:szCs w:val="20"/>
                <w:lang w:val="en-US"/>
              </w:rPr>
              <w:t xml:space="preserve">Dr Lyndsay Murray and </w:t>
            </w:r>
            <w:r w:rsidR="00DD0A12">
              <w:rPr>
                <w:rFonts w:ascii="Calibri" w:hAnsi="Calibri" w:cs="Arial"/>
                <w:sz w:val="20"/>
                <w:szCs w:val="20"/>
                <w:lang w:val="en-US"/>
              </w:rPr>
              <w:t xml:space="preserve">the local </w:t>
            </w:r>
            <w:proofErr w:type="spellStart"/>
            <w:r w:rsidR="00DD0A12">
              <w:rPr>
                <w:rFonts w:ascii="Calibri" w:hAnsi="Calibri" w:cs="Arial"/>
                <w:sz w:val="20"/>
                <w:szCs w:val="20"/>
                <w:lang w:val="en-US"/>
              </w:rPr>
              <w:t>organising</w:t>
            </w:r>
            <w:proofErr w:type="spellEnd"/>
            <w:r w:rsidR="00DD0A12">
              <w:rPr>
                <w:rFonts w:ascii="Calibri" w:hAnsi="Calibri" w:cs="Arial"/>
                <w:sz w:val="20"/>
                <w:szCs w:val="20"/>
                <w:lang w:val="en-US"/>
              </w:rPr>
              <w:t xml:space="preserve"> </w:t>
            </w:r>
            <w:r w:rsidR="008D6398">
              <w:rPr>
                <w:rFonts w:ascii="Calibri" w:hAnsi="Calibri" w:cs="Arial"/>
                <w:sz w:val="20"/>
                <w:szCs w:val="20"/>
                <w:lang w:val="en-US"/>
              </w:rPr>
              <w:t xml:space="preserve">team, </w:t>
            </w:r>
            <w:r w:rsidR="008D6398" w:rsidRPr="008D6398">
              <w:rPr>
                <w:rFonts w:ascii="Calibri" w:hAnsi="Calibri" w:cs="Arial"/>
                <w:sz w:val="20"/>
                <w:szCs w:val="20"/>
                <w:lang w:val="en-US"/>
              </w:rPr>
              <w:t xml:space="preserve">and </w:t>
            </w:r>
            <w:proofErr w:type="gramStart"/>
            <w:r w:rsidR="008D6398" w:rsidRPr="008D6398">
              <w:rPr>
                <w:rFonts w:ascii="Calibri" w:hAnsi="Calibri" w:cs="Arial"/>
                <w:sz w:val="20"/>
                <w:szCs w:val="20"/>
                <w:lang w:val="en-US"/>
              </w:rPr>
              <w:t>a symposium</w:t>
            </w:r>
            <w:proofErr w:type="gramEnd"/>
            <w:r w:rsidR="008D6398" w:rsidRPr="008D6398">
              <w:rPr>
                <w:rFonts w:ascii="Calibri" w:hAnsi="Calibri" w:cs="Arial"/>
                <w:sz w:val="20"/>
                <w:szCs w:val="20"/>
                <w:lang w:val="en-US"/>
              </w:rPr>
              <w:t xml:space="preserve"> publication is in progress</w:t>
            </w:r>
            <w:r w:rsidRPr="008D6398">
              <w:rPr>
                <w:rFonts w:ascii="Calibri" w:hAnsi="Calibri" w:cs="Arial"/>
                <w:sz w:val="20"/>
                <w:szCs w:val="20"/>
                <w:lang w:val="en-US"/>
              </w:rPr>
              <w:t>.</w:t>
            </w:r>
          </w:p>
        </w:tc>
        <w:tc>
          <w:tcPr>
            <w:tcW w:w="923" w:type="dxa"/>
            <w:tcBorders>
              <w:top w:val="nil"/>
              <w:left w:val="nil"/>
              <w:bottom w:val="nil"/>
              <w:right w:val="nil"/>
            </w:tcBorders>
          </w:tcPr>
          <w:p w14:paraId="0611363C" w14:textId="77777777" w:rsidR="0072256B" w:rsidRPr="008617B3" w:rsidRDefault="0072256B" w:rsidP="0072256B">
            <w:pPr>
              <w:jc w:val="right"/>
              <w:rPr>
                <w:rFonts w:ascii="Calibri" w:hAnsi="Calibri" w:cs="Arial"/>
                <w:color w:val="FF0000"/>
                <w:sz w:val="20"/>
                <w:szCs w:val="20"/>
              </w:rPr>
            </w:pPr>
          </w:p>
        </w:tc>
      </w:tr>
      <w:tr w:rsidR="0072256B" w:rsidRPr="008617B3" w14:paraId="2D88B64A" w14:textId="77777777" w:rsidTr="00F7599F">
        <w:trPr>
          <w:trHeight w:val="80"/>
        </w:trPr>
        <w:tc>
          <w:tcPr>
            <w:tcW w:w="9073" w:type="dxa"/>
            <w:tcBorders>
              <w:top w:val="nil"/>
              <w:left w:val="nil"/>
              <w:bottom w:val="nil"/>
              <w:right w:val="nil"/>
            </w:tcBorders>
          </w:tcPr>
          <w:p w14:paraId="69DFC1C9" w14:textId="77777777" w:rsidR="0072256B" w:rsidRPr="008D6398" w:rsidRDefault="0072256B" w:rsidP="0072256B">
            <w:pPr>
              <w:jc w:val="both"/>
              <w:rPr>
                <w:rFonts w:ascii="Calibri" w:hAnsi="Calibri" w:cs="Arial"/>
                <w:sz w:val="20"/>
                <w:szCs w:val="20"/>
              </w:rPr>
            </w:pPr>
          </w:p>
        </w:tc>
        <w:tc>
          <w:tcPr>
            <w:tcW w:w="923" w:type="dxa"/>
            <w:tcBorders>
              <w:top w:val="nil"/>
              <w:left w:val="nil"/>
              <w:bottom w:val="nil"/>
              <w:right w:val="nil"/>
            </w:tcBorders>
          </w:tcPr>
          <w:p w14:paraId="481A219F" w14:textId="77777777" w:rsidR="0072256B" w:rsidRPr="008617B3" w:rsidRDefault="0072256B" w:rsidP="0072256B">
            <w:pPr>
              <w:jc w:val="right"/>
              <w:rPr>
                <w:rFonts w:ascii="Calibri" w:hAnsi="Calibri" w:cs="Arial"/>
                <w:color w:val="FF0000"/>
                <w:sz w:val="20"/>
                <w:szCs w:val="20"/>
              </w:rPr>
            </w:pPr>
          </w:p>
        </w:tc>
      </w:tr>
      <w:tr w:rsidR="0072256B" w:rsidRPr="008617B3" w14:paraId="568FC050" w14:textId="77777777" w:rsidTr="00F7599F">
        <w:trPr>
          <w:trHeight w:val="80"/>
        </w:trPr>
        <w:tc>
          <w:tcPr>
            <w:tcW w:w="9073" w:type="dxa"/>
            <w:tcBorders>
              <w:top w:val="nil"/>
              <w:left w:val="nil"/>
              <w:bottom w:val="nil"/>
              <w:right w:val="nil"/>
            </w:tcBorders>
          </w:tcPr>
          <w:p w14:paraId="70C61371" w14:textId="3BF64A67" w:rsidR="0072256B" w:rsidRPr="008617B3" w:rsidRDefault="0072256B" w:rsidP="00531CDB">
            <w:pPr>
              <w:jc w:val="both"/>
              <w:rPr>
                <w:rFonts w:ascii="Calibri" w:hAnsi="Calibri" w:cs="Arial"/>
                <w:color w:val="FF0000"/>
                <w:sz w:val="20"/>
                <w:szCs w:val="20"/>
              </w:rPr>
            </w:pPr>
            <w:r w:rsidRPr="00A91666">
              <w:rPr>
                <w:rFonts w:ascii="Calibri" w:hAnsi="Calibri"/>
                <w:sz w:val="20"/>
                <w:szCs w:val="20"/>
              </w:rPr>
              <w:t xml:space="preserve">Professor </w:t>
            </w:r>
            <w:r w:rsidR="00AF0872" w:rsidRPr="00A91666">
              <w:rPr>
                <w:rFonts w:ascii="Calibri" w:hAnsi="Calibri"/>
                <w:sz w:val="20"/>
                <w:szCs w:val="20"/>
              </w:rPr>
              <w:t xml:space="preserve">Tracey </w:t>
            </w:r>
            <w:r w:rsidR="00DF5732" w:rsidRPr="00A91666">
              <w:rPr>
                <w:rFonts w:ascii="Calibri" w:hAnsi="Calibri"/>
                <w:sz w:val="20"/>
                <w:szCs w:val="20"/>
              </w:rPr>
              <w:t>W</w:t>
            </w:r>
            <w:r w:rsidR="00AF0872" w:rsidRPr="00A91666">
              <w:rPr>
                <w:rFonts w:ascii="Calibri" w:hAnsi="Calibri"/>
                <w:sz w:val="20"/>
                <w:szCs w:val="20"/>
              </w:rPr>
              <w:t>ilkinson</w:t>
            </w:r>
            <w:r w:rsidRPr="00A91666">
              <w:rPr>
                <w:rFonts w:ascii="Calibri" w:hAnsi="Calibri"/>
                <w:sz w:val="20"/>
                <w:szCs w:val="20"/>
              </w:rPr>
              <w:t xml:space="preserve"> </w:t>
            </w:r>
            <w:r w:rsidRPr="008D6398">
              <w:rPr>
                <w:rFonts w:ascii="Calibri" w:hAnsi="Calibri"/>
                <w:sz w:val="20"/>
                <w:szCs w:val="20"/>
              </w:rPr>
              <w:t xml:space="preserve">thanked </w:t>
            </w:r>
            <w:r w:rsidR="008D6398" w:rsidRPr="008D6398">
              <w:rPr>
                <w:rFonts w:ascii="Calibri" w:hAnsi="Calibri"/>
                <w:sz w:val="20"/>
                <w:szCs w:val="20"/>
              </w:rPr>
              <w:t>the Editor-in-Chief</w:t>
            </w:r>
            <w:r w:rsidR="00DD0A12">
              <w:rPr>
                <w:rFonts w:ascii="Calibri" w:hAnsi="Calibri"/>
                <w:sz w:val="20"/>
                <w:szCs w:val="20"/>
              </w:rPr>
              <w:t>,</w:t>
            </w:r>
            <w:r w:rsidR="008D6398" w:rsidRPr="008D6398">
              <w:rPr>
                <w:rFonts w:ascii="Calibri" w:hAnsi="Calibri"/>
                <w:sz w:val="20"/>
                <w:szCs w:val="20"/>
              </w:rPr>
              <w:t xml:space="preserve"> ably</w:t>
            </w:r>
            <w:r w:rsidR="00AF0872" w:rsidRPr="008D6398">
              <w:rPr>
                <w:rFonts w:ascii="Calibri" w:hAnsi="Calibri"/>
                <w:sz w:val="20"/>
                <w:szCs w:val="20"/>
              </w:rPr>
              <w:t xml:space="preserve"> </w:t>
            </w:r>
            <w:r w:rsidR="001A59F5" w:rsidRPr="008D6398">
              <w:rPr>
                <w:rFonts w:ascii="Calibri" w:hAnsi="Calibri"/>
                <w:sz w:val="20"/>
                <w:szCs w:val="20"/>
              </w:rPr>
              <w:t>assisted</w:t>
            </w:r>
            <w:r w:rsidRPr="008D6398">
              <w:rPr>
                <w:rFonts w:ascii="Calibri" w:hAnsi="Calibri"/>
                <w:sz w:val="20"/>
                <w:szCs w:val="20"/>
              </w:rPr>
              <w:t xml:space="preserve"> by Ms Stephanie Waller, Managing Editor, and the Wiley</w:t>
            </w:r>
            <w:r w:rsidR="00531CDB" w:rsidRPr="008D6398">
              <w:rPr>
                <w:rFonts w:ascii="Calibri" w:hAnsi="Calibri"/>
                <w:sz w:val="20"/>
                <w:szCs w:val="20"/>
              </w:rPr>
              <w:t xml:space="preserve"> team.</w:t>
            </w:r>
          </w:p>
        </w:tc>
        <w:tc>
          <w:tcPr>
            <w:tcW w:w="923" w:type="dxa"/>
            <w:tcBorders>
              <w:top w:val="nil"/>
              <w:left w:val="nil"/>
              <w:bottom w:val="nil"/>
              <w:right w:val="nil"/>
            </w:tcBorders>
          </w:tcPr>
          <w:p w14:paraId="79E4B8BA" w14:textId="77777777" w:rsidR="0072256B" w:rsidRPr="008617B3" w:rsidRDefault="0072256B" w:rsidP="0072256B">
            <w:pPr>
              <w:jc w:val="right"/>
              <w:rPr>
                <w:rFonts w:ascii="Calibri" w:hAnsi="Calibri" w:cs="Arial"/>
                <w:color w:val="FF0000"/>
                <w:sz w:val="20"/>
                <w:szCs w:val="20"/>
              </w:rPr>
            </w:pPr>
          </w:p>
        </w:tc>
      </w:tr>
      <w:tr w:rsidR="0072256B" w:rsidRPr="008617B3" w14:paraId="7502A378" w14:textId="77777777" w:rsidTr="00F7599F">
        <w:trPr>
          <w:trHeight w:val="80"/>
        </w:trPr>
        <w:tc>
          <w:tcPr>
            <w:tcW w:w="9073" w:type="dxa"/>
            <w:tcBorders>
              <w:top w:val="nil"/>
              <w:left w:val="nil"/>
              <w:bottom w:val="nil"/>
              <w:right w:val="nil"/>
            </w:tcBorders>
          </w:tcPr>
          <w:p w14:paraId="63D1A9EE" w14:textId="77777777" w:rsidR="0072256B" w:rsidRPr="008617B3" w:rsidRDefault="0072256B" w:rsidP="0072256B">
            <w:pPr>
              <w:jc w:val="both"/>
              <w:rPr>
                <w:rFonts w:ascii="Calibri" w:hAnsi="Calibri" w:cs="Arial"/>
                <w:color w:val="FF0000"/>
                <w:sz w:val="20"/>
                <w:szCs w:val="20"/>
              </w:rPr>
            </w:pPr>
          </w:p>
        </w:tc>
        <w:tc>
          <w:tcPr>
            <w:tcW w:w="923" w:type="dxa"/>
            <w:tcBorders>
              <w:top w:val="nil"/>
              <w:left w:val="nil"/>
              <w:bottom w:val="nil"/>
              <w:right w:val="nil"/>
            </w:tcBorders>
          </w:tcPr>
          <w:p w14:paraId="7D710CBD" w14:textId="77777777" w:rsidR="0072256B" w:rsidRPr="008617B3" w:rsidRDefault="0072256B" w:rsidP="0072256B">
            <w:pPr>
              <w:jc w:val="right"/>
              <w:rPr>
                <w:rFonts w:ascii="Calibri" w:hAnsi="Calibri" w:cs="Arial"/>
                <w:color w:val="FF0000"/>
                <w:sz w:val="20"/>
                <w:szCs w:val="20"/>
              </w:rPr>
            </w:pPr>
          </w:p>
        </w:tc>
      </w:tr>
    </w:tbl>
    <w:p w14:paraId="1EDBC3F2" w14:textId="77777777" w:rsidR="00423639" w:rsidRDefault="00423639">
      <w:r>
        <w:br w:type="page"/>
      </w:r>
    </w:p>
    <w:tbl>
      <w:tblPr>
        <w:tblW w:w="999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gridCol w:w="923"/>
      </w:tblGrid>
      <w:tr w:rsidR="00074062" w:rsidRPr="008617B3" w14:paraId="2CF7F8DC" w14:textId="77777777" w:rsidTr="00F7599F">
        <w:trPr>
          <w:trHeight w:val="80"/>
        </w:trPr>
        <w:tc>
          <w:tcPr>
            <w:tcW w:w="9073" w:type="dxa"/>
            <w:tcBorders>
              <w:top w:val="nil"/>
              <w:left w:val="nil"/>
              <w:bottom w:val="nil"/>
              <w:right w:val="nil"/>
            </w:tcBorders>
          </w:tcPr>
          <w:p w14:paraId="014639B2" w14:textId="0FA0975F" w:rsidR="0072256B" w:rsidRPr="007B3BF4" w:rsidRDefault="006B5C01" w:rsidP="0072256B">
            <w:pPr>
              <w:jc w:val="both"/>
              <w:rPr>
                <w:rFonts w:ascii="Calibri" w:hAnsi="Calibri" w:cs="Arial"/>
                <w:b/>
                <w:sz w:val="20"/>
                <w:szCs w:val="20"/>
              </w:rPr>
            </w:pPr>
            <w:r w:rsidRPr="007B3BF4">
              <w:rPr>
                <w:rFonts w:ascii="Calibri" w:hAnsi="Calibri" w:cs="Arial"/>
                <w:b/>
                <w:sz w:val="20"/>
                <w:szCs w:val="20"/>
              </w:rPr>
              <w:t>9</w:t>
            </w:r>
            <w:r w:rsidR="0072256B" w:rsidRPr="007B3BF4">
              <w:rPr>
                <w:rFonts w:ascii="Calibri" w:hAnsi="Calibri" w:cs="Arial"/>
                <w:b/>
                <w:sz w:val="20"/>
                <w:szCs w:val="20"/>
              </w:rPr>
              <w:t xml:space="preserve">.0 ELECTION OF </w:t>
            </w:r>
            <w:r w:rsidR="007B3BF4" w:rsidRPr="007B3BF4">
              <w:rPr>
                <w:rFonts w:ascii="Calibri" w:hAnsi="Calibri" w:cs="Arial"/>
                <w:b/>
                <w:sz w:val="20"/>
                <w:szCs w:val="20"/>
              </w:rPr>
              <w:t xml:space="preserve">PRESIDENT-ELECT, </w:t>
            </w:r>
            <w:r w:rsidR="0072256B" w:rsidRPr="007B3BF4">
              <w:rPr>
                <w:rFonts w:ascii="Calibri" w:hAnsi="Calibri" w:cs="Arial"/>
                <w:b/>
                <w:sz w:val="20"/>
                <w:szCs w:val="20"/>
              </w:rPr>
              <w:t>HONORARY OFFICERS AND COUNCIL</w:t>
            </w:r>
          </w:p>
        </w:tc>
        <w:tc>
          <w:tcPr>
            <w:tcW w:w="923" w:type="dxa"/>
            <w:tcBorders>
              <w:top w:val="nil"/>
              <w:left w:val="nil"/>
              <w:bottom w:val="nil"/>
              <w:right w:val="nil"/>
            </w:tcBorders>
          </w:tcPr>
          <w:p w14:paraId="7E2001F4" w14:textId="77777777" w:rsidR="0072256B" w:rsidRPr="008D6398" w:rsidRDefault="0072256B" w:rsidP="0072256B">
            <w:pPr>
              <w:jc w:val="right"/>
              <w:rPr>
                <w:rFonts w:ascii="Calibri" w:hAnsi="Calibri" w:cs="Arial"/>
                <w:b/>
                <w:bCs/>
                <w:sz w:val="20"/>
                <w:szCs w:val="20"/>
              </w:rPr>
            </w:pPr>
            <w:r w:rsidRPr="008D6398">
              <w:rPr>
                <w:rFonts w:ascii="Calibri" w:hAnsi="Calibri" w:cs="Arial"/>
                <w:b/>
                <w:bCs/>
                <w:sz w:val="20"/>
                <w:szCs w:val="20"/>
              </w:rPr>
              <w:t>Office</w:t>
            </w:r>
          </w:p>
        </w:tc>
      </w:tr>
      <w:tr w:rsidR="0072256B" w:rsidRPr="008617B3" w14:paraId="4D0B61CA" w14:textId="77777777" w:rsidTr="00F7599F">
        <w:trPr>
          <w:trHeight w:val="80"/>
        </w:trPr>
        <w:tc>
          <w:tcPr>
            <w:tcW w:w="9073" w:type="dxa"/>
            <w:tcBorders>
              <w:top w:val="nil"/>
              <w:left w:val="nil"/>
              <w:bottom w:val="nil"/>
              <w:right w:val="nil"/>
            </w:tcBorders>
          </w:tcPr>
          <w:p w14:paraId="4012E1AB" w14:textId="77777777" w:rsidR="0072256B" w:rsidRPr="008617B3" w:rsidRDefault="0072256B" w:rsidP="0072256B">
            <w:pPr>
              <w:jc w:val="both"/>
              <w:rPr>
                <w:rFonts w:ascii="Calibri" w:hAnsi="Calibri" w:cs="Arial"/>
                <w:color w:val="FF0000"/>
                <w:sz w:val="20"/>
                <w:szCs w:val="20"/>
                <w:u w:val="single"/>
              </w:rPr>
            </w:pPr>
          </w:p>
        </w:tc>
        <w:tc>
          <w:tcPr>
            <w:tcW w:w="923" w:type="dxa"/>
            <w:tcBorders>
              <w:top w:val="nil"/>
              <w:left w:val="nil"/>
              <w:bottom w:val="nil"/>
              <w:right w:val="nil"/>
            </w:tcBorders>
          </w:tcPr>
          <w:p w14:paraId="2F683D7B" w14:textId="77777777" w:rsidR="0072256B" w:rsidRPr="008617B3" w:rsidRDefault="0072256B" w:rsidP="0072256B">
            <w:pPr>
              <w:jc w:val="right"/>
              <w:rPr>
                <w:rFonts w:ascii="Calibri" w:hAnsi="Calibri" w:cs="Arial"/>
                <w:color w:val="FF0000"/>
                <w:sz w:val="20"/>
                <w:szCs w:val="20"/>
              </w:rPr>
            </w:pPr>
          </w:p>
        </w:tc>
      </w:tr>
      <w:tr w:rsidR="007B3BF4" w:rsidRPr="008617B3" w14:paraId="6CEF58A2" w14:textId="77777777" w:rsidTr="00F7599F">
        <w:trPr>
          <w:trHeight w:val="376"/>
        </w:trPr>
        <w:tc>
          <w:tcPr>
            <w:tcW w:w="9073" w:type="dxa"/>
            <w:tcBorders>
              <w:top w:val="nil"/>
              <w:left w:val="nil"/>
              <w:bottom w:val="nil"/>
              <w:right w:val="nil"/>
            </w:tcBorders>
          </w:tcPr>
          <w:p w14:paraId="48B34E82" w14:textId="77777777" w:rsidR="007B3BF4" w:rsidRPr="007B3BF4" w:rsidRDefault="007B3BF4" w:rsidP="0072256B">
            <w:pPr>
              <w:jc w:val="both"/>
              <w:rPr>
                <w:rFonts w:ascii="Calibri" w:hAnsi="Calibri" w:cs="Calibri"/>
                <w:b/>
                <w:bCs/>
                <w:sz w:val="20"/>
                <w:szCs w:val="20"/>
              </w:rPr>
            </w:pPr>
            <w:r w:rsidRPr="007B3BF4">
              <w:rPr>
                <w:rFonts w:ascii="Calibri" w:hAnsi="Calibri" w:cs="Calibri"/>
                <w:b/>
                <w:bCs/>
                <w:sz w:val="20"/>
                <w:szCs w:val="20"/>
              </w:rPr>
              <w:t>9.1 Election of a President-Elect (non-Trustee position)</w:t>
            </w:r>
          </w:p>
        </w:tc>
        <w:tc>
          <w:tcPr>
            <w:tcW w:w="923" w:type="dxa"/>
            <w:tcBorders>
              <w:top w:val="nil"/>
              <w:left w:val="nil"/>
              <w:bottom w:val="nil"/>
              <w:right w:val="nil"/>
            </w:tcBorders>
          </w:tcPr>
          <w:p w14:paraId="21D7C00C" w14:textId="77777777" w:rsidR="007B3BF4" w:rsidRPr="008617B3" w:rsidRDefault="007B3BF4" w:rsidP="0072256B">
            <w:pPr>
              <w:jc w:val="right"/>
              <w:rPr>
                <w:rFonts w:ascii="Calibri" w:hAnsi="Calibri" w:cs="Arial"/>
                <w:color w:val="FF0000"/>
                <w:sz w:val="20"/>
                <w:szCs w:val="20"/>
              </w:rPr>
            </w:pPr>
          </w:p>
        </w:tc>
      </w:tr>
      <w:tr w:rsidR="007B3BF4" w:rsidRPr="008617B3" w14:paraId="49C93DC4" w14:textId="77777777" w:rsidTr="006B036F">
        <w:trPr>
          <w:trHeight w:val="142"/>
        </w:trPr>
        <w:tc>
          <w:tcPr>
            <w:tcW w:w="9073" w:type="dxa"/>
            <w:tcBorders>
              <w:top w:val="nil"/>
              <w:left w:val="nil"/>
              <w:bottom w:val="nil"/>
              <w:right w:val="nil"/>
            </w:tcBorders>
          </w:tcPr>
          <w:p w14:paraId="35283B9C" w14:textId="77777777" w:rsidR="007B3BF4" w:rsidRPr="007B3BF4" w:rsidRDefault="007B3BF4" w:rsidP="0072256B">
            <w:pPr>
              <w:jc w:val="both"/>
              <w:rPr>
                <w:rFonts w:ascii="Calibri" w:hAnsi="Calibri" w:cs="Calibri"/>
                <w:b/>
                <w:bCs/>
                <w:sz w:val="20"/>
                <w:szCs w:val="20"/>
              </w:rPr>
            </w:pPr>
          </w:p>
        </w:tc>
        <w:tc>
          <w:tcPr>
            <w:tcW w:w="923" w:type="dxa"/>
            <w:tcBorders>
              <w:top w:val="nil"/>
              <w:left w:val="nil"/>
              <w:bottom w:val="nil"/>
              <w:right w:val="nil"/>
            </w:tcBorders>
          </w:tcPr>
          <w:p w14:paraId="638393C8" w14:textId="77777777" w:rsidR="007B3BF4" w:rsidRPr="008617B3" w:rsidRDefault="007B3BF4" w:rsidP="0072256B">
            <w:pPr>
              <w:jc w:val="right"/>
              <w:rPr>
                <w:rFonts w:ascii="Calibri" w:hAnsi="Calibri" w:cs="Arial"/>
                <w:color w:val="FF0000"/>
                <w:sz w:val="20"/>
                <w:szCs w:val="20"/>
              </w:rPr>
            </w:pPr>
          </w:p>
        </w:tc>
      </w:tr>
      <w:tr w:rsidR="007B3BF4" w:rsidRPr="008617B3" w14:paraId="64F6593E" w14:textId="77777777" w:rsidTr="00F7599F">
        <w:trPr>
          <w:trHeight w:val="376"/>
        </w:trPr>
        <w:tc>
          <w:tcPr>
            <w:tcW w:w="9073" w:type="dxa"/>
            <w:tcBorders>
              <w:top w:val="nil"/>
              <w:left w:val="nil"/>
              <w:bottom w:val="nil"/>
              <w:right w:val="nil"/>
            </w:tcBorders>
          </w:tcPr>
          <w:p w14:paraId="48536770" w14:textId="77777777" w:rsidR="007B3BF4" w:rsidRDefault="007B3BF4" w:rsidP="006B036F">
            <w:pPr>
              <w:jc w:val="both"/>
              <w:rPr>
                <w:rFonts w:ascii="Calibri" w:hAnsi="Calibri" w:cs="Calibri"/>
                <w:b/>
                <w:bCs/>
                <w:sz w:val="20"/>
                <w:szCs w:val="20"/>
              </w:rPr>
            </w:pPr>
            <w:r w:rsidRPr="007B3BF4">
              <w:rPr>
                <w:rFonts w:ascii="Calibri" w:hAnsi="Calibri" w:cs="Calibri"/>
                <w:b/>
                <w:bCs/>
                <w:sz w:val="20"/>
                <w:szCs w:val="20"/>
              </w:rPr>
              <w:t>That a member nominated by Council 28.11.24, Professor Abigail Tucker, be elected to the role of President-Elect with immediate effect</w:t>
            </w:r>
            <w:r w:rsidR="006315B5">
              <w:rPr>
                <w:rFonts w:ascii="Calibri" w:hAnsi="Calibri" w:cs="Calibri"/>
                <w:b/>
                <w:bCs/>
                <w:sz w:val="20"/>
                <w:szCs w:val="20"/>
              </w:rPr>
              <w:t>, to the end of 2025</w:t>
            </w:r>
          </w:p>
          <w:p w14:paraId="42B4085B" w14:textId="77777777" w:rsidR="006B036F" w:rsidRPr="007B3BF4" w:rsidRDefault="006B036F" w:rsidP="006B036F">
            <w:pPr>
              <w:jc w:val="both"/>
              <w:rPr>
                <w:rFonts w:ascii="Calibri" w:hAnsi="Calibri" w:cs="Calibri"/>
                <w:b/>
                <w:bCs/>
                <w:sz w:val="20"/>
                <w:szCs w:val="20"/>
              </w:rPr>
            </w:pPr>
          </w:p>
          <w:p w14:paraId="0FB16EA4" w14:textId="54FB03C7" w:rsidR="007B3BF4" w:rsidRPr="007B3BF4" w:rsidRDefault="007B3BF4" w:rsidP="006B036F">
            <w:pPr>
              <w:jc w:val="both"/>
              <w:rPr>
                <w:rFonts w:ascii="Calibri" w:hAnsi="Calibri" w:cs="Calibri"/>
                <w:b/>
                <w:bCs/>
                <w:sz w:val="20"/>
                <w:szCs w:val="20"/>
              </w:rPr>
            </w:pPr>
            <w:r w:rsidRPr="007B3BF4">
              <w:rPr>
                <w:rStyle w:val="eventtextgeneral"/>
                <w:rFonts w:ascii="Calibri" w:hAnsi="Calibri" w:cs="Calibri"/>
                <w:sz w:val="20"/>
                <w:szCs w:val="20"/>
              </w:rPr>
              <w:t xml:space="preserve">It was resolved, on a vote expressed in favour at the meeting, that Resolution 9.1 be approved. </w:t>
            </w:r>
            <w:r w:rsidRPr="007B3BF4">
              <w:rPr>
                <w:rFonts w:ascii="Calibri" w:hAnsi="Calibri" w:cs="Calibri"/>
                <w:sz w:val="20"/>
                <w:szCs w:val="20"/>
              </w:rPr>
              <w:t xml:space="preserve">The voting was </w:t>
            </w:r>
            <w:r w:rsidRPr="006315B5">
              <w:rPr>
                <w:rFonts w:ascii="Calibri" w:hAnsi="Calibri" w:cs="Calibri"/>
                <w:sz w:val="20"/>
                <w:szCs w:val="20"/>
              </w:rPr>
              <w:t xml:space="preserve">unanimous plus </w:t>
            </w:r>
            <w:r w:rsidR="006315B5" w:rsidRPr="006315B5">
              <w:rPr>
                <w:rFonts w:ascii="Calibri" w:hAnsi="Calibri" w:cs="Calibri"/>
                <w:sz w:val="20"/>
                <w:szCs w:val="20"/>
              </w:rPr>
              <w:t xml:space="preserve">7 </w:t>
            </w:r>
            <w:r w:rsidRPr="006315B5">
              <w:rPr>
                <w:rFonts w:ascii="Calibri" w:hAnsi="Calibri" w:cs="Calibri"/>
                <w:sz w:val="20"/>
                <w:szCs w:val="20"/>
              </w:rPr>
              <w:t>proxy votes.</w:t>
            </w:r>
            <w:r w:rsidRPr="007B3BF4">
              <w:rPr>
                <w:rStyle w:val="eventtextgeneral"/>
                <w:rFonts w:ascii="Calibri" w:hAnsi="Calibri" w:cs="Calibri"/>
                <w:sz w:val="20"/>
                <w:szCs w:val="20"/>
              </w:rPr>
              <w:t xml:space="preserve">  </w:t>
            </w:r>
          </w:p>
        </w:tc>
        <w:tc>
          <w:tcPr>
            <w:tcW w:w="923" w:type="dxa"/>
            <w:tcBorders>
              <w:top w:val="nil"/>
              <w:left w:val="nil"/>
              <w:bottom w:val="nil"/>
              <w:right w:val="nil"/>
            </w:tcBorders>
          </w:tcPr>
          <w:p w14:paraId="24EE4C6B" w14:textId="77777777" w:rsidR="007B3BF4" w:rsidRPr="008617B3" w:rsidRDefault="007B3BF4" w:rsidP="0072256B">
            <w:pPr>
              <w:jc w:val="right"/>
              <w:rPr>
                <w:rFonts w:ascii="Calibri" w:hAnsi="Calibri" w:cs="Arial"/>
                <w:color w:val="FF0000"/>
                <w:sz w:val="20"/>
                <w:szCs w:val="20"/>
              </w:rPr>
            </w:pPr>
          </w:p>
        </w:tc>
      </w:tr>
      <w:tr w:rsidR="007B3BF4" w:rsidRPr="008617B3" w14:paraId="68F13FC5" w14:textId="77777777" w:rsidTr="006B036F">
        <w:trPr>
          <w:trHeight w:val="233"/>
        </w:trPr>
        <w:tc>
          <w:tcPr>
            <w:tcW w:w="9073" w:type="dxa"/>
            <w:tcBorders>
              <w:top w:val="nil"/>
              <w:left w:val="nil"/>
              <w:bottom w:val="nil"/>
              <w:right w:val="nil"/>
            </w:tcBorders>
          </w:tcPr>
          <w:p w14:paraId="59CA9E73" w14:textId="77777777" w:rsidR="007B3BF4" w:rsidRPr="008617B3" w:rsidRDefault="007B3BF4" w:rsidP="0072256B">
            <w:pPr>
              <w:jc w:val="both"/>
              <w:rPr>
                <w:rFonts w:ascii="Calibri" w:hAnsi="Calibri" w:cs="Calibri"/>
                <w:b/>
                <w:bCs/>
                <w:color w:val="FF0000"/>
                <w:sz w:val="20"/>
                <w:szCs w:val="20"/>
              </w:rPr>
            </w:pPr>
          </w:p>
        </w:tc>
        <w:tc>
          <w:tcPr>
            <w:tcW w:w="923" w:type="dxa"/>
            <w:tcBorders>
              <w:top w:val="nil"/>
              <w:left w:val="nil"/>
              <w:bottom w:val="nil"/>
              <w:right w:val="nil"/>
            </w:tcBorders>
          </w:tcPr>
          <w:p w14:paraId="4D2D9671" w14:textId="77777777" w:rsidR="007B3BF4" w:rsidRPr="008617B3" w:rsidRDefault="007B3BF4" w:rsidP="0072256B">
            <w:pPr>
              <w:jc w:val="right"/>
              <w:rPr>
                <w:rFonts w:ascii="Calibri" w:hAnsi="Calibri" w:cs="Arial"/>
                <w:color w:val="FF0000"/>
                <w:sz w:val="20"/>
                <w:szCs w:val="20"/>
              </w:rPr>
            </w:pPr>
          </w:p>
        </w:tc>
      </w:tr>
      <w:tr w:rsidR="0072256B" w:rsidRPr="008617B3" w14:paraId="46DFFACA" w14:textId="77777777" w:rsidTr="00F7599F">
        <w:trPr>
          <w:trHeight w:val="376"/>
        </w:trPr>
        <w:tc>
          <w:tcPr>
            <w:tcW w:w="9073" w:type="dxa"/>
            <w:tcBorders>
              <w:top w:val="nil"/>
              <w:left w:val="nil"/>
              <w:bottom w:val="nil"/>
              <w:right w:val="nil"/>
            </w:tcBorders>
          </w:tcPr>
          <w:p w14:paraId="0A2856CA" w14:textId="77777777" w:rsidR="0072256B" w:rsidRPr="007B3BF4" w:rsidRDefault="001A59F5" w:rsidP="0072256B">
            <w:pPr>
              <w:jc w:val="both"/>
              <w:rPr>
                <w:rFonts w:ascii="Calibri" w:hAnsi="Calibri" w:cs="Calibri"/>
                <w:b/>
                <w:bCs/>
                <w:sz w:val="20"/>
                <w:szCs w:val="20"/>
              </w:rPr>
            </w:pPr>
            <w:r w:rsidRPr="007B3BF4">
              <w:rPr>
                <w:rFonts w:ascii="Calibri" w:hAnsi="Calibri" w:cs="Calibri"/>
                <w:b/>
                <w:bCs/>
                <w:sz w:val="20"/>
                <w:szCs w:val="20"/>
              </w:rPr>
              <w:t>9</w:t>
            </w:r>
            <w:r w:rsidR="0072256B" w:rsidRPr="007B3BF4">
              <w:rPr>
                <w:rFonts w:ascii="Calibri" w:hAnsi="Calibri" w:cs="Calibri"/>
                <w:b/>
                <w:bCs/>
                <w:sz w:val="20"/>
                <w:szCs w:val="20"/>
              </w:rPr>
              <w:t>.</w:t>
            </w:r>
            <w:r w:rsidR="007B3BF4" w:rsidRPr="007B3BF4">
              <w:rPr>
                <w:rFonts w:ascii="Calibri" w:hAnsi="Calibri" w:cs="Calibri"/>
                <w:b/>
                <w:bCs/>
                <w:sz w:val="20"/>
                <w:szCs w:val="20"/>
              </w:rPr>
              <w:t>2</w:t>
            </w:r>
            <w:r w:rsidR="0072256B" w:rsidRPr="007B3BF4">
              <w:rPr>
                <w:rFonts w:ascii="Calibri" w:hAnsi="Calibri" w:cs="Calibri"/>
                <w:b/>
                <w:bCs/>
                <w:sz w:val="20"/>
                <w:szCs w:val="20"/>
              </w:rPr>
              <w:t xml:space="preserve"> Election of the Honorary Officers</w:t>
            </w:r>
          </w:p>
        </w:tc>
        <w:tc>
          <w:tcPr>
            <w:tcW w:w="923" w:type="dxa"/>
            <w:tcBorders>
              <w:top w:val="nil"/>
              <w:left w:val="nil"/>
              <w:bottom w:val="nil"/>
              <w:right w:val="nil"/>
            </w:tcBorders>
          </w:tcPr>
          <w:p w14:paraId="48963E47" w14:textId="77777777" w:rsidR="0072256B" w:rsidRPr="008617B3" w:rsidRDefault="0072256B" w:rsidP="0072256B">
            <w:pPr>
              <w:jc w:val="right"/>
              <w:rPr>
                <w:rFonts w:ascii="Calibri" w:hAnsi="Calibri" w:cs="Arial"/>
                <w:color w:val="FF0000"/>
                <w:sz w:val="20"/>
                <w:szCs w:val="20"/>
              </w:rPr>
            </w:pPr>
          </w:p>
        </w:tc>
      </w:tr>
      <w:tr w:rsidR="0072256B" w:rsidRPr="008617B3" w14:paraId="4CBCE5D6" w14:textId="77777777" w:rsidTr="00F7599F">
        <w:trPr>
          <w:trHeight w:val="80"/>
        </w:trPr>
        <w:tc>
          <w:tcPr>
            <w:tcW w:w="9073" w:type="dxa"/>
            <w:tcBorders>
              <w:top w:val="nil"/>
              <w:left w:val="nil"/>
              <w:bottom w:val="nil"/>
              <w:right w:val="nil"/>
            </w:tcBorders>
          </w:tcPr>
          <w:p w14:paraId="19A4FEC9" w14:textId="77777777" w:rsidR="0072256B" w:rsidRPr="008617B3" w:rsidRDefault="0072256B" w:rsidP="0072256B">
            <w:pPr>
              <w:tabs>
                <w:tab w:val="left" w:pos="1048"/>
              </w:tabs>
              <w:jc w:val="both"/>
              <w:rPr>
                <w:rFonts w:ascii="Calibri" w:hAnsi="Calibri" w:cs="Calibri"/>
                <w:color w:val="FF0000"/>
                <w:sz w:val="20"/>
                <w:szCs w:val="20"/>
                <w:u w:val="single"/>
              </w:rPr>
            </w:pPr>
          </w:p>
        </w:tc>
        <w:tc>
          <w:tcPr>
            <w:tcW w:w="923" w:type="dxa"/>
            <w:tcBorders>
              <w:top w:val="nil"/>
              <w:left w:val="nil"/>
              <w:bottom w:val="nil"/>
              <w:right w:val="nil"/>
            </w:tcBorders>
          </w:tcPr>
          <w:p w14:paraId="69CF31F8" w14:textId="77777777" w:rsidR="0072256B" w:rsidRPr="008617B3" w:rsidRDefault="0072256B" w:rsidP="0072256B">
            <w:pPr>
              <w:jc w:val="right"/>
              <w:rPr>
                <w:rFonts w:ascii="Calibri" w:hAnsi="Calibri" w:cs="Arial"/>
                <w:color w:val="FF0000"/>
                <w:sz w:val="20"/>
                <w:szCs w:val="20"/>
              </w:rPr>
            </w:pPr>
          </w:p>
        </w:tc>
      </w:tr>
      <w:tr w:rsidR="0072256B" w:rsidRPr="008617B3" w14:paraId="2A7DD12A" w14:textId="77777777" w:rsidTr="00F7599F">
        <w:trPr>
          <w:trHeight w:val="80"/>
        </w:trPr>
        <w:tc>
          <w:tcPr>
            <w:tcW w:w="9073" w:type="dxa"/>
            <w:tcBorders>
              <w:top w:val="nil"/>
              <w:left w:val="nil"/>
              <w:bottom w:val="nil"/>
              <w:right w:val="nil"/>
            </w:tcBorders>
          </w:tcPr>
          <w:p w14:paraId="05CA2E6B" w14:textId="488F2B92" w:rsidR="0072256B" w:rsidRPr="006315B5" w:rsidRDefault="0072256B" w:rsidP="0072256B">
            <w:pPr>
              <w:numPr>
                <w:ilvl w:val="0"/>
                <w:numId w:val="1"/>
              </w:numPr>
              <w:spacing w:after="200" w:line="276" w:lineRule="auto"/>
              <w:ind w:left="709" w:hanging="283"/>
              <w:jc w:val="both"/>
              <w:rPr>
                <w:rStyle w:val="eventtextgeneral"/>
                <w:rFonts w:ascii="Calibri" w:hAnsi="Calibri" w:cs="Calibri"/>
                <w:sz w:val="20"/>
                <w:szCs w:val="20"/>
              </w:rPr>
            </w:pPr>
            <w:r w:rsidRPr="006315B5">
              <w:rPr>
                <w:rStyle w:val="eventtextgeneral"/>
                <w:rFonts w:ascii="Calibri" w:hAnsi="Calibri" w:cs="Calibri"/>
                <w:sz w:val="20"/>
                <w:szCs w:val="20"/>
              </w:rPr>
              <w:t xml:space="preserve">That Dr </w:t>
            </w:r>
            <w:r w:rsidR="006315B5" w:rsidRPr="006315B5">
              <w:rPr>
                <w:rStyle w:val="eventtextgeneral"/>
                <w:rFonts w:ascii="Calibri" w:hAnsi="Calibri" w:cs="Calibri"/>
                <w:sz w:val="20"/>
                <w:szCs w:val="20"/>
              </w:rPr>
              <w:t>Asha Venkatesh</w:t>
            </w:r>
            <w:r w:rsidRPr="006315B5">
              <w:rPr>
                <w:rStyle w:val="eventtextgeneral"/>
                <w:rFonts w:ascii="Calibri" w:hAnsi="Calibri" w:cs="Calibri"/>
                <w:sz w:val="20"/>
                <w:szCs w:val="20"/>
              </w:rPr>
              <w:t xml:space="preserve"> </w:t>
            </w:r>
            <w:r w:rsidR="00D974EC" w:rsidRPr="006315B5">
              <w:rPr>
                <w:rStyle w:val="eventtextgeneral"/>
                <w:rFonts w:ascii="Calibri" w:hAnsi="Calibri" w:cs="Calibri"/>
                <w:sz w:val="20"/>
                <w:szCs w:val="20"/>
              </w:rPr>
              <w:t xml:space="preserve">(University of </w:t>
            </w:r>
            <w:r w:rsidR="006315B5" w:rsidRPr="006315B5">
              <w:rPr>
                <w:rStyle w:val="eventtextgeneral"/>
                <w:rFonts w:ascii="Calibri" w:hAnsi="Calibri" w:cs="Calibri"/>
                <w:sz w:val="20"/>
                <w:szCs w:val="20"/>
              </w:rPr>
              <w:t>Aberdeen</w:t>
            </w:r>
            <w:r w:rsidR="00D974EC" w:rsidRPr="006315B5">
              <w:rPr>
                <w:rStyle w:val="eventtextgeneral"/>
                <w:rFonts w:ascii="Calibri" w:hAnsi="Calibri" w:cs="Calibri"/>
                <w:sz w:val="20"/>
                <w:szCs w:val="20"/>
              </w:rPr>
              <w:t xml:space="preserve">) </w:t>
            </w:r>
            <w:r w:rsidRPr="006315B5">
              <w:rPr>
                <w:rStyle w:val="eventtextgeneral"/>
                <w:rFonts w:ascii="Calibri" w:hAnsi="Calibri" w:cs="Calibri"/>
                <w:sz w:val="20"/>
                <w:szCs w:val="20"/>
              </w:rPr>
              <w:t xml:space="preserve">be elected to the post of </w:t>
            </w:r>
            <w:r w:rsidR="008C450D">
              <w:rPr>
                <w:rStyle w:val="eventtextgeneral"/>
                <w:rFonts w:ascii="Calibri" w:hAnsi="Calibri" w:cs="Calibri"/>
                <w:sz w:val="20"/>
                <w:szCs w:val="20"/>
              </w:rPr>
              <w:t>Membership</w:t>
            </w:r>
            <w:r w:rsidR="00D974EC" w:rsidRPr="006315B5">
              <w:rPr>
                <w:rStyle w:val="eventtextgeneral"/>
                <w:rFonts w:ascii="Calibri" w:hAnsi="Calibri" w:cs="Calibri"/>
                <w:sz w:val="20"/>
                <w:szCs w:val="20"/>
              </w:rPr>
              <w:t xml:space="preserve"> Officer, </w:t>
            </w:r>
            <w:r w:rsidRPr="006315B5">
              <w:rPr>
                <w:rStyle w:val="eventtextgeneral"/>
                <w:rFonts w:ascii="Calibri" w:hAnsi="Calibri" w:cs="Calibri"/>
                <w:sz w:val="20"/>
                <w:szCs w:val="20"/>
              </w:rPr>
              <w:t xml:space="preserve">for a </w:t>
            </w:r>
            <w:r w:rsidR="008C450D">
              <w:rPr>
                <w:rStyle w:val="eventtextgeneral"/>
                <w:rFonts w:ascii="Calibri" w:hAnsi="Calibri" w:cs="Calibri"/>
                <w:sz w:val="20"/>
                <w:szCs w:val="20"/>
              </w:rPr>
              <w:t>2nd</w:t>
            </w:r>
            <w:r w:rsidRPr="006315B5">
              <w:rPr>
                <w:rStyle w:val="eventtextgeneral"/>
                <w:rFonts w:ascii="Calibri" w:hAnsi="Calibri" w:cs="Calibri"/>
                <w:sz w:val="20"/>
                <w:szCs w:val="20"/>
              </w:rPr>
              <w:t xml:space="preserve"> term </w:t>
            </w:r>
            <w:r w:rsidR="00BD1420" w:rsidRPr="006315B5">
              <w:rPr>
                <w:rStyle w:val="eventtextgeneral"/>
                <w:rFonts w:ascii="Calibri" w:hAnsi="Calibri" w:cs="Calibri"/>
                <w:sz w:val="20"/>
                <w:szCs w:val="20"/>
              </w:rPr>
              <w:t xml:space="preserve">with immediate effect, </w:t>
            </w:r>
            <w:r w:rsidR="0043657E" w:rsidRPr="006315B5">
              <w:rPr>
                <w:rStyle w:val="eventtextgeneral"/>
                <w:rFonts w:ascii="Calibri" w:hAnsi="Calibri" w:cs="Calibri"/>
                <w:sz w:val="20"/>
                <w:szCs w:val="20"/>
              </w:rPr>
              <w:t>to the end of 202</w:t>
            </w:r>
            <w:r w:rsidR="006315B5" w:rsidRPr="006315B5">
              <w:rPr>
                <w:rStyle w:val="eventtextgeneral"/>
                <w:rFonts w:ascii="Calibri" w:hAnsi="Calibri" w:cs="Calibri"/>
                <w:sz w:val="20"/>
                <w:szCs w:val="20"/>
              </w:rPr>
              <w:t>7</w:t>
            </w:r>
            <w:r w:rsidRPr="006315B5">
              <w:rPr>
                <w:rStyle w:val="eventtextgeneral"/>
                <w:rFonts w:ascii="Calibri" w:hAnsi="Calibri" w:cs="Calibri"/>
                <w:sz w:val="20"/>
                <w:szCs w:val="20"/>
              </w:rPr>
              <w:t>.</w:t>
            </w:r>
          </w:p>
          <w:p w14:paraId="38637306" w14:textId="3CCCCE4C" w:rsidR="0072256B" w:rsidRPr="006315B5" w:rsidRDefault="0072256B" w:rsidP="0072256B">
            <w:pPr>
              <w:spacing w:after="200" w:line="276" w:lineRule="auto"/>
              <w:jc w:val="both"/>
              <w:rPr>
                <w:rStyle w:val="eventtextgeneral"/>
                <w:rFonts w:ascii="Calibri" w:hAnsi="Calibri" w:cs="Calibri"/>
                <w:sz w:val="20"/>
                <w:szCs w:val="20"/>
              </w:rPr>
            </w:pPr>
            <w:r w:rsidRPr="006315B5">
              <w:rPr>
                <w:rStyle w:val="eventtextgeneral"/>
                <w:rFonts w:ascii="Calibri" w:hAnsi="Calibri" w:cs="Calibri"/>
                <w:sz w:val="20"/>
                <w:szCs w:val="20"/>
              </w:rPr>
              <w:t xml:space="preserve">It was resolved, on </w:t>
            </w:r>
            <w:r w:rsidR="00D974EC" w:rsidRPr="006315B5">
              <w:rPr>
                <w:rStyle w:val="eventtextgeneral"/>
                <w:rFonts w:ascii="Calibri" w:hAnsi="Calibri" w:cs="Calibri"/>
                <w:sz w:val="20"/>
                <w:szCs w:val="20"/>
              </w:rPr>
              <w:t xml:space="preserve">a </w:t>
            </w:r>
            <w:r w:rsidRPr="006315B5">
              <w:rPr>
                <w:rStyle w:val="eventtextgeneral"/>
                <w:rFonts w:ascii="Calibri" w:hAnsi="Calibri" w:cs="Calibri"/>
                <w:sz w:val="20"/>
                <w:szCs w:val="20"/>
              </w:rPr>
              <w:t>vote expressed in favour at the meeting, that Resolution</w:t>
            </w:r>
            <w:r w:rsidR="004A194E" w:rsidRPr="006315B5">
              <w:rPr>
                <w:rStyle w:val="eventtextgeneral"/>
                <w:rFonts w:ascii="Calibri" w:hAnsi="Calibri" w:cs="Calibri"/>
                <w:sz w:val="20"/>
                <w:szCs w:val="20"/>
              </w:rPr>
              <w:t xml:space="preserve"> 9</w:t>
            </w:r>
            <w:r w:rsidR="0043657E" w:rsidRPr="006315B5">
              <w:rPr>
                <w:rStyle w:val="eventtextgeneral"/>
                <w:rFonts w:ascii="Calibri" w:hAnsi="Calibri" w:cs="Calibri"/>
                <w:sz w:val="20"/>
                <w:szCs w:val="20"/>
              </w:rPr>
              <w:t>.2</w:t>
            </w:r>
            <w:r w:rsidRPr="006315B5">
              <w:rPr>
                <w:rStyle w:val="eventtextgeneral"/>
                <w:rFonts w:ascii="Calibri" w:hAnsi="Calibri" w:cs="Calibri"/>
                <w:sz w:val="20"/>
                <w:szCs w:val="20"/>
              </w:rPr>
              <w:t>(</w:t>
            </w:r>
            <w:proofErr w:type="spellStart"/>
            <w:r w:rsidRPr="006315B5">
              <w:rPr>
                <w:rStyle w:val="eventtextgeneral"/>
                <w:rFonts w:ascii="Calibri" w:hAnsi="Calibri" w:cs="Calibri"/>
                <w:sz w:val="20"/>
                <w:szCs w:val="20"/>
              </w:rPr>
              <w:t>i</w:t>
            </w:r>
            <w:proofErr w:type="spellEnd"/>
            <w:r w:rsidRPr="006315B5">
              <w:rPr>
                <w:rStyle w:val="eventtextgeneral"/>
                <w:rFonts w:ascii="Calibri" w:hAnsi="Calibri" w:cs="Calibri"/>
                <w:sz w:val="20"/>
                <w:szCs w:val="20"/>
              </w:rPr>
              <w:t xml:space="preserve">) be approved. </w:t>
            </w:r>
            <w:r w:rsidR="008E6E3D" w:rsidRPr="006315B5">
              <w:rPr>
                <w:rFonts w:ascii="Calibri" w:hAnsi="Calibri" w:cs="Calibri"/>
                <w:sz w:val="20"/>
                <w:szCs w:val="20"/>
              </w:rPr>
              <w:t>The voting was unanimous</w:t>
            </w:r>
            <w:r w:rsidR="008E6E3D" w:rsidRPr="008617B3">
              <w:rPr>
                <w:rFonts w:ascii="Calibri" w:hAnsi="Calibri" w:cs="Calibri"/>
                <w:color w:val="FF0000"/>
                <w:sz w:val="20"/>
                <w:szCs w:val="20"/>
              </w:rPr>
              <w:t xml:space="preserve"> </w:t>
            </w:r>
            <w:r w:rsidR="001224BE" w:rsidRPr="006315B5">
              <w:rPr>
                <w:rFonts w:ascii="Calibri" w:hAnsi="Calibri" w:cs="Calibri"/>
                <w:sz w:val="20"/>
                <w:szCs w:val="20"/>
              </w:rPr>
              <w:t>plus</w:t>
            </w:r>
            <w:r w:rsidR="008E6E3D" w:rsidRPr="006315B5">
              <w:rPr>
                <w:rFonts w:ascii="Calibri" w:hAnsi="Calibri" w:cs="Calibri"/>
                <w:sz w:val="20"/>
                <w:szCs w:val="20"/>
              </w:rPr>
              <w:t xml:space="preserve"> </w:t>
            </w:r>
            <w:r w:rsidR="006315B5" w:rsidRPr="006315B5">
              <w:rPr>
                <w:rFonts w:ascii="Calibri" w:hAnsi="Calibri" w:cs="Calibri"/>
                <w:sz w:val="20"/>
                <w:szCs w:val="20"/>
              </w:rPr>
              <w:t xml:space="preserve">7 </w:t>
            </w:r>
            <w:r w:rsidR="008E6E3D" w:rsidRPr="006315B5">
              <w:rPr>
                <w:rFonts w:ascii="Calibri" w:hAnsi="Calibri" w:cs="Calibri"/>
                <w:sz w:val="20"/>
                <w:szCs w:val="20"/>
              </w:rPr>
              <w:t>proxy votes.</w:t>
            </w:r>
            <w:r w:rsidRPr="006315B5">
              <w:rPr>
                <w:rStyle w:val="eventtextgeneral"/>
                <w:rFonts w:ascii="Calibri" w:hAnsi="Calibri" w:cs="Calibri"/>
                <w:sz w:val="20"/>
                <w:szCs w:val="20"/>
              </w:rPr>
              <w:t xml:space="preserve">  </w:t>
            </w:r>
          </w:p>
          <w:p w14:paraId="5A4070D7" w14:textId="77777777" w:rsidR="001C6B35" w:rsidRPr="006315B5" w:rsidRDefault="001C6B35" w:rsidP="001C6B35">
            <w:pPr>
              <w:tabs>
                <w:tab w:val="left" w:pos="1048"/>
              </w:tabs>
              <w:jc w:val="both"/>
              <w:rPr>
                <w:rFonts w:ascii="Calibri" w:hAnsi="Calibri" w:cs="Calibri"/>
                <w:sz w:val="20"/>
                <w:szCs w:val="20"/>
                <w:u w:val="single"/>
              </w:rPr>
            </w:pPr>
            <w:r w:rsidRPr="006315B5">
              <w:rPr>
                <w:rFonts w:ascii="Calibri" w:hAnsi="Calibri" w:cs="Calibri"/>
                <w:i/>
                <w:iCs/>
                <w:sz w:val="20"/>
                <w:szCs w:val="20"/>
              </w:rPr>
              <w:t xml:space="preserve">Noted: Proxy Voting Forms were received from: </w:t>
            </w:r>
            <w:r w:rsidR="006315B5" w:rsidRPr="006315B5">
              <w:rPr>
                <w:rFonts w:ascii="Calibri" w:hAnsi="Calibri" w:cs="Calibri"/>
                <w:i/>
                <w:iCs/>
                <w:sz w:val="20"/>
                <w:szCs w:val="20"/>
              </w:rPr>
              <w:t xml:space="preserve">Dr Jo Bishop, Professor Darrell Evans, Professor Radik M. </w:t>
            </w:r>
            <w:proofErr w:type="spellStart"/>
            <w:r w:rsidR="006315B5" w:rsidRPr="006315B5">
              <w:rPr>
                <w:rFonts w:ascii="Calibri" w:hAnsi="Calibri" w:cs="Calibri"/>
                <w:i/>
                <w:iCs/>
                <w:sz w:val="20"/>
                <w:szCs w:val="20"/>
              </w:rPr>
              <w:t>Khayrullin</w:t>
            </w:r>
            <w:proofErr w:type="spellEnd"/>
            <w:r w:rsidR="006315B5" w:rsidRPr="006315B5">
              <w:rPr>
                <w:rFonts w:ascii="Calibri" w:hAnsi="Calibri" w:cs="Calibri"/>
                <w:i/>
                <w:iCs/>
                <w:sz w:val="20"/>
                <w:szCs w:val="20"/>
              </w:rPr>
              <w:t xml:space="preserve">, Dr Pedro Hect López, Professor Emeritus Stephen McHanwell, Dr Jeremy Mortimer and Professor Abigail Tucker. </w:t>
            </w:r>
          </w:p>
        </w:tc>
        <w:tc>
          <w:tcPr>
            <w:tcW w:w="923" w:type="dxa"/>
            <w:tcBorders>
              <w:top w:val="nil"/>
              <w:left w:val="nil"/>
              <w:bottom w:val="nil"/>
              <w:right w:val="nil"/>
            </w:tcBorders>
          </w:tcPr>
          <w:p w14:paraId="7535C2C4" w14:textId="77777777" w:rsidR="0072256B" w:rsidRPr="008617B3" w:rsidRDefault="0072256B" w:rsidP="0072256B">
            <w:pPr>
              <w:jc w:val="right"/>
              <w:rPr>
                <w:rFonts w:ascii="Calibri" w:hAnsi="Calibri" w:cs="Arial"/>
                <w:color w:val="FF0000"/>
                <w:sz w:val="20"/>
                <w:szCs w:val="20"/>
              </w:rPr>
            </w:pPr>
          </w:p>
        </w:tc>
      </w:tr>
      <w:tr w:rsidR="007F628C" w:rsidRPr="008617B3" w14:paraId="10AFAE39" w14:textId="77777777" w:rsidTr="00F7599F">
        <w:trPr>
          <w:trHeight w:val="80"/>
        </w:trPr>
        <w:tc>
          <w:tcPr>
            <w:tcW w:w="9073" w:type="dxa"/>
            <w:tcBorders>
              <w:top w:val="nil"/>
              <w:left w:val="nil"/>
              <w:bottom w:val="nil"/>
              <w:right w:val="nil"/>
            </w:tcBorders>
          </w:tcPr>
          <w:p w14:paraId="37CE0AC1" w14:textId="77777777" w:rsidR="007F628C" w:rsidRPr="008617B3" w:rsidRDefault="007F628C" w:rsidP="0072256B">
            <w:pPr>
              <w:tabs>
                <w:tab w:val="left" w:pos="1048"/>
              </w:tabs>
              <w:jc w:val="both"/>
              <w:rPr>
                <w:rFonts w:ascii="Calibri" w:hAnsi="Calibri" w:cs="Calibri"/>
                <w:b/>
                <w:bCs/>
                <w:color w:val="FF0000"/>
                <w:sz w:val="20"/>
                <w:szCs w:val="20"/>
              </w:rPr>
            </w:pPr>
          </w:p>
        </w:tc>
        <w:tc>
          <w:tcPr>
            <w:tcW w:w="923" w:type="dxa"/>
            <w:tcBorders>
              <w:top w:val="nil"/>
              <w:left w:val="nil"/>
              <w:bottom w:val="nil"/>
              <w:right w:val="nil"/>
            </w:tcBorders>
          </w:tcPr>
          <w:p w14:paraId="767F676D" w14:textId="77777777" w:rsidR="007F628C" w:rsidRPr="008617B3" w:rsidRDefault="007F628C" w:rsidP="0072256B">
            <w:pPr>
              <w:jc w:val="right"/>
              <w:rPr>
                <w:rFonts w:ascii="Calibri" w:hAnsi="Calibri" w:cs="Arial"/>
                <w:color w:val="FF0000"/>
                <w:sz w:val="20"/>
                <w:szCs w:val="20"/>
              </w:rPr>
            </w:pPr>
          </w:p>
        </w:tc>
      </w:tr>
      <w:tr w:rsidR="0072256B" w:rsidRPr="008617B3" w14:paraId="398BDF36" w14:textId="77777777" w:rsidTr="00F7599F">
        <w:tc>
          <w:tcPr>
            <w:tcW w:w="9073" w:type="dxa"/>
            <w:tcBorders>
              <w:top w:val="nil"/>
              <w:left w:val="nil"/>
              <w:bottom w:val="nil"/>
              <w:right w:val="nil"/>
            </w:tcBorders>
          </w:tcPr>
          <w:p w14:paraId="3EBB6A4B" w14:textId="77777777" w:rsidR="0072256B" w:rsidRPr="007B3BF4" w:rsidRDefault="00302213" w:rsidP="0072256B">
            <w:pPr>
              <w:jc w:val="both"/>
              <w:rPr>
                <w:rFonts w:ascii="Calibri" w:hAnsi="Calibri" w:cs="Calibri"/>
                <w:b/>
                <w:bCs/>
                <w:sz w:val="20"/>
                <w:szCs w:val="20"/>
              </w:rPr>
            </w:pPr>
            <w:r w:rsidRPr="007B3BF4">
              <w:rPr>
                <w:rFonts w:ascii="Calibri" w:hAnsi="Calibri" w:cs="Calibri"/>
                <w:b/>
                <w:bCs/>
                <w:sz w:val="20"/>
                <w:szCs w:val="20"/>
              </w:rPr>
              <w:t>9</w:t>
            </w:r>
            <w:r w:rsidR="0072256B" w:rsidRPr="007B3BF4">
              <w:rPr>
                <w:rFonts w:ascii="Calibri" w:hAnsi="Calibri" w:cs="Calibri"/>
                <w:b/>
                <w:bCs/>
                <w:sz w:val="20"/>
                <w:szCs w:val="20"/>
              </w:rPr>
              <w:t>.</w:t>
            </w:r>
            <w:r w:rsidR="007B3BF4" w:rsidRPr="007B3BF4">
              <w:rPr>
                <w:rFonts w:ascii="Calibri" w:hAnsi="Calibri" w:cs="Calibri"/>
                <w:b/>
                <w:bCs/>
                <w:sz w:val="20"/>
                <w:szCs w:val="20"/>
              </w:rPr>
              <w:t>3</w:t>
            </w:r>
            <w:r w:rsidR="0072256B" w:rsidRPr="007B3BF4">
              <w:rPr>
                <w:rFonts w:ascii="Calibri" w:hAnsi="Calibri" w:cs="Calibri"/>
                <w:b/>
                <w:bCs/>
                <w:sz w:val="20"/>
                <w:szCs w:val="20"/>
              </w:rPr>
              <w:t xml:space="preserve"> To receive the results of the election of </w:t>
            </w:r>
            <w:r w:rsidR="007B3BF4" w:rsidRPr="007B3BF4">
              <w:rPr>
                <w:rFonts w:ascii="Calibri" w:hAnsi="Calibri" w:cs="Calibri"/>
                <w:b/>
                <w:bCs/>
                <w:sz w:val="20"/>
                <w:szCs w:val="20"/>
              </w:rPr>
              <w:t>2</w:t>
            </w:r>
            <w:r w:rsidR="0072256B" w:rsidRPr="007B3BF4">
              <w:rPr>
                <w:rFonts w:ascii="Calibri" w:hAnsi="Calibri" w:cs="Calibri"/>
                <w:b/>
                <w:bCs/>
                <w:sz w:val="20"/>
                <w:szCs w:val="20"/>
              </w:rPr>
              <w:t xml:space="preserve"> Ordinary Councillors (Ballot closing date </w:t>
            </w:r>
            <w:r w:rsidR="007B3BF4" w:rsidRPr="007B3BF4">
              <w:rPr>
                <w:rFonts w:ascii="Calibri" w:hAnsi="Calibri" w:cs="Calibri"/>
                <w:b/>
                <w:bCs/>
                <w:sz w:val="20"/>
                <w:szCs w:val="20"/>
              </w:rPr>
              <w:t>30</w:t>
            </w:r>
            <w:r w:rsidR="0043657E" w:rsidRPr="007B3BF4">
              <w:rPr>
                <w:rFonts w:ascii="Calibri" w:hAnsi="Calibri" w:cs="Calibri"/>
                <w:b/>
                <w:bCs/>
                <w:sz w:val="20"/>
                <w:szCs w:val="20"/>
              </w:rPr>
              <w:t>th</w:t>
            </w:r>
            <w:r w:rsidR="0072256B" w:rsidRPr="007B3BF4">
              <w:rPr>
                <w:rFonts w:ascii="Calibri" w:hAnsi="Calibri" w:cs="Calibri"/>
                <w:b/>
                <w:bCs/>
                <w:sz w:val="20"/>
                <w:szCs w:val="20"/>
              </w:rPr>
              <w:t xml:space="preserve"> December 202</w:t>
            </w:r>
            <w:r w:rsidR="007B3BF4" w:rsidRPr="007B3BF4">
              <w:rPr>
                <w:rFonts w:ascii="Calibri" w:hAnsi="Calibri" w:cs="Calibri"/>
                <w:b/>
                <w:bCs/>
                <w:sz w:val="20"/>
                <w:szCs w:val="20"/>
              </w:rPr>
              <w:t>4</w:t>
            </w:r>
            <w:r w:rsidR="0072256B" w:rsidRPr="007B3BF4">
              <w:rPr>
                <w:rFonts w:ascii="Calibri" w:hAnsi="Calibri" w:cs="Calibri"/>
                <w:b/>
                <w:bCs/>
                <w:sz w:val="20"/>
                <w:szCs w:val="20"/>
              </w:rPr>
              <w:t>)</w:t>
            </w:r>
          </w:p>
        </w:tc>
        <w:tc>
          <w:tcPr>
            <w:tcW w:w="923" w:type="dxa"/>
            <w:tcBorders>
              <w:top w:val="nil"/>
              <w:left w:val="nil"/>
              <w:bottom w:val="nil"/>
              <w:right w:val="nil"/>
            </w:tcBorders>
          </w:tcPr>
          <w:p w14:paraId="36E991D1" w14:textId="77777777" w:rsidR="0072256B" w:rsidRPr="008617B3" w:rsidRDefault="0072256B" w:rsidP="0072256B">
            <w:pPr>
              <w:jc w:val="right"/>
              <w:rPr>
                <w:rFonts w:ascii="Calibri" w:hAnsi="Calibri" w:cs="Arial"/>
                <w:color w:val="FF0000"/>
                <w:sz w:val="20"/>
                <w:szCs w:val="20"/>
              </w:rPr>
            </w:pPr>
          </w:p>
        </w:tc>
      </w:tr>
      <w:tr w:rsidR="0072256B" w:rsidRPr="008617B3" w14:paraId="2C7088DE" w14:textId="77777777" w:rsidTr="00F7599F">
        <w:tc>
          <w:tcPr>
            <w:tcW w:w="9073" w:type="dxa"/>
            <w:tcBorders>
              <w:top w:val="nil"/>
              <w:left w:val="nil"/>
              <w:bottom w:val="nil"/>
              <w:right w:val="nil"/>
            </w:tcBorders>
          </w:tcPr>
          <w:p w14:paraId="45FEDDC1" w14:textId="77777777" w:rsidR="0072256B" w:rsidRPr="008617B3" w:rsidRDefault="0072256B" w:rsidP="0072256B">
            <w:pPr>
              <w:jc w:val="both"/>
              <w:rPr>
                <w:rFonts w:ascii="Calibri" w:hAnsi="Calibri" w:cs="Calibri"/>
                <w:color w:val="FF0000"/>
                <w:sz w:val="20"/>
                <w:szCs w:val="20"/>
                <w:u w:val="single"/>
              </w:rPr>
            </w:pPr>
          </w:p>
        </w:tc>
        <w:tc>
          <w:tcPr>
            <w:tcW w:w="923" w:type="dxa"/>
            <w:tcBorders>
              <w:top w:val="nil"/>
              <w:left w:val="nil"/>
              <w:bottom w:val="nil"/>
              <w:right w:val="nil"/>
            </w:tcBorders>
          </w:tcPr>
          <w:p w14:paraId="5D8E055C" w14:textId="77777777" w:rsidR="0072256B" w:rsidRPr="008617B3" w:rsidRDefault="0072256B" w:rsidP="0072256B">
            <w:pPr>
              <w:jc w:val="right"/>
              <w:rPr>
                <w:rFonts w:ascii="Calibri" w:hAnsi="Calibri" w:cs="Arial"/>
                <w:color w:val="FF0000"/>
                <w:sz w:val="20"/>
                <w:szCs w:val="20"/>
              </w:rPr>
            </w:pPr>
          </w:p>
        </w:tc>
      </w:tr>
      <w:tr w:rsidR="0072256B" w:rsidRPr="008617B3" w14:paraId="635E3D43" w14:textId="77777777" w:rsidTr="00F7599F">
        <w:tc>
          <w:tcPr>
            <w:tcW w:w="9073" w:type="dxa"/>
            <w:tcBorders>
              <w:top w:val="nil"/>
              <w:left w:val="nil"/>
              <w:bottom w:val="nil"/>
              <w:right w:val="nil"/>
            </w:tcBorders>
          </w:tcPr>
          <w:p w14:paraId="743F7C72" w14:textId="77777777" w:rsidR="0072256B" w:rsidRPr="00990270" w:rsidRDefault="005207FE" w:rsidP="0072256B">
            <w:pPr>
              <w:jc w:val="both"/>
              <w:rPr>
                <w:rFonts w:ascii="Calibri" w:hAnsi="Calibri" w:cs="Calibri"/>
                <w:sz w:val="20"/>
                <w:szCs w:val="20"/>
              </w:rPr>
            </w:pPr>
            <w:r w:rsidRPr="00990270">
              <w:rPr>
                <w:rFonts w:ascii="Calibri" w:hAnsi="Calibri" w:cs="Calibri"/>
                <w:sz w:val="20"/>
                <w:szCs w:val="20"/>
              </w:rPr>
              <w:t>Professor Cecilia Brassett</w:t>
            </w:r>
            <w:r w:rsidR="0072256B" w:rsidRPr="00990270">
              <w:rPr>
                <w:rFonts w:ascii="Calibri" w:hAnsi="Calibri" w:cs="Calibri"/>
                <w:sz w:val="20"/>
                <w:szCs w:val="20"/>
              </w:rPr>
              <w:t xml:space="preserve"> announced the results of the ballot, and the following </w:t>
            </w:r>
            <w:r w:rsidR="00990270" w:rsidRPr="00990270">
              <w:rPr>
                <w:rFonts w:ascii="Calibri" w:hAnsi="Calibri" w:cs="Calibri"/>
                <w:sz w:val="20"/>
                <w:szCs w:val="20"/>
              </w:rPr>
              <w:t>2</w:t>
            </w:r>
            <w:r w:rsidR="0072256B" w:rsidRPr="00990270">
              <w:rPr>
                <w:rFonts w:ascii="Calibri" w:hAnsi="Calibri" w:cs="Calibri"/>
                <w:sz w:val="20"/>
                <w:szCs w:val="20"/>
              </w:rPr>
              <w:t xml:space="preserve"> Ordinary Councillors were duly elected: </w:t>
            </w:r>
          </w:p>
          <w:p w14:paraId="42960C69" w14:textId="77777777" w:rsidR="0043657E" w:rsidRPr="00990270" w:rsidRDefault="0043657E" w:rsidP="0072256B">
            <w:pPr>
              <w:jc w:val="both"/>
              <w:rPr>
                <w:rFonts w:ascii="Calibri" w:hAnsi="Calibri" w:cs="Calibri"/>
                <w:sz w:val="20"/>
                <w:szCs w:val="20"/>
              </w:rPr>
            </w:pPr>
          </w:p>
          <w:p w14:paraId="116700AC" w14:textId="77777777" w:rsidR="0043657E" w:rsidRPr="00990270" w:rsidRDefault="0043657E" w:rsidP="00B23A6D">
            <w:pPr>
              <w:numPr>
                <w:ilvl w:val="0"/>
                <w:numId w:val="23"/>
              </w:numPr>
              <w:tabs>
                <w:tab w:val="num" w:pos="720"/>
              </w:tabs>
              <w:ind w:left="720" w:hanging="360"/>
              <w:jc w:val="both"/>
              <w:rPr>
                <w:rFonts w:ascii="Calibri" w:hAnsi="Calibri" w:cs="Calibri"/>
                <w:sz w:val="20"/>
                <w:szCs w:val="20"/>
              </w:rPr>
            </w:pPr>
            <w:r w:rsidRPr="00990270">
              <w:rPr>
                <w:rFonts w:ascii="Calibri" w:hAnsi="Calibri" w:cs="Calibri"/>
                <w:sz w:val="20"/>
                <w:szCs w:val="20"/>
              </w:rPr>
              <w:t xml:space="preserve">Ordinary Councillor – </w:t>
            </w:r>
            <w:r w:rsidR="00990270" w:rsidRPr="00990270">
              <w:rPr>
                <w:rFonts w:ascii="Calibri" w:hAnsi="Calibri" w:cs="Calibri"/>
                <w:sz w:val="20"/>
                <w:szCs w:val="20"/>
              </w:rPr>
              <w:t>Dr Caroline Curtin (RCSI)</w:t>
            </w:r>
            <w:r w:rsidR="005207FE" w:rsidRPr="00990270">
              <w:rPr>
                <w:rFonts w:ascii="Calibri" w:hAnsi="Calibri" w:cs="Calibri"/>
                <w:sz w:val="20"/>
                <w:szCs w:val="20"/>
              </w:rPr>
              <w:t>.</w:t>
            </w:r>
          </w:p>
          <w:p w14:paraId="379188DF" w14:textId="18130DC2" w:rsidR="00990270" w:rsidRPr="008617B3" w:rsidRDefault="005207FE" w:rsidP="00990270">
            <w:pPr>
              <w:numPr>
                <w:ilvl w:val="0"/>
                <w:numId w:val="23"/>
              </w:numPr>
              <w:ind w:left="720" w:hanging="360"/>
              <w:jc w:val="both"/>
              <w:rPr>
                <w:rFonts w:ascii="Calibri" w:hAnsi="Calibri" w:cs="Calibri"/>
                <w:color w:val="FF0000"/>
                <w:sz w:val="20"/>
                <w:szCs w:val="20"/>
              </w:rPr>
            </w:pPr>
            <w:r w:rsidRPr="00990270">
              <w:rPr>
                <w:rFonts w:ascii="Calibri" w:hAnsi="Calibri" w:cs="Calibri"/>
                <w:sz w:val="20"/>
                <w:szCs w:val="20"/>
              </w:rPr>
              <w:t>Ordinary Councillor –</w:t>
            </w:r>
            <w:r w:rsidR="00990270" w:rsidRPr="00990270">
              <w:rPr>
                <w:rFonts w:ascii="Calibri" w:hAnsi="Calibri" w:cs="Calibri"/>
                <w:sz w:val="20"/>
                <w:szCs w:val="20"/>
              </w:rPr>
              <w:t xml:space="preserve"> Mr Luke Reid (Brighton and Sussex</w:t>
            </w:r>
            <w:r w:rsidRPr="00990270">
              <w:rPr>
                <w:rFonts w:ascii="Calibri" w:hAnsi="Calibri" w:cs="Calibri"/>
                <w:sz w:val="20"/>
                <w:szCs w:val="20"/>
              </w:rPr>
              <w:t xml:space="preserve"> </w:t>
            </w:r>
            <w:r w:rsidR="00DD0A12">
              <w:rPr>
                <w:rFonts w:ascii="Calibri" w:hAnsi="Calibri" w:cs="Calibri"/>
                <w:sz w:val="20"/>
                <w:szCs w:val="20"/>
              </w:rPr>
              <w:t>Medical School)</w:t>
            </w:r>
          </w:p>
        </w:tc>
        <w:tc>
          <w:tcPr>
            <w:tcW w:w="923" w:type="dxa"/>
            <w:tcBorders>
              <w:top w:val="nil"/>
              <w:left w:val="nil"/>
              <w:bottom w:val="nil"/>
              <w:right w:val="nil"/>
            </w:tcBorders>
          </w:tcPr>
          <w:p w14:paraId="653CAA4D" w14:textId="77777777" w:rsidR="0072256B" w:rsidRPr="00990270" w:rsidRDefault="00990270" w:rsidP="0072256B">
            <w:pPr>
              <w:jc w:val="right"/>
              <w:rPr>
                <w:rFonts w:ascii="Calibri" w:hAnsi="Calibri" w:cs="Arial"/>
                <w:b/>
                <w:bCs/>
                <w:sz w:val="20"/>
                <w:szCs w:val="20"/>
              </w:rPr>
            </w:pPr>
            <w:r w:rsidRPr="00990270">
              <w:rPr>
                <w:rFonts w:ascii="Calibri" w:hAnsi="Calibri" w:cs="Arial"/>
                <w:b/>
                <w:bCs/>
                <w:sz w:val="20"/>
                <w:szCs w:val="20"/>
              </w:rPr>
              <w:t>Office</w:t>
            </w:r>
          </w:p>
        </w:tc>
      </w:tr>
      <w:tr w:rsidR="00302213" w:rsidRPr="008617B3" w14:paraId="474C8821" w14:textId="77777777" w:rsidTr="00F7599F">
        <w:tc>
          <w:tcPr>
            <w:tcW w:w="9073" w:type="dxa"/>
            <w:tcBorders>
              <w:top w:val="nil"/>
              <w:left w:val="nil"/>
              <w:bottom w:val="nil"/>
              <w:right w:val="nil"/>
            </w:tcBorders>
          </w:tcPr>
          <w:p w14:paraId="316125C2" w14:textId="77777777" w:rsidR="00302213" w:rsidRPr="008617B3" w:rsidRDefault="00302213" w:rsidP="0072256B">
            <w:pPr>
              <w:jc w:val="both"/>
              <w:rPr>
                <w:rFonts w:ascii="Calibri" w:hAnsi="Calibri" w:cs="Calibri"/>
                <w:color w:val="FF0000"/>
                <w:sz w:val="20"/>
                <w:szCs w:val="20"/>
              </w:rPr>
            </w:pPr>
          </w:p>
        </w:tc>
        <w:tc>
          <w:tcPr>
            <w:tcW w:w="923" w:type="dxa"/>
            <w:tcBorders>
              <w:top w:val="nil"/>
              <w:left w:val="nil"/>
              <w:bottom w:val="nil"/>
              <w:right w:val="nil"/>
            </w:tcBorders>
          </w:tcPr>
          <w:p w14:paraId="76F244F6" w14:textId="77777777" w:rsidR="00302213" w:rsidRPr="008617B3" w:rsidRDefault="00302213" w:rsidP="0072256B">
            <w:pPr>
              <w:jc w:val="right"/>
              <w:rPr>
                <w:rFonts w:ascii="Calibri" w:hAnsi="Calibri" w:cs="Arial"/>
                <w:color w:val="FF0000"/>
                <w:sz w:val="20"/>
                <w:szCs w:val="20"/>
              </w:rPr>
            </w:pPr>
          </w:p>
        </w:tc>
      </w:tr>
      <w:tr w:rsidR="0072256B" w:rsidRPr="008617B3" w14:paraId="2E7313CC" w14:textId="77777777" w:rsidTr="00F7599F">
        <w:tc>
          <w:tcPr>
            <w:tcW w:w="9073" w:type="dxa"/>
            <w:tcBorders>
              <w:top w:val="nil"/>
              <w:left w:val="nil"/>
              <w:bottom w:val="nil"/>
              <w:right w:val="nil"/>
            </w:tcBorders>
          </w:tcPr>
          <w:p w14:paraId="5E0F3014" w14:textId="2E037E48" w:rsidR="0072256B" w:rsidRPr="00990270" w:rsidRDefault="006751F3" w:rsidP="0072256B">
            <w:pPr>
              <w:jc w:val="both"/>
              <w:rPr>
                <w:rFonts w:ascii="Calibri" w:hAnsi="Calibri" w:cs="Calibri"/>
                <w:sz w:val="20"/>
                <w:szCs w:val="20"/>
              </w:rPr>
            </w:pPr>
            <w:r w:rsidRPr="00990270">
              <w:rPr>
                <w:rFonts w:ascii="Calibri" w:hAnsi="Calibri" w:cs="Calibri"/>
                <w:sz w:val="20"/>
                <w:szCs w:val="20"/>
              </w:rPr>
              <w:t>Professor Cecilia Brassett</w:t>
            </w:r>
            <w:r w:rsidR="0072256B" w:rsidRPr="00990270">
              <w:rPr>
                <w:rFonts w:ascii="Calibri" w:hAnsi="Calibri" w:cs="Calibri"/>
                <w:sz w:val="20"/>
                <w:szCs w:val="20"/>
              </w:rPr>
              <w:t xml:space="preserve"> thanked all those who had stood for election and congratulated those who had been elected to Council effective from </w:t>
            </w:r>
            <w:r w:rsidR="00990270" w:rsidRPr="00990270">
              <w:rPr>
                <w:rFonts w:ascii="Calibri" w:hAnsi="Calibri" w:cs="Calibri"/>
                <w:sz w:val="20"/>
                <w:szCs w:val="20"/>
              </w:rPr>
              <w:t>7</w:t>
            </w:r>
            <w:r w:rsidR="00302213" w:rsidRPr="00990270">
              <w:rPr>
                <w:rFonts w:ascii="Calibri" w:hAnsi="Calibri" w:cs="Calibri"/>
                <w:sz w:val="20"/>
                <w:szCs w:val="20"/>
              </w:rPr>
              <w:t>th</w:t>
            </w:r>
            <w:r w:rsidR="0072256B" w:rsidRPr="00990270">
              <w:rPr>
                <w:rFonts w:ascii="Calibri" w:hAnsi="Calibri" w:cs="Calibri"/>
                <w:sz w:val="20"/>
                <w:szCs w:val="20"/>
              </w:rPr>
              <w:t xml:space="preserve"> January 202</w:t>
            </w:r>
            <w:r w:rsidR="00990270" w:rsidRPr="00990270">
              <w:rPr>
                <w:rFonts w:ascii="Calibri" w:hAnsi="Calibri" w:cs="Calibri"/>
                <w:sz w:val="20"/>
                <w:szCs w:val="20"/>
              </w:rPr>
              <w:t>5</w:t>
            </w:r>
            <w:r w:rsidR="0072256B" w:rsidRPr="00990270">
              <w:rPr>
                <w:rFonts w:ascii="Calibri" w:hAnsi="Calibri" w:cs="Calibri"/>
                <w:sz w:val="20"/>
                <w:szCs w:val="20"/>
              </w:rPr>
              <w:t xml:space="preserve">. </w:t>
            </w:r>
            <w:r w:rsidR="00DD0A12">
              <w:rPr>
                <w:rFonts w:ascii="Calibri" w:hAnsi="Calibri" w:cs="Calibri"/>
                <w:sz w:val="20"/>
                <w:szCs w:val="20"/>
              </w:rPr>
              <w:t>She</w:t>
            </w:r>
            <w:r w:rsidR="0072256B" w:rsidRPr="00990270">
              <w:rPr>
                <w:rFonts w:ascii="Calibri" w:hAnsi="Calibri" w:cs="Calibri"/>
                <w:sz w:val="20"/>
                <w:szCs w:val="20"/>
              </w:rPr>
              <w:t xml:space="preserve"> particularly encouraged all those who had stood for election </w:t>
            </w:r>
            <w:r w:rsidR="00302213" w:rsidRPr="00990270">
              <w:rPr>
                <w:rFonts w:ascii="Calibri" w:hAnsi="Calibri" w:cs="Calibri"/>
                <w:sz w:val="20"/>
                <w:szCs w:val="20"/>
              </w:rPr>
              <w:t xml:space="preserve">and not been successful this time round </w:t>
            </w:r>
            <w:r w:rsidR="0072256B" w:rsidRPr="00990270">
              <w:rPr>
                <w:rFonts w:ascii="Calibri" w:hAnsi="Calibri" w:cs="Calibri"/>
                <w:sz w:val="20"/>
                <w:szCs w:val="20"/>
              </w:rPr>
              <w:t>to stand again in the future.</w:t>
            </w:r>
          </w:p>
        </w:tc>
        <w:tc>
          <w:tcPr>
            <w:tcW w:w="923" w:type="dxa"/>
            <w:tcBorders>
              <w:top w:val="nil"/>
              <w:left w:val="nil"/>
              <w:bottom w:val="nil"/>
              <w:right w:val="nil"/>
            </w:tcBorders>
          </w:tcPr>
          <w:p w14:paraId="07B46428" w14:textId="77777777" w:rsidR="0072256B" w:rsidRPr="008617B3" w:rsidRDefault="0072256B" w:rsidP="0072256B">
            <w:pPr>
              <w:jc w:val="right"/>
              <w:rPr>
                <w:rFonts w:ascii="Calibri" w:hAnsi="Calibri" w:cs="Arial"/>
                <w:color w:val="FF0000"/>
                <w:sz w:val="20"/>
                <w:szCs w:val="20"/>
              </w:rPr>
            </w:pPr>
          </w:p>
        </w:tc>
      </w:tr>
      <w:tr w:rsidR="007B3BF4" w:rsidRPr="008617B3" w14:paraId="059D8EF4" w14:textId="77777777" w:rsidTr="00F7599F">
        <w:tc>
          <w:tcPr>
            <w:tcW w:w="9073" w:type="dxa"/>
            <w:tcBorders>
              <w:top w:val="nil"/>
              <w:left w:val="nil"/>
              <w:bottom w:val="nil"/>
              <w:right w:val="nil"/>
            </w:tcBorders>
          </w:tcPr>
          <w:p w14:paraId="0FCB349B" w14:textId="77777777" w:rsidR="007B3BF4" w:rsidRPr="00990270" w:rsidRDefault="007B3BF4" w:rsidP="0072256B">
            <w:pPr>
              <w:jc w:val="both"/>
              <w:rPr>
                <w:rFonts w:ascii="Calibri" w:hAnsi="Calibri" w:cs="Calibri"/>
                <w:b/>
                <w:bCs/>
                <w:sz w:val="20"/>
                <w:szCs w:val="20"/>
              </w:rPr>
            </w:pPr>
          </w:p>
        </w:tc>
        <w:tc>
          <w:tcPr>
            <w:tcW w:w="923" w:type="dxa"/>
            <w:tcBorders>
              <w:top w:val="nil"/>
              <w:left w:val="nil"/>
              <w:bottom w:val="nil"/>
              <w:right w:val="nil"/>
            </w:tcBorders>
          </w:tcPr>
          <w:p w14:paraId="01ADDA55" w14:textId="77777777" w:rsidR="007B3BF4" w:rsidRPr="008617B3" w:rsidRDefault="007B3BF4" w:rsidP="0072256B">
            <w:pPr>
              <w:jc w:val="right"/>
              <w:rPr>
                <w:rFonts w:ascii="Calibri" w:hAnsi="Calibri" w:cs="Arial"/>
                <w:color w:val="FF0000"/>
                <w:sz w:val="20"/>
                <w:szCs w:val="20"/>
              </w:rPr>
            </w:pPr>
          </w:p>
        </w:tc>
      </w:tr>
      <w:tr w:rsidR="007B3BF4" w:rsidRPr="008617B3" w14:paraId="5B56772C" w14:textId="77777777" w:rsidTr="00F7599F">
        <w:tc>
          <w:tcPr>
            <w:tcW w:w="9073" w:type="dxa"/>
            <w:tcBorders>
              <w:top w:val="nil"/>
              <w:left w:val="nil"/>
              <w:bottom w:val="nil"/>
              <w:right w:val="nil"/>
            </w:tcBorders>
          </w:tcPr>
          <w:p w14:paraId="0881D03B" w14:textId="77777777" w:rsidR="007B3BF4" w:rsidRPr="007B3BF4" w:rsidRDefault="007B3BF4" w:rsidP="0072256B">
            <w:pPr>
              <w:jc w:val="both"/>
              <w:rPr>
                <w:rFonts w:ascii="Calibri" w:hAnsi="Calibri" w:cs="Calibri"/>
                <w:b/>
                <w:bCs/>
                <w:sz w:val="20"/>
                <w:szCs w:val="20"/>
              </w:rPr>
            </w:pPr>
            <w:r w:rsidRPr="007B3BF4">
              <w:rPr>
                <w:rFonts w:ascii="Calibri" w:hAnsi="Calibri" w:cs="Calibri"/>
                <w:b/>
                <w:bCs/>
                <w:sz w:val="20"/>
                <w:szCs w:val="20"/>
              </w:rPr>
              <w:t>9.4 Officer Casual Vacancies filled by Council during the year</w:t>
            </w:r>
          </w:p>
        </w:tc>
        <w:tc>
          <w:tcPr>
            <w:tcW w:w="923" w:type="dxa"/>
            <w:tcBorders>
              <w:top w:val="nil"/>
              <w:left w:val="nil"/>
              <w:bottom w:val="nil"/>
              <w:right w:val="nil"/>
            </w:tcBorders>
          </w:tcPr>
          <w:p w14:paraId="771E2AA2" w14:textId="77777777" w:rsidR="007B3BF4" w:rsidRPr="008617B3" w:rsidRDefault="007B3BF4" w:rsidP="0072256B">
            <w:pPr>
              <w:jc w:val="right"/>
              <w:rPr>
                <w:rFonts w:ascii="Calibri" w:hAnsi="Calibri" w:cs="Arial"/>
                <w:color w:val="FF0000"/>
                <w:sz w:val="20"/>
                <w:szCs w:val="20"/>
              </w:rPr>
            </w:pPr>
          </w:p>
        </w:tc>
      </w:tr>
      <w:tr w:rsidR="00990270" w:rsidRPr="008617B3" w14:paraId="3187CD9E" w14:textId="77777777" w:rsidTr="00F7599F">
        <w:tc>
          <w:tcPr>
            <w:tcW w:w="9073" w:type="dxa"/>
            <w:tcBorders>
              <w:top w:val="nil"/>
              <w:left w:val="nil"/>
              <w:bottom w:val="nil"/>
              <w:right w:val="nil"/>
            </w:tcBorders>
          </w:tcPr>
          <w:p w14:paraId="1F26C2B4" w14:textId="77777777" w:rsidR="00990270" w:rsidRPr="008617B3" w:rsidRDefault="00990270" w:rsidP="00990270">
            <w:pPr>
              <w:jc w:val="both"/>
              <w:rPr>
                <w:rFonts w:ascii="Calibri" w:hAnsi="Calibri" w:cs="Calibri"/>
                <w:b/>
                <w:bCs/>
                <w:color w:val="FF0000"/>
                <w:sz w:val="20"/>
                <w:szCs w:val="20"/>
              </w:rPr>
            </w:pPr>
          </w:p>
        </w:tc>
        <w:tc>
          <w:tcPr>
            <w:tcW w:w="923" w:type="dxa"/>
            <w:tcBorders>
              <w:top w:val="nil"/>
              <w:left w:val="nil"/>
              <w:bottom w:val="nil"/>
              <w:right w:val="nil"/>
            </w:tcBorders>
          </w:tcPr>
          <w:p w14:paraId="2D084690" w14:textId="77777777" w:rsidR="00990270" w:rsidRPr="008617B3" w:rsidRDefault="00990270" w:rsidP="00990270">
            <w:pPr>
              <w:jc w:val="right"/>
              <w:rPr>
                <w:rFonts w:ascii="Calibri" w:hAnsi="Calibri" w:cs="Arial"/>
                <w:color w:val="FF0000"/>
                <w:sz w:val="20"/>
                <w:szCs w:val="20"/>
              </w:rPr>
            </w:pPr>
          </w:p>
        </w:tc>
      </w:tr>
      <w:tr w:rsidR="00990270" w:rsidRPr="008617B3" w14:paraId="3A233907" w14:textId="77777777" w:rsidTr="00F7599F">
        <w:tc>
          <w:tcPr>
            <w:tcW w:w="9073" w:type="dxa"/>
            <w:tcBorders>
              <w:top w:val="nil"/>
              <w:left w:val="nil"/>
              <w:bottom w:val="nil"/>
              <w:right w:val="nil"/>
            </w:tcBorders>
          </w:tcPr>
          <w:p w14:paraId="41E7EEEE" w14:textId="77777777" w:rsidR="00990270" w:rsidRPr="00990270" w:rsidRDefault="00990270" w:rsidP="00990270">
            <w:pPr>
              <w:jc w:val="both"/>
              <w:rPr>
                <w:rFonts w:ascii="Calibri" w:hAnsi="Calibri" w:cs="Calibri"/>
                <w:b/>
                <w:bCs/>
                <w:color w:val="FF0000"/>
                <w:sz w:val="20"/>
                <w:szCs w:val="20"/>
              </w:rPr>
            </w:pPr>
            <w:r w:rsidRPr="00990270">
              <w:rPr>
                <w:rFonts w:ascii="Calibri" w:hAnsi="Calibri" w:cs="Calibri"/>
                <w:sz w:val="20"/>
                <w:szCs w:val="20"/>
              </w:rPr>
              <w:t xml:space="preserve">(i) </w:t>
            </w:r>
            <w:r>
              <w:rPr>
                <w:rFonts w:ascii="Calibri" w:hAnsi="Calibri" w:cs="Calibri"/>
                <w:sz w:val="20"/>
                <w:szCs w:val="20"/>
              </w:rPr>
              <w:t>Noted</w:t>
            </w:r>
            <w:r w:rsidRPr="00990270">
              <w:rPr>
                <w:rFonts w:ascii="Calibri" w:hAnsi="Calibri" w:cs="Calibri"/>
                <w:sz w:val="20"/>
                <w:szCs w:val="20"/>
              </w:rPr>
              <w:t xml:space="preserve"> that Dr Catherine Hennessy resigned (maternity leave) from the post of Website Media and Communications Officer 05.01.24 (ratified by 15.02.24 Council) thereby creating a casual vacancy to 28.11.24. </w:t>
            </w:r>
          </w:p>
        </w:tc>
        <w:tc>
          <w:tcPr>
            <w:tcW w:w="923" w:type="dxa"/>
            <w:tcBorders>
              <w:top w:val="nil"/>
              <w:left w:val="nil"/>
              <w:bottom w:val="nil"/>
              <w:right w:val="nil"/>
            </w:tcBorders>
          </w:tcPr>
          <w:p w14:paraId="79C5F3B4" w14:textId="77777777" w:rsidR="00990270" w:rsidRPr="008617B3" w:rsidRDefault="00990270" w:rsidP="00990270">
            <w:pPr>
              <w:jc w:val="right"/>
              <w:rPr>
                <w:rFonts w:ascii="Calibri" w:hAnsi="Calibri" w:cs="Arial"/>
                <w:color w:val="FF0000"/>
                <w:sz w:val="20"/>
                <w:szCs w:val="20"/>
              </w:rPr>
            </w:pPr>
          </w:p>
        </w:tc>
      </w:tr>
      <w:tr w:rsidR="00990270" w:rsidRPr="008617B3" w14:paraId="700D6E05" w14:textId="77777777" w:rsidTr="00F7599F">
        <w:tc>
          <w:tcPr>
            <w:tcW w:w="9073" w:type="dxa"/>
            <w:tcBorders>
              <w:top w:val="nil"/>
              <w:left w:val="nil"/>
              <w:bottom w:val="nil"/>
              <w:right w:val="nil"/>
            </w:tcBorders>
          </w:tcPr>
          <w:p w14:paraId="744F8619" w14:textId="77777777" w:rsidR="00990270" w:rsidRPr="00990270" w:rsidRDefault="00990270" w:rsidP="00990270">
            <w:pPr>
              <w:jc w:val="both"/>
              <w:rPr>
                <w:rFonts w:ascii="Calibri" w:hAnsi="Calibri" w:cs="Calibri"/>
                <w:b/>
                <w:bCs/>
                <w:color w:val="FF0000"/>
                <w:sz w:val="20"/>
                <w:szCs w:val="20"/>
              </w:rPr>
            </w:pPr>
          </w:p>
        </w:tc>
        <w:tc>
          <w:tcPr>
            <w:tcW w:w="923" w:type="dxa"/>
            <w:tcBorders>
              <w:top w:val="nil"/>
              <w:left w:val="nil"/>
              <w:bottom w:val="nil"/>
              <w:right w:val="nil"/>
            </w:tcBorders>
          </w:tcPr>
          <w:p w14:paraId="29D87501" w14:textId="77777777" w:rsidR="00990270" w:rsidRPr="008617B3" w:rsidRDefault="00990270" w:rsidP="00990270">
            <w:pPr>
              <w:jc w:val="right"/>
              <w:rPr>
                <w:rFonts w:ascii="Calibri" w:hAnsi="Calibri" w:cs="Arial"/>
                <w:color w:val="FF0000"/>
                <w:sz w:val="20"/>
                <w:szCs w:val="20"/>
              </w:rPr>
            </w:pPr>
          </w:p>
        </w:tc>
      </w:tr>
      <w:tr w:rsidR="00990270" w:rsidRPr="008617B3" w14:paraId="34F2ED73" w14:textId="77777777" w:rsidTr="00F7599F">
        <w:tc>
          <w:tcPr>
            <w:tcW w:w="9073" w:type="dxa"/>
            <w:tcBorders>
              <w:top w:val="nil"/>
              <w:left w:val="nil"/>
              <w:bottom w:val="nil"/>
              <w:right w:val="nil"/>
            </w:tcBorders>
          </w:tcPr>
          <w:p w14:paraId="4E429AAB" w14:textId="5710497A" w:rsidR="00990270" w:rsidRPr="00990270" w:rsidRDefault="00990270" w:rsidP="00990270">
            <w:pPr>
              <w:jc w:val="both"/>
              <w:rPr>
                <w:rFonts w:ascii="Calibri" w:hAnsi="Calibri" w:cs="Calibri"/>
                <w:b/>
                <w:bCs/>
                <w:color w:val="FF0000"/>
                <w:sz w:val="20"/>
                <w:szCs w:val="20"/>
              </w:rPr>
            </w:pPr>
            <w:r w:rsidRPr="00990270">
              <w:rPr>
                <w:rFonts w:ascii="Calibri" w:hAnsi="Calibri" w:cs="Calibri"/>
                <w:sz w:val="20"/>
                <w:szCs w:val="20"/>
              </w:rPr>
              <w:t xml:space="preserve">(ii) </w:t>
            </w:r>
            <w:r>
              <w:rPr>
                <w:rFonts w:ascii="Calibri" w:hAnsi="Calibri" w:cs="Calibri"/>
                <w:sz w:val="20"/>
                <w:szCs w:val="20"/>
              </w:rPr>
              <w:t>Noted</w:t>
            </w:r>
            <w:r w:rsidRPr="00990270">
              <w:rPr>
                <w:rFonts w:ascii="Calibri" w:hAnsi="Calibri" w:cs="Calibri"/>
                <w:sz w:val="20"/>
                <w:szCs w:val="20"/>
              </w:rPr>
              <w:t xml:space="preserve"> that Dr Kate Dulohery was elected to the post of Website Media and Communications Officer by 15.02.24 Council to fill a casual vacancy to 28.11.24. </w:t>
            </w:r>
          </w:p>
        </w:tc>
        <w:tc>
          <w:tcPr>
            <w:tcW w:w="923" w:type="dxa"/>
            <w:tcBorders>
              <w:top w:val="nil"/>
              <w:left w:val="nil"/>
              <w:bottom w:val="nil"/>
              <w:right w:val="nil"/>
            </w:tcBorders>
          </w:tcPr>
          <w:p w14:paraId="6C347ED7" w14:textId="77777777" w:rsidR="00990270" w:rsidRPr="008617B3" w:rsidRDefault="00990270" w:rsidP="00990270">
            <w:pPr>
              <w:jc w:val="right"/>
              <w:rPr>
                <w:rFonts w:ascii="Calibri" w:hAnsi="Calibri" w:cs="Arial"/>
                <w:color w:val="FF0000"/>
                <w:sz w:val="20"/>
                <w:szCs w:val="20"/>
              </w:rPr>
            </w:pPr>
          </w:p>
        </w:tc>
      </w:tr>
      <w:tr w:rsidR="00990270" w:rsidRPr="008617B3" w14:paraId="7B31414C" w14:textId="77777777" w:rsidTr="00F7599F">
        <w:tc>
          <w:tcPr>
            <w:tcW w:w="9073" w:type="dxa"/>
            <w:tcBorders>
              <w:top w:val="nil"/>
              <w:left w:val="nil"/>
              <w:bottom w:val="nil"/>
              <w:right w:val="nil"/>
            </w:tcBorders>
          </w:tcPr>
          <w:p w14:paraId="668C2B9E" w14:textId="77777777" w:rsidR="00990270" w:rsidRPr="00990270" w:rsidRDefault="00990270" w:rsidP="00990270">
            <w:pPr>
              <w:jc w:val="both"/>
              <w:rPr>
                <w:rFonts w:ascii="Calibri" w:hAnsi="Calibri" w:cs="Calibri"/>
                <w:b/>
                <w:bCs/>
                <w:color w:val="FF0000"/>
                <w:sz w:val="20"/>
                <w:szCs w:val="20"/>
              </w:rPr>
            </w:pPr>
          </w:p>
        </w:tc>
        <w:tc>
          <w:tcPr>
            <w:tcW w:w="923" w:type="dxa"/>
            <w:tcBorders>
              <w:top w:val="nil"/>
              <w:left w:val="nil"/>
              <w:bottom w:val="nil"/>
              <w:right w:val="nil"/>
            </w:tcBorders>
          </w:tcPr>
          <w:p w14:paraId="2A723A3F" w14:textId="77777777" w:rsidR="00990270" w:rsidRPr="008617B3" w:rsidRDefault="00990270" w:rsidP="00990270">
            <w:pPr>
              <w:jc w:val="right"/>
              <w:rPr>
                <w:rFonts w:ascii="Calibri" w:hAnsi="Calibri" w:cs="Arial"/>
                <w:color w:val="FF0000"/>
                <w:sz w:val="20"/>
                <w:szCs w:val="20"/>
              </w:rPr>
            </w:pPr>
          </w:p>
        </w:tc>
      </w:tr>
      <w:tr w:rsidR="00990270" w:rsidRPr="008617B3" w14:paraId="3CC8B105" w14:textId="77777777" w:rsidTr="00F7599F">
        <w:tc>
          <w:tcPr>
            <w:tcW w:w="9073" w:type="dxa"/>
            <w:tcBorders>
              <w:top w:val="nil"/>
              <w:left w:val="nil"/>
              <w:bottom w:val="nil"/>
              <w:right w:val="nil"/>
            </w:tcBorders>
          </w:tcPr>
          <w:p w14:paraId="2BA30C94" w14:textId="26DFA570" w:rsidR="00990270" w:rsidRPr="00990270" w:rsidRDefault="00990270" w:rsidP="00990270">
            <w:pPr>
              <w:jc w:val="both"/>
              <w:rPr>
                <w:rFonts w:ascii="Calibri" w:hAnsi="Calibri" w:cs="Calibri"/>
                <w:b/>
                <w:bCs/>
                <w:color w:val="FF0000"/>
                <w:sz w:val="20"/>
                <w:szCs w:val="20"/>
              </w:rPr>
            </w:pPr>
            <w:r w:rsidRPr="00990270">
              <w:rPr>
                <w:rFonts w:ascii="Calibri" w:hAnsi="Calibri" w:cs="Calibri"/>
                <w:sz w:val="20"/>
                <w:szCs w:val="20"/>
              </w:rPr>
              <w:t xml:space="preserve">(iii) </w:t>
            </w:r>
            <w:r>
              <w:rPr>
                <w:rFonts w:ascii="Calibri" w:hAnsi="Calibri" w:cs="Calibri"/>
                <w:sz w:val="20"/>
                <w:szCs w:val="20"/>
              </w:rPr>
              <w:t xml:space="preserve">Noted </w:t>
            </w:r>
            <w:r w:rsidRPr="00990270">
              <w:rPr>
                <w:rFonts w:ascii="Calibri" w:hAnsi="Calibri" w:cs="Calibri"/>
                <w:sz w:val="20"/>
                <w:szCs w:val="20"/>
              </w:rPr>
              <w:t>that Dr Kate Dulohery resigned from the post of Website Media and Communications Officer at 28.11.24 Council.</w:t>
            </w:r>
          </w:p>
        </w:tc>
        <w:tc>
          <w:tcPr>
            <w:tcW w:w="923" w:type="dxa"/>
            <w:tcBorders>
              <w:top w:val="nil"/>
              <w:left w:val="nil"/>
              <w:bottom w:val="nil"/>
              <w:right w:val="nil"/>
            </w:tcBorders>
          </w:tcPr>
          <w:p w14:paraId="292648EF" w14:textId="77777777" w:rsidR="00990270" w:rsidRPr="008617B3" w:rsidRDefault="00990270" w:rsidP="00990270">
            <w:pPr>
              <w:jc w:val="right"/>
              <w:rPr>
                <w:rFonts w:ascii="Calibri" w:hAnsi="Calibri" w:cs="Arial"/>
                <w:color w:val="FF0000"/>
                <w:sz w:val="20"/>
                <w:szCs w:val="20"/>
              </w:rPr>
            </w:pPr>
          </w:p>
        </w:tc>
      </w:tr>
      <w:tr w:rsidR="00990270" w:rsidRPr="008617B3" w14:paraId="3BF37DE1" w14:textId="77777777" w:rsidTr="00F7599F">
        <w:tc>
          <w:tcPr>
            <w:tcW w:w="9073" w:type="dxa"/>
            <w:tcBorders>
              <w:top w:val="nil"/>
              <w:left w:val="nil"/>
              <w:bottom w:val="nil"/>
              <w:right w:val="nil"/>
            </w:tcBorders>
          </w:tcPr>
          <w:p w14:paraId="7A3BEF7E" w14:textId="77777777" w:rsidR="00990270" w:rsidRPr="00990270" w:rsidRDefault="00990270" w:rsidP="00990270">
            <w:pPr>
              <w:jc w:val="both"/>
              <w:rPr>
                <w:rFonts w:ascii="Calibri" w:hAnsi="Calibri" w:cs="Calibri"/>
                <w:b/>
                <w:bCs/>
                <w:color w:val="FF0000"/>
                <w:sz w:val="20"/>
                <w:szCs w:val="20"/>
              </w:rPr>
            </w:pPr>
          </w:p>
        </w:tc>
        <w:tc>
          <w:tcPr>
            <w:tcW w:w="923" w:type="dxa"/>
            <w:tcBorders>
              <w:top w:val="nil"/>
              <w:left w:val="nil"/>
              <w:bottom w:val="nil"/>
              <w:right w:val="nil"/>
            </w:tcBorders>
          </w:tcPr>
          <w:p w14:paraId="685FBD71" w14:textId="77777777" w:rsidR="00990270" w:rsidRPr="008617B3" w:rsidRDefault="00990270" w:rsidP="00990270">
            <w:pPr>
              <w:jc w:val="right"/>
              <w:rPr>
                <w:rFonts w:ascii="Calibri" w:hAnsi="Calibri" w:cs="Arial"/>
                <w:color w:val="FF0000"/>
                <w:sz w:val="20"/>
                <w:szCs w:val="20"/>
              </w:rPr>
            </w:pPr>
          </w:p>
        </w:tc>
      </w:tr>
      <w:tr w:rsidR="00990270" w:rsidRPr="008617B3" w14:paraId="5186B57F" w14:textId="77777777" w:rsidTr="00F7599F">
        <w:tc>
          <w:tcPr>
            <w:tcW w:w="9073" w:type="dxa"/>
            <w:tcBorders>
              <w:top w:val="nil"/>
              <w:left w:val="nil"/>
              <w:bottom w:val="nil"/>
              <w:right w:val="nil"/>
            </w:tcBorders>
          </w:tcPr>
          <w:p w14:paraId="0730F4D0" w14:textId="77777777" w:rsidR="00990270" w:rsidRPr="00990270" w:rsidRDefault="00990270" w:rsidP="00990270">
            <w:pPr>
              <w:jc w:val="both"/>
              <w:rPr>
                <w:rFonts w:ascii="Calibri" w:hAnsi="Calibri" w:cs="Calibri"/>
                <w:b/>
                <w:bCs/>
                <w:color w:val="FF0000"/>
                <w:sz w:val="20"/>
                <w:szCs w:val="20"/>
              </w:rPr>
            </w:pPr>
            <w:r w:rsidRPr="00990270">
              <w:rPr>
                <w:rFonts w:ascii="Calibri" w:hAnsi="Calibri" w:cs="Calibri"/>
                <w:sz w:val="20"/>
                <w:szCs w:val="20"/>
              </w:rPr>
              <w:t xml:space="preserve">(iv) </w:t>
            </w:r>
            <w:r>
              <w:rPr>
                <w:rFonts w:ascii="Calibri" w:hAnsi="Calibri" w:cs="Calibri"/>
                <w:sz w:val="20"/>
                <w:szCs w:val="20"/>
              </w:rPr>
              <w:t>Noted</w:t>
            </w:r>
            <w:r w:rsidRPr="00990270">
              <w:rPr>
                <w:rFonts w:ascii="Calibri" w:hAnsi="Calibri" w:cs="Calibri"/>
                <w:sz w:val="20"/>
                <w:szCs w:val="20"/>
              </w:rPr>
              <w:t xml:space="preserve"> that Dr Catherine Hennessy was elected to the post of Website Media and Communications Officer by 28.11.24 Council to fill the elected vacancy to the end of 2026.  </w:t>
            </w:r>
          </w:p>
        </w:tc>
        <w:tc>
          <w:tcPr>
            <w:tcW w:w="923" w:type="dxa"/>
            <w:tcBorders>
              <w:top w:val="nil"/>
              <w:left w:val="nil"/>
              <w:bottom w:val="nil"/>
              <w:right w:val="nil"/>
            </w:tcBorders>
          </w:tcPr>
          <w:p w14:paraId="7C2C7B64" w14:textId="77777777" w:rsidR="00990270" w:rsidRPr="008617B3" w:rsidRDefault="00990270" w:rsidP="00990270">
            <w:pPr>
              <w:jc w:val="right"/>
              <w:rPr>
                <w:rFonts w:ascii="Calibri" w:hAnsi="Calibri" w:cs="Arial"/>
                <w:color w:val="FF0000"/>
                <w:sz w:val="20"/>
                <w:szCs w:val="20"/>
              </w:rPr>
            </w:pPr>
          </w:p>
        </w:tc>
      </w:tr>
      <w:tr w:rsidR="00990270" w:rsidRPr="008617B3" w14:paraId="1B8E803A" w14:textId="77777777" w:rsidTr="00F7599F">
        <w:tc>
          <w:tcPr>
            <w:tcW w:w="9073" w:type="dxa"/>
            <w:tcBorders>
              <w:top w:val="nil"/>
              <w:left w:val="nil"/>
              <w:bottom w:val="nil"/>
              <w:right w:val="nil"/>
            </w:tcBorders>
          </w:tcPr>
          <w:p w14:paraId="37EDA0E1" w14:textId="77777777" w:rsidR="00990270" w:rsidRPr="00990270" w:rsidRDefault="00990270" w:rsidP="00990270">
            <w:pPr>
              <w:jc w:val="both"/>
              <w:rPr>
                <w:rFonts w:ascii="Calibri" w:hAnsi="Calibri" w:cs="Calibri"/>
                <w:b/>
                <w:bCs/>
                <w:color w:val="FF0000"/>
                <w:sz w:val="20"/>
                <w:szCs w:val="20"/>
              </w:rPr>
            </w:pPr>
          </w:p>
        </w:tc>
        <w:tc>
          <w:tcPr>
            <w:tcW w:w="923" w:type="dxa"/>
            <w:tcBorders>
              <w:top w:val="nil"/>
              <w:left w:val="nil"/>
              <w:bottom w:val="nil"/>
              <w:right w:val="nil"/>
            </w:tcBorders>
          </w:tcPr>
          <w:p w14:paraId="3241A61D" w14:textId="77777777" w:rsidR="00990270" w:rsidRPr="008617B3" w:rsidRDefault="00990270" w:rsidP="00990270">
            <w:pPr>
              <w:jc w:val="right"/>
              <w:rPr>
                <w:rFonts w:ascii="Calibri" w:hAnsi="Calibri" w:cs="Arial"/>
                <w:color w:val="FF0000"/>
                <w:sz w:val="20"/>
                <w:szCs w:val="20"/>
              </w:rPr>
            </w:pPr>
          </w:p>
        </w:tc>
      </w:tr>
      <w:tr w:rsidR="00990270" w:rsidRPr="008617B3" w14:paraId="7CC81D11" w14:textId="77777777" w:rsidTr="00F7599F">
        <w:tc>
          <w:tcPr>
            <w:tcW w:w="9073" w:type="dxa"/>
            <w:tcBorders>
              <w:top w:val="nil"/>
              <w:left w:val="nil"/>
              <w:bottom w:val="nil"/>
              <w:right w:val="nil"/>
            </w:tcBorders>
          </w:tcPr>
          <w:p w14:paraId="44D9F4CE" w14:textId="77777777" w:rsidR="00990270" w:rsidRPr="00990270" w:rsidRDefault="00990270" w:rsidP="00990270">
            <w:pPr>
              <w:jc w:val="both"/>
              <w:rPr>
                <w:rFonts w:ascii="Calibri" w:hAnsi="Calibri" w:cs="Calibri"/>
                <w:b/>
                <w:bCs/>
                <w:color w:val="FF0000"/>
                <w:sz w:val="20"/>
                <w:szCs w:val="20"/>
              </w:rPr>
            </w:pPr>
            <w:r w:rsidRPr="00990270">
              <w:rPr>
                <w:rFonts w:ascii="Calibri" w:hAnsi="Calibri" w:cs="Calibri"/>
                <w:sz w:val="20"/>
                <w:szCs w:val="20"/>
              </w:rPr>
              <w:t xml:space="preserve">(v) </w:t>
            </w:r>
            <w:r>
              <w:rPr>
                <w:rFonts w:ascii="Calibri" w:hAnsi="Calibri" w:cs="Calibri"/>
                <w:sz w:val="20"/>
                <w:szCs w:val="20"/>
              </w:rPr>
              <w:t>Noted</w:t>
            </w:r>
            <w:r w:rsidRPr="00990270">
              <w:rPr>
                <w:rFonts w:ascii="Calibri" w:hAnsi="Calibri" w:cs="Calibri"/>
                <w:sz w:val="20"/>
                <w:szCs w:val="20"/>
              </w:rPr>
              <w:t xml:space="preserve"> that Professor Katherine Linehan resigned from the post of Equality, Diversity and Inclusion (EDI) Officer at 28.11.24 Council, thereby creating a casual vacancy to the end of 2025.</w:t>
            </w:r>
          </w:p>
        </w:tc>
        <w:tc>
          <w:tcPr>
            <w:tcW w:w="923" w:type="dxa"/>
            <w:tcBorders>
              <w:top w:val="nil"/>
              <w:left w:val="nil"/>
              <w:bottom w:val="nil"/>
              <w:right w:val="nil"/>
            </w:tcBorders>
          </w:tcPr>
          <w:p w14:paraId="78916477" w14:textId="77777777" w:rsidR="00990270" w:rsidRPr="008617B3" w:rsidRDefault="00990270" w:rsidP="00990270">
            <w:pPr>
              <w:jc w:val="right"/>
              <w:rPr>
                <w:rFonts w:ascii="Calibri" w:hAnsi="Calibri" w:cs="Arial"/>
                <w:color w:val="FF0000"/>
                <w:sz w:val="20"/>
                <w:szCs w:val="20"/>
              </w:rPr>
            </w:pPr>
          </w:p>
        </w:tc>
      </w:tr>
      <w:tr w:rsidR="00990270" w:rsidRPr="008617B3" w14:paraId="3D51C4F7" w14:textId="77777777" w:rsidTr="00F7599F">
        <w:tc>
          <w:tcPr>
            <w:tcW w:w="9073" w:type="dxa"/>
            <w:tcBorders>
              <w:top w:val="nil"/>
              <w:left w:val="nil"/>
              <w:bottom w:val="nil"/>
              <w:right w:val="nil"/>
            </w:tcBorders>
          </w:tcPr>
          <w:p w14:paraId="24100E7D" w14:textId="0F8E6991" w:rsidR="00DD0A12" w:rsidRPr="00990270" w:rsidRDefault="00423639" w:rsidP="00990270">
            <w:pPr>
              <w:jc w:val="both"/>
              <w:rPr>
                <w:rFonts w:ascii="Calibri" w:hAnsi="Calibri" w:cs="Calibri"/>
                <w:b/>
                <w:bCs/>
                <w:color w:val="FF0000"/>
                <w:sz w:val="20"/>
                <w:szCs w:val="20"/>
              </w:rPr>
            </w:pPr>
            <w:r>
              <w:br w:type="page"/>
            </w:r>
          </w:p>
        </w:tc>
        <w:tc>
          <w:tcPr>
            <w:tcW w:w="923" w:type="dxa"/>
            <w:tcBorders>
              <w:top w:val="nil"/>
              <w:left w:val="nil"/>
              <w:bottom w:val="nil"/>
              <w:right w:val="nil"/>
            </w:tcBorders>
          </w:tcPr>
          <w:p w14:paraId="170887E3" w14:textId="77777777" w:rsidR="00990270" w:rsidRPr="008617B3" w:rsidRDefault="00990270" w:rsidP="00990270">
            <w:pPr>
              <w:jc w:val="right"/>
              <w:rPr>
                <w:rFonts w:ascii="Calibri" w:hAnsi="Calibri" w:cs="Arial"/>
                <w:color w:val="FF0000"/>
                <w:sz w:val="20"/>
                <w:szCs w:val="20"/>
              </w:rPr>
            </w:pPr>
          </w:p>
        </w:tc>
      </w:tr>
    </w:tbl>
    <w:p w14:paraId="04ACF571" w14:textId="77777777" w:rsidR="00423639" w:rsidRDefault="00423639">
      <w:r>
        <w:br w:type="page"/>
      </w:r>
    </w:p>
    <w:tbl>
      <w:tblPr>
        <w:tblW w:w="999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gridCol w:w="923"/>
      </w:tblGrid>
      <w:tr w:rsidR="00990270" w:rsidRPr="008617B3" w14:paraId="3AC1C7C8" w14:textId="77777777" w:rsidTr="00F7599F">
        <w:tc>
          <w:tcPr>
            <w:tcW w:w="9073" w:type="dxa"/>
            <w:tcBorders>
              <w:top w:val="nil"/>
              <w:left w:val="nil"/>
              <w:bottom w:val="nil"/>
              <w:right w:val="nil"/>
            </w:tcBorders>
          </w:tcPr>
          <w:p w14:paraId="04FE05BC" w14:textId="12EF62C6" w:rsidR="00990270" w:rsidRPr="00990270" w:rsidRDefault="00990270" w:rsidP="00990270">
            <w:pPr>
              <w:jc w:val="both"/>
              <w:rPr>
                <w:rFonts w:ascii="Calibri" w:hAnsi="Calibri" w:cs="Calibri"/>
                <w:b/>
                <w:bCs/>
                <w:color w:val="FF0000"/>
                <w:sz w:val="20"/>
                <w:szCs w:val="20"/>
              </w:rPr>
            </w:pPr>
            <w:r w:rsidRPr="00990270">
              <w:rPr>
                <w:rFonts w:ascii="Calibri" w:hAnsi="Calibri" w:cs="Calibri"/>
                <w:sz w:val="20"/>
                <w:szCs w:val="20"/>
              </w:rPr>
              <w:t xml:space="preserve">(vi) </w:t>
            </w:r>
            <w:r>
              <w:rPr>
                <w:rFonts w:ascii="Calibri" w:hAnsi="Calibri" w:cs="Calibri"/>
                <w:sz w:val="20"/>
                <w:szCs w:val="20"/>
              </w:rPr>
              <w:t>Noted</w:t>
            </w:r>
            <w:r w:rsidRPr="00990270">
              <w:rPr>
                <w:rFonts w:ascii="Calibri" w:hAnsi="Calibri" w:cs="Calibri"/>
                <w:sz w:val="20"/>
                <w:szCs w:val="20"/>
              </w:rPr>
              <w:t xml:space="preserve"> that Professor Nathan Jeffery resigned from the post of Research Officer 02.12.24 thereby creating a casual vacancy to the end of 2025.</w:t>
            </w:r>
          </w:p>
        </w:tc>
        <w:tc>
          <w:tcPr>
            <w:tcW w:w="923" w:type="dxa"/>
            <w:tcBorders>
              <w:top w:val="nil"/>
              <w:left w:val="nil"/>
              <w:bottom w:val="nil"/>
              <w:right w:val="nil"/>
            </w:tcBorders>
          </w:tcPr>
          <w:p w14:paraId="202EB426" w14:textId="77777777" w:rsidR="00990270" w:rsidRPr="008617B3" w:rsidRDefault="00990270" w:rsidP="00990270">
            <w:pPr>
              <w:jc w:val="right"/>
              <w:rPr>
                <w:rFonts w:ascii="Calibri" w:hAnsi="Calibri" w:cs="Arial"/>
                <w:color w:val="FF0000"/>
                <w:sz w:val="20"/>
                <w:szCs w:val="20"/>
              </w:rPr>
            </w:pPr>
          </w:p>
        </w:tc>
      </w:tr>
      <w:tr w:rsidR="00990270" w:rsidRPr="008617B3" w14:paraId="659825F3" w14:textId="77777777" w:rsidTr="00F7599F">
        <w:tc>
          <w:tcPr>
            <w:tcW w:w="9073" w:type="dxa"/>
            <w:tcBorders>
              <w:top w:val="nil"/>
              <w:left w:val="nil"/>
              <w:bottom w:val="nil"/>
              <w:right w:val="nil"/>
            </w:tcBorders>
          </w:tcPr>
          <w:p w14:paraId="371A236A" w14:textId="77777777" w:rsidR="00990270" w:rsidRPr="00990270" w:rsidRDefault="00990270" w:rsidP="00990270">
            <w:pPr>
              <w:jc w:val="both"/>
              <w:rPr>
                <w:rFonts w:ascii="Calibri" w:hAnsi="Calibri" w:cs="Calibri"/>
                <w:b/>
                <w:bCs/>
                <w:color w:val="FF0000"/>
                <w:sz w:val="20"/>
                <w:szCs w:val="20"/>
              </w:rPr>
            </w:pPr>
          </w:p>
        </w:tc>
        <w:tc>
          <w:tcPr>
            <w:tcW w:w="923" w:type="dxa"/>
            <w:tcBorders>
              <w:top w:val="nil"/>
              <w:left w:val="nil"/>
              <w:bottom w:val="nil"/>
              <w:right w:val="nil"/>
            </w:tcBorders>
          </w:tcPr>
          <w:p w14:paraId="00CD7899" w14:textId="77777777" w:rsidR="00990270" w:rsidRPr="008617B3" w:rsidRDefault="00990270" w:rsidP="00990270">
            <w:pPr>
              <w:jc w:val="right"/>
              <w:rPr>
                <w:rFonts w:ascii="Calibri" w:hAnsi="Calibri" w:cs="Arial"/>
                <w:color w:val="FF0000"/>
                <w:sz w:val="20"/>
                <w:szCs w:val="20"/>
              </w:rPr>
            </w:pPr>
          </w:p>
        </w:tc>
      </w:tr>
      <w:tr w:rsidR="00990270" w:rsidRPr="008617B3" w14:paraId="32CAF967" w14:textId="77777777" w:rsidTr="00F7599F">
        <w:tc>
          <w:tcPr>
            <w:tcW w:w="9073" w:type="dxa"/>
            <w:tcBorders>
              <w:top w:val="nil"/>
              <w:left w:val="nil"/>
              <w:bottom w:val="nil"/>
              <w:right w:val="nil"/>
            </w:tcBorders>
          </w:tcPr>
          <w:p w14:paraId="18F4C71A" w14:textId="5AA85927" w:rsidR="00990270" w:rsidRPr="00990270" w:rsidRDefault="00990270" w:rsidP="00990270">
            <w:pPr>
              <w:jc w:val="both"/>
              <w:rPr>
                <w:rFonts w:ascii="Calibri" w:hAnsi="Calibri" w:cs="Calibri"/>
                <w:b/>
                <w:bCs/>
                <w:color w:val="FF0000"/>
                <w:sz w:val="20"/>
                <w:szCs w:val="20"/>
              </w:rPr>
            </w:pPr>
            <w:r w:rsidRPr="00990270">
              <w:rPr>
                <w:rFonts w:ascii="Calibri" w:hAnsi="Calibri" w:cs="Calibri"/>
                <w:sz w:val="20"/>
                <w:szCs w:val="20"/>
              </w:rPr>
              <w:t xml:space="preserve">(vii) </w:t>
            </w:r>
            <w:r>
              <w:rPr>
                <w:rFonts w:ascii="Calibri" w:hAnsi="Calibri" w:cs="Calibri"/>
                <w:sz w:val="20"/>
                <w:szCs w:val="20"/>
              </w:rPr>
              <w:t>Noted</w:t>
            </w:r>
            <w:r w:rsidRPr="00990270">
              <w:rPr>
                <w:rFonts w:ascii="Calibri" w:hAnsi="Calibri" w:cs="Calibri"/>
                <w:sz w:val="20"/>
                <w:szCs w:val="20"/>
              </w:rPr>
              <w:t xml:space="preserve"> that Dr Eilidh Ferguson resigned (maternity leave) from the post of Meetings Officer at 02.05.24 Council thereby creating a casual vacancy to the end of 2025.</w:t>
            </w:r>
          </w:p>
        </w:tc>
        <w:tc>
          <w:tcPr>
            <w:tcW w:w="923" w:type="dxa"/>
            <w:tcBorders>
              <w:top w:val="nil"/>
              <w:left w:val="nil"/>
              <w:bottom w:val="nil"/>
              <w:right w:val="nil"/>
            </w:tcBorders>
          </w:tcPr>
          <w:p w14:paraId="0186FE00" w14:textId="77777777" w:rsidR="00990270" w:rsidRPr="008617B3" w:rsidRDefault="00990270" w:rsidP="00990270">
            <w:pPr>
              <w:jc w:val="right"/>
              <w:rPr>
                <w:rFonts w:ascii="Calibri" w:hAnsi="Calibri" w:cs="Arial"/>
                <w:color w:val="FF0000"/>
                <w:sz w:val="20"/>
                <w:szCs w:val="20"/>
              </w:rPr>
            </w:pPr>
          </w:p>
        </w:tc>
      </w:tr>
      <w:tr w:rsidR="00990270" w:rsidRPr="008617B3" w14:paraId="3D0656EE" w14:textId="77777777" w:rsidTr="00F7599F">
        <w:tc>
          <w:tcPr>
            <w:tcW w:w="9073" w:type="dxa"/>
            <w:tcBorders>
              <w:top w:val="nil"/>
              <w:left w:val="nil"/>
              <w:bottom w:val="nil"/>
              <w:right w:val="nil"/>
            </w:tcBorders>
          </w:tcPr>
          <w:p w14:paraId="2FCEAF20" w14:textId="77777777" w:rsidR="00990270" w:rsidRPr="00990270" w:rsidRDefault="00990270" w:rsidP="00990270">
            <w:pPr>
              <w:jc w:val="both"/>
              <w:rPr>
                <w:rFonts w:ascii="Calibri" w:hAnsi="Calibri" w:cs="Calibri"/>
                <w:b/>
                <w:bCs/>
                <w:color w:val="FF0000"/>
                <w:sz w:val="20"/>
                <w:szCs w:val="20"/>
              </w:rPr>
            </w:pPr>
          </w:p>
        </w:tc>
        <w:tc>
          <w:tcPr>
            <w:tcW w:w="923" w:type="dxa"/>
            <w:tcBorders>
              <w:top w:val="nil"/>
              <w:left w:val="nil"/>
              <w:bottom w:val="nil"/>
              <w:right w:val="nil"/>
            </w:tcBorders>
          </w:tcPr>
          <w:p w14:paraId="27212147" w14:textId="77777777" w:rsidR="00990270" w:rsidRPr="008617B3" w:rsidRDefault="00990270" w:rsidP="00990270">
            <w:pPr>
              <w:jc w:val="right"/>
              <w:rPr>
                <w:rFonts w:ascii="Calibri" w:hAnsi="Calibri" w:cs="Arial"/>
                <w:color w:val="FF0000"/>
                <w:sz w:val="20"/>
                <w:szCs w:val="20"/>
              </w:rPr>
            </w:pPr>
          </w:p>
        </w:tc>
      </w:tr>
      <w:tr w:rsidR="00990270" w:rsidRPr="008617B3" w14:paraId="5F157836" w14:textId="77777777" w:rsidTr="00F7599F">
        <w:tc>
          <w:tcPr>
            <w:tcW w:w="9073" w:type="dxa"/>
            <w:tcBorders>
              <w:top w:val="nil"/>
              <w:left w:val="nil"/>
              <w:bottom w:val="nil"/>
              <w:right w:val="nil"/>
            </w:tcBorders>
          </w:tcPr>
          <w:p w14:paraId="3741B826" w14:textId="77777777" w:rsidR="00990270" w:rsidRPr="00990270" w:rsidRDefault="00990270" w:rsidP="00990270">
            <w:pPr>
              <w:jc w:val="both"/>
              <w:rPr>
                <w:rFonts w:ascii="Calibri" w:hAnsi="Calibri" w:cs="Calibri"/>
                <w:b/>
                <w:bCs/>
                <w:color w:val="FF0000"/>
                <w:sz w:val="20"/>
                <w:szCs w:val="20"/>
              </w:rPr>
            </w:pPr>
            <w:r w:rsidRPr="00990270">
              <w:rPr>
                <w:rFonts w:ascii="Calibri" w:hAnsi="Calibri" w:cs="Calibri"/>
                <w:sz w:val="20"/>
                <w:szCs w:val="20"/>
              </w:rPr>
              <w:t xml:space="preserve">(viii) </w:t>
            </w:r>
            <w:r>
              <w:rPr>
                <w:rFonts w:ascii="Calibri" w:hAnsi="Calibri" w:cs="Calibri"/>
                <w:sz w:val="20"/>
                <w:szCs w:val="20"/>
              </w:rPr>
              <w:t>Noted</w:t>
            </w:r>
            <w:r w:rsidRPr="00990270">
              <w:rPr>
                <w:rFonts w:ascii="Calibri" w:hAnsi="Calibri" w:cs="Calibri"/>
                <w:sz w:val="20"/>
                <w:szCs w:val="20"/>
              </w:rPr>
              <w:t xml:space="preserve"> that Dr Lyndsay Murray was elected to the post of Meetings Officer by 02.05.24 Council to fill the casual vacancy to May 2025.</w:t>
            </w:r>
          </w:p>
        </w:tc>
        <w:tc>
          <w:tcPr>
            <w:tcW w:w="923" w:type="dxa"/>
            <w:tcBorders>
              <w:top w:val="nil"/>
              <w:left w:val="nil"/>
              <w:bottom w:val="nil"/>
              <w:right w:val="nil"/>
            </w:tcBorders>
          </w:tcPr>
          <w:p w14:paraId="6F425721" w14:textId="77777777" w:rsidR="00990270" w:rsidRPr="008617B3" w:rsidRDefault="00990270" w:rsidP="00990270">
            <w:pPr>
              <w:jc w:val="right"/>
              <w:rPr>
                <w:rFonts w:ascii="Calibri" w:hAnsi="Calibri" w:cs="Arial"/>
                <w:color w:val="FF0000"/>
                <w:sz w:val="20"/>
                <w:szCs w:val="20"/>
              </w:rPr>
            </w:pPr>
          </w:p>
        </w:tc>
      </w:tr>
      <w:tr w:rsidR="00990270" w:rsidRPr="008617B3" w14:paraId="0618F6AD" w14:textId="77777777" w:rsidTr="00F7599F">
        <w:tc>
          <w:tcPr>
            <w:tcW w:w="9073" w:type="dxa"/>
            <w:tcBorders>
              <w:top w:val="nil"/>
              <w:left w:val="nil"/>
              <w:bottom w:val="nil"/>
              <w:right w:val="nil"/>
            </w:tcBorders>
          </w:tcPr>
          <w:p w14:paraId="55B186C2" w14:textId="77777777" w:rsidR="00990270" w:rsidRPr="00990270" w:rsidRDefault="00990270" w:rsidP="00990270">
            <w:pPr>
              <w:jc w:val="both"/>
              <w:rPr>
                <w:rFonts w:ascii="Calibri" w:hAnsi="Calibri" w:cs="Calibri"/>
                <w:b/>
                <w:bCs/>
                <w:color w:val="FF0000"/>
                <w:sz w:val="20"/>
                <w:szCs w:val="20"/>
              </w:rPr>
            </w:pPr>
            <w:r w:rsidRPr="00990270">
              <w:rPr>
                <w:rFonts w:ascii="Calibri" w:hAnsi="Calibri" w:cs="Calibri"/>
                <w:sz w:val="20"/>
                <w:szCs w:val="20"/>
              </w:rPr>
              <w:t xml:space="preserve"> </w:t>
            </w:r>
          </w:p>
        </w:tc>
        <w:tc>
          <w:tcPr>
            <w:tcW w:w="923" w:type="dxa"/>
            <w:tcBorders>
              <w:top w:val="nil"/>
              <w:left w:val="nil"/>
              <w:bottom w:val="nil"/>
              <w:right w:val="nil"/>
            </w:tcBorders>
          </w:tcPr>
          <w:p w14:paraId="168BA3D6" w14:textId="77777777" w:rsidR="00990270" w:rsidRPr="008617B3" w:rsidRDefault="00990270" w:rsidP="00990270">
            <w:pPr>
              <w:jc w:val="right"/>
              <w:rPr>
                <w:rFonts w:ascii="Calibri" w:hAnsi="Calibri" w:cs="Arial"/>
                <w:color w:val="FF0000"/>
                <w:sz w:val="20"/>
                <w:szCs w:val="20"/>
              </w:rPr>
            </w:pPr>
          </w:p>
        </w:tc>
      </w:tr>
      <w:tr w:rsidR="0086387B" w:rsidRPr="008617B3" w14:paraId="07CEB9B1" w14:textId="77777777" w:rsidTr="00F7599F">
        <w:tc>
          <w:tcPr>
            <w:tcW w:w="9073" w:type="dxa"/>
            <w:tcBorders>
              <w:top w:val="nil"/>
              <w:left w:val="nil"/>
              <w:bottom w:val="nil"/>
              <w:right w:val="nil"/>
            </w:tcBorders>
          </w:tcPr>
          <w:p w14:paraId="06BC0B97" w14:textId="77777777" w:rsidR="0086387B" w:rsidRPr="0086387B" w:rsidRDefault="0086387B" w:rsidP="0072256B">
            <w:pPr>
              <w:jc w:val="both"/>
              <w:rPr>
                <w:rFonts w:ascii="Calibri" w:hAnsi="Calibri" w:cs="Calibri"/>
                <w:b/>
                <w:bCs/>
                <w:sz w:val="20"/>
                <w:szCs w:val="20"/>
              </w:rPr>
            </w:pPr>
            <w:r w:rsidRPr="0086387B">
              <w:rPr>
                <w:rFonts w:ascii="Calibri" w:hAnsi="Calibri" w:cs="Calibri"/>
                <w:b/>
                <w:bCs/>
                <w:sz w:val="20"/>
                <w:szCs w:val="20"/>
              </w:rPr>
              <w:t>9.5 Ordinary Councillor- Early Career/Postgraduate Casual Vacancy filled by Council during the year</w:t>
            </w:r>
          </w:p>
        </w:tc>
        <w:tc>
          <w:tcPr>
            <w:tcW w:w="923" w:type="dxa"/>
            <w:tcBorders>
              <w:top w:val="nil"/>
              <w:left w:val="nil"/>
              <w:bottom w:val="nil"/>
              <w:right w:val="nil"/>
            </w:tcBorders>
          </w:tcPr>
          <w:p w14:paraId="771550EE" w14:textId="77777777" w:rsidR="0086387B" w:rsidRPr="008617B3" w:rsidRDefault="0086387B" w:rsidP="0072256B">
            <w:pPr>
              <w:jc w:val="right"/>
              <w:rPr>
                <w:rFonts w:ascii="Calibri" w:hAnsi="Calibri" w:cs="Arial"/>
                <w:color w:val="FF0000"/>
                <w:sz w:val="20"/>
                <w:szCs w:val="20"/>
              </w:rPr>
            </w:pPr>
          </w:p>
        </w:tc>
      </w:tr>
      <w:tr w:rsidR="0086387B" w:rsidRPr="008617B3" w14:paraId="02D67212" w14:textId="77777777" w:rsidTr="00F7599F">
        <w:tc>
          <w:tcPr>
            <w:tcW w:w="9073" w:type="dxa"/>
            <w:tcBorders>
              <w:top w:val="nil"/>
              <w:left w:val="nil"/>
              <w:bottom w:val="nil"/>
              <w:right w:val="nil"/>
            </w:tcBorders>
          </w:tcPr>
          <w:p w14:paraId="20B67F43" w14:textId="77777777" w:rsidR="0086387B" w:rsidRPr="00895806" w:rsidRDefault="0086387B" w:rsidP="0072256B">
            <w:pPr>
              <w:jc w:val="both"/>
              <w:rPr>
                <w:rFonts w:ascii="Calibri" w:hAnsi="Calibri" w:cs="Calibri"/>
                <w:b/>
                <w:bCs/>
                <w:color w:val="FF0000"/>
                <w:sz w:val="20"/>
                <w:szCs w:val="20"/>
              </w:rPr>
            </w:pPr>
          </w:p>
        </w:tc>
        <w:tc>
          <w:tcPr>
            <w:tcW w:w="923" w:type="dxa"/>
            <w:tcBorders>
              <w:top w:val="nil"/>
              <w:left w:val="nil"/>
              <w:bottom w:val="nil"/>
              <w:right w:val="nil"/>
            </w:tcBorders>
          </w:tcPr>
          <w:p w14:paraId="143CFD84" w14:textId="77777777" w:rsidR="0086387B" w:rsidRPr="008617B3" w:rsidRDefault="0086387B" w:rsidP="0072256B">
            <w:pPr>
              <w:jc w:val="right"/>
              <w:rPr>
                <w:rFonts w:ascii="Calibri" w:hAnsi="Calibri" w:cs="Arial"/>
                <w:color w:val="FF0000"/>
                <w:sz w:val="20"/>
                <w:szCs w:val="20"/>
              </w:rPr>
            </w:pPr>
          </w:p>
        </w:tc>
      </w:tr>
      <w:tr w:rsidR="00895806" w:rsidRPr="008617B3" w14:paraId="29BE3DA8" w14:textId="77777777" w:rsidTr="00F7599F">
        <w:tc>
          <w:tcPr>
            <w:tcW w:w="9073" w:type="dxa"/>
            <w:tcBorders>
              <w:top w:val="nil"/>
              <w:left w:val="nil"/>
              <w:bottom w:val="nil"/>
              <w:right w:val="nil"/>
            </w:tcBorders>
          </w:tcPr>
          <w:p w14:paraId="77E2CA18" w14:textId="056BB5B8" w:rsidR="00895806" w:rsidRPr="00895806" w:rsidRDefault="00895806" w:rsidP="00895806">
            <w:pPr>
              <w:jc w:val="both"/>
              <w:rPr>
                <w:rFonts w:ascii="Calibri" w:hAnsi="Calibri" w:cs="Calibri"/>
                <w:b/>
                <w:bCs/>
                <w:color w:val="FF0000"/>
                <w:sz w:val="20"/>
                <w:szCs w:val="20"/>
              </w:rPr>
            </w:pPr>
            <w:r w:rsidRPr="00895806">
              <w:rPr>
                <w:rFonts w:ascii="Calibri" w:hAnsi="Calibri" w:cs="Calibri"/>
                <w:sz w:val="20"/>
                <w:szCs w:val="20"/>
              </w:rPr>
              <w:t xml:space="preserve">(i) </w:t>
            </w:r>
            <w:r>
              <w:rPr>
                <w:rFonts w:ascii="Calibri" w:hAnsi="Calibri" w:cs="Calibri"/>
                <w:sz w:val="20"/>
                <w:szCs w:val="20"/>
              </w:rPr>
              <w:t>Noted</w:t>
            </w:r>
            <w:r w:rsidRPr="00895806">
              <w:rPr>
                <w:rFonts w:ascii="Calibri" w:hAnsi="Calibri" w:cs="Calibri"/>
                <w:sz w:val="20"/>
                <w:szCs w:val="20"/>
              </w:rPr>
              <w:t xml:space="preserve"> that Dr Rebecca Shepherd resigned from the post of Ordinary Councillor at 23.07.24 Council</w:t>
            </w:r>
            <w:r w:rsidR="00DD0A12">
              <w:rPr>
                <w:rFonts w:ascii="Calibri" w:hAnsi="Calibri" w:cs="Calibri"/>
                <w:sz w:val="20"/>
                <w:szCs w:val="20"/>
              </w:rPr>
              <w:t>,</w:t>
            </w:r>
            <w:r w:rsidRPr="00895806">
              <w:rPr>
                <w:rFonts w:ascii="Calibri" w:hAnsi="Calibri" w:cs="Calibri"/>
                <w:sz w:val="20"/>
                <w:szCs w:val="20"/>
              </w:rPr>
              <w:t xml:space="preserve"> thereby creating a casual vacancy to the end of 2025. </w:t>
            </w:r>
          </w:p>
        </w:tc>
        <w:tc>
          <w:tcPr>
            <w:tcW w:w="923" w:type="dxa"/>
            <w:tcBorders>
              <w:top w:val="nil"/>
              <w:left w:val="nil"/>
              <w:bottom w:val="nil"/>
              <w:right w:val="nil"/>
            </w:tcBorders>
          </w:tcPr>
          <w:p w14:paraId="526FE558" w14:textId="77777777" w:rsidR="00895806" w:rsidRPr="008617B3" w:rsidRDefault="00895806" w:rsidP="00895806">
            <w:pPr>
              <w:jc w:val="right"/>
              <w:rPr>
                <w:rFonts w:ascii="Calibri" w:hAnsi="Calibri" w:cs="Arial"/>
                <w:color w:val="FF0000"/>
                <w:sz w:val="20"/>
                <w:szCs w:val="20"/>
              </w:rPr>
            </w:pPr>
          </w:p>
        </w:tc>
      </w:tr>
      <w:tr w:rsidR="00895806" w:rsidRPr="008617B3" w14:paraId="6EC70159" w14:textId="77777777" w:rsidTr="00F7599F">
        <w:tc>
          <w:tcPr>
            <w:tcW w:w="9073" w:type="dxa"/>
            <w:tcBorders>
              <w:top w:val="nil"/>
              <w:left w:val="nil"/>
              <w:bottom w:val="nil"/>
              <w:right w:val="nil"/>
            </w:tcBorders>
          </w:tcPr>
          <w:p w14:paraId="025023F6" w14:textId="77777777" w:rsidR="00895806" w:rsidRPr="00895806" w:rsidRDefault="00895806" w:rsidP="00895806">
            <w:pPr>
              <w:jc w:val="both"/>
              <w:rPr>
                <w:rFonts w:ascii="Calibri" w:hAnsi="Calibri" w:cs="Calibri"/>
                <w:b/>
                <w:bCs/>
                <w:color w:val="FF0000"/>
                <w:sz w:val="20"/>
                <w:szCs w:val="20"/>
              </w:rPr>
            </w:pPr>
          </w:p>
        </w:tc>
        <w:tc>
          <w:tcPr>
            <w:tcW w:w="923" w:type="dxa"/>
            <w:tcBorders>
              <w:top w:val="nil"/>
              <w:left w:val="nil"/>
              <w:bottom w:val="nil"/>
              <w:right w:val="nil"/>
            </w:tcBorders>
          </w:tcPr>
          <w:p w14:paraId="5780443F" w14:textId="77777777" w:rsidR="00895806" w:rsidRPr="008617B3" w:rsidRDefault="00895806" w:rsidP="00895806">
            <w:pPr>
              <w:jc w:val="right"/>
              <w:rPr>
                <w:rFonts w:ascii="Calibri" w:hAnsi="Calibri" w:cs="Arial"/>
                <w:color w:val="FF0000"/>
                <w:sz w:val="20"/>
                <w:szCs w:val="20"/>
              </w:rPr>
            </w:pPr>
          </w:p>
        </w:tc>
      </w:tr>
      <w:tr w:rsidR="00895806" w:rsidRPr="008617B3" w14:paraId="543F78C3" w14:textId="77777777" w:rsidTr="00F7599F">
        <w:tc>
          <w:tcPr>
            <w:tcW w:w="9073" w:type="dxa"/>
            <w:tcBorders>
              <w:top w:val="nil"/>
              <w:left w:val="nil"/>
              <w:bottom w:val="nil"/>
              <w:right w:val="nil"/>
            </w:tcBorders>
          </w:tcPr>
          <w:p w14:paraId="638BA9B8" w14:textId="6CDA848A" w:rsidR="00895806" w:rsidRPr="00895806" w:rsidRDefault="00895806" w:rsidP="00895806">
            <w:pPr>
              <w:jc w:val="both"/>
              <w:rPr>
                <w:rFonts w:ascii="Calibri" w:hAnsi="Calibri" w:cs="Calibri"/>
                <w:b/>
                <w:bCs/>
                <w:color w:val="FF0000"/>
                <w:sz w:val="20"/>
                <w:szCs w:val="20"/>
              </w:rPr>
            </w:pPr>
            <w:r w:rsidRPr="00895806">
              <w:rPr>
                <w:rFonts w:ascii="Calibri" w:hAnsi="Calibri" w:cs="Calibri"/>
                <w:sz w:val="20"/>
                <w:szCs w:val="20"/>
              </w:rPr>
              <w:t xml:space="preserve">(ii) </w:t>
            </w:r>
            <w:r>
              <w:rPr>
                <w:rFonts w:ascii="Calibri" w:hAnsi="Calibri" w:cs="Calibri"/>
                <w:sz w:val="20"/>
                <w:szCs w:val="20"/>
              </w:rPr>
              <w:t>Noted</w:t>
            </w:r>
            <w:r w:rsidRPr="00895806">
              <w:rPr>
                <w:rFonts w:ascii="Calibri" w:hAnsi="Calibri" w:cs="Calibri"/>
                <w:sz w:val="20"/>
                <w:szCs w:val="20"/>
              </w:rPr>
              <w:t xml:space="preserve"> that Dr Marise Heyns resigned from the post of Ordinary Councillor at 28.11.24. Dr Kate Dulohery returned to complete the end of her first term of elected trusteeship from 28.11.24 Council to the end of 2024</w:t>
            </w:r>
            <w:r w:rsidR="00DD0A12">
              <w:rPr>
                <w:rFonts w:ascii="Calibri" w:hAnsi="Calibri" w:cs="Calibri"/>
                <w:sz w:val="20"/>
                <w:szCs w:val="20"/>
              </w:rPr>
              <w:t>,</w:t>
            </w:r>
            <w:r w:rsidRPr="00895806">
              <w:rPr>
                <w:rFonts w:ascii="Calibri" w:hAnsi="Calibri" w:cs="Calibri"/>
                <w:sz w:val="20"/>
                <w:szCs w:val="20"/>
              </w:rPr>
              <w:t xml:space="preserve"> after which she stands for a second term as an Ordinary Councillor. </w:t>
            </w:r>
          </w:p>
        </w:tc>
        <w:tc>
          <w:tcPr>
            <w:tcW w:w="923" w:type="dxa"/>
            <w:tcBorders>
              <w:top w:val="nil"/>
              <w:left w:val="nil"/>
              <w:bottom w:val="nil"/>
              <w:right w:val="nil"/>
            </w:tcBorders>
          </w:tcPr>
          <w:p w14:paraId="7FFAD161" w14:textId="77777777" w:rsidR="00895806" w:rsidRPr="008617B3" w:rsidRDefault="00895806" w:rsidP="00895806">
            <w:pPr>
              <w:jc w:val="right"/>
              <w:rPr>
                <w:rFonts w:ascii="Calibri" w:hAnsi="Calibri" w:cs="Arial"/>
                <w:color w:val="FF0000"/>
                <w:sz w:val="20"/>
                <w:szCs w:val="20"/>
              </w:rPr>
            </w:pPr>
          </w:p>
        </w:tc>
      </w:tr>
      <w:tr w:rsidR="00895806" w:rsidRPr="008617B3" w14:paraId="7B20E445" w14:textId="77777777" w:rsidTr="00F7599F">
        <w:tc>
          <w:tcPr>
            <w:tcW w:w="9073" w:type="dxa"/>
            <w:tcBorders>
              <w:top w:val="nil"/>
              <w:left w:val="nil"/>
              <w:bottom w:val="nil"/>
              <w:right w:val="nil"/>
            </w:tcBorders>
          </w:tcPr>
          <w:p w14:paraId="51AD98F2" w14:textId="77777777" w:rsidR="00895806" w:rsidRPr="0086387B" w:rsidRDefault="00895806" w:rsidP="0072256B">
            <w:pPr>
              <w:jc w:val="both"/>
              <w:rPr>
                <w:rFonts w:ascii="Calibri" w:hAnsi="Calibri" w:cs="Arial"/>
                <w:b/>
                <w:sz w:val="20"/>
                <w:szCs w:val="20"/>
              </w:rPr>
            </w:pPr>
          </w:p>
        </w:tc>
        <w:tc>
          <w:tcPr>
            <w:tcW w:w="923" w:type="dxa"/>
            <w:tcBorders>
              <w:top w:val="nil"/>
              <w:left w:val="nil"/>
              <w:bottom w:val="nil"/>
              <w:right w:val="nil"/>
            </w:tcBorders>
          </w:tcPr>
          <w:p w14:paraId="0BD1651E" w14:textId="77777777" w:rsidR="00895806" w:rsidRPr="008617B3" w:rsidRDefault="00895806" w:rsidP="0072256B">
            <w:pPr>
              <w:jc w:val="right"/>
              <w:rPr>
                <w:rFonts w:ascii="Calibri" w:hAnsi="Calibri" w:cs="Arial"/>
                <w:color w:val="FF0000"/>
                <w:sz w:val="20"/>
                <w:szCs w:val="20"/>
              </w:rPr>
            </w:pPr>
          </w:p>
        </w:tc>
      </w:tr>
      <w:tr w:rsidR="0072256B" w:rsidRPr="008617B3" w14:paraId="7F2E2EA5" w14:textId="77777777" w:rsidTr="00F7599F">
        <w:tc>
          <w:tcPr>
            <w:tcW w:w="9073" w:type="dxa"/>
            <w:tcBorders>
              <w:top w:val="nil"/>
              <w:left w:val="nil"/>
              <w:bottom w:val="nil"/>
              <w:right w:val="nil"/>
            </w:tcBorders>
          </w:tcPr>
          <w:p w14:paraId="37E229FF" w14:textId="77777777" w:rsidR="0072256B" w:rsidRPr="0086387B" w:rsidRDefault="0072256B" w:rsidP="0072256B">
            <w:pPr>
              <w:jc w:val="both"/>
              <w:rPr>
                <w:rFonts w:ascii="Calibri" w:hAnsi="Calibri" w:cs="Arial"/>
                <w:b/>
                <w:sz w:val="20"/>
                <w:szCs w:val="20"/>
              </w:rPr>
            </w:pPr>
            <w:r w:rsidRPr="0086387B">
              <w:rPr>
                <w:rFonts w:ascii="Calibri" w:hAnsi="Calibri" w:cs="Arial"/>
                <w:b/>
                <w:sz w:val="20"/>
                <w:szCs w:val="20"/>
              </w:rPr>
              <w:t>1</w:t>
            </w:r>
            <w:r w:rsidR="0086387B" w:rsidRPr="0086387B">
              <w:rPr>
                <w:rFonts w:ascii="Calibri" w:hAnsi="Calibri" w:cs="Arial"/>
                <w:b/>
                <w:sz w:val="20"/>
                <w:szCs w:val="20"/>
              </w:rPr>
              <w:t>0</w:t>
            </w:r>
            <w:r w:rsidRPr="0086387B">
              <w:rPr>
                <w:rFonts w:ascii="Calibri" w:hAnsi="Calibri" w:cs="Arial"/>
                <w:b/>
                <w:sz w:val="20"/>
                <w:szCs w:val="20"/>
              </w:rPr>
              <w:t>.0 STANDING COMMITTEES AND OTHER COMMITTEES</w:t>
            </w:r>
          </w:p>
        </w:tc>
        <w:tc>
          <w:tcPr>
            <w:tcW w:w="923" w:type="dxa"/>
            <w:tcBorders>
              <w:top w:val="nil"/>
              <w:left w:val="nil"/>
              <w:bottom w:val="nil"/>
              <w:right w:val="nil"/>
            </w:tcBorders>
          </w:tcPr>
          <w:p w14:paraId="7A71EA15" w14:textId="77777777" w:rsidR="0072256B" w:rsidRPr="008617B3" w:rsidRDefault="0072256B" w:rsidP="0072256B">
            <w:pPr>
              <w:jc w:val="right"/>
              <w:rPr>
                <w:rFonts w:ascii="Calibri" w:hAnsi="Calibri" w:cs="Arial"/>
                <w:color w:val="FF0000"/>
                <w:sz w:val="20"/>
                <w:szCs w:val="20"/>
              </w:rPr>
            </w:pPr>
          </w:p>
        </w:tc>
      </w:tr>
      <w:tr w:rsidR="0072256B" w:rsidRPr="008617B3" w14:paraId="3A71A0DD" w14:textId="77777777" w:rsidTr="00F7599F">
        <w:tc>
          <w:tcPr>
            <w:tcW w:w="9073" w:type="dxa"/>
            <w:tcBorders>
              <w:top w:val="nil"/>
              <w:left w:val="nil"/>
              <w:bottom w:val="nil"/>
              <w:right w:val="nil"/>
            </w:tcBorders>
          </w:tcPr>
          <w:p w14:paraId="29C07C6F" w14:textId="77777777" w:rsidR="0072256B" w:rsidRPr="0086387B" w:rsidRDefault="0072256B" w:rsidP="0072256B">
            <w:pPr>
              <w:jc w:val="both"/>
              <w:rPr>
                <w:rFonts w:ascii="Calibri" w:hAnsi="Calibri" w:cs="Arial"/>
                <w:b/>
                <w:sz w:val="20"/>
                <w:szCs w:val="20"/>
              </w:rPr>
            </w:pPr>
          </w:p>
        </w:tc>
        <w:tc>
          <w:tcPr>
            <w:tcW w:w="923" w:type="dxa"/>
            <w:tcBorders>
              <w:top w:val="nil"/>
              <w:left w:val="nil"/>
              <w:bottom w:val="nil"/>
              <w:right w:val="nil"/>
            </w:tcBorders>
          </w:tcPr>
          <w:p w14:paraId="587277FA" w14:textId="77777777" w:rsidR="0072256B" w:rsidRPr="008617B3" w:rsidRDefault="0072256B" w:rsidP="0072256B">
            <w:pPr>
              <w:jc w:val="right"/>
              <w:rPr>
                <w:rFonts w:ascii="Calibri" w:hAnsi="Calibri" w:cs="Arial"/>
                <w:color w:val="FF0000"/>
                <w:sz w:val="20"/>
                <w:szCs w:val="20"/>
              </w:rPr>
            </w:pPr>
          </w:p>
        </w:tc>
      </w:tr>
      <w:tr w:rsidR="0072256B" w:rsidRPr="008617B3" w14:paraId="4AA25CC0" w14:textId="77777777" w:rsidTr="00F7599F">
        <w:trPr>
          <w:trHeight w:val="926"/>
        </w:trPr>
        <w:tc>
          <w:tcPr>
            <w:tcW w:w="9073" w:type="dxa"/>
            <w:tcBorders>
              <w:top w:val="nil"/>
              <w:left w:val="nil"/>
              <w:bottom w:val="nil"/>
              <w:right w:val="nil"/>
            </w:tcBorders>
          </w:tcPr>
          <w:p w14:paraId="34351F78" w14:textId="3A1352E3" w:rsidR="0072256B" w:rsidRPr="006B036F" w:rsidRDefault="0072256B" w:rsidP="0072256B">
            <w:pPr>
              <w:jc w:val="both"/>
              <w:rPr>
                <w:rFonts w:ascii="Calibri" w:hAnsi="Calibri" w:cs="Calibri"/>
                <w:sz w:val="20"/>
                <w:szCs w:val="20"/>
              </w:rPr>
            </w:pPr>
            <w:r w:rsidRPr="006B036F">
              <w:rPr>
                <w:rFonts w:ascii="Calibri" w:hAnsi="Calibri" w:cs="Calibri"/>
                <w:sz w:val="20"/>
                <w:szCs w:val="20"/>
              </w:rPr>
              <w:t xml:space="preserve">The list </w:t>
            </w:r>
            <w:r w:rsidR="00DD0A12" w:rsidRPr="006B036F">
              <w:rPr>
                <w:rFonts w:ascii="Calibri" w:hAnsi="Calibri" w:cs="Calibri"/>
                <w:sz w:val="20"/>
                <w:szCs w:val="20"/>
              </w:rPr>
              <w:t xml:space="preserve">below </w:t>
            </w:r>
            <w:r w:rsidRPr="006B036F">
              <w:rPr>
                <w:rFonts w:ascii="Calibri" w:hAnsi="Calibri" w:cs="Calibri"/>
                <w:sz w:val="20"/>
                <w:szCs w:val="20"/>
              </w:rPr>
              <w:t>of Committee members of the Standing and Other Committees was ratified by the AGM. It was noted that there will be some additional changes to this list during 202</w:t>
            </w:r>
            <w:r w:rsidR="00895806" w:rsidRPr="006B036F">
              <w:rPr>
                <w:rFonts w:ascii="Calibri" w:hAnsi="Calibri" w:cs="Calibri"/>
                <w:sz w:val="20"/>
                <w:szCs w:val="20"/>
              </w:rPr>
              <w:t>5</w:t>
            </w:r>
            <w:r w:rsidRPr="006B036F">
              <w:rPr>
                <w:rFonts w:ascii="Calibri" w:hAnsi="Calibri" w:cs="Calibri"/>
                <w:sz w:val="20"/>
                <w:szCs w:val="20"/>
              </w:rPr>
              <w:t xml:space="preserve">. </w:t>
            </w:r>
            <w:r w:rsidR="00DC5810" w:rsidRPr="006B036F">
              <w:rPr>
                <w:rFonts w:ascii="Calibri" w:hAnsi="Calibri" w:cs="Calibri"/>
                <w:sz w:val="20"/>
                <w:szCs w:val="20"/>
              </w:rPr>
              <w:t xml:space="preserve">Professor </w:t>
            </w:r>
            <w:r w:rsidR="00AB1240" w:rsidRPr="006B036F">
              <w:rPr>
                <w:rFonts w:ascii="Calibri" w:hAnsi="Calibri" w:cs="Calibri"/>
                <w:sz w:val="20"/>
                <w:szCs w:val="20"/>
              </w:rPr>
              <w:t>Tracey Wilkinson</w:t>
            </w:r>
            <w:r w:rsidRPr="006B036F">
              <w:rPr>
                <w:rFonts w:ascii="Calibri" w:hAnsi="Calibri" w:cs="Calibri"/>
                <w:sz w:val="20"/>
                <w:szCs w:val="20"/>
              </w:rPr>
              <w:t xml:space="preserve"> reported that all members are welcome to apply to the Committee Chair to be considered for membership of a Committee where there is a vacancy.</w:t>
            </w:r>
            <w:r w:rsidR="0053314F" w:rsidRPr="006B036F">
              <w:rPr>
                <w:rFonts w:ascii="Calibri" w:hAnsi="Calibri" w:cs="Calibri"/>
                <w:sz w:val="20"/>
                <w:szCs w:val="20"/>
              </w:rPr>
              <w:t xml:space="preserve"> </w:t>
            </w:r>
            <w:r w:rsidR="00DD0A12">
              <w:rPr>
                <w:rFonts w:ascii="Calibri" w:hAnsi="Calibri" w:cs="Calibri"/>
                <w:sz w:val="20"/>
                <w:szCs w:val="20"/>
              </w:rPr>
              <w:t>She</w:t>
            </w:r>
            <w:r w:rsidR="0053314F" w:rsidRPr="006B036F">
              <w:rPr>
                <w:rFonts w:ascii="Calibri" w:hAnsi="Calibri" w:cs="Calibri"/>
                <w:sz w:val="20"/>
                <w:szCs w:val="20"/>
              </w:rPr>
              <w:t xml:space="preserve"> was delighted that the Society’s Committees are becoming more representative of the Society as a whole.</w:t>
            </w:r>
          </w:p>
          <w:p w14:paraId="7505089F" w14:textId="77777777" w:rsidR="0072256B" w:rsidRPr="006B036F" w:rsidRDefault="0072256B" w:rsidP="0072256B">
            <w:pPr>
              <w:jc w:val="both"/>
              <w:rPr>
                <w:rFonts w:ascii="Calibri" w:hAnsi="Calibri" w:cs="Calibri"/>
                <w:sz w:val="20"/>
                <w:szCs w:val="20"/>
              </w:rPr>
            </w:pPr>
          </w:p>
          <w:p w14:paraId="5D28A748" w14:textId="77777777" w:rsidR="0072256B" w:rsidRPr="00BA4585" w:rsidRDefault="00032F13" w:rsidP="0072256B">
            <w:pPr>
              <w:jc w:val="both"/>
              <w:rPr>
                <w:rFonts w:ascii="Calibri" w:hAnsi="Calibri" w:cs="Calibri"/>
                <w:sz w:val="16"/>
                <w:szCs w:val="16"/>
              </w:rPr>
            </w:pPr>
            <w:r w:rsidRPr="006B036F">
              <w:rPr>
                <w:rFonts w:ascii="Calibri" w:hAnsi="Calibri" w:cs="Calibri"/>
                <w:sz w:val="20"/>
                <w:szCs w:val="20"/>
              </w:rPr>
              <w:t>Professor Tracey Wilkinson</w:t>
            </w:r>
            <w:r w:rsidR="0072256B" w:rsidRPr="006B036F">
              <w:rPr>
                <w:rFonts w:ascii="Calibri" w:hAnsi="Calibri" w:cs="Calibri"/>
                <w:sz w:val="20"/>
                <w:szCs w:val="20"/>
              </w:rPr>
              <w:t xml:space="preserve"> welcomed all those who are continuing to serve and to new members to the Society’s Committees in 202</w:t>
            </w:r>
            <w:r w:rsidR="00895806" w:rsidRPr="006B036F">
              <w:rPr>
                <w:rFonts w:ascii="Calibri" w:hAnsi="Calibri" w:cs="Calibri"/>
                <w:sz w:val="20"/>
                <w:szCs w:val="20"/>
              </w:rPr>
              <w:t>5</w:t>
            </w:r>
            <w:r w:rsidR="00676C32" w:rsidRPr="006B036F">
              <w:rPr>
                <w:rFonts w:ascii="Calibri" w:hAnsi="Calibri" w:cs="Calibri"/>
                <w:sz w:val="20"/>
                <w:szCs w:val="20"/>
              </w:rPr>
              <w:t xml:space="preserve"> and</w:t>
            </w:r>
            <w:r w:rsidR="0072256B" w:rsidRPr="006B036F">
              <w:rPr>
                <w:rFonts w:ascii="Calibri" w:hAnsi="Calibri" w:cs="Calibri"/>
                <w:sz w:val="20"/>
                <w:szCs w:val="20"/>
              </w:rPr>
              <w:t xml:space="preserve"> thanked those stepping down from the Society’s Committees</w:t>
            </w:r>
            <w:r w:rsidR="006E25A6" w:rsidRPr="006B036F">
              <w:rPr>
                <w:rFonts w:ascii="Calibri" w:hAnsi="Calibri" w:cs="Calibri"/>
                <w:sz w:val="20"/>
                <w:szCs w:val="20"/>
              </w:rPr>
              <w:t xml:space="preserve"> for their service</w:t>
            </w:r>
            <w:r w:rsidR="006E25A6" w:rsidRPr="00BA4585">
              <w:rPr>
                <w:rFonts w:ascii="Calibri" w:hAnsi="Calibri" w:cs="Calibri"/>
                <w:sz w:val="16"/>
                <w:szCs w:val="16"/>
              </w:rPr>
              <w:t>.</w:t>
            </w:r>
            <w:r w:rsidR="0072256B" w:rsidRPr="00BA4585">
              <w:rPr>
                <w:rFonts w:ascii="Calibri" w:hAnsi="Calibri" w:cs="Calibri"/>
                <w:sz w:val="16"/>
                <w:szCs w:val="16"/>
              </w:rPr>
              <w:t xml:space="preserve"> </w:t>
            </w:r>
          </w:p>
          <w:p w14:paraId="7BA6682B" w14:textId="77777777" w:rsidR="00676C32" w:rsidRPr="00BA4585" w:rsidRDefault="00676C32" w:rsidP="0072256B">
            <w:pPr>
              <w:jc w:val="both"/>
              <w:rPr>
                <w:rFonts w:ascii="Calibri" w:hAnsi="Calibri" w:cs="Calibri"/>
                <w:color w:val="FF0000"/>
                <w:sz w:val="16"/>
                <w:szCs w:val="16"/>
              </w:rPr>
            </w:pPr>
          </w:p>
          <w:tbl>
            <w:tblPr>
              <w:tblW w:w="7691" w:type="dxa"/>
              <w:tblInd w:w="523" w:type="dxa"/>
              <w:tblLayout w:type="fixed"/>
              <w:tblCellMar>
                <w:left w:w="0" w:type="dxa"/>
                <w:right w:w="0" w:type="dxa"/>
              </w:tblCellMar>
              <w:tblLook w:val="04A0" w:firstRow="1" w:lastRow="0" w:firstColumn="1" w:lastColumn="0" w:noHBand="0" w:noVBand="1"/>
            </w:tblPr>
            <w:tblGrid>
              <w:gridCol w:w="2044"/>
              <w:gridCol w:w="1850"/>
              <w:gridCol w:w="3797"/>
            </w:tblGrid>
            <w:tr w:rsidR="00676C32" w:rsidRPr="00BA4585" w14:paraId="53EAE5A5" w14:textId="77777777" w:rsidTr="00865CFD">
              <w:trPr>
                <w:trHeight w:val="438"/>
              </w:trPr>
              <w:tc>
                <w:tcPr>
                  <w:tcW w:w="2044"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8" w:type="dxa"/>
                    <w:bottom w:w="0" w:type="dxa"/>
                    <w:right w:w="108" w:type="dxa"/>
                  </w:tcMar>
                  <w:hideMark/>
                </w:tcPr>
                <w:p w14:paraId="39F732DB" w14:textId="77777777" w:rsidR="00676C32" w:rsidRPr="00421047" w:rsidRDefault="00676C32" w:rsidP="00676C32">
                  <w:pPr>
                    <w:pStyle w:val="NormalWeb"/>
                    <w:spacing w:before="0" w:beforeAutospacing="0" w:after="0" w:afterAutospacing="0"/>
                    <w:jc w:val="both"/>
                    <w:rPr>
                      <w:rFonts w:ascii="Calibri" w:hAnsi="Calibri" w:cs="Calibri"/>
                      <w:sz w:val="16"/>
                      <w:szCs w:val="16"/>
                    </w:rPr>
                  </w:pPr>
                  <w:r w:rsidRPr="00421047">
                    <w:rPr>
                      <w:rFonts w:ascii="Calibri" w:eastAsia="Calibri" w:hAnsi="Calibri" w:cs="Calibri"/>
                      <w:b/>
                      <w:bCs/>
                      <w:kern w:val="24"/>
                      <w:sz w:val="16"/>
                      <w:szCs w:val="16"/>
                    </w:rPr>
                    <w:t>Committee</w:t>
                  </w:r>
                </w:p>
              </w:tc>
              <w:tc>
                <w:tcPr>
                  <w:tcW w:w="1850"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8" w:type="dxa"/>
                    <w:bottom w:w="0" w:type="dxa"/>
                    <w:right w:w="108" w:type="dxa"/>
                  </w:tcMar>
                  <w:hideMark/>
                </w:tcPr>
                <w:p w14:paraId="5B66D180" w14:textId="77777777" w:rsidR="00676C32" w:rsidRPr="00421047" w:rsidRDefault="00676C32" w:rsidP="00676C32">
                  <w:pPr>
                    <w:pStyle w:val="NormalWeb"/>
                    <w:spacing w:before="0" w:beforeAutospacing="0" w:after="0" w:afterAutospacing="0"/>
                    <w:jc w:val="both"/>
                    <w:rPr>
                      <w:rFonts w:ascii="Calibri" w:hAnsi="Calibri" w:cs="Calibri"/>
                      <w:sz w:val="16"/>
                      <w:szCs w:val="16"/>
                    </w:rPr>
                  </w:pPr>
                  <w:r w:rsidRPr="00421047">
                    <w:rPr>
                      <w:rFonts w:ascii="Calibri" w:eastAsia="Calibri" w:hAnsi="Calibri" w:cs="Calibri"/>
                      <w:b/>
                      <w:bCs/>
                      <w:kern w:val="24"/>
                      <w:sz w:val="16"/>
                      <w:szCs w:val="16"/>
                    </w:rPr>
                    <w:t xml:space="preserve">New Committee members </w:t>
                  </w:r>
                  <w:r w:rsidR="00BA4585" w:rsidRPr="00421047">
                    <w:rPr>
                      <w:rFonts w:ascii="Calibri" w:eastAsia="Calibri" w:hAnsi="Calibri" w:cs="Calibri"/>
                      <w:b/>
                      <w:bCs/>
                      <w:kern w:val="24"/>
                      <w:sz w:val="16"/>
                      <w:szCs w:val="16"/>
                    </w:rPr>
                    <w:t>2024/25</w:t>
                  </w:r>
                  <w:r w:rsidRPr="00421047">
                    <w:rPr>
                      <w:rFonts w:ascii="Calibri" w:eastAsia="Calibri" w:hAnsi="Calibri" w:cs="Calibri"/>
                      <w:b/>
                      <w:bCs/>
                      <w:kern w:val="24"/>
                      <w:sz w:val="16"/>
                      <w:szCs w:val="16"/>
                    </w:rPr>
                    <w:t xml:space="preserve"> </w:t>
                  </w:r>
                </w:p>
              </w:tc>
              <w:tc>
                <w:tcPr>
                  <w:tcW w:w="3797"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8" w:type="dxa"/>
                    <w:bottom w:w="0" w:type="dxa"/>
                    <w:right w:w="108" w:type="dxa"/>
                  </w:tcMar>
                  <w:hideMark/>
                </w:tcPr>
                <w:p w14:paraId="12800274" w14:textId="77777777" w:rsidR="00676C32" w:rsidRPr="00421047" w:rsidRDefault="00676C32" w:rsidP="00676C32">
                  <w:pPr>
                    <w:pStyle w:val="NormalWeb"/>
                    <w:spacing w:before="0" w:beforeAutospacing="0" w:after="0" w:afterAutospacing="0"/>
                    <w:jc w:val="both"/>
                    <w:rPr>
                      <w:rFonts w:ascii="Calibri" w:hAnsi="Calibri" w:cs="Calibri"/>
                      <w:sz w:val="16"/>
                      <w:szCs w:val="16"/>
                    </w:rPr>
                  </w:pPr>
                  <w:r w:rsidRPr="00421047">
                    <w:rPr>
                      <w:rFonts w:ascii="Calibri" w:eastAsia="Calibri" w:hAnsi="Calibri" w:cs="Calibri"/>
                      <w:b/>
                      <w:bCs/>
                      <w:kern w:val="24"/>
                      <w:sz w:val="16"/>
                      <w:szCs w:val="16"/>
                    </w:rPr>
                    <w:t xml:space="preserve">Committee Members stepping down during or at the end of </w:t>
                  </w:r>
                  <w:r w:rsidR="00BA4585" w:rsidRPr="00421047">
                    <w:rPr>
                      <w:rFonts w:ascii="Calibri" w:eastAsia="Calibri" w:hAnsi="Calibri" w:cs="Calibri"/>
                      <w:b/>
                      <w:bCs/>
                      <w:kern w:val="24"/>
                      <w:sz w:val="16"/>
                      <w:szCs w:val="16"/>
                    </w:rPr>
                    <w:t>2024</w:t>
                  </w:r>
                </w:p>
              </w:tc>
            </w:tr>
            <w:tr w:rsidR="00BA4585" w:rsidRPr="00BA4585" w14:paraId="4C0A970C" w14:textId="77777777" w:rsidTr="00865CFD">
              <w:trPr>
                <w:trHeight w:val="220"/>
              </w:trPr>
              <w:tc>
                <w:tcPr>
                  <w:tcW w:w="20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78CC0C"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r w:rsidRPr="00421047">
                    <w:rPr>
                      <w:rFonts w:ascii="Calibri" w:hAnsi="Calibri" w:cs="Calibri"/>
                      <w:sz w:val="16"/>
                      <w:szCs w:val="16"/>
                    </w:rPr>
                    <w:t>Education</w:t>
                  </w:r>
                </w:p>
              </w:tc>
              <w:tc>
                <w:tcPr>
                  <w:tcW w:w="1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8D1C9"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p>
              </w:tc>
              <w:tc>
                <w:tcPr>
                  <w:tcW w:w="3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D4D560" w14:textId="77777777" w:rsidR="00BA4585" w:rsidRPr="00421047" w:rsidRDefault="00421047" w:rsidP="00421047">
                  <w:pPr>
                    <w:pStyle w:val="NormalWeb"/>
                    <w:spacing w:before="0" w:beforeAutospacing="0" w:after="0" w:afterAutospacing="0"/>
                    <w:jc w:val="both"/>
                    <w:rPr>
                      <w:rFonts w:ascii="Calibri" w:hAnsi="Calibri" w:cs="Calibri"/>
                      <w:sz w:val="16"/>
                      <w:szCs w:val="16"/>
                    </w:rPr>
                  </w:pPr>
                  <w:r w:rsidRPr="00421047">
                    <w:rPr>
                      <w:rFonts w:ascii="Calibri" w:hAnsi="Calibri" w:cs="Calibri"/>
                      <w:sz w:val="16"/>
                      <w:szCs w:val="16"/>
                    </w:rPr>
                    <w:t>Dr Rebecca Quinn</w:t>
                  </w:r>
                </w:p>
              </w:tc>
            </w:tr>
            <w:tr w:rsidR="00BA4585" w:rsidRPr="00BA4585" w14:paraId="0CD718C1" w14:textId="77777777" w:rsidTr="00865CFD">
              <w:trPr>
                <w:trHeight w:val="346"/>
              </w:trPr>
              <w:tc>
                <w:tcPr>
                  <w:tcW w:w="20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5172A9"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r w:rsidRPr="00421047">
                    <w:rPr>
                      <w:rFonts w:ascii="Calibri" w:hAnsi="Calibri" w:cs="Calibri"/>
                      <w:sz w:val="16"/>
                      <w:szCs w:val="16"/>
                    </w:rPr>
                    <w:t>Equality Diversity and Inclusion (EDI)</w:t>
                  </w:r>
                </w:p>
              </w:tc>
              <w:tc>
                <w:tcPr>
                  <w:tcW w:w="1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A8AC4A"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p>
              </w:tc>
              <w:tc>
                <w:tcPr>
                  <w:tcW w:w="3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E66622" w14:textId="77777777" w:rsidR="00BA4585" w:rsidRPr="00421047" w:rsidRDefault="00BA4585" w:rsidP="00421047">
                  <w:pPr>
                    <w:pStyle w:val="NormalWeb"/>
                    <w:spacing w:before="0" w:beforeAutospacing="0" w:after="0" w:afterAutospacing="0"/>
                    <w:rPr>
                      <w:rFonts w:ascii="Calibri" w:hAnsi="Calibri" w:cs="Calibri"/>
                      <w:sz w:val="16"/>
                      <w:szCs w:val="16"/>
                    </w:rPr>
                  </w:pPr>
                  <w:r w:rsidRPr="00421047">
                    <w:rPr>
                      <w:rFonts w:ascii="Calibri" w:hAnsi="Calibri" w:cs="Calibri"/>
                      <w:sz w:val="16"/>
                      <w:szCs w:val="16"/>
                    </w:rPr>
                    <w:t>Professor Katherine Linehan</w:t>
                  </w:r>
                  <w:r w:rsidR="00421047" w:rsidRPr="00421047">
                    <w:rPr>
                      <w:rFonts w:ascii="Calibri" w:hAnsi="Calibri" w:cs="Calibri"/>
                      <w:sz w:val="16"/>
                      <w:szCs w:val="16"/>
                    </w:rPr>
                    <w:t xml:space="preserve"> (Chair)</w:t>
                  </w:r>
                </w:p>
                <w:p w14:paraId="66E8D242" w14:textId="77777777" w:rsidR="00BA4585" w:rsidRPr="00421047" w:rsidRDefault="00BA4585" w:rsidP="00421047">
                  <w:pPr>
                    <w:pStyle w:val="NormalWeb"/>
                    <w:spacing w:before="0" w:beforeAutospacing="0" w:after="0" w:afterAutospacing="0"/>
                    <w:jc w:val="both"/>
                    <w:rPr>
                      <w:rFonts w:ascii="Calibri" w:hAnsi="Calibri" w:cs="Calibri"/>
                      <w:sz w:val="16"/>
                      <w:szCs w:val="16"/>
                    </w:rPr>
                  </w:pPr>
                </w:p>
              </w:tc>
            </w:tr>
            <w:tr w:rsidR="00BA4585" w:rsidRPr="00BA4585" w14:paraId="74A4E8DE" w14:textId="77777777" w:rsidTr="00865CFD">
              <w:trPr>
                <w:trHeight w:val="228"/>
              </w:trPr>
              <w:tc>
                <w:tcPr>
                  <w:tcW w:w="20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DD515F"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r w:rsidRPr="00421047">
                    <w:rPr>
                      <w:rFonts w:ascii="Calibri" w:hAnsi="Calibri" w:cs="Calibri"/>
                      <w:sz w:val="16"/>
                      <w:szCs w:val="16"/>
                    </w:rPr>
                    <w:t>Finance</w:t>
                  </w:r>
                </w:p>
              </w:tc>
              <w:tc>
                <w:tcPr>
                  <w:tcW w:w="1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877842"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p>
              </w:tc>
              <w:tc>
                <w:tcPr>
                  <w:tcW w:w="3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1D7882" w14:textId="77777777" w:rsidR="00BA4585" w:rsidRPr="00421047" w:rsidRDefault="00BA4585" w:rsidP="00421047">
                  <w:pPr>
                    <w:rPr>
                      <w:rFonts w:ascii="Calibri" w:hAnsi="Calibri" w:cs="Calibri"/>
                      <w:sz w:val="16"/>
                      <w:szCs w:val="16"/>
                    </w:rPr>
                  </w:pPr>
                </w:p>
              </w:tc>
            </w:tr>
            <w:tr w:rsidR="00BA4585" w:rsidRPr="00BA4585" w14:paraId="0932516F" w14:textId="77777777" w:rsidTr="00865CFD">
              <w:trPr>
                <w:trHeight w:val="246"/>
              </w:trPr>
              <w:tc>
                <w:tcPr>
                  <w:tcW w:w="20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867E16"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r w:rsidRPr="00421047">
                    <w:rPr>
                      <w:rFonts w:ascii="Calibri" w:hAnsi="Calibri" w:cs="Calibri"/>
                      <w:sz w:val="16"/>
                      <w:szCs w:val="16"/>
                    </w:rPr>
                    <w:t>Journals</w:t>
                  </w:r>
                </w:p>
              </w:tc>
              <w:tc>
                <w:tcPr>
                  <w:tcW w:w="1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0127F"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r w:rsidRPr="00421047">
                    <w:rPr>
                      <w:rFonts w:ascii="Calibri" w:hAnsi="Calibri" w:cs="Calibri"/>
                      <w:sz w:val="16"/>
                      <w:szCs w:val="16"/>
                    </w:rPr>
                    <w:t>Dr Lyndsay Murray</w:t>
                  </w:r>
                </w:p>
              </w:tc>
              <w:tc>
                <w:tcPr>
                  <w:tcW w:w="3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25964" w14:textId="77777777" w:rsidR="00421047" w:rsidRPr="00421047" w:rsidRDefault="00421047" w:rsidP="00421047">
                  <w:pPr>
                    <w:pStyle w:val="NormalWeb"/>
                    <w:spacing w:before="0" w:beforeAutospacing="0" w:after="0" w:afterAutospacing="0"/>
                    <w:jc w:val="both"/>
                    <w:rPr>
                      <w:rFonts w:ascii="Calibri" w:hAnsi="Calibri" w:cs="Calibri"/>
                      <w:sz w:val="16"/>
                      <w:szCs w:val="16"/>
                    </w:rPr>
                  </w:pPr>
                  <w:r w:rsidRPr="00421047">
                    <w:rPr>
                      <w:rFonts w:ascii="Calibri" w:hAnsi="Calibri" w:cs="Calibri"/>
                      <w:sz w:val="16"/>
                      <w:szCs w:val="16"/>
                    </w:rPr>
                    <w:t>Dr Eilidh Ferguson</w:t>
                  </w:r>
                </w:p>
                <w:p w14:paraId="625C4790" w14:textId="77777777" w:rsidR="00BA4585" w:rsidRPr="00421047" w:rsidRDefault="00421047" w:rsidP="00421047">
                  <w:pPr>
                    <w:pStyle w:val="NormalWeb"/>
                    <w:spacing w:before="0" w:beforeAutospacing="0" w:after="0" w:afterAutospacing="0"/>
                    <w:jc w:val="both"/>
                    <w:rPr>
                      <w:rFonts w:ascii="Calibri" w:hAnsi="Calibri" w:cs="Calibri"/>
                      <w:sz w:val="16"/>
                      <w:szCs w:val="16"/>
                    </w:rPr>
                  </w:pPr>
                  <w:r w:rsidRPr="00421047">
                    <w:rPr>
                      <w:rFonts w:ascii="Calibri" w:hAnsi="Calibri" w:cs="Calibri"/>
                      <w:sz w:val="16"/>
                      <w:szCs w:val="16"/>
                    </w:rPr>
                    <w:t>Professor Nathan Jeffery</w:t>
                  </w:r>
                </w:p>
              </w:tc>
            </w:tr>
            <w:tr w:rsidR="00BA4585" w:rsidRPr="00BA4585" w14:paraId="6BB07F19" w14:textId="77777777" w:rsidTr="00865CFD">
              <w:trPr>
                <w:trHeight w:val="346"/>
              </w:trPr>
              <w:tc>
                <w:tcPr>
                  <w:tcW w:w="20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6AB4F0"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r w:rsidRPr="00421047">
                    <w:rPr>
                      <w:rFonts w:ascii="Calibri" w:hAnsi="Calibri" w:cs="Calibri"/>
                      <w:sz w:val="16"/>
                      <w:szCs w:val="16"/>
                    </w:rPr>
                    <w:t>Meetings</w:t>
                  </w:r>
                </w:p>
              </w:tc>
              <w:tc>
                <w:tcPr>
                  <w:tcW w:w="1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C3C13" w14:textId="77777777" w:rsidR="00BA4585" w:rsidRPr="00421047" w:rsidRDefault="00BA4585" w:rsidP="00421047">
                  <w:pPr>
                    <w:pStyle w:val="NormalWeb"/>
                    <w:spacing w:before="0" w:beforeAutospacing="0" w:after="0" w:afterAutospacing="0"/>
                    <w:jc w:val="both"/>
                    <w:rPr>
                      <w:rFonts w:ascii="Calibri" w:hAnsi="Calibri" w:cs="Calibri"/>
                      <w:sz w:val="16"/>
                      <w:szCs w:val="16"/>
                    </w:rPr>
                  </w:pPr>
                  <w:r w:rsidRPr="00421047">
                    <w:rPr>
                      <w:rFonts w:ascii="Calibri" w:hAnsi="Calibri" w:cs="Calibri"/>
                      <w:sz w:val="16"/>
                      <w:szCs w:val="16"/>
                    </w:rPr>
                    <w:t>Dr Lyndsay Murray (Chair)</w:t>
                  </w:r>
                </w:p>
                <w:p w14:paraId="5C89530F" w14:textId="77777777" w:rsidR="00BA4585" w:rsidRPr="00421047" w:rsidRDefault="00BA4585" w:rsidP="00421047">
                  <w:pPr>
                    <w:pStyle w:val="NormalWeb"/>
                    <w:spacing w:before="0" w:beforeAutospacing="0" w:after="0" w:afterAutospacing="0"/>
                    <w:jc w:val="both"/>
                    <w:rPr>
                      <w:rFonts w:ascii="Calibri" w:hAnsi="Calibri" w:cs="Calibri"/>
                      <w:sz w:val="16"/>
                      <w:szCs w:val="16"/>
                    </w:rPr>
                  </w:pPr>
                  <w:r w:rsidRPr="00421047">
                    <w:rPr>
                      <w:rFonts w:ascii="Calibri" w:hAnsi="Calibri" w:cs="Calibri"/>
                      <w:sz w:val="16"/>
                      <w:szCs w:val="16"/>
                    </w:rPr>
                    <w:t>Dr Rocky Cheung</w:t>
                  </w:r>
                </w:p>
                <w:p w14:paraId="1B443C18"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r w:rsidRPr="00421047">
                    <w:rPr>
                      <w:rFonts w:ascii="Calibri" w:hAnsi="Calibri" w:cs="Calibri"/>
                      <w:sz w:val="16"/>
                      <w:szCs w:val="16"/>
                    </w:rPr>
                    <w:t>Dr Phil Cox</w:t>
                  </w:r>
                </w:p>
              </w:tc>
              <w:tc>
                <w:tcPr>
                  <w:tcW w:w="3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C22FCD" w14:textId="77777777" w:rsidR="00BA4585" w:rsidRPr="00421047" w:rsidRDefault="00421047" w:rsidP="00421047">
                  <w:pPr>
                    <w:rPr>
                      <w:rFonts w:ascii="Calibri" w:hAnsi="Calibri" w:cs="Calibri"/>
                      <w:sz w:val="16"/>
                      <w:szCs w:val="16"/>
                    </w:rPr>
                  </w:pPr>
                  <w:r w:rsidRPr="00421047">
                    <w:rPr>
                      <w:rFonts w:ascii="Calibri" w:eastAsia="Calibri" w:hAnsi="Calibri" w:cs="Calibri"/>
                      <w:kern w:val="24"/>
                      <w:sz w:val="16"/>
                      <w:szCs w:val="16"/>
                      <w:lang w:eastAsia="en-GB"/>
                    </w:rPr>
                    <w:t>Dr Eilidh Ferguson (Chair)</w:t>
                  </w:r>
                </w:p>
              </w:tc>
            </w:tr>
            <w:tr w:rsidR="00BA4585" w:rsidRPr="00BA4585" w14:paraId="3BA446B2" w14:textId="77777777" w:rsidTr="00865CFD">
              <w:trPr>
                <w:trHeight w:val="320"/>
              </w:trPr>
              <w:tc>
                <w:tcPr>
                  <w:tcW w:w="20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08C1B0"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r w:rsidRPr="00421047">
                    <w:rPr>
                      <w:rFonts w:ascii="Calibri" w:hAnsi="Calibri" w:cs="Calibri"/>
                      <w:sz w:val="16"/>
                      <w:szCs w:val="16"/>
                    </w:rPr>
                    <w:t>Membership</w:t>
                  </w:r>
                </w:p>
              </w:tc>
              <w:tc>
                <w:tcPr>
                  <w:tcW w:w="1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FB7474" w14:textId="125FAC6E" w:rsidR="00BA4585" w:rsidRPr="00421047" w:rsidRDefault="00BA4585" w:rsidP="00421047">
                  <w:pPr>
                    <w:rPr>
                      <w:rFonts w:ascii="Calibri" w:hAnsi="Calibri" w:cs="Calibri"/>
                      <w:color w:val="FF0000"/>
                      <w:sz w:val="16"/>
                      <w:szCs w:val="16"/>
                    </w:rPr>
                  </w:pPr>
                  <w:r w:rsidRPr="00421047">
                    <w:rPr>
                      <w:rFonts w:ascii="Calibri" w:hAnsi="Calibri" w:cs="Calibri"/>
                      <w:sz w:val="16"/>
                      <w:szCs w:val="16"/>
                      <w:lang w:eastAsia="en-GB"/>
                    </w:rPr>
                    <w:t>Dr Munesh Khamuani (Deputy Chair)</w:t>
                  </w:r>
                </w:p>
              </w:tc>
              <w:tc>
                <w:tcPr>
                  <w:tcW w:w="3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AF2ED3" w14:textId="77777777" w:rsidR="00BA4585" w:rsidRPr="00421047" w:rsidRDefault="00421047" w:rsidP="00421047">
                  <w:pPr>
                    <w:pStyle w:val="NormalWeb"/>
                    <w:spacing w:before="0" w:beforeAutospacing="0" w:after="0" w:afterAutospacing="0"/>
                    <w:jc w:val="both"/>
                    <w:rPr>
                      <w:rFonts w:ascii="Calibri" w:hAnsi="Calibri" w:cs="Calibri"/>
                      <w:sz w:val="16"/>
                      <w:szCs w:val="16"/>
                    </w:rPr>
                  </w:pPr>
                  <w:r w:rsidRPr="00421047">
                    <w:rPr>
                      <w:rFonts w:ascii="Calibri" w:hAnsi="Calibri" w:cs="Calibri"/>
                      <w:sz w:val="16"/>
                      <w:szCs w:val="16"/>
                    </w:rPr>
                    <w:t>Dr Sheona Shankland (Deputy Chair)</w:t>
                  </w:r>
                </w:p>
              </w:tc>
            </w:tr>
            <w:tr w:rsidR="00BA4585" w:rsidRPr="00BA4585" w14:paraId="1BC2B1C1" w14:textId="77777777" w:rsidTr="00865CFD">
              <w:trPr>
                <w:trHeight w:val="350"/>
              </w:trPr>
              <w:tc>
                <w:tcPr>
                  <w:tcW w:w="20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38DFAD"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r w:rsidRPr="00421047">
                    <w:rPr>
                      <w:rFonts w:ascii="Calibri" w:hAnsi="Calibri" w:cs="Calibri"/>
                      <w:sz w:val="16"/>
                      <w:szCs w:val="16"/>
                    </w:rPr>
                    <w:t>Research Advisory</w:t>
                  </w:r>
                </w:p>
              </w:tc>
              <w:tc>
                <w:tcPr>
                  <w:tcW w:w="1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E9AE7D"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p>
              </w:tc>
              <w:tc>
                <w:tcPr>
                  <w:tcW w:w="3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7C58E" w14:textId="77777777" w:rsidR="00BA4585" w:rsidRPr="00421047" w:rsidRDefault="00421047" w:rsidP="00421047">
                  <w:pPr>
                    <w:pStyle w:val="NormalWeb"/>
                    <w:spacing w:before="0" w:beforeAutospacing="0" w:after="0" w:afterAutospacing="0"/>
                    <w:jc w:val="both"/>
                    <w:rPr>
                      <w:rFonts w:ascii="Calibri" w:hAnsi="Calibri" w:cs="Calibri"/>
                      <w:sz w:val="16"/>
                      <w:szCs w:val="16"/>
                    </w:rPr>
                  </w:pPr>
                  <w:r w:rsidRPr="00421047">
                    <w:rPr>
                      <w:rFonts w:ascii="Calibri" w:hAnsi="Calibri" w:cs="Calibri"/>
                      <w:sz w:val="16"/>
                      <w:szCs w:val="16"/>
                    </w:rPr>
                    <w:t>Professor Nathan Jeffery (Chair)</w:t>
                  </w:r>
                </w:p>
              </w:tc>
            </w:tr>
            <w:tr w:rsidR="00BA4585" w:rsidRPr="00BA4585" w14:paraId="6526071F" w14:textId="77777777" w:rsidTr="00865CFD">
              <w:trPr>
                <w:trHeight w:val="461"/>
              </w:trPr>
              <w:tc>
                <w:tcPr>
                  <w:tcW w:w="20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29F270" w14:textId="77777777" w:rsidR="00BA4585" w:rsidRPr="00421047" w:rsidRDefault="00BA4585" w:rsidP="00421047">
                  <w:pPr>
                    <w:pStyle w:val="NormalWeb"/>
                    <w:spacing w:before="0" w:beforeAutospacing="0" w:after="0" w:afterAutospacing="0"/>
                    <w:jc w:val="both"/>
                    <w:rPr>
                      <w:rFonts w:ascii="Calibri" w:hAnsi="Calibri" w:cs="Calibri"/>
                      <w:color w:val="FF0000"/>
                      <w:sz w:val="16"/>
                      <w:szCs w:val="16"/>
                    </w:rPr>
                  </w:pPr>
                  <w:r w:rsidRPr="00421047">
                    <w:rPr>
                      <w:rFonts w:ascii="Calibri" w:hAnsi="Calibri" w:cs="Calibri"/>
                      <w:sz w:val="16"/>
                      <w:szCs w:val="16"/>
                    </w:rPr>
                    <w:t>Website Media and Communications Committee</w:t>
                  </w:r>
                </w:p>
              </w:tc>
              <w:tc>
                <w:tcPr>
                  <w:tcW w:w="1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20D5C1" w14:textId="77777777" w:rsidR="00421047" w:rsidRPr="00421047" w:rsidRDefault="00421047" w:rsidP="00421047">
                  <w:pPr>
                    <w:jc w:val="both"/>
                    <w:rPr>
                      <w:rFonts w:ascii="Calibri" w:hAnsi="Calibri" w:cs="Calibri"/>
                      <w:sz w:val="16"/>
                      <w:szCs w:val="16"/>
                      <w:lang w:eastAsia="en-GB"/>
                    </w:rPr>
                  </w:pPr>
                  <w:r w:rsidRPr="00421047">
                    <w:rPr>
                      <w:rFonts w:ascii="Calibri" w:hAnsi="Calibri" w:cs="Calibri"/>
                      <w:sz w:val="16"/>
                      <w:szCs w:val="16"/>
                      <w:lang w:eastAsia="en-GB"/>
                    </w:rPr>
                    <w:t>Mr Kris Phillips</w:t>
                  </w:r>
                </w:p>
                <w:p w14:paraId="4DB54380" w14:textId="77777777" w:rsidR="00421047" w:rsidRPr="00421047" w:rsidRDefault="00421047" w:rsidP="00421047">
                  <w:pPr>
                    <w:jc w:val="both"/>
                    <w:rPr>
                      <w:rFonts w:ascii="Calibri" w:hAnsi="Calibri" w:cs="Calibri"/>
                      <w:sz w:val="16"/>
                      <w:szCs w:val="16"/>
                      <w:lang w:eastAsia="en-GB"/>
                    </w:rPr>
                  </w:pPr>
                  <w:r w:rsidRPr="00421047">
                    <w:rPr>
                      <w:rFonts w:ascii="Calibri" w:hAnsi="Calibri" w:cs="Calibri"/>
                      <w:sz w:val="16"/>
                      <w:szCs w:val="16"/>
                      <w:lang w:eastAsia="en-GB"/>
                    </w:rPr>
                    <w:t>Dr Elna Patera</w:t>
                  </w:r>
                </w:p>
                <w:p w14:paraId="3DEB5F0A" w14:textId="77777777" w:rsidR="00BA4585" w:rsidRPr="00421047" w:rsidRDefault="00421047" w:rsidP="00421047">
                  <w:pPr>
                    <w:pStyle w:val="NormalWeb"/>
                    <w:spacing w:before="0" w:beforeAutospacing="0" w:after="0" w:afterAutospacing="0"/>
                    <w:jc w:val="both"/>
                    <w:rPr>
                      <w:rFonts w:ascii="Calibri" w:hAnsi="Calibri" w:cs="Calibri"/>
                      <w:color w:val="FF0000"/>
                      <w:sz w:val="16"/>
                      <w:szCs w:val="16"/>
                    </w:rPr>
                  </w:pPr>
                  <w:r w:rsidRPr="00421047">
                    <w:rPr>
                      <w:rFonts w:ascii="Calibri" w:hAnsi="Calibri" w:cs="Calibri"/>
                      <w:sz w:val="16"/>
                      <w:szCs w:val="16"/>
                    </w:rPr>
                    <w:t>Dr Claire Conway</w:t>
                  </w:r>
                </w:p>
              </w:tc>
              <w:tc>
                <w:tcPr>
                  <w:tcW w:w="3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A9DECC" w14:textId="7B66A2E4" w:rsidR="00421047" w:rsidRPr="00421047" w:rsidRDefault="00421047" w:rsidP="00421047">
                  <w:pPr>
                    <w:jc w:val="both"/>
                    <w:rPr>
                      <w:rFonts w:ascii="Calibri" w:hAnsi="Calibri" w:cs="Calibri"/>
                      <w:sz w:val="16"/>
                      <w:szCs w:val="16"/>
                      <w:lang w:eastAsia="en-GB"/>
                    </w:rPr>
                  </w:pPr>
                  <w:r w:rsidRPr="00421047">
                    <w:rPr>
                      <w:rFonts w:ascii="Calibri" w:hAnsi="Calibri" w:cs="Calibri"/>
                      <w:sz w:val="16"/>
                      <w:szCs w:val="16"/>
                      <w:lang w:eastAsia="en-GB"/>
                    </w:rPr>
                    <w:t>Dr Rebecca Shepherd (Deputy Chair)</w:t>
                  </w:r>
                </w:p>
                <w:p w14:paraId="4CD010EC" w14:textId="77777777" w:rsidR="00421047" w:rsidRPr="00421047" w:rsidRDefault="00421047" w:rsidP="00865CFD">
                  <w:pPr>
                    <w:pStyle w:val="NormalWeb"/>
                    <w:spacing w:before="0" w:beforeAutospacing="0" w:after="0" w:afterAutospacing="0"/>
                    <w:jc w:val="both"/>
                    <w:rPr>
                      <w:rFonts w:ascii="Calibri" w:hAnsi="Calibri" w:cs="Calibri"/>
                      <w:sz w:val="16"/>
                      <w:szCs w:val="16"/>
                    </w:rPr>
                  </w:pPr>
                </w:p>
              </w:tc>
            </w:tr>
            <w:tr w:rsidR="00BA4585" w:rsidRPr="00BA4585" w14:paraId="5D8A765D" w14:textId="77777777" w:rsidTr="00865CFD">
              <w:trPr>
                <w:trHeight w:val="478"/>
              </w:trPr>
              <w:tc>
                <w:tcPr>
                  <w:tcW w:w="20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EC24D9" w14:textId="77777777" w:rsidR="00BA4585" w:rsidRPr="00421047" w:rsidRDefault="00BA4585" w:rsidP="00BA4585">
                  <w:pPr>
                    <w:pStyle w:val="NormalWeb"/>
                    <w:spacing w:before="0" w:beforeAutospacing="0" w:after="0" w:afterAutospacing="0"/>
                    <w:jc w:val="both"/>
                    <w:rPr>
                      <w:rFonts w:ascii="Calibri" w:eastAsia="Calibri" w:hAnsi="Calibri" w:cs="Calibri"/>
                      <w:b/>
                      <w:bCs/>
                      <w:color w:val="FF0000"/>
                      <w:kern w:val="24"/>
                      <w:sz w:val="16"/>
                      <w:szCs w:val="16"/>
                    </w:rPr>
                  </w:pPr>
                  <w:r w:rsidRPr="00421047">
                    <w:rPr>
                      <w:rFonts w:ascii="Calibri" w:hAnsi="Calibri" w:cs="Calibri"/>
                      <w:sz w:val="16"/>
                      <w:szCs w:val="16"/>
                    </w:rPr>
                    <w:t>Prizes and Awards (not a Standing Committee)</w:t>
                  </w:r>
                </w:p>
              </w:tc>
              <w:tc>
                <w:tcPr>
                  <w:tcW w:w="1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4E8AF3" w14:textId="77777777" w:rsidR="00BA4585" w:rsidRPr="00421047" w:rsidRDefault="00BA4585" w:rsidP="00BA4585">
                  <w:pPr>
                    <w:pStyle w:val="NormalWeb"/>
                    <w:spacing w:before="0" w:beforeAutospacing="0" w:after="0" w:afterAutospacing="0"/>
                    <w:jc w:val="both"/>
                    <w:rPr>
                      <w:rFonts w:ascii="Calibri" w:eastAsia="Calibri" w:hAnsi="Calibri" w:cs="Calibri"/>
                      <w:color w:val="FF0000"/>
                      <w:kern w:val="24"/>
                      <w:sz w:val="16"/>
                      <w:szCs w:val="16"/>
                    </w:rPr>
                  </w:pPr>
                </w:p>
              </w:tc>
              <w:tc>
                <w:tcPr>
                  <w:tcW w:w="37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355855" w14:textId="77777777" w:rsidR="00BA4585" w:rsidRPr="00421047" w:rsidRDefault="00BA4585" w:rsidP="00BA4585">
                  <w:pPr>
                    <w:pStyle w:val="NormalWeb"/>
                    <w:spacing w:before="0" w:beforeAutospacing="0" w:after="0" w:afterAutospacing="0"/>
                    <w:jc w:val="both"/>
                    <w:rPr>
                      <w:rFonts w:ascii="Calibri" w:eastAsia="Calibri" w:hAnsi="Calibri" w:cs="Calibri"/>
                      <w:color w:val="FF0000"/>
                      <w:kern w:val="24"/>
                      <w:sz w:val="16"/>
                      <w:szCs w:val="16"/>
                    </w:rPr>
                  </w:pPr>
                </w:p>
              </w:tc>
            </w:tr>
          </w:tbl>
          <w:p w14:paraId="23EBC48C" w14:textId="77777777" w:rsidR="00676C32" w:rsidRPr="00BA4585" w:rsidRDefault="00676C32" w:rsidP="0072256B">
            <w:pPr>
              <w:jc w:val="both"/>
              <w:rPr>
                <w:rFonts w:ascii="Calibri" w:hAnsi="Calibri" w:cs="Calibri"/>
                <w:color w:val="FF0000"/>
                <w:sz w:val="16"/>
                <w:szCs w:val="16"/>
              </w:rPr>
            </w:pPr>
          </w:p>
        </w:tc>
        <w:tc>
          <w:tcPr>
            <w:tcW w:w="923" w:type="dxa"/>
            <w:tcBorders>
              <w:top w:val="nil"/>
              <w:left w:val="nil"/>
              <w:bottom w:val="nil"/>
              <w:right w:val="nil"/>
            </w:tcBorders>
          </w:tcPr>
          <w:p w14:paraId="26E004E1" w14:textId="77777777" w:rsidR="0072256B" w:rsidRPr="00895806" w:rsidRDefault="0072256B" w:rsidP="0072256B">
            <w:pPr>
              <w:jc w:val="right"/>
              <w:rPr>
                <w:rFonts w:ascii="Calibri" w:hAnsi="Calibri" w:cs="Arial"/>
                <w:b/>
                <w:sz w:val="20"/>
                <w:szCs w:val="20"/>
              </w:rPr>
            </w:pPr>
            <w:r w:rsidRPr="00895806">
              <w:rPr>
                <w:rFonts w:ascii="Calibri" w:hAnsi="Calibri" w:cs="Arial"/>
                <w:b/>
                <w:sz w:val="20"/>
                <w:szCs w:val="20"/>
              </w:rPr>
              <w:t>ALL</w:t>
            </w:r>
          </w:p>
          <w:p w14:paraId="7B27F34B" w14:textId="77777777" w:rsidR="0072256B" w:rsidRPr="00895806" w:rsidRDefault="0072256B" w:rsidP="0072256B">
            <w:pPr>
              <w:jc w:val="right"/>
              <w:rPr>
                <w:rFonts w:ascii="Calibri" w:hAnsi="Calibri" w:cs="Arial"/>
                <w:b/>
                <w:sz w:val="20"/>
                <w:szCs w:val="20"/>
              </w:rPr>
            </w:pPr>
            <w:r w:rsidRPr="00895806">
              <w:rPr>
                <w:rFonts w:ascii="Calibri" w:hAnsi="Calibri" w:cs="Arial"/>
                <w:b/>
                <w:sz w:val="20"/>
                <w:szCs w:val="20"/>
              </w:rPr>
              <w:t>Office</w:t>
            </w:r>
          </w:p>
          <w:p w14:paraId="46AD6FFE" w14:textId="77777777" w:rsidR="0072256B" w:rsidRPr="008617B3" w:rsidRDefault="0072256B" w:rsidP="0072256B">
            <w:pPr>
              <w:jc w:val="right"/>
              <w:rPr>
                <w:rFonts w:ascii="Calibri" w:hAnsi="Calibri" w:cs="Arial"/>
                <w:b/>
                <w:color w:val="FF0000"/>
                <w:sz w:val="16"/>
                <w:szCs w:val="16"/>
              </w:rPr>
            </w:pPr>
          </w:p>
          <w:p w14:paraId="06AE44E9" w14:textId="77777777" w:rsidR="0072256B" w:rsidRPr="008617B3" w:rsidRDefault="0072256B" w:rsidP="0072256B">
            <w:pPr>
              <w:jc w:val="right"/>
              <w:rPr>
                <w:rFonts w:ascii="Calibri" w:hAnsi="Calibri" w:cs="Arial"/>
                <w:b/>
                <w:color w:val="FF0000"/>
                <w:sz w:val="16"/>
                <w:szCs w:val="16"/>
              </w:rPr>
            </w:pPr>
          </w:p>
          <w:p w14:paraId="669645C1" w14:textId="77777777" w:rsidR="0072256B" w:rsidRPr="008617B3" w:rsidRDefault="0072256B" w:rsidP="0072256B">
            <w:pPr>
              <w:jc w:val="right"/>
              <w:rPr>
                <w:rFonts w:ascii="Calibri" w:hAnsi="Calibri" w:cs="Arial"/>
                <w:b/>
                <w:color w:val="FF0000"/>
                <w:sz w:val="16"/>
                <w:szCs w:val="16"/>
              </w:rPr>
            </w:pPr>
          </w:p>
          <w:p w14:paraId="2DFEF646" w14:textId="77777777" w:rsidR="0072256B" w:rsidRPr="008617B3" w:rsidRDefault="0072256B" w:rsidP="0072256B">
            <w:pPr>
              <w:jc w:val="right"/>
              <w:rPr>
                <w:rFonts w:ascii="Calibri" w:hAnsi="Calibri" w:cs="Arial"/>
                <w:b/>
                <w:color w:val="FF0000"/>
                <w:sz w:val="16"/>
                <w:szCs w:val="16"/>
              </w:rPr>
            </w:pPr>
          </w:p>
          <w:p w14:paraId="293AAA42" w14:textId="77777777" w:rsidR="0072256B" w:rsidRPr="008617B3" w:rsidRDefault="0072256B" w:rsidP="0072256B">
            <w:pPr>
              <w:ind w:left="-166"/>
              <w:jc w:val="right"/>
              <w:rPr>
                <w:rFonts w:ascii="Calibri" w:hAnsi="Calibri" w:cs="Arial"/>
                <w:b/>
                <w:color w:val="FF0000"/>
                <w:sz w:val="20"/>
                <w:szCs w:val="20"/>
              </w:rPr>
            </w:pPr>
          </w:p>
        </w:tc>
      </w:tr>
      <w:tr w:rsidR="0072256B" w:rsidRPr="008617B3" w14:paraId="6D139BBD" w14:textId="77777777" w:rsidTr="00F7599F">
        <w:trPr>
          <w:trHeight w:val="213"/>
        </w:trPr>
        <w:tc>
          <w:tcPr>
            <w:tcW w:w="9073" w:type="dxa"/>
            <w:tcBorders>
              <w:top w:val="nil"/>
              <w:left w:val="nil"/>
              <w:bottom w:val="nil"/>
              <w:right w:val="nil"/>
            </w:tcBorders>
          </w:tcPr>
          <w:p w14:paraId="51CD031F" w14:textId="77777777" w:rsidR="00D9259E" w:rsidRDefault="00D9259E" w:rsidP="0072256B">
            <w:pPr>
              <w:rPr>
                <w:rFonts w:ascii="Calibri" w:hAnsi="Calibri" w:cs="Calibri"/>
                <w:color w:val="FF0000"/>
                <w:sz w:val="16"/>
                <w:szCs w:val="16"/>
              </w:rPr>
            </w:pPr>
          </w:p>
          <w:p w14:paraId="40FDA024" w14:textId="77777777" w:rsidR="006B036F" w:rsidRDefault="006B036F" w:rsidP="0072256B">
            <w:pPr>
              <w:rPr>
                <w:rFonts w:ascii="Calibri" w:hAnsi="Calibri" w:cs="Calibri"/>
                <w:color w:val="FF0000"/>
                <w:sz w:val="16"/>
                <w:szCs w:val="16"/>
              </w:rPr>
            </w:pPr>
          </w:p>
          <w:p w14:paraId="5CF563C9" w14:textId="77777777" w:rsidR="006B036F" w:rsidRDefault="006B036F" w:rsidP="0072256B">
            <w:pPr>
              <w:rPr>
                <w:rFonts w:ascii="Calibri" w:hAnsi="Calibri" w:cs="Calibri"/>
                <w:color w:val="FF0000"/>
                <w:sz w:val="16"/>
                <w:szCs w:val="16"/>
              </w:rPr>
            </w:pPr>
          </w:p>
          <w:p w14:paraId="4D0206A3" w14:textId="77777777" w:rsidR="006B036F" w:rsidRDefault="006B036F" w:rsidP="0072256B">
            <w:pPr>
              <w:rPr>
                <w:rFonts w:ascii="Calibri" w:hAnsi="Calibri" w:cs="Calibri"/>
                <w:color w:val="FF0000"/>
                <w:sz w:val="16"/>
                <w:szCs w:val="16"/>
              </w:rPr>
            </w:pPr>
          </w:p>
          <w:p w14:paraId="61C57547" w14:textId="77777777" w:rsidR="006B036F" w:rsidRPr="00FE0BEC" w:rsidRDefault="006B036F" w:rsidP="0072256B">
            <w:pPr>
              <w:rPr>
                <w:rFonts w:ascii="Calibri" w:hAnsi="Calibri" w:cs="Calibri"/>
                <w:color w:val="FF0000"/>
                <w:sz w:val="16"/>
                <w:szCs w:val="16"/>
              </w:rPr>
            </w:pPr>
          </w:p>
          <w:p w14:paraId="6F310B5E" w14:textId="77777777" w:rsidR="00D9259E" w:rsidRDefault="00D9259E" w:rsidP="0072256B">
            <w:pPr>
              <w:rPr>
                <w:rFonts w:ascii="Calibri" w:hAnsi="Calibri" w:cs="Calibri"/>
                <w:color w:val="FF0000"/>
                <w:sz w:val="16"/>
                <w:szCs w:val="16"/>
              </w:rPr>
            </w:pPr>
          </w:p>
          <w:p w14:paraId="4CFF5F5F" w14:textId="77777777" w:rsidR="00865CFD" w:rsidRDefault="00865CFD" w:rsidP="0072256B">
            <w:pPr>
              <w:rPr>
                <w:rFonts w:ascii="Calibri" w:hAnsi="Calibri" w:cs="Calibri"/>
                <w:color w:val="FF0000"/>
                <w:sz w:val="16"/>
                <w:szCs w:val="16"/>
              </w:rPr>
            </w:pPr>
          </w:p>
          <w:p w14:paraId="30CD4E3B" w14:textId="77777777" w:rsidR="00B8618E" w:rsidRDefault="00B8618E" w:rsidP="0072256B">
            <w:pPr>
              <w:rPr>
                <w:rFonts w:ascii="Calibri" w:hAnsi="Calibri" w:cs="Calibri"/>
                <w:color w:val="FF0000"/>
                <w:sz w:val="16"/>
                <w:szCs w:val="16"/>
              </w:rPr>
            </w:pPr>
          </w:p>
          <w:p w14:paraId="6548D7EB" w14:textId="77777777" w:rsidR="00B8618E" w:rsidRPr="00FE0BEC" w:rsidRDefault="00B8618E" w:rsidP="0072256B">
            <w:pPr>
              <w:rPr>
                <w:rFonts w:ascii="Calibri" w:hAnsi="Calibri" w:cs="Calibri"/>
                <w:color w:val="FF0000"/>
                <w:sz w:val="16"/>
                <w:szCs w:val="16"/>
              </w:rPr>
            </w:pPr>
          </w:p>
          <w:p w14:paraId="478E088A" w14:textId="77777777" w:rsidR="00D9259E" w:rsidRPr="00FE0BEC" w:rsidRDefault="00D9259E" w:rsidP="0072256B">
            <w:pPr>
              <w:rPr>
                <w:rFonts w:ascii="Calibri" w:hAnsi="Calibri" w:cs="Calibri"/>
                <w:color w:val="FF0000"/>
                <w:sz w:val="16"/>
                <w:szCs w:val="16"/>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862"/>
              <w:gridCol w:w="2156"/>
              <w:gridCol w:w="1701"/>
              <w:gridCol w:w="1418"/>
            </w:tblGrid>
            <w:tr w:rsidR="00D9259E" w:rsidRPr="00FE0BEC" w14:paraId="7F886A65" w14:textId="77777777" w:rsidTr="00FE3023">
              <w:tc>
                <w:tcPr>
                  <w:tcW w:w="1647" w:type="dxa"/>
                  <w:shd w:val="clear" w:color="auto" w:fill="FFFF00"/>
                </w:tcPr>
                <w:p w14:paraId="2EEA657C" w14:textId="77777777" w:rsidR="00D9259E" w:rsidRPr="00FE0BEC" w:rsidRDefault="00D9259E" w:rsidP="00D9259E">
                  <w:pPr>
                    <w:jc w:val="center"/>
                    <w:rPr>
                      <w:rFonts w:ascii="Calibri" w:hAnsi="Calibri" w:cs="Calibri"/>
                      <w:b/>
                      <w:sz w:val="16"/>
                      <w:szCs w:val="16"/>
                    </w:rPr>
                  </w:pPr>
                  <w:r w:rsidRPr="00FE0BEC">
                    <w:rPr>
                      <w:rFonts w:ascii="Calibri" w:hAnsi="Calibri" w:cs="Calibri"/>
                      <w:b/>
                      <w:sz w:val="16"/>
                      <w:szCs w:val="16"/>
                    </w:rPr>
                    <w:t>Education</w:t>
                  </w:r>
                </w:p>
                <w:p w14:paraId="7144073B" w14:textId="77777777" w:rsidR="00D9259E" w:rsidRPr="00FE0BEC" w:rsidRDefault="00D9259E" w:rsidP="00D9259E">
                  <w:pPr>
                    <w:rPr>
                      <w:rFonts w:ascii="Calibri" w:hAnsi="Calibri" w:cs="Calibri"/>
                      <w:b/>
                      <w:color w:val="FF0000"/>
                      <w:sz w:val="16"/>
                      <w:szCs w:val="16"/>
                    </w:rPr>
                  </w:pPr>
                  <w:r w:rsidRPr="00FE0BEC">
                    <w:rPr>
                      <w:rFonts w:ascii="Calibri" w:hAnsi="Calibri" w:cs="Calibri"/>
                      <w:b/>
                      <w:i/>
                      <w:sz w:val="16"/>
                      <w:szCs w:val="16"/>
                    </w:rPr>
                    <w:t>(Chair + 7 members)</w:t>
                  </w:r>
                </w:p>
              </w:tc>
              <w:tc>
                <w:tcPr>
                  <w:tcW w:w="1862" w:type="dxa"/>
                  <w:shd w:val="clear" w:color="auto" w:fill="BFBFBF"/>
                </w:tcPr>
                <w:p w14:paraId="59D663AF" w14:textId="77777777" w:rsidR="00D9259E" w:rsidRPr="00FE0BEC" w:rsidRDefault="00D9259E" w:rsidP="00D9259E">
                  <w:pPr>
                    <w:rPr>
                      <w:rFonts w:ascii="Calibri" w:hAnsi="Calibri" w:cs="Calibri"/>
                      <w:b/>
                      <w:color w:val="FF0000"/>
                      <w:sz w:val="16"/>
                      <w:szCs w:val="16"/>
                    </w:rPr>
                  </w:pPr>
                  <w:r w:rsidRPr="00FE0BEC">
                    <w:rPr>
                      <w:rFonts w:ascii="Calibri" w:hAnsi="Calibri" w:cs="Calibri"/>
                      <w:b/>
                      <w:sz w:val="16"/>
                      <w:szCs w:val="16"/>
                    </w:rPr>
                    <w:t>EDI</w:t>
                  </w:r>
                </w:p>
                <w:p w14:paraId="10BB1727" w14:textId="77777777" w:rsidR="00D9259E" w:rsidRPr="00FE0BEC" w:rsidRDefault="00D9259E" w:rsidP="00D9259E">
                  <w:pPr>
                    <w:rPr>
                      <w:rFonts w:ascii="Calibri" w:hAnsi="Calibri" w:cs="Calibri"/>
                      <w:b/>
                      <w:color w:val="FF0000"/>
                      <w:sz w:val="16"/>
                      <w:szCs w:val="16"/>
                    </w:rPr>
                  </w:pPr>
                  <w:r w:rsidRPr="00FE0BEC">
                    <w:rPr>
                      <w:rFonts w:ascii="Calibri" w:hAnsi="Calibri" w:cs="Calibri"/>
                      <w:b/>
                      <w:i/>
                      <w:iCs/>
                      <w:sz w:val="16"/>
                      <w:szCs w:val="16"/>
                    </w:rPr>
                    <w:t>(Chair, Deputy + 3 members)</w:t>
                  </w:r>
                </w:p>
              </w:tc>
              <w:tc>
                <w:tcPr>
                  <w:tcW w:w="2156" w:type="dxa"/>
                  <w:shd w:val="clear" w:color="auto" w:fill="FF0000"/>
                </w:tcPr>
                <w:p w14:paraId="74740031"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Finance</w:t>
                  </w:r>
                </w:p>
                <w:p w14:paraId="21384D84" w14:textId="77777777" w:rsidR="00D9259E" w:rsidRPr="00FE0BEC" w:rsidRDefault="00D9259E" w:rsidP="00D9259E">
                  <w:pPr>
                    <w:rPr>
                      <w:rFonts w:ascii="Calibri" w:hAnsi="Calibri" w:cs="Calibri"/>
                      <w:b/>
                      <w:color w:val="FF0000"/>
                      <w:sz w:val="16"/>
                      <w:szCs w:val="16"/>
                    </w:rPr>
                  </w:pPr>
                  <w:r w:rsidRPr="00FE0BEC">
                    <w:rPr>
                      <w:rFonts w:ascii="Calibri" w:hAnsi="Calibri" w:cs="Calibri"/>
                      <w:b/>
                      <w:i/>
                      <w:sz w:val="16"/>
                      <w:szCs w:val="16"/>
                    </w:rPr>
                    <w:t>(Chair, Deputy + 7 members)</w:t>
                  </w:r>
                </w:p>
              </w:tc>
              <w:tc>
                <w:tcPr>
                  <w:tcW w:w="1701" w:type="dxa"/>
                  <w:shd w:val="clear" w:color="auto" w:fill="92D050"/>
                </w:tcPr>
                <w:p w14:paraId="08028238"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Journals</w:t>
                  </w:r>
                </w:p>
                <w:p w14:paraId="634A59D6" w14:textId="77777777" w:rsidR="00D9259E" w:rsidRPr="00FE0BEC" w:rsidRDefault="00D9259E" w:rsidP="00D9259E">
                  <w:pPr>
                    <w:rPr>
                      <w:rFonts w:ascii="Calibri" w:hAnsi="Calibri" w:cs="Calibri"/>
                      <w:b/>
                      <w:color w:val="FF0000"/>
                      <w:sz w:val="16"/>
                      <w:szCs w:val="16"/>
                    </w:rPr>
                  </w:pPr>
                  <w:r w:rsidRPr="00FE0BEC">
                    <w:rPr>
                      <w:rFonts w:ascii="Calibri" w:hAnsi="Calibri" w:cs="Calibri"/>
                      <w:b/>
                      <w:sz w:val="16"/>
                      <w:szCs w:val="16"/>
                    </w:rPr>
                    <w:t>(</w:t>
                  </w:r>
                  <w:r w:rsidRPr="00FE0BEC">
                    <w:rPr>
                      <w:rFonts w:ascii="Calibri" w:hAnsi="Calibri" w:cs="Calibri"/>
                      <w:b/>
                      <w:i/>
                      <w:iCs/>
                      <w:sz w:val="16"/>
                      <w:szCs w:val="16"/>
                    </w:rPr>
                    <w:t>Chair, Treasurer, Meetings Officer, Research Officer, Education Officer + 3 members)</w:t>
                  </w:r>
                </w:p>
              </w:tc>
              <w:tc>
                <w:tcPr>
                  <w:tcW w:w="1418" w:type="dxa"/>
                  <w:shd w:val="clear" w:color="auto" w:fill="9966FF"/>
                </w:tcPr>
                <w:p w14:paraId="36654920"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Meetings</w:t>
                  </w:r>
                </w:p>
                <w:p w14:paraId="66B3170E" w14:textId="77777777" w:rsidR="00D9259E" w:rsidRPr="00FE0BEC" w:rsidRDefault="00D9259E" w:rsidP="00D9259E">
                  <w:pPr>
                    <w:rPr>
                      <w:rFonts w:ascii="Calibri" w:hAnsi="Calibri" w:cs="Calibri"/>
                      <w:b/>
                      <w:color w:val="FF0000"/>
                      <w:sz w:val="16"/>
                      <w:szCs w:val="16"/>
                    </w:rPr>
                  </w:pPr>
                  <w:r w:rsidRPr="00FE0BEC">
                    <w:rPr>
                      <w:rFonts w:ascii="Calibri" w:hAnsi="Calibri" w:cs="Calibri"/>
                      <w:b/>
                      <w:i/>
                      <w:sz w:val="16"/>
                      <w:szCs w:val="16"/>
                    </w:rPr>
                    <w:t>(Chair + 5 members)</w:t>
                  </w:r>
                </w:p>
              </w:tc>
            </w:tr>
            <w:tr w:rsidR="00D9259E" w:rsidRPr="00FE0BEC" w14:paraId="1E2DA86D" w14:textId="77777777" w:rsidTr="00FE3023">
              <w:tc>
                <w:tcPr>
                  <w:tcW w:w="1647" w:type="dxa"/>
                </w:tcPr>
                <w:p w14:paraId="2F669DA1"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Chair: Education Officer</w:t>
                  </w:r>
                </w:p>
                <w:p w14:paraId="0EB9E390" w14:textId="77777777" w:rsidR="00D9259E" w:rsidRPr="00FE0BEC" w:rsidRDefault="00D9259E" w:rsidP="00D9259E">
                  <w:pPr>
                    <w:rPr>
                      <w:rFonts w:ascii="Calibri" w:hAnsi="Calibri" w:cs="Calibri"/>
                      <w:b/>
                      <w:color w:val="FF0000"/>
                      <w:sz w:val="16"/>
                      <w:szCs w:val="16"/>
                    </w:rPr>
                  </w:pPr>
                  <w:r w:rsidRPr="00FE0BEC">
                    <w:rPr>
                      <w:rFonts w:ascii="Calibri" w:hAnsi="Calibri" w:cs="Calibri"/>
                      <w:sz w:val="16"/>
                      <w:szCs w:val="16"/>
                    </w:rPr>
                    <w:t>Hannah Shaw</w:t>
                  </w:r>
                </w:p>
              </w:tc>
              <w:tc>
                <w:tcPr>
                  <w:tcW w:w="1862" w:type="dxa"/>
                </w:tcPr>
                <w:p w14:paraId="0C5BB606"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 xml:space="preserve">Chair: </w:t>
                  </w:r>
                </w:p>
                <w:p w14:paraId="3562CC30" w14:textId="77777777" w:rsidR="00D9259E" w:rsidRPr="00FE0BEC" w:rsidRDefault="00D9259E" w:rsidP="00D9259E">
                  <w:pPr>
                    <w:rPr>
                      <w:rFonts w:ascii="Calibri" w:hAnsi="Calibri" w:cs="Calibri"/>
                      <w:color w:val="FF0000"/>
                      <w:sz w:val="16"/>
                      <w:szCs w:val="16"/>
                    </w:rPr>
                  </w:pPr>
                  <w:r w:rsidRPr="00FE0BEC">
                    <w:rPr>
                      <w:rFonts w:ascii="Calibri" w:hAnsi="Calibri" w:cs="Calibri"/>
                      <w:bCs/>
                      <w:sz w:val="16"/>
                      <w:szCs w:val="16"/>
                    </w:rPr>
                    <w:t>(</w:t>
                  </w:r>
                  <w:r w:rsidRPr="00FE0BEC">
                    <w:rPr>
                      <w:rFonts w:ascii="Calibri" w:hAnsi="Calibri" w:cs="Calibri"/>
                      <w:bCs/>
                      <w:color w:val="FF0000"/>
                      <w:sz w:val="16"/>
                      <w:szCs w:val="16"/>
                    </w:rPr>
                    <w:t>Vacancy</w:t>
                  </w:r>
                  <w:r w:rsidRPr="00FE0BEC">
                    <w:rPr>
                      <w:rFonts w:ascii="Calibri" w:hAnsi="Calibri" w:cs="Calibri"/>
                      <w:bCs/>
                      <w:sz w:val="16"/>
                      <w:szCs w:val="16"/>
                    </w:rPr>
                    <w:t>)</w:t>
                  </w:r>
                </w:p>
              </w:tc>
              <w:tc>
                <w:tcPr>
                  <w:tcW w:w="2156" w:type="dxa"/>
                </w:tcPr>
                <w:p w14:paraId="2A401645"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Chair: Honorary Treasurer</w:t>
                  </w:r>
                </w:p>
                <w:p w14:paraId="77A31DD2" w14:textId="77777777" w:rsidR="00D9259E" w:rsidRPr="00FE0BEC" w:rsidRDefault="00D9259E" w:rsidP="00D9259E">
                  <w:pPr>
                    <w:jc w:val="center"/>
                    <w:rPr>
                      <w:rFonts w:ascii="Calibri" w:hAnsi="Calibri" w:cs="Calibri"/>
                      <w:b/>
                      <w:color w:val="FF0000"/>
                      <w:sz w:val="16"/>
                      <w:szCs w:val="16"/>
                    </w:rPr>
                  </w:pPr>
                  <w:r w:rsidRPr="00FE0BEC">
                    <w:rPr>
                      <w:rFonts w:ascii="Calibri" w:hAnsi="Calibri" w:cs="Calibri"/>
                      <w:bCs/>
                      <w:sz w:val="16"/>
                      <w:szCs w:val="16"/>
                    </w:rPr>
                    <w:t>Kieran McDermott</w:t>
                  </w:r>
                </w:p>
              </w:tc>
              <w:tc>
                <w:tcPr>
                  <w:tcW w:w="1701" w:type="dxa"/>
                </w:tcPr>
                <w:p w14:paraId="47BBE970" w14:textId="77777777" w:rsidR="00D9259E" w:rsidRPr="00FE0BEC" w:rsidRDefault="00D9259E" w:rsidP="00D9259E">
                  <w:pPr>
                    <w:rPr>
                      <w:rFonts w:ascii="Calibri" w:hAnsi="Calibri" w:cs="Calibri"/>
                      <w:sz w:val="16"/>
                      <w:szCs w:val="16"/>
                    </w:rPr>
                  </w:pPr>
                  <w:r w:rsidRPr="00FE0BEC">
                    <w:rPr>
                      <w:rFonts w:ascii="Calibri" w:hAnsi="Calibri" w:cs="Calibri"/>
                      <w:b/>
                      <w:sz w:val="16"/>
                      <w:szCs w:val="16"/>
                    </w:rPr>
                    <w:t>Chair: President</w:t>
                  </w:r>
                  <w:r w:rsidRPr="00FE0BEC">
                    <w:rPr>
                      <w:rFonts w:ascii="Calibri" w:hAnsi="Calibri" w:cs="Calibri"/>
                      <w:sz w:val="16"/>
                      <w:szCs w:val="16"/>
                    </w:rPr>
                    <w:t xml:space="preserve"> Tracey Wilkinson</w:t>
                  </w:r>
                </w:p>
                <w:p w14:paraId="0EF75A1D" w14:textId="77777777" w:rsidR="00D9259E" w:rsidRPr="00FE0BEC" w:rsidRDefault="00D9259E" w:rsidP="00D9259E">
                  <w:pPr>
                    <w:jc w:val="center"/>
                    <w:rPr>
                      <w:rFonts w:ascii="Calibri" w:hAnsi="Calibri" w:cs="Calibri"/>
                      <w:b/>
                      <w:color w:val="FF0000"/>
                      <w:sz w:val="16"/>
                      <w:szCs w:val="16"/>
                    </w:rPr>
                  </w:pPr>
                </w:p>
              </w:tc>
              <w:tc>
                <w:tcPr>
                  <w:tcW w:w="1418" w:type="dxa"/>
                </w:tcPr>
                <w:p w14:paraId="4248B7A4"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 xml:space="preserve">Chair: Meetings Officer </w:t>
                  </w:r>
                </w:p>
                <w:p w14:paraId="7AB9F5C0"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Lyndsay Murray 02.05.24 to May 2025;</w:t>
                  </w:r>
                </w:p>
                <w:p w14:paraId="4B15CB86" w14:textId="77777777" w:rsidR="00D9259E" w:rsidRPr="00FE0BEC" w:rsidRDefault="00D9259E" w:rsidP="00D9259E">
                  <w:pPr>
                    <w:rPr>
                      <w:rFonts w:ascii="Calibri" w:hAnsi="Calibri" w:cs="Calibri"/>
                      <w:b/>
                      <w:color w:val="FF0000"/>
                      <w:sz w:val="16"/>
                      <w:szCs w:val="16"/>
                    </w:rPr>
                  </w:pPr>
                  <w:r w:rsidRPr="00FE0BEC">
                    <w:rPr>
                      <w:rFonts w:ascii="Calibri" w:hAnsi="Calibri" w:cs="Calibri"/>
                      <w:sz w:val="16"/>
                      <w:szCs w:val="16"/>
                    </w:rPr>
                    <w:t>Eilidh Ferguson May 2025-</w:t>
                  </w:r>
                </w:p>
              </w:tc>
            </w:tr>
            <w:tr w:rsidR="00D9259E" w:rsidRPr="00FE0BEC" w14:paraId="25D0A94D" w14:textId="77777777" w:rsidTr="00FE3023">
              <w:trPr>
                <w:trHeight w:val="435"/>
              </w:trPr>
              <w:tc>
                <w:tcPr>
                  <w:tcW w:w="1647" w:type="dxa"/>
                </w:tcPr>
                <w:p w14:paraId="58A321C8" w14:textId="77777777" w:rsidR="00D9259E" w:rsidRPr="00FE0BEC" w:rsidRDefault="00D9259E" w:rsidP="00D9259E">
                  <w:pPr>
                    <w:rPr>
                      <w:rFonts w:ascii="Calibri" w:hAnsi="Calibri" w:cs="Calibri"/>
                      <w:sz w:val="16"/>
                      <w:szCs w:val="16"/>
                    </w:rPr>
                  </w:pPr>
                  <w:r w:rsidRPr="00FE0BEC">
                    <w:rPr>
                      <w:rFonts w:ascii="Calibri" w:hAnsi="Calibri" w:cs="Calibri"/>
                      <w:b/>
                      <w:sz w:val="16"/>
                      <w:szCs w:val="16"/>
                    </w:rPr>
                    <w:t>Deputy</w:t>
                  </w:r>
                </w:p>
                <w:p w14:paraId="0553DABD"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Sarah Channon</w:t>
                  </w:r>
                </w:p>
                <w:p w14:paraId="7CFB3968" w14:textId="77777777" w:rsidR="00D9259E" w:rsidRPr="00FE0BEC" w:rsidRDefault="00D9259E" w:rsidP="00D9259E">
                  <w:pPr>
                    <w:rPr>
                      <w:rFonts w:ascii="Calibri" w:hAnsi="Calibri" w:cs="Calibri"/>
                      <w:b/>
                      <w:color w:val="FF0000"/>
                      <w:sz w:val="16"/>
                      <w:szCs w:val="16"/>
                    </w:rPr>
                  </w:pPr>
                </w:p>
              </w:tc>
              <w:tc>
                <w:tcPr>
                  <w:tcW w:w="1862" w:type="dxa"/>
                </w:tcPr>
                <w:p w14:paraId="4CD64630"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Deputy</w:t>
                  </w:r>
                </w:p>
                <w:p w14:paraId="534F7F92" w14:textId="77777777" w:rsidR="00D9259E" w:rsidRPr="00FE0BEC" w:rsidRDefault="00D9259E" w:rsidP="00D9259E">
                  <w:pPr>
                    <w:rPr>
                      <w:rFonts w:ascii="Calibri" w:hAnsi="Calibri" w:cs="Calibri"/>
                      <w:bCs/>
                      <w:color w:val="FF0000"/>
                      <w:sz w:val="16"/>
                      <w:szCs w:val="16"/>
                    </w:rPr>
                  </w:pPr>
                  <w:r w:rsidRPr="00FE0BEC">
                    <w:rPr>
                      <w:rFonts w:ascii="Calibri" w:hAnsi="Calibri" w:cs="Calibri"/>
                      <w:sz w:val="16"/>
                      <w:szCs w:val="16"/>
                    </w:rPr>
                    <w:t>Scott Paterson</w:t>
                  </w:r>
                </w:p>
              </w:tc>
              <w:tc>
                <w:tcPr>
                  <w:tcW w:w="2156" w:type="dxa"/>
                </w:tcPr>
                <w:p w14:paraId="2BDDDF9A"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Deputy Treasurer</w:t>
                  </w:r>
                </w:p>
                <w:p w14:paraId="79D7EF6F" w14:textId="77777777" w:rsidR="00D9259E" w:rsidRPr="00FE0BEC" w:rsidRDefault="00D9259E" w:rsidP="00D9259E">
                  <w:pPr>
                    <w:rPr>
                      <w:rFonts w:ascii="Calibri" w:hAnsi="Calibri" w:cs="Calibri"/>
                      <w:color w:val="FF0000"/>
                      <w:sz w:val="16"/>
                      <w:szCs w:val="16"/>
                    </w:rPr>
                  </w:pPr>
                  <w:r w:rsidRPr="00FE0BEC">
                    <w:rPr>
                      <w:rFonts w:ascii="Calibri" w:hAnsi="Calibri" w:cs="Calibri"/>
                      <w:sz w:val="16"/>
                      <w:szCs w:val="16"/>
                    </w:rPr>
                    <w:t>Jeremy Mortimer</w:t>
                  </w:r>
                </w:p>
              </w:tc>
              <w:tc>
                <w:tcPr>
                  <w:tcW w:w="1701" w:type="dxa"/>
                </w:tcPr>
                <w:p w14:paraId="6C096304"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Deputy</w:t>
                  </w:r>
                </w:p>
                <w:p w14:paraId="3F288DA9" w14:textId="77777777" w:rsidR="00D9259E" w:rsidRPr="00FE0BEC" w:rsidRDefault="00D9259E" w:rsidP="00D9259E">
                  <w:pPr>
                    <w:rPr>
                      <w:rFonts w:ascii="Calibri" w:hAnsi="Calibri" w:cs="Calibri"/>
                      <w:color w:val="FF0000"/>
                      <w:sz w:val="16"/>
                      <w:szCs w:val="16"/>
                    </w:rPr>
                  </w:pPr>
                  <w:r w:rsidRPr="00FE0BEC">
                    <w:rPr>
                      <w:rFonts w:ascii="Calibri" w:hAnsi="Calibri" w:cs="Calibri"/>
                      <w:sz w:val="16"/>
                      <w:szCs w:val="16"/>
                    </w:rPr>
                    <w:t>Ceri Davies</w:t>
                  </w:r>
                </w:p>
              </w:tc>
              <w:tc>
                <w:tcPr>
                  <w:tcW w:w="1418" w:type="dxa"/>
                </w:tcPr>
                <w:p w14:paraId="11CF53F4"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Deputy</w:t>
                  </w:r>
                </w:p>
                <w:p w14:paraId="59D47D06" w14:textId="77777777" w:rsidR="00D9259E" w:rsidRPr="00FE0BEC" w:rsidRDefault="00D9259E" w:rsidP="00D9259E">
                  <w:pPr>
                    <w:rPr>
                      <w:rFonts w:ascii="Calibri" w:hAnsi="Calibri" w:cs="Calibri"/>
                      <w:bCs/>
                      <w:color w:val="FF0000"/>
                      <w:sz w:val="16"/>
                      <w:szCs w:val="16"/>
                    </w:rPr>
                  </w:pPr>
                  <w:r w:rsidRPr="00FE0BEC">
                    <w:rPr>
                      <w:rFonts w:ascii="Calibri" w:hAnsi="Calibri" w:cs="Calibri"/>
                      <w:bCs/>
                      <w:color w:val="FF0000"/>
                      <w:sz w:val="16"/>
                      <w:szCs w:val="16"/>
                    </w:rPr>
                    <w:t>(Vacancy 02.05.24 to May 2025)</w:t>
                  </w:r>
                </w:p>
                <w:p w14:paraId="47CD30A9" w14:textId="77777777" w:rsidR="00D9259E" w:rsidRPr="00FE0BEC" w:rsidRDefault="00D9259E" w:rsidP="00D9259E">
                  <w:pPr>
                    <w:ind w:right="-136"/>
                    <w:rPr>
                      <w:rFonts w:ascii="Calibri" w:hAnsi="Calibri" w:cs="Calibri"/>
                      <w:b/>
                      <w:color w:val="FF0000"/>
                      <w:sz w:val="16"/>
                      <w:szCs w:val="16"/>
                    </w:rPr>
                  </w:pPr>
                  <w:r w:rsidRPr="00FE0BEC">
                    <w:rPr>
                      <w:rFonts w:ascii="Calibri" w:hAnsi="Calibri" w:cs="Calibri"/>
                      <w:sz w:val="16"/>
                      <w:szCs w:val="16"/>
                    </w:rPr>
                    <w:t>Lyndsay Murray to 02.05.24</w:t>
                  </w:r>
                </w:p>
              </w:tc>
            </w:tr>
            <w:tr w:rsidR="00D9259E" w:rsidRPr="00FE0BEC" w14:paraId="1C0BCE68" w14:textId="77777777" w:rsidTr="00FE3023">
              <w:trPr>
                <w:trHeight w:val="58"/>
              </w:trPr>
              <w:tc>
                <w:tcPr>
                  <w:tcW w:w="1647" w:type="dxa"/>
                </w:tcPr>
                <w:p w14:paraId="50FBA3A6"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Members</w:t>
                  </w:r>
                </w:p>
                <w:p w14:paraId="60C1E561"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Claire Smith</w:t>
                  </w:r>
                </w:p>
                <w:p w14:paraId="09899E6C"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Clemens Kiecker</w:t>
                  </w:r>
                </w:p>
                <w:p w14:paraId="7F8F4316"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Ceri Davies</w:t>
                  </w:r>
                </w:p>
                <w:p w14:paraId="360DA97D"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Michelle Welsh</w:t>
                  </w:r>
                </w:p>
                <w:p w14:paraId="452BFC0C"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Claire Fitton</w:t>
                  </w:r>
                </w:p>
                <w:p w14:paraId="437137D1"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w:t>
                  </w:r>
                  <w:r w:rsidRPr="00FE0BEC">
                    <w:rPr>
                      <w:rFonts w:ascii="Calibri" w:hAnsi="Calibri" w:cs="Calibri"/>
                      <w:bCs/>
                      <w:color w:val="FF0000"/>
                      <w:sz w:val="16"/>
                      <w:szCs w:val="16"/>
                    </w:rPr>
                    <w:t>Vacancy</w:t>
                  </w:r>
                  <w:r w:rsidRPr="00FE0BEC">
                    <w:rPr>
                      <w:rFonts w:ascii="Calibri" w:hAnsi="Calibri" w:cs="Calibri"/>
                      <w:bCs/>
                      <w:sz w:val="16"/>
                      <w:szCs w:val="16"/>
                    </w:rPr>
                    <w:t>)</w:t>
                  </w:r>
                </w:p>
                <w:p w14:paraId="6977367F" w14:textId="77777777" w:rsidR="00D9259E" w:rsidRPr="00FE0BEC" w:rsidRDefault="00D9259E" w:rsidP="00D9259E">
                  <w:pPr>
                    <w:rPr>
                      <w:rFonts w:ascii="Calibri" w:hAnsi="Calibri" w:cs="Calibri"/>
                      <w:b/>
                      <w:color w:val="FF0000"/>
                      <w:sz w:val="16"/>
                      <w:szCs w:val="16"/>
                    </w:rPr>
                  </w:pPr>
                </w:p>
              </w:tc>
              <w:tc>
                <w:tcPr>
                  <w:tcW w:w="1862" w:type="dxa"/>
                </w:tcPr>
                <w:p w14:paraId="1D72A3B8"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Members</w:t>
                  </w:r>
                </w:p>
                <w:p w14:paraId="51FF8DCE"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Hope Gangata</w:t>
                  </w:r>
                </w:p>
                <w:p w14:paraId="53EFE802"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Siobhan Moyes</w:t>
                  </w:r>
                </w:p>
                <w:p w14:paraId="35A47C34" w14:textId="77777777" w:rsidR="00D9259E" w:rsidRPr="00FE0BEC" w:rsidRDefault="00D9259E" w:rsidP="00D9259E">
                  <w:pPr>
                    <w:rPr>
                      <w:rFonts w:ascii="Calibri" w:hAnsi="Calibri" w:cs="Calibri"/>
                      <w:bCs/>
                      <w:color w:val="FF0000"/>
                      <w:sz w:val="16"/>
                      <w:szCs w:val="16"/>
                    </w:rPr>
                  </w:pPr>
                  <w:r w:rsidRPr="00FE0BEC">
                    <w:rPr>
                      <w:rFonts w:ascii="Calibri" w:hAnsi="Calibri" w:cs="Calibri"/>
                      <w:bCs/>
                      <w:sz w:val="16"/>
                      <w:szCs w:val="16"/>
                    </w:rPr>
                    <w:t>Michelle Welsh and Emma Bailey (</w:t>
                  </w:r>
                  <w:r w:rsidRPr="00FE0BEC">
                    <w:rPr>
                      <w:rFonts w:ascii="Calibri" w:hAnsi="Calibri" w:cs="Calibri"/>
                      <w:bCs/>
                      <w:i/>
                      <w:iCs/>
                      <w:sz w:val="16"/>
                      <w:szCs w:val="16"/>
                    </w:rPr>
                    <w:t>Job share</w:t>
                  </w:r>
                  <w:r w:rsidRPr="00FE0BEC">
                    <w:rPr>
                      <w:rFonts w:ascii="Calibri" w:hAnsi="Calibri" w:cs="Calibri"/>
                      <w:bCs/>
                      <w:sz w:val="16"/>
                      <w:szCs w:val="16"/>
                    </w:rPr>
                    <w:t>)</w:t>
                  </w:r>
                </w:p>
              </w:tc>
              <w:tc>
                <w:tcPr>
                  <w:tcW w:w="2156" w:type="dxa"/>
                </w:tcPr>
                <w:p w14:paraId="023DAAD0"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Members</w:t>
                  </w:r>
                </w:p>
                <w:p w14:paraId="12CEB1D3"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Joanna Matthan</w:t>
                  </w:r>
                </w:p>
                <w:p w14:paraId="1E88B157"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Ceri Davies</w:t>
                  </w:r>
                </w:p>
                <w:p w14:paraId="7D081E3C"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Tracey Wilkinson</w:t>
                  </w:r>
                </w:p>
                <w:p w14:paraId="3B7CD683"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Imelda McGonnell</w:t>
                  </w:r>
                </w:p>
                <w:p w14:paraId="3F3E3D07"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 xml:space="preserve">Gerard O’Keeffe </w:t>
                  </w:r>
                </w:p>
                <w:p w14:paraId="51B7FC6D" w14:textId="77777777" w:rsidR="00D9259E" w:rsidRPr="00FE0BEC" w:rsidRDefault="00D9259E" w:rsidP="00D9259E">
                  <w:pPr>
                    <w:rPr>
                      <w:rFonts w:ascii="Calibri" w:hAnsi="Calibri" w:cs="Calibri"/>
                      <w:bCs/>
                      <w:color w:val="FF0000"/>
                      <w:sz w:val="16"/>
                      <w:szCs w:val="16"/>
                    </w:rPr>
                  </w:pPr>
                  <w:r w:rsidRPr="00FE0BEC">
                    <w:rPr>
                      <w:rFonts w:ascii="Calibri" w:hAnsi="Calibri" w:cs="Calibri"/>
                      <w:bCs/>
                      <w:color w:val="FF0000"/>
                      <w:sz w:val="16"/>
                      <w:szCs w:val="16"/>
                    </w:rPr>
                    <w:t>(Vacancy)</w:t>
                  </w:r>
                </w:p>
                <w:p w14:paraId="1A5BB4FF" w14:textId="77777777" w:rsidR="00D9259E" w:rsidRPr="00FE0BEC" w:rsidRDefault="00D9259E" w:rsidP="00D9259E">
                  <w:pPr>
                    <w:rPr>
                      <w:rFonts w:ascii="Calibri" w:hAnsi="Calibri" w:cs="Calibri"/>
                      <w:b/>
                      <w:color w:val="FF0000"/>
                      <w:sz w:val="16"/>
                      <w:szCs w:val="16"/>
                    </w:rPr>
                  </w:pPr>
                  <w:r w:rsidRPr="00FE0BEC">
                    <w:rPr>
                      <w:rFonts w:ascii="Calibri" w:hAnsi="Calibri" w:cs="Calibri"/>
                      <w:bCs/>
                      <w:color w:val="FF0000"/>
                      <w:sz w:val="16"/>
                      <w:szCs w:val="16"/>
                    </w:rPr>
                    <w:t>(Vacancy)</w:t>
                  </w:r>
                </w:p>
              </w:tc>
              <w:tc>
                <w:tcPr>
                  <w:tcW w:w="1701" w:type="dxa"/>
                </w:tcPr>
                <w:p w14:paraId="4B3B547B"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Members</w:t>
                  </w:r>
                </w:p>
                <w:p w14:paraId="3E24D537"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Simon Parson</w:t>
                  </w:r>
                </w:p>
                <w:p w14:paraId="2614735A" w14:textId="77777777" w:rsidR="00D9259E" w:rsidRPr="00FE0BEC" w:rsidRDefault="00D9259E" w:rsidP="00D9259E">
                  <w:pPr>
                    <w:rPr>
                      <w:rFonts w:ascii="Calibri" w:hAnsi="Calibri" w:cs="Calibri"/>
                      <w:strike/>
                      <w:sz w:val="16"/>
                      <w:szCs w:val="16"/>
                    </w:rPr>
                  </w:pPr>
                  <w:r w:rsidRPr="00FE0BEC">
                    <w:rPr>
                      <w:rFonts w:ascii="Calibri" w:hAnsi="Calibri" w:cs="Calibri"/>
                      <w:i/>
                      <w:sz w:val="16"/>
                      <w:szCs w:val="16"/>
                    </w:rPr>
                    <w:t xml:space="preserve">Treasurer </w:t>
                  </w:r>
                </w:p>
                <w:p w14:paraId="799A0B66" w14:textId="77777777" w:rsidR="00D9259E" w:rsidRPr="00FE0BEC" w:rsidRDefault="00D9259E" w:rsidP="00D9259E">
                  <w:pPr>
                    <w:rPr>
                      <w:rFonts w:ascii="Calibri" w:hAnsi="Calibri" w:cs="Calibri"/>
                      <w:sz w:val="16"/>
                      <w:szCs w:val="16"/>
                    </w:rPr>
                  </w:pPr>
                  <w:r w:rsidRPr="00FE0BEC">
                    <w:rPr>
                      <w:rFonts w:ascii="Calibri" w:hAnsi="Calibri" w:cs="Calibri"/>
                      <w:bCs/>
                      <w:sz w:val="16"/>
                      <w:szCs w:val="16"/>
                    </w:rPr>
                    <w:t>Kieran McDermott</w:t>
                  </w:r>
                </w:p>
                <w:p w14:paraId="25B441BD" w14:textId="77777777" w:rsidR="00D9259E" w:rsidRPr="00FE0BEC" w:rsidRDefault="00D9259E" w:rsidP="00D9259E">
                  <w:pPr>
                    <w:rPr>
                      <w:rFonts w:ascii="Calibri" w:hAnsi="Calibri" w:cs="Calibri"/>
                      <w:i/>
                      <w:sz w:val="16"/>
                      <w:szCs w:val="16"/>
                    </w:rPr>
                  </w:pPr>
                  <w:r w:rsidRPr="00FE0BEC">
                    <w:rPr>
                      <w:rFonts w:ascii="Calibri" w:hAnsi="Calibri" w:cs="Calibri"/>
                      <w:i/>
                      <w:sz w:val="16"/>
                      <w:szCs w:val="16"/>
                    </w:rPr>
                    <w:t xml:space="preserve">Meetings Officer </w:t>
                  </w:r>
                </w:p>
                <w:p w14:paraId="0F4AC8E7"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Lyndsay Murray 02.05.24 to May 2025</w:t>
                  </w:r>
                </w:p>
                <w:p w14:paraId="430A0635" w14:textId="77777777" w:rsidR="00D9259E" w:rsidRPr="00FE0BEC" w:rsidRDefault="00D9259E" w:rsidP="00D9259E">
                  <w:pPr>
                    <w:rPr>
                      <w:rFonts w:ascii="Calibri" w:hAnsi="Calibri" w:cs="Calibri"/>
                      <w:i/>
                      <w:sz w:val="16"/>
                      <w:szCs w:val="16"/>
                    </w:rPr>
                  </w:pPr>
                  <w:r w:rsidRPr="00FE0BEC">
                    <w:rPr>
                      <w:rFonts w:ascii="Calibri" w:hAnsi="Calibri" w:cs="Calibri"/>
                      <w:i/>
                      <w:sz w:val="16"/>
                      <w:szCs w:val="16"/>
                    </w:rPr>
                    <w:t>Research Officer</w:t>
                  </w:r>
                </w:p>
                <w:p w14:paraId="729CF33F" w14:textId="77777777" w:rsidR="00D9259E" w:rsidRPr="00FE0BEC" w:rsidRDefault="00D9259E" w:rsidP="00D9259E">
                  <w:pPr>
                    <w:rPr>
                      <w:rFonts w:ascii="Calibri" w:hAnsi="Calibri" w:cs="Calibri"/>
                      <w:iCs/>
                      <w:color w:val="FF0000"/>
                      <w:sz w:val="16"/>
                      <w:szCs w:val="16"/>
                    </w:rPr>
                  </w:pPr>
                  <w:r w:rsidRPr="00FE0BEC">
                    <w:rPr>
                      <w:rFonts w:ascii="Calibri" w:hAnsi="Calibri" w:cs="Calibri"/>
                      <w:iCs/>
                      <w:color w:val="FF0000"/>
                      <w:sz w:val="16"/>
                      <w:szCs w:val="16"/>
                    </w:rPr>
                    <w:t>(Vacancy)</w:t>
                  </w:r>
                </w:p>
                <w:p w14:paraId="0A2CA97B" w14:textId="77777777" w:rsidR="00D9259E" w:rsidRPr="00FE0BEC" w:rsidRDefault="00D9259E" w:rsidP="00D9259E">
                  <w:pPr>
                    <w:rPr>
                      <w:rFonts w:ascii="Calibri" w:hAnsi="Calibri" w:cs="Calibri"/>
                      <w:i/>
                      <w:sz w:val="16"/>
                      <w:szCs w:val="16"/>
                    </w:rPr>
                  </w:pPr>
                  <w:r w:rsidRPr="00FE0BEC">
                    <w:rPr>
                      <w:rFonts w:ascii="Calibri" w:hAnsi="Calibri" w:cs="Calibri"/>
                      <w:i/>
                      <w:sz w:val="16"/>
                      <w:szCs w:val="16"/>
                    </w:rPr>
                    <w:t>Education Officer</w:t>
                  </w:r>
                </w:p>
                <w:p w14:paraId="6E6E953E"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Hannah Shaw</w:t>
                  </w:r>
                </w:p>
                <w:p w14:paraId="23606941" w14:textId="77777777" w:rsidR="00D9259E" w:rsidRPr="00FE0BEC" w:rsidRDefault="00D9259E" w:rsidP="00D9259E">
                  <w:pPr>
                    <w:ind w:right="-136"/>
                    <w:rPr>
                      <w:rFonts w:ascii="Calibri" w:hAnsi="Calibri" w:cs="Calibri"/>
                      <w:b/>
                      <w:color w:val="FF0000"/>
                      <w:sz w:val="16"/>
                      <w:szCs w:val="16"/>
                    </w:rPr>
                  </w:pPr>
                  <w:r w:rsidRPr="00FE0BEC">
                    <w:rPr>
                      <w:rFonts w:ascii="Calibri" w:hAnsi="Calibri" w:cs="Calibri"/>
                      <w:bCs/>
                      <w:color w:val="FF0000"/>
                      <w:sz w:val="16"/>
                      <w:szCs w:val="16"/>
                    </w:rPr>
                    <w:t>(Vacancy)</w:t>
                  </w:r>
                </w:p>
              </w:tc>
              <w:tc>
                <w:tcPr>
                  <w:tcW w:w="1418" w:type="dxa"/>
                </w:tcPr>
                <w:p w14:paraId="44B2B4A9" w14:textId="77777777" w:rsidR="00D9259E" w:rsidRPr="00FE0BEC" w:rsidRDefault="00D9259E" w:rsidP="00D9259E">
                  <w:pPr>
                    <w:rPr>
                      <w:rFonts w:ascii="Calibri" w:hAnsi="Calibri" w:cs="Calibri"/>
                      <w:b/>
                      <w:sz w:val="16"/>
                      <w:szCs w:val="16"/>
                    </w:rPr>
                  </w:pPr>
                  <w:r w:rsidRPr="00FE0BEC">
                    <w:rPr>
                      <w:rFonts w:ascii="Calibri" w:hAnsi="Calibri" w:cs="Calibri"/>
                      <w:b/>
                      <w:sz w:val="16"/>
                      <w:szCs w:val="16"/>
                    </w:rPr>
                    <w:t>Members</w:t>
                  </w:r>
                </w:p>
                <w:p w14:paraId="16C98D44"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Phil Cox</w:t>
                  </w:r>
                </w:p>
                <w:p w14:paraId="4D3D2353"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Rocky Cheung</w:t>
                  </w:r>
                </w:p>
                <w:p w14:paraId="3D80F4C7"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Jemima Chukwu</w:t>
                  </w:r>
                </w:p>
                <w:p w14:paraId="173B5707" w14:textId="77777777" w:rsidR="00D9259E" w:rsidRPr="00FE0BEC" w:rsidRDefault="00D9259E" w:rsidP="00D9259E">
                  <w:pPr>
                    <w:rPr>
                      <w:rFonts w:ascii="Calibri" w:hAnsi="Calibri" w:cs="Calibri"/>
                      <w:i/>
                      <w:sz w:val="16"/>
                      <w:szCs w:val="16"/>
                    </w:rPr>
                  </w:pPr>
                  <w:r w:rsidRPr="00FE0BEC">
                    <w:rPr>
                      <w:rFonts w:ascii="Calibri" w:hAnsi="Calibri" w:cs="Calibri"/>
                      <w:i/>
                      <w:sz w:val="16"/>
                      <w:szCs w:val="16"/>
                    </w:rPr>
                    <w:t>Councillor Early Career</w:t>
                  </w:r>
                </w:p>
                <w:p w14:paraId="5A866E20"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Danya Stone</w:t>
                  </w:r>
                </w:p>
                <w:p w14:paraId="723B9F82" w14:textId="77777777" w:rsidR="00D9259E" w:rsidRPr="00FE0BEC" w:rsidRDefault="00D9259E" w:rsidP="00D9259E">
                  <w:pPr>
                    <w:rPr>
                      <w:rFonts w:ascii="Calibri" w:hAnsi="Calibri" w:cs="Calibri"/>
                      <w:sz w:val="16"/>
                      <w:szCs w:val="16"/>
                    </w:rPr>
                  </w:pPr>
                </w:p>
                <w:p w14:paraId="74632EEA" w14:textId="77777777" w:rsidR="00D9259E" w:rsidRPr="00FE0BEC" w:rsidRDefault="00D9259E" w:rsidP="00D9259E">
                  <w:pPr>
                    <w:rPr>
                      <w:rFonts w:ascii="Calibri" w:hAnsi="Calibri" w:cs="Calibri"/>
                      <w:b/>
                      <w:color w:val="FF0000"/>
                      <w:sz w:val="16"/>
                      <w:szCs w:val="16"/>
                    </w:rPr>
                  </w:pPr>
                </w:p>
              </w:tc>
            </w:tr>
            <w:tr w:rsidR="00D9259E" w:rsidRPr="00FE0BEC" w14:paraId="5806D5D3" w14:textId="77777777" w:rsidTr="00FE3023">
              <w:tc>
                <w:tcPr>
                  <w:tcW w:w="1647" w:type="dxa"/>
                </w:tcPr>
                <w:p w14:paraId="0BFA27F4" w14:textId="77777777" w:rsidR="00D9259E" w:rsidRPr="00FE0BEC" w:rsidRDefault="00D9259E" w:rsidP="00D9259E">
                  <w:pPr>
                    <w:rPr>
                      <w:rFonts w:ascii="Calibri" w:hAnsi="Calibri" w:cs="Calibri"/>
                      <w:sz w:val="16"/>
                      <w:szCs w:val="16"/>
                    </w:rPr>
                  </w:pPr>
                  <w:r w:rsidRPr="00FE0BEC">
                    <w:rPr>
                      <w:rFonts w:ascii="Calibri" w:hAnsi="Calibri" w:cs="Calibri"/>
                      <w:b/>
                      <w:sz w:val="16"/>
                      <w:szCs w:val="16"/>
                      <w:u w:val="single"/>
                    </w:rPr>
                    <w:t>Co-opted</w:t>
                  </w:r>
                </w:p>
                <w:p w14:paraId="16DB69A6" w14:textId="77777777" w:rsidR="00D9259E" w:rsidRPr="00FE0BEC" w:rsidRDefault="00D9259E" w:rsidP="00D9259E">
                  <w:pPr>
                    <w:rPr>
                      <w:rFonts w:ascii="Calibri" w:hAnsi="Calibri" w:cs="Calibri"/>
                      <w:bCs/>
                      <w:i/>
                      <w:iCs/>
                      <w:sz w:val="16"/>
                      <w:szCs w:val="16"/>
                    </w:rPr>
                  </w:pPr>
                  <w:r w:rsidRPr="00FE0BEC">
                    <w:rPr>
                      <w:rFonts w:ascii="Calibri" w:hAnsi="Calibri" w:cs="Calibri"/>
                      <w:bCs/>
                      <w:i/>
                      <w:iCs/>
                      <w:sz w:val="16"/>
                      <w:szCs w:val="16"/>
                    </w:rPr>
                    <w:t>Councillor Early Career</w:t>
                  </w:r>
                </w:p>
                <w:p w14:paraId="7A70CD02"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Danya Stone</w:t>
                  </w:r>
                </w:p>
                <w:p w14:paraId="5475BF69" w14:textId="77777777" w:rsidR="00D9259E" w:rsidRPr="00FE0BEC" w:rsidRDefault="00D9259E" w:rsidP="00D9259E">
                  <w:pPr>
                    <w:rPr>
                      <w:rFonts w:ascii="Calibri" w:hAnsi="Calibri" w:cs="Calibri"/>
                      <w:bCs/>
                      <w:sz w:val="16"/>
                      <w:szCs w:val="16"/>
                    </w:rPr>
                  </w:pPr>
                  <w:r w:rsidRPr="00FE0BEC">
                    <w:rPr>
                      <w:rFonts w:ascii="Calibri" w:hAnsi="Calibri" w:cs="Calibri"/>
                      <w:bCs/>
                      <w:i/>
                      <w:iCs/>
                      <w:sz w:val="16"/>
                      <w:szCs w:val="16"/>
                    </w:rPr>
                    <w:t>Early Career Member</w:t>
                  </w:r>
                </w:p>
                <w:p w14:paraId="443CF862"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Lily Evans</w:t>
                  </w:r>
                </w:p>
                <w:p w14:paraId="7211AE40" w14:textId="77777777" w:rsidR="00D9259E" w:rsidRPr="00FE0BEC" w:rsidRDefault="00D9259E" w:rsidP="00D9259E">
                  <w:pPr>
                    <w:rPr>
                      <w:rFonts w:ascii="Calibri" w:hAnsi="Calibri" w:cs="Calibri"/>
                      <w:bCs/>
                      <w:sz w:val="16"/>
                      <w:szCs w:val="16"/>
                    </w:rPr>
                  </w:pPr>
                  <w:r w:rsidRPr="00FE0BEC">
                    <w:rPr>
                      <w:rFonts w:ascii="Calibri" w:hAnsi="Calibri" w:cs="Calibri"/>
                      <w:bCs/>
                      <w:i/>
                      <w:iCs/>
                      <w:sz w:val="16"/>
                      <w:szCs w:val="16"/>
                    </w:rPr>
                    <w:t>International Overseas Member</w:t>
                  </w:r>
                </w:p>
                <w:p w14:paraId="2B56C79C"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Reddy Sreenivasulu</w:t>
                  </w:r>
                </w:p>
                <w:p w14:paraId="3B3476FA" w14:textId="77777777" w:rsidR="00D9259E" w:rsidRPr="00FE0BEC" w:rsidRDefault="00D9259E" w:rsidP="00D9259E">
                  <w:pPr>
                    <w:rPr>
                      <w:rFonts w:ascii="Calibri" w:hAnsi="Calibri" w:cs="Calibri"/>
                      <w:b/>
                      <w:color w:val="FF0000"/>
                      <w:sz w:val="16"/>
                      <w:szCs w:val="16"/>
                    </w:rPr>
                  </w:pPr>
                </w:p>
              </w:tc>
              <w:tc>
                <w:tcPr>
                  <w:tcW w:w="1862" w:type="dxa"/>
                </w:tcPr>
                <w:p w14:paraId="66C51D59" w14:textId="77777777" w:rsidR="00D9259E" w:rsidRPr="00FE0BEC" w:rsidRDefault="00D9259E" w:rsidP="00D9259E">
                  <w:pPr>
                    <w:rPr>
                      <w:rFonts w:ascii="Calibri" w:hAnsi="Calibri" w:cs="Calibri"/>
                      <w:b/>
                      <w:color w:val="FF0000"/>
                      <w:sz w:val="16"/>
                      <w:szCs w:val="16"/>
                    </w:rPr>
                  </w:pPr>
                </w:p>
              </w:tc>
              <w:tc>
                <w:tcPr>
                  <w:tcW w:w="2156" w:type="dxa"/>
                </w:tcPr>
                <w:p w14:paraId="3303D8F1" w14:textId="77777777" w:rsidR="00D9259E" w:rsidRPr="00FE0BEC" w:rsidRDefault="00D9259E" w:rsidP="00D9259E">
                  <w:pPr>
                    <w:ind w:right="-136"/>
                    <w:rPr>
                      <w:rFonts w:ascii="Calibri" w:hAnsi="Calibri" w:cs="Calibri"/>
                      <w:b/>
                      <w:color w:val="FF0000"/>
                      <w:sz w:val="16"/>
                      <w:szCs w:val="16"/>
                    </w:rPr>
                  </w:pPr>
                </w:p>
              </w:tc>
              <w:tc>
                <w:tcPr>
                  <w:tcW w:w="1701" w:type="dxa"/>
                </w:tcPr>
                <w:p w14:paraId="35A667D3" w14:textId="77777777" w:rsidR="00D9259E" w:rsidRPr="00FE0BEC" w:rsidRDefault="00D9259E" w:rsidP="00D9259E">
                  <w:pPr>
                    <w:rPr>
                      <w:rFonts w:ascii="Calibri" w:hAnsi="Calibri" w:cs="Calibri"/>
                      <w:b/>
                      <w:color w:val="FF0000"/>
                      <w:sz w:val="16"/>
                      <w:szCs w:val="16"/>
                    </w:rPr>
                  </w:pPr>
                </w:p>
              </w:tc>
              <w:tc>
                <w:tcPr>
                  <w:tcW w:w="1418" w:type="dxa"/>
                </w:tcPr>
                <w:p w14:paraId="4BE9CE10" w14:textId="77777777" w:rsidR="00D9259E" w:rsidRPr="00FE0BEC" w:rsidRDefault="00D9259E" w:rsidP="00D9259E">
                  <w:pPr>
                    <w:rPr>
                      <w:rFonts w:ascii="Calibri" w:hAnsi="Calibri" w:cs="Calibri"/>
                      <w:b/>
                      <w:sz w:val="16"/>
                      <w:szCs w:val="16"/>
                      <w:u w:val="single"/>
                    </w:rPr>
                  </w:pPr>
                  <w:r w:rsidRPr="00FE0BEC">
                    <w:rPr>
                      <w:rFonts w:ascii="Calibri" w:hAnsi="Calibri" w:cs="Calibri"/>
                      <w:b/>
                      <w:sz w:val="16"/>
                      <w:szCs w:val="16"/>
                      <w:u w:val="single"/>
                    </w:rPr>
                    <w:t>Co-opted</w:t>
                  </w:r>
                </w:p>
                <w:p w14:paraId="63930F6E"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Rebecca Shepherd</w:t>
                  </w:r>
                </w:p>
                <w:p w14:paraId="1BC3E414" w14:textId="77777777" w:rsidR="00D9259E" w:rsidRPr="00FE0BEC" w:rsidRDefault="00D9259E" w:rsidP="00D9259E">
                  <w:pPr>
                    <w:rPr>
                      <w:rFonts w:ascii="Calibri" w:hAnsi="Calibri" w:cs="Calibri"/>
                      <w:bCs/>
                      <w:sz w:val="16"/>
                      <w:szCs w:val="16"/>
                    </w:rPr>
                  </w:pPr>
                  <w:r w:rsidRPr="00FE0BEC">
                    <w:rPr>
                      <w:rFonts w:ascii="Calibri" w:hAnsi="Calibri" w:cs="Calibri"/>
                      <w:bCs/>
                      <w:sz w:val="16"/>
                      <w:szCs w:val="16"/>
                    </w:rPr>
                    <w:t xml:space="preserve">Claire Tierney </w:t>
                  </w:r>
                </w:p>
                <w:p w14:paraId="45118312" w14:textId="77777777" w:rsidR="00D9259E" w:rsidRPr="00FE0BEC" w:rsidRDefault="00D9259E" w:rsidP="00D9259E">
                  <w:pPr>
                    <w:rPr>
                      <w:rFonts w:ascii="Calibri" w:hAnsi="Calibri" w:cs="Calibri"/>
                      <w:i/>
                      <w:iCs/>
                      <w:sz w:val="16"/>
                      <w:szCs w:val="16"/>
                    </w:rPr>
                  </w:pPr>
                  <w:r w:rsidRPr="00FE0BEC">
                    <w:rPr>
                      <w:rFonts w:ascii="Calibri" w:hAnsi="Calibri" w:cs="Calibri"/>
                      <w:i/>
                      <w:iCs/>
                      <w:sz w:val="16"/>
                      <w:szCs w:val="16"/>
                    </w:rPr>
                    <w:t>Membership Officer</w:t>
                  </w:r>
                </w:p>
                <w:p w14:paraId="4BDE1F08"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Asha Venkatesh</w:t>
                  </w:r>
                </w:p>
                <w:p w14:paraId="2359596A" w14:textId="77777777" w:rsidR="00D9259E" w:rsidRPr="00FE0BEC" w:rsidRDefault="00D9259E" w:rsidP="00D9259E">
                  <w:pPr>
                    <w:rPr>
                      <w:rFonts w:ascii="Calibri" w:hAnsi="Calibri" w:cs="Calibri"/>
                      <w:i/>
                      <w:sz w:val="16"/>
                      <w:szCs w:val="16"/>
                    </w:rPr>
                  </w:pPr>
                  <w:r w:rsidRPr="00FE0BEC">
                    <w:rPr>
                      <w:rFonts w:ascii="Calibri" w:hAnsi="Calibri" w:cs="Calibri"/>
                      <w:i/>
                      <w:sz w:val="16"/>
                      <w:szCs w:val="16"/>
                    </w:rPr>
                    <w:t>Education Officer</w:t>
                  </w:r>
                </w:p>
                <w:p w14:paraId="35C7F360"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Hannah Shaw</w:t>
                  </w:r>
                </w:p>
                <w:p w14:paraId="52D088BC" w14:textId="77777777" w:rsidR="00D9259E" w:rsidRPr="00FE0BEC" w:rsidRDefault="00D9259E" w:rsidP="00D9259E">
                  <w:pPr>
                    <w:rPr>
                      <w:rFonts w:ascii="Calibri" w:hAnsi="Calibri" w:cs="Calibri"/>
                      <w:i/>
                      <w:sz w:val="16"/>
                      <w:szCs w:val="16"/>
                    </w:rPr>
                  </w:pPr>
                  <w:r w:rsidRPr="00FE0BEC">
                    <w:rPr>
                      <w:rFonts w:ascii="Calibri" w:hAnsi="Calibri" w:cs="Calibri"/>
                      <w:i/>
                      <w:sz w:val="16"/>
                      <w:szCs w:val="16"/>
                    </w:rPr>
                    <w:t xml:space="preserve">Website Media and Communications Committee Officer </w:t>
                  </w:r>
                </w:p>
                <w:p w14:paraId="251A6C7D"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 xml:space="preserve">Catherine Hennessy from 28.11.24 to 13.02.25 </w:t>
                  </w:r>
                </w:p>
                <w:p w14:paraId="01C0C93C" w14:textId="77777777" w:rsidR="00D9259E" w:rsidRPr="00FE0BEC" w:rsidRDefault="00D9259E" w:rsidP="00D9259E">
                  <w:pPr>
                    <w:rPr>
                      <w:rFonts w:ascii="Calibri" w:hAnsi="Calibri" w:cs="Calibri"/>
                      <w:sz w:val="16"/>
                      <w:szCs w:val="16"/>
                    </w:rPr>
                  </w:pPr>
                  <w:r w:rsidRPr="00FE0BEC">
                    <w:rPr>
                      <w:rFonts w:ascii="Calibri" w:hAnsi="Calibri" w:cs="Calibri"/>
                      <w:sz w:val="16"/>
                      <w:szCs w:val="16"/>
                    </w:rPr>
                    <w:t>Kate Dulohery</w:t>
                  </w:r>
                </w:p>
                <w:p w14:paraId="5BF4C3C2" w14:textId="77777777" w:rsidR="00D9259E" w:rsidRPr="00FE0BEC" w:rsidRDefault="00D9259E" w:rsidP="00D9259E">
                  <w:pPr>
                    <w:rPr>
                      <w:rFonts w:ascii="Calibri" w:hAnsi="Calibri" w:cs="Calibri"/>
                      <w:b/>
                      <w:color w:val="FF0000"/>
                      <w:sz w:val="16"/>
                      <w:szCs w:val="16"/>
                    </w:rPr>
                  </w:pPr>
                  <w:r w:rsidRPr="00FE0BEC">
                    <w:rPr>
                      <w:rFonts w:ascii="Calibri" w:hAnsi="Calibri" w:cs="Calibri"/>
                      <w:sz w:val="16"/>
                      <w:szCs w:val="16"/>
                    </w:rPr>
                    <w:t xml:space="preserve">13.02.25 to 17.07.25 </w:t>
                  </w:r>
                </w:p>
              </w:tc>
            </w:tr>
            <w:tr w:rsidR="00C349D3" w:rsidRPr="00FE0BEC" w14:paraId="1854B0BC" w14:textId="77777777" w:rsidTr="00FE3023">
              <w:tc>
                <w:tcPr>
                  <w:tcW w:w="1647" w:type="dxa"/>
                  <w:shd w:val="clear" w:color="auto" w:fill="BF4E14"/>
                </w:tcPr>
                <w:p w14:paraId="1945E329"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Membership</w:t>
                  </w:r>
                </w:p>
                <w:p w14:paraId="292857C4" w14:textId="77777777" w:rsidR="00C349D3" w:rsidRPr="00C349D3" w:rsidRDefault="00C349D3" w:rsidP="00C349D3">
                  <w:pPr>
                    <w:rPr>
                      <w:rFonts w:ascii="Calibri" w:hAnsi="Calibri" w:cs="Calibri"/>
                      <w:b/>
                      <w:color w:val="FF0000"/>
                      <w:sz w:val="16"/>
                      <w:szCs w:val="16"/>
                    </w:rPr>
                  </w:pPr>
                  <w:r w:rsidRPr="00C349D3">
                    <w:rPr>
                      <w:rFonts w:ascii="Calibri" w:hAnsi="Calibri" w:cs="Calibri"/>
                      <w:b/>
                      <w:i/>
                      <w:sz w:val="16"/>
                      <w:szCs w:val="16"/>
                    </w:rPr>
                    <w:t>(Chair + 5 members)</w:t>
                  </w:r>
                </w:p>
              </w:tc>
              <w:tc>
                <w:tcPr>
                  <w:tcW w:w="1862" w:type="dxa"/>
                  <w:shd w:val="clear" w:color="auto" w:fill="BFBFBF"/>
                </w:tcPr>
                <w:p w14:paraId="0BBBB2B4"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Research Advisory</w:t>
                  </w:r>
                </w:p>
                <w:p w14:paraId="3AC35538" w14:textId="77777777" w:rsidR="00C349D3" w:rsidRPr="00C349D3" w:rsidRDefault="00C349D3" w:rsidP="00C349D3">
                  <w:pPr>
                    <w:rPr>
                      <w:rFonts w:ascii="Calibri" w:hAnsi="Calibri" w:cs="Calibri"/>
                      <w:b/>
                      <w:color w:val="FF0000"/>
                      <w:sz w:val="16"/>
                      <w:szCs w:val="16"/>
                    </w:rPr>
                  </w:pPr>
                  <w:r w:rsidRPr="00C349D3">
                    <w:rPr>
                      <w:rFonts w:ascii="Calibri" w:hAnsi="Calibri" w:cs="Calibri"/>
                      <w:b/>
                      <w:i/>
                      <w:sz w:val="16"/>
                      <w:szCs w:val="16"/>
                    </w:rPr>
                    <w:t>(Chair + 5 members)</w:t>
                  </w:r>
                </w:p>
              </w:tc>
              <w:tc>
                <w:tcPr>
                  <w:tcW w:w="2156" w:type="dxa"/>
                  <w:shd w:val="clear" w:color="auto" w:fill="8DB3E2"/>
                </w:tcPr>
                <w:p w14:paraId="72A9172A"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Website Media and Communications Committee*</w:t>
                  </w:r>
                </w:p>
                <w:p w14:paraId="5BEA8D95" w14:textId="77777777" w:rsidR="00C349D3" w:rsidRPr="00C349D3" w:rsidRDefault="00C349D3" w:rsidP="00C349D3">
                  <w:pPr>
                    <w:rPr>
                      <w:rFonts w:ascii="Calibri" w:hAnsi="Calibri" w:cs="Calibri"/>
                      <w:b/>
                      <w:color w:val="FF0000"/>
                      <w:sz w:val="16"/>
                      <w:szCs w:val="16"/>
                    </w:rPr>
                  </w:pPr>
                  <w:r w:rsidRPr="00C349D3">
                    <w:rPr>
                      <w:rFonts w:ascii="Calibri" w:hAnsi="Calibri" w:cs="Calibri"/>
                      <w:b/>
                      <w:i/>
                      <w:sz w:val="16"/>
                      <w:szCs w:val="16"/>
                    </w:rPr>
                    <w:t>(Chair + Newsletter Editor +5 members)</w:t>
                  </w:r>
                </w:p>
              </w:tc>
              <w:tc>
                <w:tcPr>
                  <w:tcW w:w="1701" w:type="dxa"/>
                  <w:shd w:val="clear" w:color="auto" w:fill="FF00FF"/>
                </w:tcPr>
                <w:p w14:paraId="5046798D"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Prizes and Awards</w:t>
                  </w:r>
                </w:p>
                <w:p w14:paraId="3AB1E9B2" w14:textId="77777777" w:rsidR="00C349D3" w:rsidRPr="00FE3023" w:rsidRDefault="00C349D3" w:rsidP="00C349D3">
                  <w:pPr>
                    <w:rPr>
                      <w:rFonts w:ascii="Calibri" w:hAnsi="Calibri" w:cs="Calibri"/>
                      <w:b/>
                      <w:color w:val="FFFFFF"/>
                      <w:sz w:val="16"/>
                      <w:szCs w:val="16"/>
                    </w:rPr>
                  </w:pPr>
                  <w:r w:rsidRPr="00C349D3">
                    <w:rPr>
                      <w:rFonts w:ascii="Calibri" w:hAnsi="Calibri" w:cs="Calibri"/>
                      <w:bCs/>
                      <w:i/>
                      <w:iCs/>
                      <w:sz w:val="16"/>
                      <w:szCs w:val="16"/>
                    </w:rPr>
                    <w:t>(</w:t>
                  </w:r>
                  <w:r w:rsidRPr="00C349D3">
                    <w:rPr>
                      <w:rFonts w:ascii="Calibri" w:hAnsi="Calibri" w:cs="Calibri"/>
                      <w:bCs/>
                      <w:i/>
                      <w:iCs/>
                      <w:sz w:val="16"/>
                      <w:szCs w:val="16"/>
                      <w:u w:val="single"/>
                    </w:rPr>
                    <w:t>Not a Standing Committee</w:t>
                  </w:r>
                  <w:r w:rsidRPr="00C349D3">
                    <w:rPr>
                      <w:rFonts w:ascii="Calibri" w:hAnsi="Calibri" w:cs="Calibri"/>
                      <w:bCs/>
                      <w:i/>
                      <w:iCs/>
                      <w:sz w:val="16"/>
                      <w:szCs w:val="16"/>
                    </w:rPr>
                    <w:t>)</w:t>
                  </w:r>
                </w:p>
              </w:tc>
              <w:tc>
                <w:tcPr>
                  <w:tcW w:w="1418" w:type="dxa"/>
                </w:tcPr>
                <w:p w14:paraId="565F127A" w14:textId="77777777" w:rsidR="00C349D3" w:rsidRPr="00FE0BEC" w:rsidRDefault="00C349D3" w:rsidP="00C349D3">
                  <w:pPr>
                    <w:rPr>
                      <w:rFonts w:ascii="Calibri" w:hAnsi="Calibri" w:cs="Calibri"/>
                      <w:b/>
                      <w:color w:val="FF0000"/>
                      <w:sz w:val="16"/>
                      <w:szCs w:val="16"/>
                    </w:rPr>
                  </w:pPr>
                </w:p>
              </w:tc>
            </w:tr>
            <w:tr w:rsidR="00C349D3" w:rsidRPr="00FE0BEC" w14:paraId="1071C82F" w14:textId="77777777" w:rsidTr="00FE3023">
              <w:trPr>
                <w:trHeight w:val="663"/>
              </w:trPr>
              <w:tc>
                <w:tcPr>
                  <w:tcW w:w="1647" w:type="dxa"/>
                </w:tcPr>
                <w:p w14:paraId="040CCAAE"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 xml:space="preserve">Chair: Membership Officer </w:t>
                  </w:r>
                </w:p>
                <w:p w14:paraId="79C83964" w14:textId="77777777" w:rsidR="00C349D3" w:rsidRPr="00C349D3" w:rsidRDefault="00C349D3" w:rsidP="00C349D3">
                  <w:pPr>
                    <w:rPr>
                      <w:rFonts w:ascii="Calibri" w:hAnsi="Calibri" w:cs="Calibri"/>
                      <w:b/>
                      <w:color w:val="FF0000"/>
                      <w:sz w:val="16"/>
                      <w:szCs w:val="16"/>
                    </w:rPr>
                  </w:pPr>
                  <w:r w:rsidRPr="00C349D3">
                    <w:rPr>
                      <w:rFonts w:ascii="Calibri" w:hAnsi="Calibri" w:cs="Calibri"/>
                      <w:sz w:val="16"/>
                      <w:szCs w:val="16"/>
                    </w:rPr>
                    <w:t>Asha Venkatesh</w:t>
                  </w:r>
                </w:p>
              </w:tc>
              <w:tc>
                <w:tcPr>
                  <w:tcW w:w="1862" w:type="dxa"/>
                </w:tcPr>
                <w:p w14:paraId="114EBCC6"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Chair: Research Officer</w:t>
                  </w:r>
                </w:p>
                <w:p w14:paraId="14ACACC2" w14:textId="77777777" w:rsidR="00C349D3" w:rsidRPr="00C349D3" w:rsidRDefault="00C349D3" w:rsidP="00C349D3">
                  <w:pPr>
                    <w:rPr>
                      <w:rFonts w:ascii="Calibri" w:hAnsi="Calibri" w:cs="Calibri"/>
                      <w:b/>
                      <w:color w:val="FF0000"/>
                      <w:sz w:val="16"/>
                      <w:szCs w:val="16"/>
                    </w:rPr>
                  </w:pPr>
                  <w:r w:rsidRPr="00C349D3">
                    <w:rPr>
                      <w:rFonts w:ascii="Calibri" w:hAnsi="Calibri" w:cs="Calibri"/>
                      <w:bCs/>
                      <w:color w:val="FF0000"/>
                      <w:sz w:val="16"/>
                      <w:szCs w:val="16"/>
                    </w:rPr>
                    <w:t>(Vacancy)</w:t>
                  </w:r>
                </w:p>
              </w:tc>
              <w:tc>
                <w:tcPr>
                  <w:tcW w:w="2156" w:type="dxa"/>
                </w:tcPr>
                <w:p w14:paraId="3F6C4420"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 xml:space="preserve">Chair: Website Media and Communications Officer </w:t>
                  </w:r>
                </w:p>
                <w:p w14:paraId="377E5B90" w14:textId="77777777" w:rsidR="00C349D3" w:rsidRPr="00C349D3" w:rsidRDefault="00C349D3" w:rsidP="00C349D3">
                  <w:pPr>
                    <w:rPr>
                      <w:rFonts w:ascii="Calibri" w:hAnsi="Calibri" w:cs="Calibri"/>
                      <w:b/>
                      <w:color w:val="FF0000"/>
                      <w:sz w:val="16"/>
                      <w:szCs w:val="16"/>
                    </w:rPr>
                  </w:pPr>
                  <w:r w:rsidRPr="00C349D3">
                    <w:rPr>
                      <w:rFonts w:ascii="Calibri" w:hAnsi="Calibri" w:cs="Calibri"/>
                      <w:bCs/>
                      <w:sz w:val="16"/>
                      <w:szCs w:val="16"/>
                    </w:rPr>
                    <w:t xml:space="preserve">Catherine Hennessy </w:t>
                  </w:r>
                </w:p>
              </w:tc>
              <w:tc>
                <w:tcPr>
                  <w:tcW w:w="1701" w:type="dxa"/>
                </w:tcPr>
                <w:p w14:paraId="058B7849"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Chair: Honorary Secretary</w:t>
                  </w:r>
                </w:p>
                <w:p w14:paraId="52923B3F" w14:textId="77777777" w:rsidR="00C349D3" w:rsidRPr="00C349D3" w:rsidRDefault="00C349D3" w:rsidP="00C349D3">
                  <w:pPr>
                    <w:rPr>
                      <w:rFonts w:ascii="Calibri" w:hAnsi="Calibri" w:cs="Calibri"/>
                      <w:b/>
                      <w:color w:val="FF0000"/>
                      <w:sz w:val="16"/>
                      <w:szCs w:val="16"/>
                    </w:rPr>
                  </w:pPr>
                  <w:r w:rsidRPr="00C349D3">
                    <w:rPr>
                      <w:rFonts w:ascii="Calibri" w:hAnsi="Calibri" w:cs="Calibri"/>
                      <w:bCs/>
                      <w:sz w:val="16"/>
                      <w:szCs w:val="16"/>
                    </w:rPr>
                    <w:t>Joanna Matthan</w:t>
                  </w:r>
                </w:p>
              </w:tc>
              <w:tc>
                <w:tcPr>
                  <w:tcW w:w="1418" w:type="dxa"/>
                </w:tcPr>
                <w:p w14:paraId="4EF7B89A" w14:textId="77777777" w:rsidR="00C349D3" w:rsidRPr="00FE0BEC" w:rsidRDefault="00C349D3" w:rsidP="00C349D3">
                  <w:pPr>
                    <w:rPr>
                      <w:rFonts w:ascii="Calibri" w:hAnsi="Calibri" w:cs="Calibri"/>
                      <w:b/>
                      <w:color w:val="FF0000"/>
                      <w:sz w:val="16"/>
                      <w:szCs w:val="16"/>
                    </w:rPr>
                  </w:pPr>
                </w:p>
              </w:tc>
            </w:tr>
            <w:tr w:rsidR="00C349D3" w:rsidRPr="00FE0BEC" w14:paraId="69DE0265" w14:textId="77777777" w:rsidTr="00FE3023">
              <w:trPr>
                <w:trHeight w:val="439"/>
              </w:trPr>
              <w:tc>
                <w:tcPr>
                  <w:tcW w:w="1647" w:type="dxa"/>
                </w:tcPr>
                <w:p w14:paraId="78197D8D" w14:textId="77777777" w:rsidR="00C349D3" w:rsidRPr="00C349D3" w:rsidRDefault="00C349D3" w:rsidP="00C349D3">
                  <w:pPr>
                    <w:rPr>
                      <w:rFonts w:ascii="Calibri" w:hAnsi="Calibri" w:cs="Calibri"/>
                      <w:sz w:val="16"/>
                      <w:szCs w:val="16"/>
                    </w:rPr>
                  </w:pPr>
                  <w:r w:rsidRPr="00C349D3">
                    <w:rPr>
                      <w:rFonts w:ascii="Calibri" w:hAnsi="Calibri" w:cs="Calibri"/>
                      <w:b/>
                      <w:sz w:val="16"/>
                      <w:szCs w:val="16"/>
                    </w:rPr>
                    <w:t>Deputy</w:t>
                  </w:r>
                </w:p>
                <w:p w14:paraId="04F27932" w14:textId="77777777" w:rsidR="00C349D3" w:rsidRPr="00C349D3" w:rsidRDefault="00C349D3" w:rsidP="00C349D3">
                  <w:pPr>
                    <w:rPr>
                      <w:rFonts w:ascii="Calibri" w:hAnsi="Calibri" w:cs="Calibri"/>
                      <w:b/>
                      <w:color w:val="FF0000"/>
                      <w:sz w:val="16"/>
                      <w:szCs w:val="16"/>
                    </w:rPr>
                  </w:pPr>
                  <w:r w:rsidRPr="00C349D3">
                    <w:rPr>
                      <w:rFonts w:ascii="Calibri" w:hAnsi="Calibri" w:cs="Calibri"/>
                      <w:sz w:val="16"/>
                      <w:szCs w:val="16"/>
                    </w:rPr>
                    <w:t xml:space="preserve">Munesh Khamuani </w:t>
                  </w:r>
                </w:p>
              </w:tc>
              <w:tc>
                <w:tcPr>
                  <w:tcW w:w="1862" w:type="dxa"/>
                </w:tcPr>
                <w:p w14:paraId="65202716" w14:textId="77777777" w:rsidR="00C349D3" w:rsidRPr="00C349D3" w:rsidRDefault="00C349D3" w:rsidP="00C349D3">
                  <w:pPr>
                    <w:rPr>
                      <w:rFonts w:ascii="Calibri" w:hAnsi="Calibri" w:cs="Calibri"/>
                      <w:sz w:val="16"/>
                      <w:szCs w:val="16"/>
                    </w:rPr>
                  </w:pPr>
                  <w:r w:rsidRPr="00C349D3">
                    <w:rPr>
                      <w:rFonts w:ascii="Calibri" w:hAnsi="Calibri" w:cs="Calibri"/>
                      <w:b/>
                      <w:sz w:val="16"/>
                      <w:szCs w:val="16"/>
                    </w:rPr>
                    <w:t>Deputy</w:t>
                  </w:r>
                  <w:r w:rsidRPr="00C349D3">
                    <w:rPr>
                      <w:rFonts w:ascii="Calibri" w:hAnsi="Calibri" w:cs="Calibri"/>
                      <w:sz w:val="16"/>
                      <w:szCs w:val="16"/>
                    </w:rPr>
                    <w:t xml:space="preserve"> </w:t>
                  </w:r>
                </w:p>
                <w:p w14:paraId="1D88727A" w14:textId="77777777" w:rsidR="00C349D3" w:rsidRPr="00C349D3" w:rsidRDefault="00C349D3" w:rsidP="00C349D3">
                  <w:pPr>
                    <w:rPr>
                      <w:rFonts w:ascii="Calibri" w:hAnsi="Calibri" w:cs="Calibri"/>
                      <w:color w:val="FF0000"/>
                      <w:sz w:val="16"/>
                      <w:szCs w:val="16"/>
                    </w:rPr>
                  </w:pPr>
                  <w:r w:rsidRPr="00C349D3">
                    <w:rPr>
                      <w:rFonts w:ascii="Calibri" w:hAnsi="Calibri" w:cs="Calibri"/>
                      <w:bCs/>
                      <w:color w:val="FF0000"/>
                      <w:sz w:val="16"/>
                      <w:szCs w:val="16"/>
                    </w:rPr>
                    <w:t>(Vacancy)</w:t>
                  </w:r>
                </w:p>
              </w:tc>
              <w:tc>
                <w:tcPr>
                  <w:tcW w:w="2156" w:type="dxa"/>
                </w:tcPr>
                <w:p w14:paraId="169C72FC"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Deputy  and Newsletter Editor</w:t>
                  </w:r>
                </w:p>
                <w:p w14:paraId="0AF3FE06" w14:textId="77777777" w:rsidR="00C349D3" w:rsidRPr="00C349D3" w:rsidRDefault="00C349D3" w:rsidP="00C349D3">
                  <w:pPr>
                    <w:rPr>
                      <w:rFonts w:ascii="Calibri" w:hAnsi="Calibri" w:cs="Calibri"/>
                      <w:color w:val="FF0000"/>
                      <w:sz w:val="16"/>
                      <w:szCs w:val="16"/>
                    </w:rPr>
                  </w:pPr>
                  <w:r w:rsidRPr="00C349D3">
                    <w:rPr>
                      <w:rFonts w:ascii="Calibri" w:hAnsi="Calibri" w:cs="Calibri"/>
                      <w:sz w:val="16"/>
                      <w:szCs w:val="16"/>
                    </w:rPr>
                    <w:t xml:space="preserve">Kate Dulohery </w:t>
                  </w:r>
                </w:p>
              </w:tc>
              <w:tc>
                <w:tcPr>
                  <w:tcW w:w="1701" w:type="dxa"/>
                </w:tcPr>
                <w:p w14:paraId="4D64E2CD"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Deputy Secretary</w:t>
                  </w:r>
                </w:p>
                <w:p w14:paraId="325DBC46" w14:textId="77777777" w:rsidR="00C349D3" w:rsidRPr="00C349D3" w:rsidRDefault="00C349D3" w:rsidP="00C349D3">
                  <w:pPr>
                    <w:rPr>
                      <w:rFonts w:ascii="Calibri" w:hAnsi="Calibri" w:cs="Calibri"/>
                      <w:color w:val="FF0000"/>
                      <w:sz w:val="16"/>
                      <w:szCs w:val="16"/>
                    </w:rPr>
                  </w:pPr>
                  <w:r w:rsidRPr="00C349D3">
                    <w:rPr>
                      <w:rFonts w:ascii="Calibri" w:hAnsi="Calibri" w:cs="Calibri"/>
                      <w:sz w:val="16"/>
                      <w:szCs w:val="16"/>
                    </w:rPr>
                    <w:t>Cecilia Brassett</w:t>
                  </w:r>
                </w:p>
              </w:tc>
              <w:tc>
                <w:tcPr>
                  <w:tcW w:w="1418" w:type="dxa"/>
                </w:tcPr>
                <w:p w14:paraId="510C8F30" w14:textId="77777777" w:rsidR="00C349D3" w:rsidRPr="00FE0BEC" w:rsidRDefault="00C349D3" w:rsidP="00C349D3">
                  <w:pPr>
                    <w:rPr>
                      <w:rFonts w:ascii="Calibri" w:hAnsi="Calibri" w:cs="Calibri"/>
                      <w:b/>
                      <w:color w:val="FF0000"/>
                      <w:sz w:val="16"/>
                      <w:szCs w:val="16"/>
                    </w:rPr>
                  </w:pPr>
                </w:p>
              </w:tc>
            </w:tr>
            <w:tr w:rsidR="00C349D3" w:rsidRPr="00FE0BEC" w14:paraId="337DB999" w14:textId="77777777" w:rsidTr="00FE3023">
              <w:trPr>
                <w:trHeight w:val="841"/>
              </w:trPr>
              <w:tc>
                <w:tcPr>
                  <w:tcW w:w="1647" w:type="dxa"/>
                </w:tcPr>
                <w:p w14:paraId="050ED45B"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Members</w:t>
                  </w:r>
                </w:p>
                <w:p w14:paraId="24F55D9C" w14:textId="77777777" w:rsidR="00C349D3" w:rsidRPr="00C349D3" w:rsidRDefault="00C349D3" w:rsidP="00C349D3">
                  <w:pPr>
                    <w:rPr>
                      <w:rFonts w:ascii="Calibri" w:hAnsi="Calibri" w:cs="Calibri"/>
                      <w:sz w:val="16"/>
                      <w:szCs w:val="16"/>
                    </w:rPr>
                  </w:pPr>
                  <w:r w:rsidRPr="00C349D3">
                    <w:rPr>
                      <w:rFonts w:ascii="Calibri" w:hAnsi="Calibri" w:cs="Calibri"/>
                      <w:sz w:val="16"/>
                      <w:szCs w:val="16"/>
                    </w:rPr>
                    <w:t>Seaneen MacDougall</w:t>
                  </w:r>
                </w:p>
                <w:p w14:paraId="7414E623" w14:textId="77777777" w:rsidR="00C349D3" w:rsidRPr="00C349D3" w:rsidRDefault="00C349D3" w:rsidP="00C349D3">
                  <w:pPr>
                    <w:rPr>
                      <w:rFonts w:ascii="Calibri" w:hAnsi="Calibri" w:cs="Calibri"/>
                      <w:sz w:val="16"/>
                      <w:szCs w:val="16"/>
                    </w:rPr>
                  </w:pPr>
                  <w:r w:rsidRPr="00C349D3">
                    <w:rPr>
                      <w:rFonts w:ascii="Calibri" w:hAnsi="Calibri" w:cs="Calibri"/>
                      <w:sz w:val="16"/>
                      <w:szCs w:val="16"/>
                    </w:rPr>
                    <w:t>Wendy Birch</w:t>
                  </w:r>
                </w:p>
                <w:p w14:paraId="60CDBCF5" w14:textId="77777777" w:rsidR="00C349D3" w:rsidRPr="00C349D3" w:rsidRDefault="00C349D3" w:rsidP="00C349D3">
                  <w:pPr>
                    <w:rPr>
                      <w:rFonts w:ascii="Calibri" w:hAnsi="Calibri" w:cs="Calibri"/>
                      <w:sz w:val="16"/>
                      <w:szCs w:val="16"/>
                    </w:rPr>
                  </w:pPr>
                  <w:r w:rsidRPr="00C349D3">
                    <w:rPr>
                      <w:rFonts w:ascii="Calibri" w:hAnsi="Calibri" w:cs="Calibri"/>
                      <w:sz w:val="16"/>
                      <w:szCs w:val="16"/>
                    </w:rPr>
                    <w:t>Hazel Allardyce</w:t>
                  </w:r>
                </w:p>
                <w:p w14:paraId="0A08ECC9" w14:textId="0337B048" w:rsidR="00C349D3" w:rsidRPr="00C349D3" w:rsidRDefault="00C349D3" w:rsidP="00C349D3">
                  <w:pPr>
                    <w:rPr>
                      <w:rFonts w:ascii="Calibri" w:hAnsi="Calibri" w:cs="Calibri"/>
                      <w:b/>
                      <w:color w:val="FF0000"/>
                      <w:sz w:val="16"/>
                      <w:szCs w:val="16"/>
                    </w:rPr>
                  </w:pPr>
                  <w:r w:rsidRPr="00C349D3">
                    <w:rPr>
                      <w:rFonts w:ascii="Calibri" w:hAnsi="Calibri" w:cs="Calibri"/>
                      <w:color w:val="FF0000"/>
                      <w:sz w:val="16"/>
                      <w:szCs w:val="16"/>
                    </w:rPr>
                    <w:t>(Vacancy)</w:t>
                  </w:r>
                </w:p>
              </w:tc>
              <w:tc>
                <w:tcPr>
                  <w:tcW w:w="1862" w:type="dxa"/>
                </w:tcPr>
                <w:p w14:paraId="1370965E"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Members</w:t>
                  </w:r>
                </w:p>
                <w:p w14:paraId="61454DBB" w14:textId="77777777" w:rsidR="00C349D3" w:rsidRPr="00C349D3" w:rsidRDefault="00C349D3" w:rsidP="00C349D3">
                  <w:pPr>
                    <w:rPr>
                      <w:rFonts w:ascii="Calibri" w:hAnsi="Calibri" w:cs="Calibri"/>
                      <w:sz w:val="16"/>
                      <w:szCs w:val="16"/>
                    </w:rPr>
                  </w:pPr>
                  <w:r w:rsidRPr="00C349D3">
                    <w:rPr>
                      <w:rFonts w:ascii="Calibri" w:hAnsi="Calibri" w:cs="Calibri"/>
                      <w:sz w:val="16"/>
                      <w:szCs w:val="16"/>
                    </w:rPr>
                    <w:t>Jamie Davies</w:t>
                  </w:r>
                </w:p>
                <w:p w14:paraId="3AC3DC42" w14:textId="77777777" w:rsidR="00C349D3" w:rsidRPr="00C349D3" w:rsidRDefault="00C349D3" w:rsidP="00C349D3">
                  <w:pPr>
                    <w:rPr>
                      <w:rFonts w:ascii="Calibri" w:hAnsi="Calibri" w:cs="Calibri"/>
                      <w:sz w:val="16"/>
                      <w:szCs w:val="16"/>
                    </w:rPr>
                  </w:pPr>
                  <w:r w:rsidRPr="00C349D3">
                    <w:rPr>
                      <w:rFonts w:ascii="Calibri" w:hAnsi="Calibri" w:cs="Calibri"/>
                      <w:sz w:val="16"/>
                      <w:szCs w:val="16"/>
                    </w:rPr>
                    <w:t>Susan Evans</w:t>
                  </w:r>
                </w:p>
                <w:p w14:paraId="06E59F8E" w14:textId="77777777" w:rsidR="00C349D3" w:rsidRPr="00C349D3" w:rsidRDefault="00C349D3" w:rsidP="00C349D3">
                  <w:pPr>
                    <w:rPr>
                      <w:rFonts w:ascii="Calibri" w:hAnsi="Calibri" w:cs="Calibri"/>
                      <w:sz w:val="16"/>
                      <w:szCs w:val="16"/>
                    </w:rPr>
                  </w:pPr>
                  <w:r w:rsidRPr="00C349D3">
                    <w:rPr>
                      <w:rFonts w:ascii="Calibri" w:hAnsi="Calibri" w:cs="Calibri"/>
                      <w:sz w:val="16"/>
                      <w:szCs w:val="16"/>
                    </w:rPr>
                    <w:t>Andrea Streit</w:t>
                  </w:r>
                </w:p>
                <w:p w14:paraId="64C0E8E7" w14:textId="60806D12" w:rsidR="00C349D3" w:rsidRPr="00C349D3" w:rsidRDefault="00C349D3" w:rsidP="00C349D3">
                  <w:pPr>
                    <w:rPr>
                      <w:rFonts w:ascii="Calibri" w:hAnsi="Calibri" w:cs="Calibri"/>
                      <w:color w:val="FF0000"/>
                      <w:sz w:val="16"/>
                      <w:szCs w:val="16"/>
                    </w:rPr>
                  </w:pPr>
                  <w:r w:rsidRPr="00C349D3">
                    <w:rPr>
                      <w:rFonts w:ascii="Calibri" w:hAnsi="Calibri" w:cs="Calibri"/>
                      <w:bCs/>
                      <w:i/>
                      <w:iCs/>
                      <w:sz w:val="16"/>
                      <w:szCs w:val="16"/>
                    </w:rPr>
                    <w:t>Early Career Member:</w:t>
                  </w:r>
                  <w:r w:rsidRPr="00C349D3">
                    <w:rPr>
                      <w:rFonts w:ascii="Calibri" w:hAnsi="Calibri" w:cs="Calibri"/>
                      <w:bCs/>
                      <w:sz w:val="16"/>
                      <w:szCs w:val="16"/>
                    </w:rPr>
                    <w:t xml:space="preserve"> Alannah Mole</w:t>
                  </w:r>
                </w:p>
              </w:tc>
              <w:tc>
                <w:tcPr>
                  <w:tcW w:w="2156" w:type="dxa"/>
                </w:tcPr>
                <w:p w14:paraId="57B3C7C6"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Members</w:t>
                  </w:r>
                </w:p>
                <w:p w14:paraId="2703D950" w14:textId="77777777" w:rsidR="00C349D3" w:rsidRPr="00C349D3" w:rsidRDefault="00C349D3" w:rsidP="00C349D3">
                  <w:pPr>
                    <w:rPr>
                      <w:rFonts w:ascii="Calibri" w:hAnsi="Calibri" w:cs="Calibri"/>
                      <w:bCs/>
                      <w:sz w:val="16"/>
                      <w:szCs w:val="16"/>
                    </w:rPr>
                  </w:pPr>
                  <w:r w:rsidRPr="00C349D3">
                    <w:rPr>
                      <w:rFonts w:ascii="Calibri" w:hAnsi="Calibri" w:cs="Calibri"/>
                      <w:bCs/>
                      <w:sz w:val="16"/>
                      <w:szCs w:val="16"/>
                    </w:rPr>
                    <w:t xml:space="preserve">James White </w:t>
                  </w:r>
                </w:p>
                <w:p w14:paraId="59B4987E" w14:textId="77777777" w:rsidR="00C349D3" w:rsidRPr="00C349D3" w:rsidRDefault="00C349D3" w:rsidP="00C349D3">
                  <w:pPr>
                    <w:rPr>
                      <w:rFonts w:ascii="Calibri" w:hAnsi="Calibri" w:cs="Calibri"/>
                      <w:bCs/>
                      <w:sz w:val="16"/>
                      <w:szCs w:val="16"/>
                    </w:rPr>
                  </w:pPr>
                  <w:r w:rsidRPr="00C349D3">
                    <w:rPr>
                      <w:rFonts w:ascii="Calibri" w:hAnsi="Calibri" w:cs="Calibri"/>
                      <w:bCs/>
                      <w:sz w:val="16"/>
                      <w:szCs w:val="16"/>
                    </w:rPr>
                    <w:t>Tom Flanagan</w:t>
                  </w:r>
                </w:p>
                <w:p w14:paraId="004B1017" w14:textId="77777777" w:rsidR="00C349D3" w:rsidRPr="00C349D3" w:rsidRDefault="00C349D3" w:rsidP="00C349D3">
                  <w:pPr>
                    <w:rPr>
                      <w:rFonts w:ascii="Calibri" w:hAnsi="Calibri" w:cs="Calibri"/>
                      <w:bCs/>
                      <w:sz w:val="16"/>
                      <w:szCs w:val="16"/>
                    </w:rPr>
                  </w:pPr>
                  <w:r w:rsidRPr="00C349D3">
                    <w:rPr>
                      <w:rFonts w:ascii="Calibri" w:hAnsi="Calibri" w:cs="Calibri"/>
                      <w:bCs/>
                      <w:sz w:val="16"/>
                      <w:szCs w:val="16"/>
                    </w:rPr>
                    <w:t>Claire Conway</w:t>
                  </w:r>
                </w:p>
                <w:p w14:paraId="5AB4EE90" w14:textId="77777777" w:rsidR="00C349D3" w:rsidRPr="00C349D3" w:rsidRDefault="00C349D3" w:rsidP="00C349D3">
                  <w:pPr>
                    <w:rPr>
                      <w:rFonts w:ascii="Calibri" w:hAnsi="Calibri" w:cs="Calibri"/>
                      <w:bCs/>
                      <w:sz w:val="16"/>
                      <w:szCs w:val="16"/>
                    </w:rPr>
                  </w:pPr>
                  <w:r w:rsidRPr="00C349D3">
                    <w:rPr>
                      <w:rFonts w:ascii="Calibri" w:hAnsi="Calibri" w:cs="Calibri"/>
                      <w:bCs/>
                      <w:sz w:val="16"/>
                      <w:szCs w:val="16"/>
                    </w:rPr>
                    <w:t>Kris Phillips</w:t>
                  </w:r>
                </w:p>
                <w:p w14:paraId="6A30EA98" w14:textId="77777777" w:rsidR="00C349D3" w:rsidRPr="00C349D3" w:rsidRDefault="00C349D3" w:rsidP="00C349D3">
                  <w:pPr>
                    <w:rPr>
                      <w:rFonts w:ascii="Calibri" w:hAnsi="Calibri" w:cs="Calibri"/>
                      <w:bCs/>
                      <w:color w:val="FF0000"/>
                      <w:sz w:val="16"/>
                      <w:szCs w:val="16"/>
                    </w:rPr>
                  </w:pPr>
                  <w:r w:rsidRPr="00C349D3">
                    <w:rPr>
                      <w:rFonts w:ascii="Calibri" w:hAnsi="Calibri" w:cs="Calibri"/>
                      <w:bCs/>
                      <w:sz w:val="16"/>
                      <w:szCs w:val="16"/>
                    </w:rPr>
                    <w:t>Elena Patera</w:t>
                  </w:r>
                </w:p>
              </w:tc>
              <w:tc>
                <w:tcPr>
                  <w:tcW w:w="1701" w:type="dxa"/>
                </w:tcPr>
                <w:p w14:paraId="71A4C11A" w14:textId="77777777" w:rsidR="00C349D3" w:rsidRPr="00C349D3" w:rsidRDefault="00C349D3" w:rsidP="00C349D3">
                  <w:pPr>
                    <w:rPr>
                      <w:rFonts w:ascii="Calibri" w:hAnsi="Calibri" w:cs="Calibri"/>
                      <w:b/>
                      <w:sz w:val="16"/>
                      <w:szCs w:val="16"/>
                    </w:rPr>
                  </w:pPr>
                  <w:r w:rsidRPr="00C349D3">
                    <w:rPr>
                      <w:rFonts w:ascii="Calibri" w:hAnsi="Calibri" w:cs="Calibri"/>
                      <w:b/>
                      <w:sz w:val="16"/>
                      <w:szCs w:val="16"/>
                    </w:rPr>
                    <w:t>Members</w:t>
                  </w:r>
                </w:p>
                <w:p w14:paraId="5890F443" w14:textId="77777777" w:rsidR="00C349D3" w:rsidRPr="00C349D3" w:rsidRDefault="00C349D3" w:rsidP="00C349D3">
                  <w:pPr>
                    <w:rPr>
                      <w:rFonts w:ascii="Calibri" w:hAnsi="Calibri" w:cs="Calibri"/>
                      <w:i/>
                      <w:sz w:val="16"/>
                      <w:szCs w:val="16"/>
                    </w:rPr>
                  </w:pPr>
                  <w:r w:rsidRPr="00C349D3">
                    <w:rPr>
                      <w:rFonts w:ascii="Calibri" w:hAnsi="Calibri" w:cs="Calibri"/>
                      <w:i/>
                      <w:sz w:val="16"/>
                      <w:szCs w:val="16"/>
                    </w:rPr>
                    <w:t xml:space="preserve">President  </w:t>
                  </w:r>
                </w:p>
                <w:p w14:paraId="4BF784E2" w14:textId="77777777" w:rsidR="00C349D3" w:rsidRPr="00C349D3" w:rsidRDefault="00C349D3" w:rsidP="00C349D3">
                  <w:pPr>
                    <w:rPr>
                      <w:rFonts w:ascii="Calibri" w:hAnsi="Calibri" w:cs="Calibri"/>
                      <w:sz w:val="16"/>
                      <w:szCs w:val="16"/>
                    </w:rPr>
                  </w:pPr>
                  <w:r w:rsidRPr="00C349D3">
                    <w:rPr>
                      <w:rFonts w:ascii="Calibri" w:hAnsi="Calibri" w:cs="Calibri"/>
                      <w:sz w:val="16"/>
                      <w:szCs w:val="16"/>
                    </w:rPr>
                    <w:t>Tracey Wilkinson</w:t>
                  </w:r>
                </w:p>
                <w:p w14:paraId="71B1A412" w14:textId="77777777" w:rsidR="00C349D3" w:rsidRPr="00C349D3" w:rsidRDefault="00C349D3" w:rsidP="00C349D3">
                  <w:pPr>
                    <w:rPr>
                      <w:rFonts w:ascii="Calibri" w:hAnsi="Calibri" w:cs="Calibri"/>
                      <w:i/>
                      <w:sz w:val="16"/>
                      <w:szCs w:val="16"/>
                    </w:rPr>
                  </w:pPr>
                  <w:r w:rsidRPr="00C349D3">
                    <w:rPr>
                      <w:rFonts w:ascii="Calibri" w:hAnsi="Calibri" w:cs="Calibri"/>
                      <w:i/>
                      <w:sz w:val="16"/>
                      <w:szCs w:val="16"/>
                    </w:rPr>
                    <w:t xml:space="preserve">Treasurer  </w:t>
                  </w:r>
                </w:p>
                <w:p w14:paraId="46F03BCD" w14:textId="77777777" w:rsidR="00C349D3" w:rsidRPr="00C349D3" w:rsidRDefault="00C349D3" w:rsidP="00C349D3">
                  <w:pPr>
                    <w:rPr>
                      <w:rFonts w:ascii="Calibri" w:hAnsi="Calibri" w:cs="Calibri"/>
                      <w:bCs/>
                      <w:sz w:val="16"/>
                      <w:szCs w:val="16"/>
                    </w:rPr>
                  </w:pPr>
                  <w:r w:rsidRPr="00C349D3">
                    <w:rPr>
                      <w:rFonts w:ascii="Calibri" w:hAnsi="Calibri" w:cs="Calibri"/>
                      <w:bCs/>
                      <w:sz w:val="16"/>
                      <w:szCs w:val="16"/>
                    </w:rPr>
                    <w:t>Kieran McDermott</w:t>
                  </w:r>
                </w:p>
                <w:p w14:paraId="09330BA8" w14:textId="77777777" w:rsidR="00C349D3" w:rsidRPr="00C349D3" w:rsidRDefault="00C349D3" w:rsidP="00C349D3">
                  <w:pPr>
                    <w:rPr>
                      <w:rFonts w:ascii="Calibri" w:hAnsi="Calibri" w:cs="Calibri"/>
                      <w:b/>
                      <w:color w:val="FF0000"/>
                      <w:sz w:val="16"/>
                      <w:szCs w:val="16"/>
                    </w:rPr>
                  </w:pPr>
                </w:p>
              </w:tc>
              <w:tc>
                <w:tcPr>
                  <w:tcW w:w="1418" w:type="dxa"/>
                </w:tcPr>
                <w:p w14:paraId="0652D9E4" w14:textId="77777777" w:rsidR="00C349D3" w:rsidRPr="00FE0BEC" w:rsidRDefault="00C349D3" w:rsidP="00C349D3">
                  <w:pPr>
                    <w:rPr>
                      <w:rFonts w:ascii="Calibri" w:hAnsi="Calibri" w:cs="Calibri"/>
                      <w:b/>
                      <w:color w:val="FF0000"/>
                      <w:sz w:val="16"/>
                      <w:szCs w:val="16"/>
                    </w:rPr>
                  </w:pPr>
                </w:p>
              </w:tc>
            </w:tr>
            <w:tr w:rsidR="00C349D3" w:rsidRPr="00FE0BEC" w14:paraId="58964A43" w14:textId="77777777" w:rsidTr="00FE3023">
              <w:tc>
                <w:tcPr>
                  <w:tcW w:w="1647" w:type="dxa"/>
                </w:tcPr>
                <w:p w14:paraId="7945FE24" w14:textId="77777777" w:rsidR="00C349D3" w:rsidRPr="00C349D3" w:rsidRDefault="00C349D3" w:rsidP="00C349D3">
                  <w:pPr>
                    <w:rPr>
                      <w:rFonts w:ascii="Calibri" w:hAnsi="Calibri" w:cs="Calibri"/>
                      <w:sz w:val="16"/>
                      <w:szCs w:val="16"/>
                    </w:rPr>
                  </w:pPr>
                </w:p>
                <w:p w14:paraId="0D33A9EF" w14:textId="77777777" w:rsidR="00C349D3" w:rsidRPr="00C349D3" w:rsidRDefault="00C349D3" w:rsidP="00C349D3">
                  <w:pPr>
                    <w:rPr>
                      <w:rFonts w:ascii="Calibri" w:hAnsi="Calibri" w:cs="Calibri"/>
                      <w:b/>
                      <w:color w:val="FF0000"/>
                      <w:sz w:val="16"/>
                      <w:szCs w:val="16"/>
                    </w:rPr>
                  </w:pPr>
                </w:p>
              </w:tc>
              <w:tc>
                <w:tcPr>
                  <w:tcW w:w="1862" w:type="dxa"/>
                </w:tcPr>
                <w:p w14:paraId="120AFD3C" w14:textId="77777777" w:rsidR="00C349D3" w:rsidRPr="00C349D3" w:rsidRDefault="00C349D3" w:rsidP="00C349D3">
                  <w:pPr>
                    <w:rPr>
                      <w:rFonts w:ascii="Calibri" w:hAnsi="Calibri" w:cs="Calibri"/>
                      <w:b/>
                      <w:sz w:val="16"/>
                      <w:szCs w:val="16"/>
                      <w:u w:val="single"/>
                    </w:rPr>
                  </w:pPr>
                  <w:r w:rsidRPr="00C349D3">
                    <w:rPr>
                      <w:rFonts w:ascii="Calibri" w:hAnsi="Calibri" w:cs="Calibri"/>
                      <w:b/>
                      <w:sz w:val="16"/>
                      <w:szCs w:val="16"/>
                      <w:u w:val="single"/>
                    </w:rPr>
                    <w:t xml:space="preserve">Co-opted </w:t>
                  </w:r>
                </w:p>
                <w:p w14:paraId="4AA19E3E" w14:textId="77777777" w:rsidR="00C349D3" w:rsidRPr="00C349D3" w:rsidRDefault="00C349D3" w:rsidP="00C349D3">
                  <w:pPr>
                    <w:rPr>
                      <w:rFonts w:ascii="Calibri" w:hAnsi="Calibri" w:cs="Calibri"/>
                      <w:i/>
                      <w:sz w:val="16"/>
                      <w:szCs w:val="16"/>
                    </w:rPr>
                  </w:pPr>
                  <w:r w:rsidRPr="00C349D3">
                    <w:rPr>
                      <w:rFonts w:ascii="Calibri" w:hAnsi="Calibri" w:cs="Calibri"/>
                      <w:i/>
                      <w:sz w:val="16"/>
                      <w:szCs w:val="16"/>
                    </w:rPr>
                    <w:t xml:space="preserve">Meetings Officer </w:t>
                  </w:r>
                </w:p>
                <w:p w14:paraId="35409A40" w14:textId="77777777" w:rsidR="00C349D3" w:rsidRPr="00C349D3" w:rsidRDefault="00C349D3" w:rsidP="00C349D3">
                  <w:pPr>
                    <w:rPr>
                      <w:rFonts w:ascii="Calibri" w:hAnsi="Calibri" w:cs="Calibri"/>
                      <w:sz w:val="16"/>
                      <w:szCs w:val="16"/>
                    </w:rPr>
                  </w:pPr>
                  <w:r w:rsidRPr="00C349D3">
                    <w:rPr>
                      <w:rFonts w:ascii="Calibri" w:hAnsi="Calibri" w:cs="Calibri"/>
                      <w:sz w:val="16"/>
                      <w:szCs w:val="16"/>
                    </w:rPr>
                    <w:t xml:space="preserve">Lyndsay Murray </w:t>
                  </w:r>
                </w:p>
                <w:p w14:paraId="0A6A480B" w14:textId="77777777" w:rsidR="00C349D3" w:rsidRPr="00C349D3" w:rsidRDefault="00C349D3" w:rsidP="00C349D3">
                  <w:pPr>
                    <w:rPr>
                      <w:rFonts w:ascii="Calibri" w:hAnsi="Calibri" w:cs="Calibri"/>
                      <w:i/>
                      <w:sz w:val="16"/>
                      <w:szCs w:val="16"/>
                    </w:rPr>
                  </w:pPr>
                  <w:r w:rsidRPr="00C349D3">
                    <w:rPr>
                      <w:rFonts w:ascii="Calibri" w:hAnsi="Calibri" w:cs="Calibri"/>
                      <w:i/>
                      <w:sz w:val="16"/>
                      <w:szCs w:val="16"/>
                    </w:rPr>
                    <w:t>Education Officer</w:t>
                  </w:r>
                </w:p>
                <w:p w14:paraId="2A5A89B7" w14:textId="77777777" w:rsidR="00C349D3" w:rsidRPr="00C349D3" w:rsidRDefault="00C349D3" w:rsidP="00C349D3">
                  <w:pPr>
                    <w:rPr>
                      <w:rFonts w:ascii="Calibri" w:hAnsi="Calibri" w:cs="Calibri"/>
                      <w:sz w:val="16"/>
                      <w:szCs w:val="16"/>
                    </w:rPr>
                  </w:pPr>
                  <w:r w:rsidRPr="00C349D3">
                    <w:rPr>
                      <w:rFonts w:ascii="Calibri" w:hAnsi="Calibri" w:cs="Calibri"/>
                      <w:sz w:val="16"/>
                      <w:szCs w:val="16"/>
                    </w:rPr>
                    <w:t>Hannah Shaw</w:t>
                  </w:r>
                </w:p>
                <w:p w14:paraId="6E620267" w14:textId="77777777" w:rsidR="00C349D3" w:rsidRPr="00C349D3" w:rsidRDefault="00C349D3" w:rsidP="00C349D3">
                  <w:pPr>
                    <w:rPr>
                      <w:rFonts w:ascii="Calibri" w:hAnsi="Calibri" w:cs="Calibri"/>
                      <w:bCs/>
                      <w:sz w:val="16"/>
                      <w:szCs w:val="16"/>
                    </w:rPr>
                  </w:pPr>
                  <w:r w:rsidRPr="00C349D3">
                    <w:rPr>
                      <w:rFonts w:ascii="Calibri" w:hAnsi="Calibri" w:cs="Calibri"/>
                      <w:bCs/>
                      <w:i/>
                      <w:iCs/>
                      <w:sz w:val="16"/>
                      <w:szCs w:val="16"/>
                    </w:rPr>
                    <w:t>Finance Committee</w:t>
                  </w:r>
                </w:p>
                <w:p w14:paraId="410309DA" w14:textId="77777777" w:rsidR="00C349D3" w:rsidRPr="00C349D3" w:rsidRDefault="00C349D3" w:rsidP="00C349D3">
                  <w:pPr>
                    <w:rPr>
                      <w:rFonts w:ascii="Calibri" w:hAnsi="Calibri" w:cs="Calibri"/>
                      <w:bCs/>
                      <w:sz w:val="16"/>
                      <w:szCs w:val="16"/>
                    </w:rPr>
                  </w:pPr>
                  <w:r w:rsidRPr="00C349D3">
                    <w:rPr>
                      <w:rFonts w:ascii="Calibri" w:hAnsi="Calibri" w:cs="Calibri"/>
                      <w:bCs/>
                      <w:sz w:val="16"/>
                      <w:szCs w:val="16"/>
                    </w:rPr>
                    <w:t>Kieran McDermott</w:t>
                  </w:r>
                </w:p>
                <w:p w14:paraId="2C9DC158" w14:textId="77777777" w:rsidR="00C349D3" w:rsidRPr="00C349D3" w:rsidRDefault="00C349D3" w:rsidP="00C349D3">
                  <w:pPr>
                    <w:rPr>
                      <w:rFonts w:ascii="Calibri" w:hAnsi="Calibri" w:cs="Calibri"/>
                      <w:bCs/>
                      <w:sz w:val="16"/>
                      <w:szCs w:val="16"/>
                    </w:rPr>
                  </w:pPr>
                  <w:r w:rsidRPr="00C349D3">
                    <w:rPr>
                      <w:rFonts w:ascii="Calibri" w:hAnsi="Calibri" w:cs="Calibri"/>
                      <w:bCs/>
                      <w:sz w:val="16"/>
                      <w:szCs w:val="16"/>
                    </w:rPr>
                    <w:t>Gavin Clowry</w:t>
                  </w:r>
                </w:p>
                <w:p w14:paraId="3B0F1BF2" w14:textId="77777777" w:rsidR="00C349D3" w:rsidRPr="00C349D3" w:rsidRDefault="00C349D3" w:rsidP="00C349D3">
                  <w:pPr>
                    <w:rPr>
                      <w:rFonts w:ascii="Calibri" w:hAnsi="Calibri" w:cs="Calibri"/>
                      <w:b/>
                      <w:color w:val="FF0000"/>
                      <w:sz w:val="16"/>
                      <w:szCs w:val="16"/>
                    </w:rPr>
                  </w:pPr>
                  <w:r w:rsidRPr="00C349D3">
                    <w:rPr>
                      <w:rFonts w:ascii="Calibri" w:hAnsi="Calibri" w:cs="Calibri"/>
                      <w:bCs/>
                      <w:sz w:val="16"/>
                      <w:szCs w:val="16"/>
                    </w:rPr>
                    <w:t>Jennifer Paxton</w:t>
                  </w:r>
                </w:p>
              </w:tc>
              <w:tc>
                <w:tcPr>
                  <w:tcW w:w="2156" w:type="dxa"/>
                </w:tcPr>
                <w:p w14:paraId="4DAFD79F" w14:textId="77777777" w:rsidR="00C349D3" w:rsidRPr="00C349D3" w:rsidRDefault="00C349D3" w:rsidP="00C349D3">
                  <w:pPr>
                    <w:rPr>
                      <w:rFonts w:ascii="Calibri" w:hAnsi="Calibri" w:cs="Calibri"/>
                      <w:b/>
                      <w:color w:val="FF0000"/>
                      <w:sz w:val="16"/>
                      <w:szCs w:val="16"/>
                    </w:rPr>
                  </w:pPr>
                </w:p>
              </w:tc>
              <w:tc>
                <w:tcPr>
                  <w:tcW w:w="1701" w:type="dxa"/>
                </w:tcPr>
                <w:p w14:paraId="6DEFDE41" w14:textId="77777777" w:rsidR="00C349D3" w:rsidRPr="00C349D3" w:rsidRDefault="00C349D3" w:rsidP="00C349D3">
                  <w:pPr>
                    <w:rPr>
                      <w:rFonts w:ascii="Calibri" w:hAnsi="Calibri" w:cs="Calibri"/>
                      <w:b/>
                      <w:color w:val="FF0000"/>
                      <w:sz w:val="16"/>
                      <w:szCs w:val="16"/>
                    </w:rPr>
                  </w:pPr>
                </w:p>
              </w:tc>
              <w:tc>
                <w:tcPr>
                  <w:tcW w:w="1418" w:type="dxa"/>
                </w:tcPr>
                <w:p w14:paraId="262E483E" w14:textId="77777777" w:rsidR="00C349D3" w:rsidRPr="00FE0BEC" w:rsidRDefault="00C349D3" w:rsidP="00C349D3">
                  <w:pPr>
                    <w:rPr>
                      <w:rFonts w:ascii="Calibri" w:hAnsi="Calibri" w:cs="Calibri"/>
                      <w:b/>
                      <w:color w:val="FF0000"/>
                      <w:sz w:val="16"/>
                      <w:szCs w:val="16"/>
                    </w:rPr>
                  </w:pPr>
                </w:p>
              </w:tc>
            </w:tr>
          </w:tbl>
          <w:p w14:paraId="18ABE115" w14:textId="77777777" w:rsidR="0072256B" w:rsidRPr="00FE0BEC" w:rsidRDefault="0072256B" w:rsidP="0072256B">
            <w:pPr>
              <w:rPr>
                <w:rFonts w:ascii="Calibri" w:hAnsi="Calibri" w:cs="Calibri"/>
                <w:color w:val="FF0000"/>
                <w:sz w:val="16"/>
                <w:szCs w:val="16"/>
              </w:rPr>
            </w:pPr>
          </w:p>
        </w:tc>
        <w:tc>
          <w:tcPr>
            <w:tcW w:w="923" w:type="dxa"/>
            <w:tcBorders>
              <w:top w:val="nil"/>
              <w:left w:val="nil"/>
              <w:bottom w:val="nil"/>
              <w:right w:val="nil"/>
            </w:tcBorders>
          </w:tcPr>
          <w:p w14:paraId="14E695F5" w14:textId="77777777" w:rsidR="0072256B" w:rsidRPr="008617B3" w:rsidRDefault="0072256B" w:rsidP="0072256B">
            <w:pPr>
              <w:rPr>
                <w:color w:val="FF0000"/>
                <w:sz w:val="20"/>
                <w:szCs w:val="20"/>
              </w:rPr>
            </w:pPr>
          </w:p>
        </w:tc>
      </w:tr>
      <w:tr w:rsidR="0072256B" w:rsidRPr="008617B3" w14:paraId="429AE8E0" w14:textId="77777777" w:rsidTr="00F7599F">
        <w:tc>
          <w:tcPr>
            <w:tcW w:w="9073" w:type="dxa"/>
            <w:tcBorders>
              <w:top w:val="nil"/>
              <w:left w:val="nil"/>
              <w:bottom w:val="nil"/>
              <w:right w:val="nil"/>
            </w:tcBorders>
          </w:tcPr>
          <w:p w14:paraId="244A834B" w14:textId="77777777" w:rsidR="0072256B" w:rsidRPr="008617B3" w:rsidRDefault="0072256B" w:rsidP="0072256B">
            <w:pPr>
              <w:jc w:val="both"/>
              <w:rPr>
                <w:rFonts w:ascii="Calibri" w:hAnsi="Calibri" w:cs="Arial"/>
                <w:color w:val="FF0000"/>
                <w:sz w:val="20"/>
                <w:szCs w:val="20"/>
              </w:rPr>
            </w:pPr>
          </w:p>
        </w:tc>
        <w:tc>
          <w:tcPr>
            <w:tcW w:w="923" w:type="dxa"/>
            <w:tcBorders>
              <w:top w:val="nil"/>
              <w:left w:val="nil"/>
              <w:bottom w:val="nil"/>
              <w:right w:val="nil"/>
            </w:tcBorders>
          </w:tcPr>
          <w:p w14:paraId="599BA1CC" w14:textId="77777777" w:rsidR="0072256B" w:rsidRPr="008617B3" w:rsidRDefault="0072256B" w:rsidP="0072256B">
            <w:pPr>
              <w:jc w:val="right"/>
              <w:rPr>
                <w:rFonts w:ascii="Calibri" w:hAnsi="Calibri" w:cs="Arial"/>
                <w:color w:val="FF0000"/>
                <w:sz w:val="20"/>
                <w:szCs w:val="20"/>
              </w:rPr>
            </w:pPr>
          </w:p>
        </w:tc>
      </w:tr>
      <w:tr w:rsidR="0072256B" w:rsidRPr="008617B3" w14:paraId="0A2E5026" w14:textId="77777777" w:rsidTr="00F7599F">
        <w:tc>
          <w:tcPr>
            <w:tcW w:w="9073" w:type="dxa"/>
            <w:tcBorders>
              <w:top w:val="nil"/>
              <w:left w:val="nil"/>
              <w:bottom w:val="nil"/>
              <w:right w:val="nil"/>
            </w:tcBorders>
          </w:tcPr>
          <w:p w14:paraId="4BE4A414" w14:textId="77777777" w:rsidR="0072256B" w:rsidRPr="0086387B" w:rsidRDefault="0072256B" w:rsidP="0072256B">
            <w:pPr>
              <w:jc w:val="both"/>
              <w:rPr>
                <w:rFonts w:ascii="Calibri" w:hAnsi="Calibri" w:cs="Arial"/>
                <w:b/>
                <w:sz w:val="20"/>
                <w:szCs w:val="20"/>
              </w:rPr>
            </w:pPr>
            <w:r w:rsidRPr="0086387B">
              <w:rPr>
                <w:rFonts w:ascii="Calibri" w:hAnsi="Calibri" w:cs="Arial"/>
                <w:b/>
                <w:sz w:val="20"/>
                <w:szCs w:val="20"/>
              </w:rPr>
              <w:t>1</w:t>
            </w:r>
            <w:r w:rsidR="0086387B" w:rsidRPr="0086387B">
              <w:rPr>
                <w:rFonts w:ascii="Calibri" w:hAnsi="Calibri" w:cs="Arial"/>
                <w:b/>
                <w:sz w:val="20"/>
                <w:szCs w:val="20"/>
              </w:rPr>
              <w:t>1</w:t>
            </w:r>
            <w:r w:rsidRPr="0086387B">
              <w:rPr>
                <w:rFonts w:ascii="Calibri" w:hAnsi="Calibri" w:cs="Arial"/>
                <w:b/>
                <w:sz w:val="20"/>
                <w:szCs w:val="20"/>
              </w:rPr>
              <w:t>.0 AUDITORS</w:t>
            </w:r>
          </w:p>
        </w:tc>
        <w:tc>
          <w:tcPr>
            <w:tcW w:w="923" w:type="dxa"/>
            <w:tcBorders>
              <w:top w:val="nil"/>
              <w:left w:val="nil"/>
              <w:bottom w:val="nil"/>
              <w:right w:val="nil"/>
            </w:tcBorders>
          </w:tcPr>
          <w:p w14:paraId="1D7770C7" w14:textId="77777777" w:rsidR="0072256B" w:rsidRPr="008617B3" w:rsidRDefault="0072256B" w:rsidP="0072256B">
            <w:pPr>
              <w:jc w:val="right"/>
              <w:rPr>
                <w:rFonts w:ascii="Calibri" w:hAnsi="Calibri" w:cs="Arial"/>
                <w:color w:val="FF0000"/>
                <w:sz w:val="20"/>
                <w:szCs w:val="20"/>
              </w:rPr>
            </w:pPr>
          </w:p>
        </w:tc>
      </w:tr>
      <w:tr w:rsidR="0072256B" w:rsidRPr="008617B3" w14:paraId="396377D3" w14:textId="77777777" w:rsidTr="00F7599F">
        <w:tc>
          <w:tcPr>
            <w:tcW w:w="9073" w:type="dxa"/>
            <w:tcBorders>
              <w:top w:val="nil"/>
              <w:left w:val="nil"/>
              <w:bottom w:val="nil"/>
              <w:right w:val="nil"/>
            </w:tcBorders>
          </w:tcPr>
          <w:p w14:paraId="2DC56AB8" w14:textId="77777777" w:rsidR="0072256B" w:rsidRPr="008617B3" w:rsidRDefault="0072256B" w:rsidP="0072256B">
            <w:pPr>
              <w:jc w:val="both"/>
              <w:rPr>
                <w:rFonts w:ascii="Calibri" w:hAnsi="Calibri" w:cs="Arial"/>
                <w:b/>
                <w:color w:val="FF0000"/>
                <w:sz w:val="20"/>
                <w:szCs w:val="20"/>
              </w:rPr>
            </w:pPr>
          </w:p>
        </w:tc>
        <w:tc>
          <w:tcPr>
            <w:tcW w:w="923" w:type="dxa"/>
            <w:tcBorders>
              <w:top w:val="nil"/>
              <w:left w:val="nil"/>
              <w:bottom w:val="nil"/>
              <w:right w:val="nil"/>
            </w:tcBorders>
          </w:tcPr>
          <w:p w14:paraId="099BCF11" w14:textId="77777777" w:rsidR="0072256B" w:rsidRPr="008617B3" w:rsidRDefault="0072256B" w:rsidP="0072256B">
            <w:pPr>
              <w:jc w:val="right"/>
              <w:rPr>
                <w:rFonts w:ascii="Calibri" w:hAnsi="Calibri" w:cs="Arial"/>
                <w:color w:val="FF0000"/>
                <w:sz w:val="20"/>
                <w:szCs w:val="20"/>
              </w:rPr>
            </w:pPr>
          </w:p>
        </w:tc>
      </w:tr>
      <w:tr w:rsidR="0072256B" w:rsidRPr="008617B3" w14:paraId="5DE78EDA" w14:textId="77777777" w:rsidTr="00F7599F">
        <w:tc>
          <w:tcPr>
            <w:tcW w:w="9073" w:type="dxa"/>
            <w:tcBorders>
              <w:top w:val="nil"/>
              <w:left w:val="nil"/>
              <w:bottom w:val="nil"/>
              <w:right w:val="nil"/>
            </w:tcBorders>
          </w:tcPr>
          <w:p w14:paraId="37F8996B" w14:textId="298950DD" w:rsidR="0072256B" w:rsidRPr="00564622" w:rsidRDefault="005F0187" w:rsidP="0072256B">
            <w:pPr>
              <w:jc w:val="both"/>
              <w:rPr>
                <w:rFonts w:ascii="Calibri" w:hAnsi="Calibri" w:cs="Arial"/>
                <w:sz w:val="20"/>
                <w:szCs w:val="20"/>
              </w:rPr>
            </w:pPr>
            <w:r w:rsidRPr="00564622">
              <w:rPr>
                <w:rStyle w:val="eventtextgeneral"/>
                <w:rFonts w:ascii="Calibri" w:hAnsi="Calibri" w:cs="Calibri"/>
                <w:sz w:val="20"/>
                <w:szCs w:val="20"/>
              </w:rPr>
              <w:t xml:space="preserve">It </w:t>
            </w:r>
            <w:r w:rsidR="00BC1036" w:rsidRPr="00564622">
              <w:rPr>
                <w:rStyle w:val="eventtextgeneral"/>
                <w:rFonts w:ascii="Calibri" w:hAnsi="Calibri" w:cs="Calibri"/>
                <w:sz w:val="20"/>
                <w:szCs w:val="20"/>
              </w:rPr>
              <w:t>was resolved</w:t>
            </w:r>
            <w:r w:rsidRPr="00564622">
              <w:rPr>
                <w:rStyle w:val="eventtextgeneral"/>
                <w:rFonts w:ascii="Calibri" w:hAnsi="Calibri" w:cs="Calibri"/>
                <w:sz w:val="20"/>
                <w:szCs w:val="20"/>
              </w:rPr>
              <w:t xml:space="preserve"> </w:t>
            </w:r>
            <w:r w:rsidRPr="00564622">
              <w:rPr>
                <w:rFonts w:ascii="Calibri" w:hAnsi="Calibri" w:cs="Arial"/>
                <w:sz w:val="20"/>
                <w:szCs w:val="20"/>
              </w:rPr>
              <w:t xml:space="preserve">to re-appoint </w:t>
            </w:r>
            <w:proofErr w:type="spellStart"/>
            <w:r w:rsidR="00423639">
              <w:rPr>
                <w:rFonts w:ascii="Calibri" w:hAnsi="Calibri" w:cs="Arial"/>
                <w:sz w:val="20"/>
                <w:szCs w:val="20"/>
              </w:rPr>
              <w:t>h</w:t>
            </w:r>
            <w:r w:rsidRPr="00564622">
              <w:rPr>
                <w:rFonts w:ascii="Calibri" w:hAnsi="Calibri" w:cs="Arial"/>
                <w:sz w:val="20"/>
                <w:szCs w:val="20"/>
              </w:rPr>
              <w:t>aysmacintyre</w:t>
            </w:r>
            <w:proofErr w:type="spellEnd"/>
            <w:r w:rsidRPr="00564622">
              <w:rPr>
                <w:rFonts w:ascii="Calibri" w:hAnsi="Calibri" w:cs="Arial"/>
                <w:sz w:val="20"/>
                <w:szCs w:val="20"/>
              </w:rPr>
              <w:t xml:space="preserve"> LLP as the Society’s auditors.</w:t>
            </w:r>
            <w:r w:rsidRPr="00564622">
              <w:rPr>
                <w:rStyle w:val="eventtextgeneral"/>
                <w:rFonts w:ascii="Calibri" w:hAnsi="Calibri" w:cs="Calibri"/>
                <w:sz w:val="20"/>
                <w:szCs w:val="20"/>
              </w:rPr>
              <w:t xml:space="preserve"> </w:t>
            </w:r>
            <w:r w:rsidR="00766EBA" w:rsidRPr="00564622">
              <w:rPr>
                <w:rStyle w:val="eventtextgeneral"/>
                <w:rFonts w:ascii="Calibri" w:hAnsi="Calibri" w:cs="Calibri"/>
                <w:sz w:val="20"/>
                <w:szCs w:val="20"/>
              </w:rPr>
              <w:t>Proposer:</w:t>
            </w:r>
            <w:r w:rsidR="00564622" w:rsidRPr="00564622">
              <w:rPr>
                <w:rStyle w:val="eventtextgeneral"/>
                <w:rFonts w:ascii="Calibri" w:hAnsi="Calibri" w:cs="Calibri"/>
                <w:sz w:val="20"/>
                <w:szCs w:val="20"/>
              </w:rPr>
              <w:t xml:space="preserve"> Professor Kieran McDermott.</w:t>
            </w:r>
            <w:r w:rsidR="00766EBA" w:rsidRPr="00564622">
              <w:rPr>
                <w:rStyle w:val="eventtextgeneral"/>
                <w:rFonts w:ascii="Calibri" w:hAnsi="Calibri" w:cs="Calibri"/>
                <w:sz w:val="20"/>
                <w:szCs w:val="20"/>
              </w:rPr>
              <w:t xml:space="preserve"> Seconder:</w:t>
            </w:r>
            <w:r w:rsidR="00564622" w:rsidRPr="00564622">
              <w:rPr>
                <w:rStyle w:val="eventtextgeneral"/>
                <w:rFonts w:ascii="Calibri" w:hAnsi="Calibri" w:cs="Calibri"/>
                <w:sz w:val="20"/>
                <w:szCs w:val="20"/>
              </w:rPr>
              <w:t xml:space="preserve"> Professor D. Ceri Davies.</w:t>
            </w:r>
          </w:p>
        </w:tc>
        <w:tc>
          <w:tcPr>
            <w:tcW w:w="923" w:type="dxa"/>
            <w:tcBorders>
              <w:top w:val="nil"/>
              <w:left w:val="nil"/>
              <w:bottom w:val="nil"/>
              <w:right w:val="nil"/>
            </w:tcBorders>
          </w:tcPr>
          <w:p w14:paraId="57226773" w14:textId="77777777" w:rsidR="0072256B" w:rsidRPr="008617B3" w:rsidRDefault="0072256B" w:rsidP="0072256B">
            <w:pPr>
              <w:jc w:val="right"/>
              <w:rPr>
                <w:rFonts w:ascii="Calibri" w:hAnsi="Calibri" w:cs="Arial"/>
                <w:color w:val="FF0000"/>
                <w:sz w:val="20"/>
                <w:szCs w:val="20"/>
              </w:rPr>
            </w:pPr>
          </w:p>
        </w:tc>
      </w:tr>
      <w:tr w:rsidR="0072256B" w:rsidRPr="008617B3" w14:paraId="650BB536" w14:textId="77777777" w:rsidTr="00F7599F">
        <w:tc>
          <w:tcPr>
            <w:tcW w:w="9073" w:type="dxa"/>
            <w:tcBorders>
              <w:top w:val="nil"/>
              <w:left w:val="nil"/>
              <w:bottom w:val="nil"/>
              <w:right w:val="nil"/>
            </w:tcBorders>
          </w:tcPr>
          <w:p w14:paraId="17602680" w14:textId="77777777" w:rsidR="00C60314" w:rsidRPr="008617B3" w:rsidRDefault="00C60314" w:rsidP="0072256B">
            <w:pPr>
              <w:jc w:val="both"/>
              <w:rPr>
                <w:rFonts w:ascii="Calibri" w:hAnsi="Calibri" w:cs="Arial"/>
                <w:color w:val="FF0000"/>
                <w:sz w:val="20"/>
                <w:szCs w:val="20"/>
              </w:rPr>
            </w:pPr>
          </w:p>
        </w:tc>
        <w:tc>
          <w:tcPr>
            <w:tcW w:w="923" w:type="dxa"/>
            <w:tcBorders>
              <w:top w:val="nil"/>
              <w:left w:val="nil"/>
              <w:bottom w:val="nil"/>
              <w:right w:val="nil"/>
            </w:tcBorders>
          </w:tcPr>
          <w:p w14:paraId="5EB1C627" w14:textId="77777777" w:rsidR="0072256B" w:rsidRPr="008617B3" w:rsidRDefault="0072256B" w:rsidP="0072256B">
            <w:pPr>
              <w:jc w:val="right"/>
              <w:rPr>
                <w:rFonts w:ascii="Calibri" w:hAnsi="Calibri" w:cs="Arial"/>
                <w:color w:val="FF0000"/>
                <w:sz w:val="20"/>
                <w:szCs w:val="20"/>
              </w:rPr>
            </w:pPr>
          </w:p>
        </w:tc>
      </w:tr>
      <w:tr w:rsidR="0072256B" w:rsidRPr="008617B3" w14:paraId="036B9507" w14:textId="77777777" w:rsidTr="00F7599F">
        <w:tc>
          <w:tcPr>
            <w:tcW w:w="9073" w:type="dxa"/>
            <w:tcBorders>
              <w:top w:val="nil"/>
              <w:left w:val="nil"/>
              <w:bottom w:val="nil"/>
              <w:right w:val="nil"/>
            </w:tcBorders>
          </w:tcPr>
          <w:p w14:paraId="0D33B9CD" w14:textId="77777777" w:rsidR="0072256B" w:rsidRPr="0086387B" w:rsidRDefault="0072256B" w:rsidP="0072256B">
            <w:pPr>
              <w:jc w:val="both"/>
              <w:rPr>
                <w:rFonts w:ascii="Calibri" w:hAnsi="Calibri" w:cs="Arial"/>
                <w:b/>
                <w:sz w:val="20"/>
                <w:szCs w:val="20"/>
              </w:rPr>
            </w:pPr>
            <w:r w:rsidRPr="0086387B">
              <w:rPr>
                <w:rFonts w:ascii="Calibri" w:hAnsi="Calibri" w:cs="Arial"/>
                <w:b/>
                <w:sz w:val="20"/>
                <w:szCs w:val="20"/>
              </w:rPr>
              <w:t>1</w:t>
            </w:r>
            <w:r w:rsidR="0086387B" w:rsidRPr="0086387B">
              <w:rPr>
                <w:rFonts w:ascii="Calibri" w:hAnsi="Calibri" w:cs="Arial"/>
                <w:b/>
                <w:sz w:val="20"/>
                <w:szCs w:val="20"/>
              </w:rPr>
              <w:t>2</w:t>
            </w:r>
            <w:r w:rsidRPr="0086387B">
              <w:rPr>
                <w:rFonts w:ascii="Calibri" w:hAnsi="Calibri" w:cs="Arial"/>
                <w:b/>
                <w:sz w:val="20"/>
                <w:szCs w:val="20"/>
              </w:rPr>
              <w:t>.0 AS RESEARCH STUDENTSHIP AWARDS</w:t>
            </w:r>
          </w:p>
        </w:tc>
        <w:tc>
          <w:tcPr>
            <w:tcW w:w="923" w:type="dxa"/>
            <w:tcBorders>
              <w:top w:val="nil"/>
              <w:left w:val="nil"/>
              <w:bottom w:val="nil"/>
              <w:right w:val="nil"/>
            </w:tcBorders>
          </w:tcPr>
          <w:p w14:paraId="146BB781" w14:textId="77777777" w:rsidR="0072256B" w:rsidRPr="008617B3" w:rsidRDefault="0072256B" w:rsidP="0072256B">
            <w:pPr>
              <w:jc w:val="right"/>
              <w:rPr>
                <w:rFonts w:ascii="Calibri" w:hAnsi="Calibri" w:cs="Arial"/>
                <w:color w:val="FF0000"/>
                <w:sz w:val="20"/>
                <w:szCs w:val="20"/>
              </w:rPr>
            </w:pPr>
          </w:p>
        </w:tc>
      </w:tr>
      <w:tr w:rsidR="0072256B" w:rsidRPr="008617B3" w14:paraId="44F1B427" w14:textId="77777777" w:rsidTr="00F7599F">
        <w:tc>
          <w:tcPr>
            <w:tcW w:w="9073" w:type="dxa"/>
            <w:tcBorders>
              <w:top w:val="nil"/>
              <w:left w:val="nil"/>
              <w:bottom w:val="nil"/>
              <w:right w:val="nil"/>
            </w:tcBorders>
          </w:tcPr>
          <w:p w14:paraId="5140D3C1" w14:textId="77777777" w:rsidR="0072256B" w:rsidRPr="008617B3" w:rsidRDefault="0072256B" w:rsidP="0072256B">
            <w:pPr>
              <w:jc w:val="both"/>
              <w:rPr>
                <w:rFonts w:ascii="Calibri" w:hAnsi="Calibri" w:cs="Arial"/>
                <w:b/>
                <w:color w:val="FF0000"/>
                <w:sz w:val="20"/>
                <w:szCs w:val="20"/>
              </w:rPr>
            </w:pPr>
          </w:p>
        </w:tc>
        <w:tc>
          <w:tcPr>
            <w:tcW w:w="923" w:type="dxa"/>
            <w:tcBorders>
              <w:top w:val="nil"/>
              <w:left w:val="nil"/>
              <w:bottom w:val="nil"/>
              <w:right w:val="nil"/>
            </w:tcBorders>
          </w:tcPr>
          <w:p w14:paraId="3F088561" w14:textId="77777777" w:rsidR="0072256B" w:rsidRPr="008617B3" w:rsidRDefault="0072256B" w:rsidP="0072256B">
            <w:pPr>
              <w:jc w:val="right"/>
              <w:rPr>
                <w:rFonts w:ascii="Calibri" w:hAnsi="Calibri" w:cs="Arial"/>
                <w:color w:val="FF0000"/>
                <w:sz w:val="20"/>
                <w:szCs w:val="20"/>
              </w:rPr>
            </w:pPr>
          </w:p>
        </w:tc>
      </w:tr>
      <w:tr w:rsidR="0072256B" w:rsidRPr="008617B3" w14:paraId="635DB031" w14:textId="77777777" w:rsidTr="00F7599F">
        <w:tc>
          <w:tcPr>
            <w:tcW w:w="9073" w:type="dxa"/>
            <w:tcBorders>
              <w:top w:val="nil"/>
              <w:left w:val="nil"/>
              <w:bottom w:val="nil"/>
              <w:right w:val="nil"/>
            </w:tcBorders>
          </w:tcPr>
          <w:p w14:paraId="079914D0" w14:textId="6FCB0973" w:rsidR="0072256B" w:rsidRPr="005A2E98" w:rsidRDefault="00A8178C" w:rsidP="0072256B">
            <w:pPr>
              <w:jc w:val="both"/>
              <w:rPr>
                <w:rFonts w:ascii="Calibri" w:hAnsi="Calibri" w:cs="Arial"/>
                <w:bCs/>
                <w:sz w:val="20"/>
                <w:szCs w:val="20"/>
              </w:rPr>
            </w:pPr>
            <w:r w:rsidRPr="005A2E98">
              <w:rPr>
                <w:rFonts w:ascii="Calibri" w:hAnsi="Calibri" w:cs="Arial"/>
                <w:bCs/>
                <w:sz w:val="20"/>
                <w:szCs w:val="20"/>
              </w:rPr>
              <w:t xml:space="preserve">Professor </w:t>
            </w:r>
            <w:r w:rsidR="005A2E98" w:rsidRPr="005A2E98">
              <w:rPr>
                <w:rFonts w:ascii="Calibri" w:hAnsi="Calibri" w:cs="Arial"/>
                <w:bCs/>
                <w:sz w:val="20"/>
                <w:szCs w:val="20"/>
              </w:rPr>
              <w:t xml:space="preserve">Cecilia Brassett </w:t>
            </w:r>
            <w:r w:rsidR="0072256B" w:rsidRPr="005A2E98">
              <w:rPr>
                <w:rFonts w:ascii="Calibri" w:hAnsi="Calibri" w:cs="Arial"/>
                <w:bCs/>
                <w:sz w:val="20"/>
                <w:szCs w:val="20"/>
              </w:rPr>
              <w:t xml:space="preserve">reported that </w:t>
            </w:r>
            <w:r w:rsidR="005A2E98" w:rsidRPr="005A2E98">
              <w:rPr>
                <w:rFonts w:ascii="Calibri" w:hAnsi="Calibri" w:cs="Arial"/>
                <w:bCs/>
                <w:sz w:val="20"/>
                <w:szCs w:val="20"/>
              </w:rPr>
              <w:t>3</w:t>
            </w:r>
            <w:r w:rsidR="0072256B" w:rsidRPr="005A2E98">
              <w:rPr>
                <w:rFonts w:ascii="Calibri" w:hAnsi="Calibri" w:cs="Arial"/>
                <w:bCs/>
                <w:sz w:val="20"/>
                <w:szCs w:val="20"/>
              </w:rPr>
              <w:t xml:space="preserve"> awards were made by </w:t>
            </w:r>
            <w:r w:rsidR="005A2E98" w:rsidRPr="005A2E98">
              <w:rPr>
                <w:rFonts w:ascii="Calibri" w:hAnsi="Calibri" w:cs="Arial"/>
                <w:bCs/>
                <w:sz w:val="20"/>
                <w:szCs w:val="20"/>
              </w:rPr>
              <w:t>28.11.24</w:t>
            </w:r>
            <w:r w:rsidR="0072256B" w:rsidRPr="005A2E98">
              <w:rPr>
                <w:rFonts w:ascii="Calibri" w:hAnsi="Calibri" w:cs="Arial"/>
                <w:bCs/>
                <w:sz w:val="20"/>
                <w:szCs w:val="20"/>
              </w:rPr>
              <w:t xml:space="preserve"> Council</w:t>
            </w:r>
            <w:r w:rsidR="00423639">
              <w:rPr>
                <w:rFonts w:ascii="Calibri" w:hAnsi="Calibri" w:cs="Arial"/>
                <w:bCs/>
                <w:sz w:val="20"/>
                <w:szCs w:val="20"/>
              </w:rPr>
              <w:t>,</w:t>
            </w:r>
            <w:r w:rsidR="0072256B" w:rsidRPr="005A2E98">
              <w:rPr>
                <w:rFonts w:ascii="Calibri" w:hAnsi="Calibri" w:cs="Arial"/>
                <w:bCs/>
                <w:sz w:val="20"/>
                <w:szCs w:val="20"/>
              </w:rPr>
              <w:t xml:space="preserve"> as </w:t>
            </w:r>
            <w:r w:rsidR="00EB550E" w:rsidRPr="005A2E98">
              <w:rPr>
                <w:rFonts w:ascii="Calibri" w:hAnsi="Calibri" w:cs="Arial"/>
                <w:bCs/>
                <w:sz w:val="20"/>
                <w:szCs w:val="20"/>
              </w:rPr>
              <w:t xml:space="preserve">shown in the table below. </w:t>
            </w:r>
            <w:r w:rsidR="005A2E98" w:rsidRPr="005A2E98">
              <w:rPr>
                <w:rFonts w:ascii="Calibri" w:hAnsi="Calibri" w:cs="Arial"/>
                <w:bCs/>
                <w:sz w:val="20"/>
                <w:szCs w:val="20"/>
              </w:rPr>
              <w:t>Professor Brassett</w:t>
            </w:r>
            <w:r w:rsidR="00DC5810" w:rsidRPr="005A2E98">
              <w:rPr>
                <w:rFonts w:ascii="Calibri" w:hAnsi="Calibri" w:cs="Arial"/>
                <w:bCs/>
                <w:sz w:val="20"/>
                <w:szCs w:val="20"/>
              </w:rPr>
              <w:t xml:space="preserve"> extended </w:t>
            </w:r>
            <w:r w:rsidRPr="005A2E98">
              <w:rPr>
                <w:rFonts w:ascii="Calibri" w:hAnsi="Calibri" w:cs="Arial"/>
                <w:bCs/>
                <w:sz w:val="20"/>
                <w:szCs w:val="20"/>
              </w:rPr>
              <w:t>her</w:t>
            </w:r>
            <w:r w:rsidR="00EB550E" w:rsidRPr="005A2E98">
              <w:rPr>
                <w:rFonts w:ascii="Calibri" w:hAnsi="Calibri" w:cs="Arial"/>
                <w:bCs/>
                <w:sz w:val="20"/>
                <w:szCs w:val="20"/>
              </w:rPr>
              <w:t xml:space="preserve"> congratulations to the awardees</w:t>
            </w:r>
            <w:r w:rsidR="005A2E98" w:rsidRPr="005A2E98">
              <w:rPr>
                <w:rFonts w:ascii="Calibri" w:hAnsi="Calibri" w:cs="Arial"/>
                <w:bCs/>
                <w:sz w:val="20"/>
                <w:szCs w:val="20"/>
              </w:rPr>
              <w:t xml:space="preserve"> and reported that the</w:t>
            </w:r>
            <w:r w:rsidR="0053314F" w:rsidRPr="005A2E98">
              <w:rPr>
                <w:rFonts w:ascii="Calibri" w:hAnsi="Calibri" w:cs="Arial"/>
                <w:bCs/>
                <w:sz w:val="20"/>
                <w:szCs w:val="20"/>
              </w:rPr>
              <w:t xml:space="preserve"> standard of applications was</w:t>
            </w:r>
            <w:r w:rsidR="00517B87" w:rsidRPr="005A2E98">
              <w:rPr>
                <w:rFonts w:ascii="Calibri" w:hAnsi="Calibri" w:cs="Arial"/>
                <w:bCs/>
                <w:sz w:val="20"/>
                <w:szCs w:val="20"/>
              </w:rPr>
              <w:t xml:space="preserve"> high</w:t>
            </w:r>
            <w:r w:rsidR="00423639">
              <w:rPr>
                <w:rFonts w:ascii="Calibri" w:hAnsi="Calibri" w:cs="Arial"/>
                <w:bCs/>
                <w:sz w:val="20"/>
                <w:szCs w:val="20"/>
              </w:rPr>
              <w:t>. She</w:t>
            </w:r>
            <w:r w:rsidR="00517B87" w:rsidRPr="005A2E98">
              <w:rPr>
                <w:rFonts w:ascii="Calibri" w:hAnsi="Calibri" w:cs="Arial"/>
                <w:bCs/>
                <w:sz w:val="20"/>
                <w:szCs w:val="20"/>
              </w:rPr>
              <w:t xml:space="preserve"> encouraged all those who were not successful to apply again in the future.</w:t>
            </w:r>
          </w:p>
        </w:tc>
        <w:tc>
          <w:tcPr>
            <w:tcW w:w="923" w:type="dxa"/>
            <w:tcBorders>
              <w:top w:val="nil"/>
              <w:left w:val="nil"/>
              <w:bottom w:val="nil"/>
              <w:right w:val="nil"/>
            </w:tcBorders>
          </w:tcPr>
          <w:p w14:paraId="16C01E78" w14:textId="77777777" w:rsidR="0072256B" w:rsidRPr="008617B3" w:rsidRDefault="0072256B" w:rsidP="0072256B">
            <w:pPr>
              <w:jc w:val="right"/>
              <w:rPr>
                <w:rFonts w:ascii="Calibri" w:hAnsi="Calibri" w:cs="Arial"/>
                <w:color w:val="FF0000"/>
                <w:sz w:val="20"/>
                <w:szCs w:val="20"/>
              </w:rPr>
            </w:pPr>
          </w:p>
        </w:tc>
      </w:tr>
      <w:tr w:rsidR="0072256B" w:rsidRPr="008617B3" w14:paraId="0F96B5D4" w14:textId="77777777" w:rsidTr="00F7599F">
        <w:trPr>
          <w:trHeight w:val="709"/>
        </w:trPr>
        <w:tc>
          <w:tcPr>
            <w:tcW w:w="9073" w:type="dxa"/>
            <w:tcBorders>
              <w:top w:val="nil"/>
              <w:left w:val="nil"/>
              <w:bottom w:val="nil"/>
              <w:right w:val="nil"/>
            </w:tcBorders>
          </w:tcPr>
          <w:p w14:paraId="1C3D3666" w14:textId="77777777" w:rsidR="0072256B" w:rsidRPr="008617B3" w:rsidRDefault="0072256B" w:rsidP="0072256B">
            <w:pPr>
              <w:jc w:val="both"/>
              <w:rPr>
                <w:rFonts w:ascii="Calibri" w:hAnsi="Calibri" w:cs="Arial"/>
                <w:bCs/>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8"/>
            </w:tblGrid>
            <w:tr w:rsidR="008617B3" w:rsidRPr="008617B3" w14:paraId="37FDC19F" w14:textId="77777777" w:rsidTr="00950BC8">
              <w:tc>
                <w:tcPr>
                  <w:tcW w:w="8868" w:type="dxa"/>
                </w:tcPr>
                <w:p w14:paraId="735C9E6D" w14:textId="77777777" w:rsidR="005A2E98" w:rsidRPr="005A2E98" w:rsidRDefault="005A2E98" w:rsidP="005A2E98">
                  <w:pPr>
                    <w:shd w:val="clear" w:color="auto" w:fill="FFFFFF"/>
                    <w:rPr>
                      <w:rFonts w:ascii="Calibri" w:hAnsi="Calibri" w:cs="Calibri"/>
                      <w:color w:val="333333"/>
                      <w:sz w:val="18"/>
                      <w:szCs w:val="18"/>
                      <w:lang w:eastAsia="en-GB"/>
                    </w:rPr>
                  </w:pPr>
                  <w:r w:rsidRPr="005A2E98">
                    <w:rPr>
                      <w:rFonts w:ascii="Calibri" w:hAnsi="Calibri" w:cs="Calibri"/>
                      <w:b/>
                      <w:bCs/>
                      <w:color w:val="333333"/>
                      <w:sz w:val="18"/>
                      <w:szCs w:val="18"/>
                      <w:lang w:eastAsia="en-GB"/>
                    </w:rPr>
                    <w:t>SENIOR STUDENTSHIPS</w:t>
                  </w:r>
                </w:p>
                <w:p w14:paraId="43369E5A" w14:textId="77777777" w:rsidR="005A2E98" w:rsidRPr="005A2E98" w:rsidRDefault="005A2E98" w:rsidP="005A2E98">
                  <w:pPr>
                    <w:shd w:val="clear" w:color="auto" w:fill="FFFFFF"/>
                    <w:rPr>
                      <w:rFonts w:ascii="Calibri" w:hAnsi="Calibri" w:cs="Calibri"/>
                      <w:color w:val="333333"/>
                      <w:sz w:val="18"/>
                      <w:szCs w:val="18"/>
                      <w:lang w:eastAsia="en-GB"/>
                    </w:rPr>
                  </w:pPr>
                  <w:r w:rsidRPr="005A2E98">
                    <w:rPr>
                      <w:rFonts w:ascii="Calibri" w:hAnsi="Calibri" w:cs="Calibri"/>
                      <w:color w:val="333333"/>
                      <w:sz w:val="18"/>
                      <w:szCs w:val="18"/>
                      <w:lang w:eastAsia="en-GB"/>
                    </w:rPr>
                    <w:t> </w:t>
                  </w:r>
                </w:p>
                <w:p w14:paraId="2165CC1F" w14:textId="77777777" w:rsidR="005A2E98" w:rsidRDefault="005A2E98" w:rsidP="005A2E98">
                  <w:pPr>
                    <w:shd w:val="clear" w:color="auto" w:fill="FFFFFF"/>
                    <w:rPr>
                      <w:rFonts w:ascii="Calibri" w:hAnsi="Calibri" w:cs="Calibri"/>
                      <w:color w:val="333333"/>
                      <w:sz w:val="18"/>
                      <w:szCs w:val="18"/>
                      <w:lang w:eastAsia="en-GB"/>
                    </w:rPr>
                  </w:pPr>
                  <w:r w:rsidRPr="005A2E98">
                    <w:rPr>
                      <w:rFonts w:ascii="Calibri" w:hAnsi="Calibri" w:cs="Calibri"/>
                      <w:b/>
                      <w:bCs/>
                      <w:color w:val="333333"/>
                      <w:sz w:val="18"/>
                      <w:szCs w:val="18"/>
                      <w:lang w:eastAsia="en-GB"/>
                    </w:rPr>
                    <w:t>Lead Supervisor: Dr Philip Cox</w:t>
                  </w:r>
                  <w:r w:rsidRPr="005A2E98">
                    <w:rPr>
                      <w:rFonts w:ascii="Calibri" w:hAnsi="Calibri" w:cs="Calibri"/>
                      <w:color w:val="333333"/>
                      <w:sz w:val="18"/>
                      <w:szCs w:val="18"/>
                      <w:lang w:eastAsia="en-GB"/>
                    </w:rPr>
                    <w:br/>
                    <w:t>University: University College London</w:t>
                  </w:r>
                  <w:r w:rsidRPr="005A2E98">
                    <w:rPr>
                      <w:rFonts w:ascii="Calibri" w:hAnsi="Calibri" w:cs="Calibri"/>
                      <w:color w:val="333333"/>
                      <w:sz w:val="18"/>
                      <w:szCs w:val="18"/>
                      <w:lang w:eastAsia="en-GB"/>
                    </w:rPr>
                    <w:br/>
                    <w:t>Co-Supervisors : Dr Jesse James Hennekam</w:t>
                  </w:r>
                  <w:r w:rsidRPr="005A2E98">
                    <w:rPr>
                      <w:rFonts w:ascii="Calibri" w:hAnsi="Calibri" w:cs="Calibri"/>
                      <w:color w:val="333333"/>
                      <w:sz w:val="18"/>
                      <w:szCs w:val="18"/>
                      <w:lang w:eastAsia="en-GB"/>
                    </w:rPr>
                    <w:br/>
                    <w:t>University: University of Maastricht</w:t>
                  </w:r>
                  <w:r w:rsidRPr="005A2E98">
                    <w:rPr>
                      <w:rFonts w:ascii="Calibri" w:hAnsi="Calibri" w:cs="Calibri"/>
                      <w:color w:val="333333"/>
                      <w:sz w:val="18"/>
                      <w:szCs w:val="18"/>
                      <w:lang w:eastAsia="en-GB"/>
                    </w:rPr>
                    <w:br/>
                    <w:t>Project Title: The influence of island evolution and domestication on size-shape relationships in the anatomy of Caprinae</w:t>
                  </w:r>
                  <w:r w:rsidRPr="005A2E98">
                    <w:rPr>
                      <w:rFonts w:ascii="Calibri" w:hAnsi="Calibri" w:cs="Calibri"/>
                      <w:color w:val="333333"/>
                      <w:sz w:val="18"/>
                      <w:szCs w:val="18"/>
                      <w:lang w:eastAsia="en-GB"/>
                    </w:rPr>
                    <w:br/>
                    <w:t>Student: TBA</w:t>
                  </w:r>
                  <w:r w:rsidRPr="005A2E98">
                    <w:rPr>
                      <w:rFonts w:ascii="Calibri" w:hAnsi="Calibri" w:cs="Calibri"/>
                      <w:color w:val="333333"/>
                      <w:sz w:val="18"/>
                      <w:szCs w:val="18"/>
                      <w:lang w:eastAsia="en-GB"/>
                    </w:rPr>
                    <w:br/>
                  </w:r>
                  <w:hyperlink r:id="rId17" w:tooltip="Project Resume" w:history="1">
                    <w:r w:rsidRPr="005A2E98">
                      <w:rPr>
                        <w:rFonts w:ascii="Calibri" w:hAnsi="Calibri" w:cs="Calibri"/>
                        <w:color w:val="2B5982"/>
                        <w:sz w:val="18"/>
                        <w:szCs w:val="18"/>
                        <w:u w:val="single"/>
                        <w:lang w:eastAsia="en-GB"/>
                      </w:rPr>
                      <w:t>Project Resume</w:t>
                    </w:r>
                  </w:hyperlink>
                </w:p>
                <w:p w14:paraId="59548A8A" w14:textId="77777777" w:rsidR="005A2E98" w:rsidRPr="005A2E98" w:rsidRDefault="005A2E98" w:rsidP="005A2E98">
                  <w:pPr>
                    <w:shd w:val="clear" w:color="auto" w:fill="FFFFFF"/>
                    <w:rPr>
                      <w:rFonts w:ascii="Calibri" w:hAnsi="Calibri" w:cs="Calibri"/>
                      <w:color w:val="333333"/>
                      <w:sz w:val="18"/>
                      <w:szCs w:val="18"/>
                      <w:lang w:eastAsia="en-GB"/>
                    </w:rPr>
                  </w:pPr>
                </w:p>
                <w:p w14:paraId="1B53C2B3" w14:textId="77777777" w:rsidR="005A2E98" w:rsidRPr="005A2E98" w:rsidRDefault="005A2E98" w:rsidP="005A2E98">
                  <w:pPr>
                    <w:shd w:val="clear" w:color="auto" w:fill="FFFFFF"/>
                    <w:rPr>
                      <w:rFonts w:ascii="Calibri" w:hAnsi="Calibri" w:cs="Calibri"/>
                      <w:color w:val="333333"/>
                      <w:sz w:val="18"/>
                      <w:szCs w:val="18"/>
                      <w:lang w:eastAsia="en-GB"/>
                    </w:rPr>
                  </w:pPr>
                  <w:r w:rsidRPr="005A2E98">
                    <w:rPr>
                      <w:rFonts w:ascii="Calibri" w:hAnsi="Calibri" w:cs="Calibri"/>
                      <w:b/>
                      <w:bCs/>
                      <w:color w:val="333333"/>
                      <w:sz w:val="18"/>
                      <w:szCs w:val="18"/>
                      <w:lang w:eastAsia="en-GB"/>
                    </w:rPr>
                    <w:t>Lead Supervisor: Regius Professor Simon H. Parson</w:t>
                  </w:r>
                  <w:r w:rsidRPr="005A2E98">
                    <w:rPr>
                      <w:rFonts w:ascii="Calibri" w:hAnsi="Calibri" w:cs="Calibri"/>
                      <w:color w:val="333333"/>
                      <w:sz w:val="18"/>
                      <w:szCs w:val="18"/>
                      <w:lang w:eastAsia="en-GB"/>
                    </w:rPr>
                    <w:br/>
                    <w:t>University: University of Aberdeen</w:t>
                  </w:r>
                  <w:r w:rsidRPr="005A2E98">
                    <w:rPr>
                      <w:rFonts w:ascii="Calibri" w:hAnsi="Calibri" w:cs="Calibri"/>
                      <w:color w:val="333333"/>
                      <w:sz w:val="18"/>
                      <w:szCs w:val="18"/>
                      <w:lang w:eastAsia="en-GB"/>
                    </w:rPr>
                    <w:br/>
                    <w:t>Project Title: Microvascular defects beyond the spinal cord: a detailed morphological investigation</w:t>
                  </w:r>
                  <w:r w:rsidRPr="005A2E98">
                    <w:rPr>
                      <w:rFonts w:ascii="Calibri" w:hAnsi="Calibri" w:cs="Calibri"/>
                      <w:color w:val="333333"/>
                      <w:sz w:val="18"/>
                      <w:szCs w:val="18"/>
                      <w:lang w:eastAsia="en-GB"/>
                    </w:rPr>
                    <w:br/>
                    <w:t>Student: TBA</w:t>
                  </w:r>
                  <w:r w:rsidRPr="005A2E98">
                    <w:rPr>
                      <w:rFonts w:ascii="Calibri" w:hAnsi="Calibri" w:cs="Calibri"/>
                      <w:color w:val="333333"/>
                      <w:sz w:val="18"/>
                      <w:szCs w:val="18"/>
                      <w:lang w:eastAsia="en-GB"/>
                    </w:rPr>
                    <w:br/>
                    <w:t>Project Resume - </w:t>
                  </w:r>
                  <w:r w:rsidRPr="005A2E98">
                    <w:rPr>
                      <w:rFonts w:ascii="Calibri" w:hAnsi="Calibri" w:cs="Calibri"/>
                      <w:i/>
                      <w:iCs/>
                      <w:color w:val="333333"/>
                      <w:sz w:val="18"/>
                      <w:szCs w:val="18"/>
                      <w:lang w:eastAsia="en-GB"/>
                    </w:rPr>
                    <w:t>to follow</w:t>
                  </w:r>
                </w:p>
                <w:p w14:paraId="77611C73" w14:textId="77777777" w:rsidR="005A2E98" w:rsidRPr="005A2E98" w:rsidRDefault="005A2E98" w:rsidP="005A2E98">
                  <w:pPr>
                    <w:shd w:val="clear" w:color="auto" w:fill="FFFFFF"/>
                    <w:rPr>
                      <w:rFonts w:ascii="Calibri" w:hAnsi="Calibri" w:cs="Calibri"/>
                      <w:color w:val="333333"/>
                      <w:sz w:val="18"/>
                      <w:szCs w:val="18"/>
                      <w:lang w:eastAsia="en-GB"/>
                    </w:rPr>
                  </w:pPr>
                  <w:r w:rsidRPr="005A2E98">
                    <w:rPr>
                      <w:rFonts w:ascii="Calibri" w:hAnsi="Calibri" w:cs="Calibri"/>
                      <w:color w:val="333333"/>
                      <w:sz w:val="18"/>
                      <w:szCs w:val="18"/>
                      <w:lang w:eastAsia="en-GB"/>
                    </w:rPr>
                    <w:br/>
                  </w:r>
                  <w:r w:rsidRPr="005A2E98">
                    <w:rPr>
                      <w:rFonts w:ascii="Calibri" w:hAnsi="Calibri" w:cs="Calibri"/>
                      <w:b/>
                      <w:bCs/>
                      <w:color w:val="333333"/>
                      <w:sz w:val="18"/>
                      <w:szCs w:val="18"/>
                      <w:lang w:eastAsia="en-GB"/>
                    </w:rPr>
                    <w:t>EARLY CAREER INVESTIGATOR STUDENTSHIP</w:t>
                  </w:r>
                </w:p>
                <w:p w14:paraId="638D564B" w14:textId="7B38F9FC" w:rsidR="005A2E98" w:rsidRPr="005A2E98" w:rsidRDefault="005A2E98" w:rsidP="005A2E98">
                  <w:pPr>
                    <w:shd w:val="clear" w:color="auto" w:fill="FFFFFF"/>
                    <w:rPr>
                      <w:rFonts w:ascii="Calibri" w:hAnsi="Calibri" w:cs="Calibri"/>
                      <w:color w:val="333333"/>
                      <w:sz w:val="18"/>
                      <w:szCs w:val="18"/>
                      <w:lang w:eastAsia="en-GB"/>
                    </w:rPr>
                  </w:pPr>
                  <w:r w:rsidRPr="005A2E98">
                    <w:rPr>
                      <w:rFonts w:ascii="Calibri" w:hAnsi="Calibri" w:cs="Calibri"/>
                      <w:b/>
                      <w:bCs/>
                      <w:color w:val="333333"/>
                      <w:sz w:val="18"/>
                      <w:szCs w:val="18"/>
                      <w:lang w:eastAsia="en-GB"/>
                    </w:rPr>
                    <w:t>Lead Supervisor: Dr Claire Conway</w:t>
                  </w:r>
                  <w:r w:rsidRPr="005A2E98">
                    <w:rPr>
                      <w:rFonts w:ascii="Calibri" w:hAnsi="Calibri" w:cs="Calibri"/>
                      <w:color w:val="333333"/>
                      <w:sz w:val="18"/>
                      <w:szCs w:val="18"/>
                      <w:lang w:eastAsia="en-GB"/>
                    </w:rPr>
                    <w:br/>
                    <w:t>University: Royal College of Surgeons in Ireland (RCSI)</w:t>
                  </w:r>
                  <w:r w:rsidRPr="005A2E98">
                    <w:rPr>
                      <w:rFonts w:ascii="Calibri" w:hAnsi="Calibri" w:cs="Calibri"/>
                      <w:color w:val="333333"/>
                      <w:sz w:val="18"/>
                      <w:szCs w:val="18"/>
                      <w:lang w:eastAsia="en-GB"/>
                    </w:rPr>
                    <w:br/>
                    <w:t>Co-Supervisor: Dr Caroline Cu</w:t>
                  </w:r>
                  <w:r w:rsidR="00423639">
                    <w:rPr>
                      <w:rFonts w:ascii="Calibri" w:hAnsi="Calibri" w:cs="Calibri"/>
                      <w:color w:val="333333"/>
                      <w:sz w:val="18"/>
                      <w:szCs w:val="18"/>
                      <w:lang w:eastAsia="en-GB"/>
                    </w:rPr>
                    <w:t>r</w:t>
                  </w:r>
                  <w:r w:rsidRPr="005A2E98">
                    <w:rPr>
                      <w:rFonts w:ascii="Calibri" w:hAnsi="Calibri" w:cs="Calibri"/>
                      <w:color w:val="333333"/>
                      <w:sz w:val="18"/>
                      <w:szCs w:val="18"/>
                      <w:lang w:eastAsia="en-GB"/>
                    </w:rPr>
                    <w:t>tin</w:t>
                  </w:r>
                  <w:r w:rsidRPr="005A2E98">
                    <w:rPr>
                      <w:rFonts w:ascii="Calibri" w:hAnsi="Calibri" w:cs="Calibri"/>
                      <w:color w:val="333333"/>
                      <w:sz w:val="18"/>
                      <w:szCs w:val="18"/>
                      <w:lang w:eastAsia="en-GB"/>
                    </w:rPr>
                    <w:br/>
                    <w:t>University: Royal College of Surgeons in Ireland (RCSI)</w:t>
                  </w:r>
                  <w:r w:rsidRPr="005A2E98">
                    <w:rPr>
                      <w:rFonts w:ascii="Calibri" w:hAnsi="Calibri" w:cs="Calibri"/>
                      <w:color w:val="333333"/>
                      <w:sz w:val="18"/>
                      <w:szCs w:val="18"/>
                      <w:lang w:eastAsia="en-GB"/>
                    </w:rPr>
                    <w:br/>
                    <w:t>Project Title: The Development of a Library of Digital Reanimated Mitral Valves</w:t>
                  </w:r>
                  <w:r w:rsidRPr="005A2E98">
                    <w:rPr>
                      <w:rFonts w:ascii="Calibri" w:hAnsi="Calibri" w:cs="Calibri"/>
                      <w:color w:val="333333"/>
                      <w:sz w:val="18"/>
                      <w:szCs w:val="18"/>
                      <w:lang w:eastAsia="en-GB"/>
                    </w:rPr>
                    <w:br/>
                    <w:t>Student: TBA</w:t>
                  </w:r>
                </w:p>
                <w:p w14:paraId="40347874" w14:textId="77777777" w:rsidR="0072256B" w:rsidRPr="005A2E98" w:rsidRDefault="005A2E98" w:rsidP="005A2E98">
                  <w:pPr>
                    <w:rPr>
                      <w:rFonts w:ascii="Calibri" w:hAnsi="Calibri" w:cs="Calibri"/>
                      <w:bCs/>
                      <w:color w:val="FF0000"/>
                      <w:sz w:val="18"/>
                      <w:szCs w:val="18"/>
                    </w:rPr>
                  </w:pPr>
                  <w:r w:rsidRPr="005A2E98">
                    <w:rPr>
                      <w:rFonts w:ascii="Calibri" w:hAnsi="Calibri" w:cs="Calibri"/>
                      <w:color w:val="333333"/>
                      <w:sz w:val="18"/>
                      <w:szCs w:val="18"/>
                      <w:shd w:val="clear" w:color="auto" w:fill="FFFFFF"/>
                      <w:lang w:eastAsia="en-GB"/>
                    </w:rPr>
                    <w:t>Project Resume - </w:t>
                  </w:r>
                  <w:r w:rsidRPr="005A2E98">
                    <w:rPr>
                      <w:rFonts w:ascii="Calibri" w:hAnsi="Calibri" w:cs="Calibri"/>
                      <w:i/>
                      <w:iCs/>
                      <w:color w:val="333333"/>
                      <w:sz w:val="18"/>
                      <w:szCs w:val="18"/>
                      <w:shd w:val="clear" w:color="auto" w:fill="FFFFFF"/>
                      <w:lang w:eastAsia="en-GB"/>
                    </w:rPr>
                    <w:t>to follow</w:t>
                  </w:r>
                </w:p>
              </w:tc>
            </w:tr>
          </w:tbl>
          <w:p w14:paraId="1CF9D58B" w14:textId="77777777" w:rsidR="0072256B" w:rsidRPr="008617B3" w:rsidRDefault="0072256B" w:rsidP="0072256B">
            <w:pPr>
              <w:jc w:val="both"/>
              <w:rPr>
                <w:rFonts w:ascii="Calibri" w:hAnsi="Calibri" w:cs="Arial"/>
                <w:bCs/>
                <w:color w:val="FF0000"/>
                <w:sz w:val="18"/>
                <w:szCs w:val="18"/>
              </w:rPr>
            </w:pPr>
          </w:p>
        </w:tc>
        <w:tc>
          <w:tcPr>
            <w:tcW w:w="923" w:type="dxa"/>
            <w:tcBorders>
              <w:top w:val="nil"/>
              <w:left w:val="nil"/>
              <w:bottom w:val="nil"/>
              <w:right w:val="nil"/>
            </w:tcBorders>
          </w:tcPr>
          <w:p w14:paraId="3781F4BD" w14:textId="77777777" w:rsidR="0072256B" w:rsidRPr="008617B3" w:rsidRDefault="0072256B" w:rsidP="0072256B">
            <w:pPr>
              <w:jc w:val="right"/>
              <w:rPr>
                <w:rFonts w:ascii="Calibri" w:hAnsi="Calibri" w:cs="Arial"/>
                <w:color w:val="FF0000"/>
                <w:sz w:val="20"/>
                <w:szCs w:val="20"/>
              </w:rPr>
            </w:pPr>
          </w:p>
        </w:tc>
      </w:tr>
      <w:tr w:rsidR="00DB0411" w:rsidRPr="008617B3" w14:paraId="3A63C5EA" w14:textId="77777777" w:rsidTr="00F7599F">
        <w:tc>
          <w:tcPr>
            <w:tcW w:w="9073" w:type="dxa"/>
            <w:tcBorders>
              <w:top w:val="nil"/>
              <w:left w:val="nil"/>
              <w:bottom w:val="nil"/>
              <w:right w:val="nil"/>
            </w:tcBorders>
          </w:tcPr>
          <w:p w14:paraId="23CA3E37" w14:textId="77777777" w:rsidR="00DB0411" w:rsidRPr="008617B3" w:rsidRDefault="00DB0411" w:rsidP="0072256B">
            <w:pPr>
              <w:jc w:val="both"/>
              <w:rPr>
                <w:rFonts w:ascii="Calibri" w:hAnsi="Calibri" w:cs="Arial"/>
                <w:b/>
                <w:color w:val="FF0000"/>
                <w:sz w:val="20"/>
                <w:szCs w:val="20"/>
              </w:rPr>
            </w:pPr>
          </w:p>
        </w:tc>
        <w:tc>
          <w:tcPr>
            <w:tcW w:w="923" w:type="dxa"/>
            <w:tcBorders>
              <w:top w:val="nil"/>
              <w:left w:val="nil"/>
              <w:bottom w:val="nil"/>
              <w:right w:val="nil"/>
            </w:tcBorders>
          </w:tcPr>
          <w:p w14:paraId="20C1804D" w14:textId="77777777" w:rsidR="00DB0411" w:rsidRPr="008617B3" w:rsidRDefault="00DB0411" w:rsidP="0072256B">
            <w:pPr>
              <w:jc w:val="right"/>
              <w:rPr>
                <w:rFonts w:ascii="Calibri" w:hAnsi="Calibri" w:cs="Arial"/>
                <w:color w:val="FF0000"/>
                <w:sz w:val="20"/>
                <w:szCs w:val="20"/>
              </w:rPr>
            </w:pPr>
          </w:p>
        </w:tc>
      </w:tr>
      <w:tr w:rsidR="0072256B" w:rsidRPr="008617B3" w14:paraId="649A2DC2" w14:textId="77777777" w:rsidTr="00F7599F">
        <w:tc>
          <w:tcPr>
            <w:tcW w:w="9073" w:type="dxa"/>
            <w:tcBorders>
              <w:top w:val="nil"/>
              <w:left w:val="nil"/>
              <w:bottom w:val="nil"/>
              <w:right w:val="nil"/>
            </w:tcBorders>
          </w:tcPr>
          <w:p w14:paraId="20AC87D6" w14:textId="77777777" w:rsidR="0072256B" w:rsidRPr="0086387B" w:rsidRDefault="0072256B" w:rsidP="0072256B">
            <w:pPr>
              <w:jc w:val="both"/>
              <w:rPr>
                <w:rFonts w:ascii="Calibri" w:hAnsi="Calibri" w:cs="Arial"/>
                <w:b/>
                <w:sz w:val="20"/>
                <w:szCs w:val="20"/>
              </w:rPr>
            </w:pPr>
            <w:r w:rsidRPr="0086387B">
              <w:rPr>
                <w:rFonts w:ascii="Calibri" w:hAnsi="Calibri" w:cs="Arial"/>
                <w:b/>
                <w:sz w:val="20"/>
                <w:szCs w:val="20"/>
              </w:rPr>
              <w:t>1</w:t>
            </w:r>
            <w:r w:rsidR="0086387B" w:rsidRPr="0086387B">
              <w:rPr>
                <w:rFonts w:ascii="Calibri" w:hAnsi="Calibri" w:cs="Arial"/>
                <w:b/>
                <w:sz w:val="20"/>
                <w:szCs w:val="20"/>
              </w:rPr>
              <w:t>3</w:t>
            </w:r>
            <w:r w:rsidRPr="0086387B">
              <w:rPr>
                <w:rFonts w:ascii="Calibri" w:hAnsi="Calibri" w:cs="Arial"/>
                <w:b/>
                <w:sz w:val="20"/>
                <w:szCs w:val="20"/>
              </w:rPr>
              <w:t xml:space="preserve">.0 FELLOWSHIPS AND HONORARY FELLOWSHIPS </w:t>
            </w:r>
          </w:p>
        </w:tc>
        <w:tc>
          <w:tcPr>
            <w:tcW w:w="923" w:type="dxa"/>
            <w:tcBorders>
              <w:top w:val="nil"/>
              <w:left w:val="nil"/>
              <w:bottom w:val="nil"/>
              <w:right w:val="nil"/>
            </w:tcBorders>
          </w:tcPr>
          <w:p w14:paraId="15E3F0D1" w14:textId="77777777" w:rsidR="0072256B" w:rsidRPr="008617B3" w:rsidRDefault="0072256B" w:rsidP="0072256B">
            <w:pPr>
              <w:jc w:val="right"/>
              <w:rPr>
                <w:rFonts w:ascii="Calibri" w:hAnsi="Calibri" w:cs="Arial"/>
                <w:color w:val="FF0000"/>
                <w:sz w:val="20"/>
                <w:szCs w:val="20"/>
              </w:rPr>
            </w:pPr>
          </w:p>
        </w:tc>
      </w:tr>
      <w:tr w:rsidR="0072256B" w:rsidRPr="008617B3" w14:paraId="4E65C9EE" w14:textId="77777777" w:rsidTr="00F7599F">
        <w:tc>
          <w:tcPr>
            <w:tcW w:w="9073" w:type="dxa"/>
            <w:tcBorders>
              <w:top w:val="nil"/>
              <w:left w:val="nil"/>
              <w:bottom w:val="nil"/>
              <w:right w:val="nil"/>
            </w:tcBorders>
          </w:tcPr>
          <w:p w14:paraId="09DA4F49" w14:textId="77777777" w:rsidR="0072256B" w:rsidRPr="0086387B" w:rsidRDefault="0072256B" w:rsidP="0072256B">
            <w:pPr>
              <w:jc w:val="both"/>
              <w:rPr>
                <w:rFonts w:ascii="Calibri" w:hAnsi="Calibri" w:cs="Arial"/>
                <w:b/>
                <w:sz w:val="20"/>
                <w:szCs w:val="20"/>
              </w:rPr>
            </w:pPr>
          </w:p>
        </w:tc>
        <w:tc>
          <w:tcPr>
            <w:tcW w:w="923" w:type="dxa"/>
            <w:tcBorders>
              <w:top w:val="nil"/>
              <w:left w:val="nil"/>
              <w:bottom w:val="nil"/>
              <w:right w:val="nil"/>
            </w:tcBorders>
          </w:tcPr>
          <w:p w14:paraId="172054E6" w14:textId="77777777" w:rsidR="0072256B" w:rsidRPr="008617B3" w:rsidRDefault="0072256B" w:rsidP="0072256B">
            <w:pPr>
              <w:jc w:val="right"/>
              <w:rPr>
                <w:rFonts w:ascii="Calibri" w:hAnsi="Calibri" w:cs="Arial"/>
                <w:color w:val="FF0000"/>
                <w:sz w:val="20"/>
                <w:szCs w:val="20"/>
              </w:rPr>
            </w:pPr>
          </w:p>
        </w:tc>
      </w:tr>
      <w:tr w:rsidR="0072256B" w:rsidRPr="008617B3" w14:paraId="12845F8D" w14:textId="77777777" w:rsidTr="00F7599F">
        <w:tc>
          <w:tcPr>
            <w:tcW w:w="9073" w:type="dxa"/>
            <w:tcBorders>
              <w:top w:val="nil"/>
              <w:left w:val="nil"/>
              <w:bottom w:val="nil"/>
              <w:right w:val="nil"/>
            </w:tcBorders>
          </w:tcPr>
          <w:p w14:paraId="32008927" w14:textId="77777777" w:rsidR="0072256B" w:rsidRPr="0086387B" w:rsidRDefault="0072256B" w:rsidP="0072256B">
            <w:pPr>
              <w:jc w:val="both"/>
              <w:rPr>
                <w:rFonts w:ascii="Calibri" w:hAnsi="Calibri" w:cs="Arial"/>
                <w:b/>
                <w:bCs/>
                <w:sz w:val="20"/>
                <w:szCs w:val="20"/>
              </w:rPr>
            </w:pPr>
            <w:r w:rsidRPr="0086387B">
              <w:rPr>
                <w:rFonts w:ascii="Calibri" w:hAnsi="Calibri" w:cs="Arial"/>
                <w:b/>
                <w:bCs/>
                <w:sz w:val="20"/>
                <w:szCs w:val="20"/>
              </w:rPr>
              <w:t>1</w:t>
            </w:r>
            <w:r w:rsidR="0086387B" w:rsidRPr="0086387B">
              <w:rPr>
                <w:rFonts w:ascii="Calibri" w:hAnsi="Calibri" w:cs="Arial"/>
                <w:b/>
                <w:bCs/>
                <w:sz w:val="20"/>
                <w:szCs w:val="20"/>
              </w:rPr>
              <w:t>3</w:t>
            </w:r>
            <w:r w:rsidRPr="0086387B">
              <w:rPr>
                <w:rFonts w:ascii="Calibri" w:hAnsi="Calibri" w:cs="Arial"/>
                <w:b/>
                <w:bCs/>
                <w:sz w:val="20"/>
                <w:szCs w:val="20"/>
              </w:rPr>
              <w:t>.1 Honorary Fellowships</w:t>
            </w:r>
          </w:p>
        </w:tc>
        <w:tc>
          <w:tcPr>
            <w:tcW w:w="923" w:type="dxa"/>
            <w:tcBorders>
              <w:top w:val="nil"/>
              <w:left w:val="nil"/>
              <w:bottom w:val="nil"/>
              <w:right w:val="nil"/>
            </w:tcBorders>
          </w:tcPr>
          <w:p w14:paraId="599A60E7" w14:textId="77777777" w:rsidR="0072256B" w:rsidRPr="008617B3" w:rsidRDefault="0072256B" w:rsidP="0072256B">
            <w:pPr>
              <w:jc w:val="right"/>
              <w:rPr>
                <w:rFonts w:ascii="Calibri" w:hAnsi="Calibri" w:cs="Arial"/>
                <w:color w:val="FF0000"/>
                <w:sz w:val="20"/>
                <w:szCs w:val="20"/>
              </w:rPr>
            </w:pPr>
          </w:p>
        </w:tc>
      </w:tr>
      <w:tr w:rsidR="0072256B" w:rsidRPr="008617B3" w14:paraId="5B39178D" w14:textId="77777777" w:rsidTr="00F7599F">
        <w:tc>
          <w:tcPr>
            <w:tcW w:w="9073" w:type="dxa"/>
            <w:tcBorders>
              <w:top w:val="nil"/>
              <w:left w:val="nil"/>
              <w:bottom w:val="nil"/>
              <w:right w:val="nil"/>
            </w:tcBorders>
          </w:tcPr>
          <w:p w14:paraId="7B5271B2" w14:textId="77777777" w:rsidR="0072256B" w:rsidRPr="008617B3" w:rsidRDefault="0072256B" w:rsidP="0072256B">
            <w:pPr>
              <w:jc w:val="both"/>
              <w:rPr>
                <w:rFonts w:ascii="Calibri" w:hAnsi="Calibri" w:cs="Arial"/>
                <w:b/>
                <w:color w:val="FF0000"/>
                <w:sz w:val="20"/>
                <w:szCs w:val="20"/>
              </w:rPr>
            </w:pPr>
          </w:p>
        </w:tc>
        <w:tc>
          <w:tcPr>
            <w:tcW w:w="923" w:type="dxa"/>
            <w:tcBorders>
              <w:top w:val="nil"/>
              <w:left w:val="nil"/>
              <w:bottom w:val="nil"/>
              <w:right w:val="nil"/>
            </w:tcBorders>
          </w:tcPr>
          <w:p w14:paraId="24E0B2D3" w14:textId="77777777" w:rsidR="0072256B" w:rsidRPr="008617B3" w:rsidRDefault="0072256B" w:rsidP="0072256B">
            <w:pPr>
              <w:jc w:val="right"/>
              <w:rPr>
                <w:rFonts w:ascii="Calibri" w:hAnsi="Calibri" w:cs="Arial"/>
                <w:color w:val="FF0000"/>
                <w:sz w:val="20"/>
                <w:szCs w:val="20"/>
              </w:rPr>
            </w:pPr>
          </w:p>
        </w:tc>
      </w:tr>
      <w:tr w:rsidR="0072256B" w:rsidRPr="008617B3" w14:paraId="35919A75" w14:textId="77777777" w:rsidTr="00F7599F">
        <w:trPr>
          <w:trHeight w:val="142"/>
        </w:trPr>
        <w:tc>
          <w:tcPr>
            <w:tcW w:w="9073" w:type="dxa"/>
            <w:tcBorders>
              <w:top w:val="nil"/>
              <w:left w:val="nil"/>
              <w:bottom w:val="nil"/>
              <w:right w:val="nil"/>
            </w:tcBorders>
          </w:tcPr>
          <w:p w14:paraId="38496054" w14:textId="5B366C4C" w:rsidR="0072256B" w:rsidRPr="008617B3" w:rsidRDefault="00F76759" w:rsidP="00DD77BA">
            <w:pPr>
              <w:jc w:val="both"/>
              <w:rPr>
                <w:rFonts w:ascii="Calibri" w:hAnsi="Calibri" w:cs="Arial"/>
                <w:b/>
                <w:color w:val="FF0000"/>
                <w:sz w:val="20"/>
                <w:szCs w:val="20"/>
              </w:rPr>
            </w:pPr>
            <w:r w:rsidRPr="005A2E98">
              <w:rPr>
                <w:rFonts w:ascii="Calibri" w:hAnsi="Calibri" w:cs="Arial"/>
                <w:sz w:val="20"/>
                <w:szCs w:val="20"/>
              </w:rPr>
              <w:t>Professor Tracey Wilkinson</w:t>
            </w:r>
            <w:r w:rsidR="0072256B" w:rsidRPr="005A2E98">
              <w:rPr>
                <w:rFonts w:ascii="Calibri" w:hAnsi="Calibri" w:cs="Arial"/>
                <w:sz w:val="20"/>
                <w:szCs w:val="20"/>
              </w:rPr>
              <w:t xml:space="preserve"> announced that </w:t>
            </w:r>
            <w:r w:rsidRPr="005A2E98">
              <w:rPr>
                <w:rFonts w:ascii="Calibri" w:hAnsi="Calibri" w:cs="Arial"/>
                <w:sz w:val="20"/>
                <w:szCs w:val="20"/>
              </w:rPr>
              <w:t xml:space="preserve">two </w:t>
            </w:r>
            <w:r w:rsidR="0072256B" w:rsidRPr="005A2E98">
              <w:rPr>
                <w:rFonts w:ascii="Calibri" w:hAnsi="Calibri" w:cs="Arial"/>
                <w:sz w:val="20"/>
                <w:szCs w:val="20"/>
              </w:rPr>
              <w:t>Honorary Fellowship</w:t>
            </w:r>
            <w:r w:rsidR="005A2E98">
              <w:rPr>
                <w:rFonts w:ascii="Calibri" w:hAnsi="Calibri" w:cs="Arial"/>
                <w:sz w:val="20"/>
                <w:szCs w:val="20"/>
              </w:rPr>
              <w:t>s</w:t>
            </w:r>
            <w:r w:rsidR="0072256B" w:rsidRPr="005A2E98">
              <w:rPr>
                <w:rFonts w:ascii="Calibri" w:hAnsi="Calibri" w:cs="Arial"/>
                <w:sz w:val="20"/>
                <w:szCs w:val="20"/>
              </w:rPr>
              <w:t xml:space="preserve"> of the Society </w:t>
            </w:r>
            <w:r w:rsidR="00DB0411" w:rsidRPr="005A2E98">
              <w:rPr>
                <w:rFonts w:ascii="Calibri" w:hAnsi="Calibri" w:cs="Arial"/>
                <w:sz w:val="20"/>
                <w:szCs w:val="20"/>
              </w:rPr>
              <w:t xml:space="preserve">had been awarded for </w:t>
            </w:r>
            <w:r w:rsidR="0072256B" w:rsidRPr="005A2E98">
              <w:rPr>
                <w:rFonts w:ascii="Calibri" w:hAnsi="Calibri" w:cs="Arial"/>
                <w:sz w:val="20"/>
                <w:szCs w:val="20"/>
              </w:rPr>
              <w:t xml:space="preserve">session </w:t>
            </w:r>
            <w:r w:rsidR="005A2E98" w:rsidRPr="005A2E98">
              <w:rPr>
                <w:rFonts w:ascii="Calibri" w:hAnsi="Calibri" w:cs="Arial"/>
                <w:sz w:val="20"/>
                <w:szCs w:val="20"/>
              </w:rPr>
              <w:t>2023/24</w:t>
            </w:r>
            <w:r w:rsidR="00423639">
              <w:rPr>
                <w:rFonts w:ascii="Calibri" w:hAnsi="Calibri" w:cs="Arial"/>
                <w:sz w:val="20"/>
                <w:szCs w:val="20"/>
              </w:rPr>
              <w:t>,</w:t>
            </w:r>
            <w:r w:rsidRPr="005A2E98">
              <w:rPr>
                <w:rFonts w:ascii="Calibri" w:hAnsi="Calibri" w:cs="Arial"/>
                <w:sz w:val="20"/>
                <w:szCs w:val="20"/>
              </w:rPr>
              <w:t xml:space="preserve"> namely Professor </w:t>
            </w:r>
            <w:r w:rsidR="005A2E98" w:rsidRPr="005A2E98">
              <w:rPr>
                <w:rFonts w:ascii="Calibri" w:hAnsi="Calibri" w:cs="Arial"/>
                <w:sz w:val="20"/>
                <w:szCs w:val="20"/>
              </w:rPr>
              <w:t>Roger Keynes</w:t>
            </w:r>
            <w:r w:rsidR="004007E1" w:rsidRPr="005A2E98">
              <w:rPr>
                <w:rFonts w:ascii="Calibri" w:hAnsi="Calibri" w:cs="Arial"/>
                <w:sz w:val="20"/>
                <w:szCs w:val="20"/>
              </w:rPr>
              <w:t xml:space="preserve"> for services to </w:t>
            </w:r>
            <w:r w:rsidR="005A2E98" w:rsidRPr="005A2E98">
              <w:rPr>
                <w:rFonts w:ascii="Calibri" w:hAnsi="Calibri" w:cs="Arial"/>
                <w:sz w:val="20"/>
                <w:szCs w:val="20"/>
              </w:rPr>
              <w:t>anatomy research and Dr David Heylings for services to anatomy education and in particular to the Society’s Anatomy Training Programme</w:t>
            </w:r>
            <w:r w:rsidR="005A2E98">
              <w:rPr>
                <w:rFonts w:ascii="Calibri" w:hAnsi="Calibri" w:cs="Arial"/>
                <w:color w:val="FF0000"/>
                <w:sz w:val="20"/>
                <w:szCs w:val="20"/>
              </w:rPr>
              <w:t xml:space="preserve">. </w:t>
            </w:r>
          </w:p>
        </w:tc>
        <w:tc>
          <w:tcPr>
            <w:tcW w:w="923" w:type="dxa"/>
            <w:tcBorders>
              <w:top w:val="nil"/>
              <w:left w:val="nil"/>
              <w:bottom w:val="nil"/>
              <w:right w:val="nil"/>
            </w:tcBorders>
          </w:tcPr>
          <w:p w14:paraId="720143C4" w14:textId="77777777" w:rsidR="0072256B" w:rsidRPr="008617B3" w:rsidRDefault="0072256B" w:rsidP="0072256B">
            <w:pPr>
              <w:jc w:val="right"/>
              <w:rPr>
                <w:rFonts w:ascii="Calibri" w:hAnsi="Calibri" w:cs="Arial"/>
                <w:color w:val="FF0000"/>
                <w:sz w:val="20"/>
                <w:szCs w:val="20"/>
              </w:rPr>
            </w:pPr>
          </w:p>
        </w:tc>
      </w:tr>
      <w:tr w:rsidR="0072256B" w:rsidRPr="008617B3" w14:paraId="7E9B03C7" w14:textId="77777777" w:rsidTr="00F7599F">
        <w:tc>
          <w:tcPr>
            <w:tcW w:w="9073" w:type="dxa"/>
            <w:tcBorders>
              <w:top w:val="nil"/>
              <w:left w:val="nil"/>
              <w:bottom w:val="nil"/>
              <w:right w:val="nil"/>
            </w:tcBorders>
          </w:tcPr>
          <w:p w14:paraId="2DDF55D8" w14:textId="77777777" w:rsidR="0072256B" w:rsidRPr="008617B3" w:rsidRDefault="0072256B" w:rsidP="0072256B">
            <w:pPr>
              <w:jc w:val="both"/>
              <w:rPr>
                <w:rFonts w:ascii="Calibri" w:hAnsi="Calibri" w:cs="Arial"/>
                <w:color w:val="FF0000"/>
                <w:sz w:val="20"/>
                <w:szCs w:val="20"/>
                <w:u w:val="single"/>
              </w:rPr>
            </w:pPr>
          </w:p>
        </w:tc>
        <w:tc>
          <w:tcPr>
            <w:tcW w:w="923" w:type="dxa"/>
            <w:tcBorders>
              <w:top w:val="nil"/>
              <w:left w:val="nil"/>
              <w:bottom w:val="nil"/>
              <w:right w:val="nil"/>
            </w:tcBorders>
          </w:tcPr>
          <w:p w14:paraId="6BED030D" w14:textId="77777777" w:rsidR="0072256B" w:rsidRPr="008617B3" w:rsidRDefault="0072256B" w:rsidP="0072256B">
            <w:pPr>
              <w:jc w:val="right"/>
              <w:rPr>
                <w:rFonts w:ascii="Calibri" w:hAnsi="Calibri" w:cs="Arial"/>
                <w:color w:val="FF0000"/>
                <w:sz w:val="20"/>
                <w:szCs w:val="20"/>
              </w:rPr>
            </w:pPr>
          </w:p>
        </w:tc>
      </w:tr>
      <w:tr w:rsidR="0072256B" w:rsidRPr="008617B3" w14:paraId="19242E5E" w14:textId="77777777" w:rsidTr="00F7599F">
        <w:tc>
          <w:tcPr>
            <w:tcW w:w="9073" w:type="dxa"/>
            <w:tcBorders>
              <w:top w:val="nil"/>
              <w:left w:val="nil"/>
              <w:bottom w:val="nil"/>
              <w:right w:val="nil"/>
            </w:tcBorders>
          </w:tcPr>
          <w:p w14:paraId="1BECE574" w14:textId="77777777" w:rsidR="0072256B" w:rsidRPr="0086387B" w:rsidRDefault="0072256B" w:rsidP="0072256B">
            <w:pPr>
              <w:jc w:val="both"/>
              <w:rPr>
                <w:rFonts w:ascii="Calibri" w:hAnsi="Calibri" w:cs="Arial"/>
                <w:b/>
                <w:bCs/>
                <w:sz w:val="20"/>
                <w:szCs w:val="20"/>
              </w:rPr>
            </w:pPr>
            <w:r w:rsidRPr="0086387B">
              <w:rPr>
                <w:rFonts w:ascii="Calibri" w:hAnsi="Calibri" w:cs="Arial"/>
                <w:b/>
                <w:bCs/>
                <w:sz w:val="20"/>
                <w:szCs w:val="20"/>
              </w:rPr>
              <w:t>1</w:t>
            </w:r>
            <w:r w:rsidR="0086387B" w:rsidRPr="0086387B">
              <w:rPr>
                <w:rFonts w:ascii="Calibri" w:hAnsi="Calibri" w:cs="Arial"/>
                <w:b/>
                <w:bCs/>
                <w:sz w:val="20"/>
                <w:szCs w:val="20"/>
              </w:rPr>
              <w:t>3</w:t>
            </w:r>
            <w:r w:rsidRPr="0086387B">
              <w:rPr>
                <w:rFonts w:ascii="Calibri" w:hAnsi="Calibri" w:cs="Arial"/>
                <w:b/>
                <w:bCs/>
                <w:sz w:val="20"/>
                <w:szCs w:val="20"/>
              </w:rPr>
              <w:t>.2 Fellowship</w:t>
            </w:r>
          </w:p>
        </w:tc>
        <w:tc>
          <w:tcPr>
            <w:tcW w:w="923" w:type="dxa"/>
            <w:tcBorders>
              <w:top w:val="nil"/>
              <w:left w:val="nil"/>
              <w:bottom w:val="nil"/>
              <w:right w:val="nil"/>
            </w:tcBorders>
          </w:tcPr>
          <w:p w14:paraId="6A2B45DD" w14:textId="77777777" w:rsidR="0072256B" w:rsidRPr="008617B3" w:rsidRDefault="0072256B" w:rsidP="0072256B">
            <w:pPr>
              <w:jc w:val="right"/>
              <w:rPr>
                <w:rFonts w:ascii="Calibri" w:hAnsi="Calibri" w:cs="Arial"/>
                <w:color w:val="FF0000"/>
                <w:sz w:val="20"/>
                <w:szCs w:val="20"/>
              </w:rPr>
            </w:pPr>
          </w:p>
        </w:tc>
      </w:tr>
      <w:tr w:rsidR="0072256B" w:rsidRPr="008617B3" w14:paraId="678A1DFF" w14:textId="77777777" w:rsidTr="00F7599F">
        <w:tc>
          <w:tcPr>
            <w:tcW w:w="9073" w:type="dxa"/>
            <w:tcBorders>
              <w:top w:val="nil"/>
              <w:left w:val="nil"/>
              <w:bottom w:val="nil"/>
              <w:right w:val="nil"/>
            </w:tcBorders>
          </w:tcPr>
          <w:p w14:paraId="1C138206" w14:textId="77777777" w:rsidR="0072256B" w:rsidRPr="0086387B" w:rsidRDefault="0072256B" w:rsidP="0072256B">
            <w:pPr>
              <w:jc w:val="both"/>
              <w:rPr>
                <w:rFonts w:ascii="Calibri" w:hAnsi="Calibri" w:cs="Arial"/>
                <w:sz w:val="20"/>
                <w:szCs w:val="20"/>
              </w:rPr>
            </w:pPr>
          </w:p>
        </w:tc>
        <w:tc>
          <w:tcPr>
            <w:tcW w:w="923" w:type="dxa"/>
            <w:tcBorders>
              <w:top w:val="nil"/>
              <w:left w:val="nil"/>
              <w:bottom w:val="nil"/>
              <w:right w:val="nil"/>
            </w:tcBorders>
          </w:tcPr>
          <w:p w14:paraId="336FEAA9" w14:textId="77777777" w:rsidR="0072256B" w:rsidRPr="008617B3" w:rsidRDefault="0072256B" w:rsidP="0072256B">
            <w:pPr>
              <w:jc w:val="right"/>
              <w:rPr>
                <w:rFonts w:ascii="Calibri" w:hAnsi="Calibri" w:cs="Arial"/>
                <w:color w:val="FF0000"/>
                <w:sz w:val="20"/>
                <w:szCs w:val="20"/>
              </w:rPr>
            </w:pPr>
          </w:p>
        </w:tc>
      </w:tr>
      <w:tr w:rsidR="0072256B" w:rsidRPr="008617B3" w14:paraId="18AAF923" w14:textId="77777777" w:rsidTr="00F7599F">
        <w:tc>
          <w:tcPr>
            <w:tcW w:w="9073" w:type="dxa"/>
            <w:tcBorders>
              <w:top w:val="nil"/>
              <w:left w:val="nil"/>
              <w:bottom w:val="nil"/>
              <w:right w:val="nil"/>
            </w:tcBorders>
          </w:tcPr>
          <w:p w14:paraId="38ADC037" w14:textId="77777777" w:rsidR="0072256B" w:rsidRPr="005A2E98" w:rsidRDefault="00F76759" w:rsidP="00F76759">
            <w:pPr>
              <w:jc w:val="both"/>
              <w:rPr>
                <w:rFonts w:ascii="Calibri" w:hAnsi="Calibri" w:cs="Arial"/>
                <w:sz w:val="18"/>
                <w:szCs w:val="18"/>
              </w:rPr>
            </w:pPr>
            <w:r w:rsidRPr="005A2E98">
              <w:rPr>
                <w:rFonts w:ascii="Calibri" w:hAnsi="Calibri" w:cs="Arial"/>
                <w:sz w:val="20"/>
                <w:szCs w:val="20"/>
              </w:rPr>
              <w:t xml:space="preserve">Professor </w:t>
            </w:r>
            <w:r w:rsidR="005A2E98" w:rsidRPr="005A2E98">
              <w:rPr>
                <w:rFonts w:ascii="Calibri" w:hAnsi="Calibri" w:cs="Arial"/>
                <w:sz w:val="20"/>
                <w:szCs w:val="20"/>
              </w:rPr>
              <w:t>Cecilia Brassett</w:t>
            </w:r>
            <w:r w:rsidR="00EB550E" w:rsidRPr="005A2E98">
              <w:rPr>
                <w:rFonts w:ascii="Calibri" w:hAnsi="Calibri" w:cs="Arial"/>
                <w:sz w:val="20"/>
                <w:szCs w:val="20"/>
              </w:rPr>
              <w:t xml:space="preserve"> </w:t>
            </w:r>
            <w:r w:rsidRPr="005A2E98">
              <w:rPr>
                <w:rFonts w:ascii="Calibri" w:hAnsi="Calibri" w:cs="Arial"/>
                <w:sz w:val="20"/>
                <w:szCs w:val="20"/>
              </w:rPr>
              <w:t>reported</w:t>
            </w:r>
            <w:r w:rsidR="0072256B" w:rsidRPr="005A2E98">
              <w:rPr>
                <w:rFonts w:ascii="Calibri" w:hAnsi="Calibri" w:cs="Arial"/>
                <w:sz w:val="20"/>
                <w:szCs w:val="20"/>
              </w:rPr>
              <w:t xml:space="preserve"> that</w:t>
            </w:r>
            <w:r w:rsidRPr="005A2E98">
              <w:rPr>
                <w:rFonts w:ascii="Calibri" w:hAnsi="Calibri" w:cs="Arial"/>
                <w:sz w:val="20"/>
                <w:szCs w:val="20"/>
              </w:rPr>
              <w:t xml:space="preserve"> </w:t>
            </w:r>
            <w:r w:rsidR="005A2E98" w:rsidRPr="005A2E98">
              <w:rPr>
                <w:rFonts w:ascii="Calibri" w:hAnsi="Calibri" w:cs="Arial"/>
                <w:sz w:val="20"/>
                <w:szCs w:val="20"/>
              </w:rPr>
              <w:t xml:space="preserve">two </w:t>
            </w:r>
            <w:r w:rsidRPr="005A2E98">
              <w:rPr>
                <w:rFonts w:ascii="Calibri" w:hAnsi="Calibri" w:cs="Arial"/>
                <w:sz w:val="20"/>
                <w:szCs w:val="20"/>
              </w:rPr>
              <w:t xml:space="preserve">Fellowships of the Society had been awarded for session </w:t>
            </w:r>
            <w:r w:rsidR="005A2E98" w:rsidRPr="005A2E98">
              <w:rPr>
                <w:rFonts w:ascii="Calibri" w:hAnsi="Calibri" w:cs="Arial"/>
                <w:sz w:val="20"/>
                <w:szCs w:val="20"/>
              </w:rPr>
              <w:t>2023/24 to Dr Ciara Murphy and Dr Zubeyde Bayram-Weston.</w:t>
            </w:r>
            <w:r w:rsidRPr="005A2E98">
              <w:rPr>
                <w:rFonts w:ascii="Calibri" w:hAnsi="Calibri" w:cs="Arial"/>
                <w:sz w:val="20"/>
                <w:szCs w:val="20"/>
              </w:rPr>
              <w:t xml:space="preserve"> Professor </w:t>
            </w:r>
            <w:r w:rsidR="005A2E98" w:rsidRPr="005A2E98">
              <w:rPr>
                <w:rFonts w:ascii="Calibri" w:hAnsi="Calibri" w:cs="Arial"/>
                <w:sz w:val="20"/>
                <w:szCs w:val="20"/>
              </w:rPr>
              <w:t>Cecilia Brassett</w:t>
            </w:r>
            <w:r w:rsidRPr="005A2E98">
              <w:rPr>
                <w:rFonts w:ascii="Calibri" w:hAnsi="Calibri" w:cs="Arial"/>
                <w:sz w:val="20"/>
                <w:szCs w:val="20"/>
              </w:rPr>
              <w:t xml:space="preserve"> encouraged eligible members to apply</w:t>
            </w:r>
            <w:r w:rsidR="005A2E98" w:rsidRPr="005A2E98">
              <w:rPr>
                <w:rFonts w:ascii="Calibri" w:hAnsi="Calibri" w:cs="Arial"/>
                <w:sz w:val="20"/>
                <w:szCs w:val="20"/>
              </w:rPr>
              <w:t xml:space="preserve"> for Fellowship</w:t>
            </w:r>
            <w:r w:rsidRPr="005A2E98">
              <w:rPr>
                <w:rFonts w:ascii="Calibri" w:hAnsi="Calibri" w:cs="Arial"/>
                <w:sz w:val="20"/>
                <w:szCs w:val="20"/>
              </w:rPr>
              <w:t xml:space="preserve">. </w:t>
            </w:r>
            <w:r w:rsidR="0072256B" w:rsidRPr="005A2E98">
              <w:rPr>
                <w:rFonts w:ascii="Calibri" w:hAnsi="Calibri" w:cs="Arial"/>
                <w:sz w:val="20"/>
                <w:szCs w:val="20"/>
              </w:rPr>
              <w:t xml:space="preserve"> </w:t>
            </w:r>
          </w:p>
        </w:tc>
        <w:tc>
          <w:tcPr>
            <w:tcW w:w="923" w:type="dxa"/>
            <w:tcBorders>
              <w:top w:val="nil"/>
              <w:left w:val="nil"/>
              <w:bottom w:val="nil"/>
              <w:right w:val="nil"/>
            </w:tcBorders>
          </w:tcPr>
          <w:p w14:paraId="7CB3CC21" w14:textId="77777777" w:rsidR="0072256B" w:rsidRPr="008617B3" w:rsidRDefault="0072256B" w:rsidP="0072256B">
            <w:pPr>
              <w:jc w:val="right"/>
              <w:rPr>
                <w:rFonts w:ascii="Calibri" w:hAnsi="Calibri" w:cs="Arial"/>
                <w:color w:val="FF0000"/>
                <w:sz w:val="20"/>
                <w:szCs w:val="20"/>
              </w:rPr>
            </w:pPr>
          </w:p>
        </w:tc>
      </w:tr>
      <w:tr w:rsidR="0072256B" w:rsidRPr="008617B3" w14:paraId="30C69583" w14:textId="77777777" w:rsidTr="00F7599F">
        <w:tc>
          <w:tcPr>
            <w:tcW w:w="9073" w:type="dxa"/>
            <w:tcBorders>
              <w:top w:val="nil"/>
              <w:left w:val="nil"/>
              <w:bottom w:val="nil"/>
              <w:right w:val="nil"/>
            </w:tcBorders>
          </w:tcPr>
          <w:p w14:paraId="722483F6" w14:textId="77777777" w:rsidR="0072256B" w:rsidRPr="005A2E98" w:rsidRDefault="0072256B" w:rsidP="0072256B">
            <w:pPr>
              <w:jc w:val="both"/>
              <w:rPr>
                <w:rFonts w:ascii="Calibri" w:hAnsi="Calibri" w:cs="Arial"/>
                <w:sz w:val="20"/>
                <w:szCs w:val="20"/>
              </w:rPr>
            </w:pPr>
          </w:p>
        </w:tc>
        <w:tc>
          <w:tcPr>
            <w:tcW w:w="923" w:type="dxa"/>
            <w:tcBorders>
              <w:top w:val="nil"/>
              <w:left w:val="nil"/>
              <w:bottom w:val="nil"/>
              <w:right w:val="nil"/>
            </w:tcBorders>
          </w:tcPr>
          <w:p w14:paraId="7DE762CF" w14:textId="77777777" w:rsidR="0072256B" w:rsidRPr="008617B3" w:rsidRDefault="0072256B" w:rsidP="0072256B">
            <w:pPr>
              <w:jc w:val="right"/>
              <w:rPr>
                <w:rFonts w:ascii="Calibri" w:hAnsi="Calibri" w:cs="Arial"/>
                <w:color w:val="FF0000"/>
                <w:sz w:val="20"/>
                <w:szCs w:val="20"/>
              </w:rPr>
            </w:pPr>
          </w:p>
        </w:tc>
      </w:tr>
      <w:tr w:rsidR="0072256B" w:rsidRPr="008617B3" w14:paraId="6768DFBC" w14:textId="77777777" w:rsidTr="00F7599F">
        <w:tc>
          <w:tcPr>
            <w:tcW w:w="9073" w:type="dxa"/>
            <w:tcBorders>
              <w:top w:val="nil"/>
              <w:left w:val="nil"/>
              <w:bottom w:val="nil"/>
              <w:right w:val="nil"/>
            </w:tcBorders>
          </w:tcPr>
          <w:p w14:paraId="4D62953C" w14:textId="77777777" w:rsidR="0072256B" w:rsidRPr="0086387B" w:rsidRDefault="0072256B" w:rsidP="0072256B">
            <w:pPr>
              <w:jc w:val="both"/>
              <w:rPr>
                <w:rFonts w:ascii="Calibri" w:hAnsi="Calibri" w:cs="Arial"/>
                <w:b/>
                <w:bCs/>
                <w:sz w:val="20"/>
                <w:szCs w:val="20"/>
              </w:rPr>
            </w:pPr>
            <w:r w:rsidRPr="0086387B">
              <w:rPr>
                <w:rFonts w:ascii="Calibri" w:hAnsi="Calibri" w:cs="Arial"/>
                <w:b/>
                <w:bCs/>
                <w:sz w:val="20"/>
                <w:szCs w:val="20"/>
              </w:rPr>
              <w:t>1</w:t>
            </w:r>
            <w:r w:rsidR="0086387B" w:rsidRPr="0086387B">
              <w:rPr>
                <w:rFonts w:ascii="Calibri" w:hAnsi="Calibri" w:cs="Arial"/>
                <w:b/>
                <w:bCs/>
                <w:sz w:val="20"/>
                <w:szCs w:val="20"/>
              </w:rPr>
              <w:t>3</w:t>
            </w:r>
            <w:r w:rsidR="00766EBA" w:rsidRPr="0086387B">
              <w:rPr>
                <w:rFonts w:ascii="Calibri" w:hAnsi="Calibri" w:cs="Arial"/>
                <w:b/>
                <w:bCs/>
                <w:sz w:val="20"/>
                <w:szCs w:val="20"/>
              </w:rPr>
              <w:t xml:space="preserve">.3 </w:t>
            </w:r>
            <w:r w:rsidRPr="0086387B">
              <w:rPr>
                <w:rFonts w:ascii="Calibri" w:hAnsi="Calibri" w:cs="Arial"/>
                <w:b/>
                <w:bCs/>
                <w:sz w:val="20"/>
                <w:szCs w:val="20"/>
              </w:rPr>
              <w:t xml:space="preserve">The New Fellow of the Year Award </w:t>
            </w:r>
            <w:r w:rsidR="00BF5002" w:rsidRPr="0086387B">
              <w:rPr>
                <w:rFonts w:ascii="Calibri" w:hAnsi="Calibri" w:cs="Arial"/>
                <w:b/>
                <w:bCs/>
                <w:sz w:val="20"/>
                <w:szCs w:val="20"/>
              </w:rPr>
              <w:t>202</w:t>
            </w:r>
            <w:r w:rsidR="0086387B" w:rsidRPr="0086387B">
              <w:rPr>
                <w:rFonts w:ascii="Calibri" w:hAnsi="Calibri" w:cs="Arial"/>
                <w:b/>
                <w:bCs/>
                <w:sz w:val="20"/>
                <w:szCs w:val="20"/>
              </w:rPr>
              <w:t>4</w:t>
            </w:r>
          </w:p>
        </w:tc>
        <w:tc>
          <w:tcPr>
            <w:tcW w:w="923" w:type="dxa"/>
            <w:tcBorders>
              <w:top w:val="nil"/>
              <w:left w:val="nil"/>
              <w:bottom w:val="nil"/>
              <w:right w:val="nil"/>
            </w:tcBorders>
          </w:tcPr>
          <w:p w14:paraId="5A04060C" w14:textId="77777777" w:rsidR="0072256B" w:rsidRPr="008617B3" w:rsidRDefault="0072256B" w:rsidP="0072256B">
            <w:pPr>
              <w:jc w:val="right"/>
              <w:rPr>
                <w:rFonts w:ascii="Calibri" w:hAnsi="Calibri" w:cs="Arial"/>
                <w:color w:val="FF0000"/>
                <w:sz w:val="20"/>
                <w:szCs w:val="20"/>
              </w:rPr>
            </w:pPr>
          </w:p>
        </w:tc>
      </w:tr>
      <w:tr w:rsidR="0072256B" w:rsidRPr="008617B3" w14:paraId="06F277D3" w14:textId="77777777" w:rsidTr="00F7599F">
        <w:tc>
          <w:tcPr>
            <w:tcW w:w="9073" w:type="dxa"/>
            <w:tcBorders>
              <w:top w:val="nil"/>
              <w:left w:val="nil"/>
              <w:bottom w:val="nil"/>
              <w:right w:val="nil"/>
            </w:tcBorders>
          </w:tcPr>
          <w:p w14:paraId="3D5C2649" w14:textId="77777777" w:rsidR="0072256B" w:rsidRPr="008617B3" w:rsidRDefault="0072256B" w:rsidP="0072256B">
            <w:pPr>
              <w:jc w:val="both"/>
              <w:rPr>
                <w:rFonts w:ascii="Calibri" w:hAnsi="Calibri" w:cs="Arial"/>
                <w:color w:val="FF0000"/>
                <w:sz w:val="20"/>
                <w:szCs w:val="20"/>
              </w:rPr>
            </w:pPr>
          </w:p>
        </w:tc>
        <w:tc>
          <w:tcPr>
            <w:tcW w:w="923" w:type="dxa"/>
            <w:tcBorders>
              <w:top w:val="nil"/>
              <w:left w:val="nil"/>
              <w:bottom w:val="nil"/>
              <w:right w:val="nil"/>
            </w:tcBorders>
          </w:tcPr>
          <w:p w14:paraId="13358315" w14:textId="77777777" w:rsidR="0072256B" w:rsidRPr="008617B3" w:rsidRDefault="0072256B" w:rsidP="0072256B">
            <w:pPr>
              <w:jc w:val="right"/>
              <w:rPr>
                <w:rFonts w:ascii="Calibri" w:hAnsi="Calibri" w:cs="Arial"/>
                <w:color w:val="FF0000"/>
                <w:sz w:val="20"/>
                <w:szCs w:val="20"/>
              </w:rPr>
            </w:pPr>
          </w:p>
        </w:tc>
      </w:tr>
      <w:tr w:rsidR="0072256B" w:rsidRPr="008617B3" w14:paraId="5E73C903" w14:textId="77777777" w:rsidTr="00F7599F">
        <w:tc>
          <w:tcPr>
            <w:tcW w:w="9073" w:type="dxa"/>
            <w:tcBorders>
              <w:top w:val="nil"/>
              <w:left w:val="nil"/>
              <w:bottom w:val="nil"/>
              <w:right w:val="nil"/>
            </w:tcBorders>
          </w:tcPr>
          <w:p w14:paraId="1EEBA02A" w14:textId="6F36D6FE" w:rsidR="0072256B" w:rsidRPr="00CD2D6C" w:rsidRDefault="00F76759" w:rsidP="0072256B">
            <w:pPr>
              <w:jc w:val="both"/>
              <w:rPr>
                <w:rFonts w:ascii="Calibri" w:hAnsi="Calibri" w:cs="Arial"/>
                <w:sz w:val="20"/>
                <w:szCs w:val="20"/>
              </w:rPr>
            </w:pPr>
            <w:r w:rsidRPr="00CD2D6C">
              <w:rPr>
                <w:rFonts w:ascii="Calibri" w:hAnsi="Calibri" w:cs="Arial"/>
                <w:sz w:val="20"/>
                <w:szCs w:val="20"/>
              </w:rPr>
              <w:t xml:space="preserve">Professor </w:t>
            </w:r>
            <w:r w:rsidR="005A2E98" w:rsidRPr="00CD2D6C">
              <w:rPr>
                <w:rFonts w:ascii="Calibri" w:hAnsi="Calibri" w:cs="Arial"/>
                <w:sz w:val="20"/>
                <w:szCs w:val="20"/>
              </w:rPr>
              <w:t xml:space="preserve">Cecila Brassett </w:t>
            </w:r>
            <w:r w:rsidRPr="00CD2D6C">
              <w:rPr>
                <w:rFonts w:ascii="Calibri" w:hAnsi="Calibri" w:cs="Arial"/>
                <w:sz w:val="20"/>
                <w:szCs w:val="20"/>
              </w:rPr>
              <w:t xml:space="preserve">reported that </w:t>
            </w:r>
            <w:r w:rsidR="00CD2D6C" w:rsidRPr="00CD2D6C">
              <w:rPr>
                <w:rFonts w:ascii="Calibri" w:hAnsi="Calibri" w:cs="Arial"/>
                <w:sz w:val="20"/>
                <w:szCs w:val="20"/>
              </w:rPr>
              <w:t xml:space="preserve">Dr Ciara Murphy was the New Fellow of the Year </w:t>
            </w:r>
            <w:r w:rsidRPr="00CD2D6C">
              <w:rPr>
                <w:rFonts w:ascii="Calibri" w:hAnsi="Calibri" w:cs="Arial"/>
                <w:sz w:val="20"/>
                <w:szCs w:val="20"/>
              </w:rPr>
              <w:t xml:space="preserve">for session </w:t>
            </w:r>
            <w:r w:rsidR="00CD2D6C" w:rsidRPr="00CD2D6C">
              <w:rPr>
                <w:rFonts w:ascii="Calibri" w:hAnsi="Calibri" w:cs="Arial"/>
                <w:sz w:val="20"/>
                <w:szCs w:val="20"/>
              </w:rPr>
              <w:t>2023/24</w:t>
            </w:r>
            <w:r w:rsidRPr="00CD2D6C">
              <w:rPr>
                <w:rFonts w:ascii="Calibri" w:hAnsi="Calibri" w:cs="Arial"/>
                <w:sz w:val="20"/>
                <w:szCs w:val="20"/>
              </w:rPr>
              <w:t>.</w:t>
            </w:r>
          </w:p>
        </w:tc>
        <w:tc>
          <w:tcPr>
            <w:tcW w:w="923" w:type="dxa"/>
            <w:tcBorders>
              <w:top w:val="nil"/>
              <w:left w:val="nil"/>
              <w:bottom w:val="nil"/>
              <w:right w:val="nil"/>
            </w:tcBorders>
          </w:tcPr>
          <w:p w14:paraId="506C1BD0" w14:textId="77777777" w:rsidR="0072256B" w:rsidRPr="008617B3" w:rsidRDefault="0072256B" w:rsidP="0072256B">
            <w:pPr>
              <w:jc w:val="right"/>
              <w:rPr>
                <w:rFonts w:ascii="Calibri" w:hAnsi="Calibri" w:cs="Arial"/>
                <w:color w:val="FF0000"/>
                <w:sz w:val="20"/>
                <w:szCs w:val="20"/>
              </w:rPr>
            </w:pPr>
          </w:p>
        </w:tc>
      </w:tr>
      <w:tr w:rsidR="00BF5002" w:rsidRPr="008617B3" w14:paraId="1BF63ACB" w14:textId="77777777" w:rsidTr="00F7599F">
        <w:tc>
          <w:tcPr>
            <w:tcW w:w="9073" w:type="dxa"/>
            <w:tcBorders>
              <w:top w:val="nil"/>
              <w:left w:val="nil"/>
              <w:bottom w:val="nil"/>
              <w:right w:val="nil"/>
            </w:tcBorders>
          </w:tcPr>
          <w:p w14:paraId="1AF358C0" w14:textId="77777777" w:rsidR="00BF5002" w:rsidRPr="008617B3" w:rsidRDefault="00BF5002" w:rsidP="0072256B">
            <w:pPr>
              <w:jc w:val="both"/>
              <w:rPr>
                <w:rFonts w:ascii="Calibri" w:hAnsi="Calibri" w:cs="Calibri"/>
                <w:b/>
                <w:bCs/>
                <w:color w:val="FF0000"/>
                <w:sz w:val="20"/>
                <w:szCs w:val="20"/>
              </w:rPr>
            </w:pPr>
          </w:p>
        </w:tc>
        <w:tc>
          <w:tcPr>
            <w:tcW w:w="923" w:type="dxa"/>
            <w:tcBorders>
              <w:top w:val="nil"/>
              <w:left w:val="nil"/>
              <w:bottom w:val="nil"/>
              <w:right w:val="nil"/>
            </w:tcBorders>
          </w:tcPr>
          <w:p w14:paraId="04A07D5E" w14:textId="77777777" w:rsidR="00BF5002" w:rsidRPr="008617B3" w:rsidRDefault="00BF5002" w:rsidP="0072256B">
            <w:pPr>
              <w:jc w:val="right"/>
              <w:rPr>
                <w:rFonts w:ascii="Calibri" w:hAnsi="Calibri" w:cs="Arial"/>
                <w:color w:val="FF0000"/>
                <w:sz w:val="20"/>
                <w:szCs w:val="20"/>
              </w:rPr>
            </w:pPr>
          </w:p>
        </w:tc>
      </w:tr>
      <w:tr w:rsidR="0072256B" w:rsidRPr="008617B3" w14:paraId="5AE75ED3" w14:textId="77777777" w:rsidTr="00F7599F">
        <w:tc>
          <w:tcPr>
            <w:tcW w:w="9073" w:type="dxa"/>
            <w:tcBorders>
              <w:top w:val="nil"/>
              <w:left w:val="nil"/>
              <w:bottom w:val="nil"/>
              <w:right w:val="nil"/>
            </w:tcBorders>
          </w:tcPr>
          <w:p w14:paraId="503A47B3" w14:textId="77777777" w:rsidR="0072256B" w:rsidRPr="0086387B" w:rsidRDefault="0072256B" w:rsidP="0072256B">
            <w:pPr>
              <w:jc w:val="both"/>
              <w:rPr>
                <w:rFonts w:ascii="Calibri" w:hAnsi="Calibri" w:cs="Calibri"/>
                <w:b/>
                <w:bCs/>
                <w:sz w:val="20"/>
                <w:szCs w:val="20"/>
              </w:rPr>
            </w:pPr>
            <w:r w:rsidRPr="0086387B">
              <w:rPr>
                <w:rFonts w:ascii="Calibri" w:hAnsi="Calibri" w:cs="Calibri"/>
                <w:b/>
                <w:bCs/>
                <w:sz w:val="20"/>
                <w:szCs w:val="20"/>
              </w:rPr>
              <w:t>1</w:t>
            </w:r>
            <w:r w:rsidR="0086387B">
              <w:rPr>
                <w:rFonts w:ascii="Calibri" w:hAnsi="Calibri" w:cs="Calibri"/>
                <w:b/>
                <w:bCs/>
                <w:sz w:val="20"/>
                <w:szCs w:val="20"/>
              </w:rPr>
              <w:t>4</w:t>
            </w:r>
            <w:r w:rsidRPr="0086387B">
              <w:rPr>
                <w:rFonts w:ascii="Calibri" w:hAnsi="Calibri" w:cs="Calibri"/>
                <w:b/>
                <w:bCs/>
                <w:sz w:val="20"/>
                <w:szCs w:val="20"/>
              </w:rPr>
              <w:t xml:space="preserve">.0 </w:t>
            </w:r>
            <w:r w:rsidR="006B5C01" w:rsidRPr="0086387B">
              <w:rPr>
                <w:rFonts w:ascii="Calibri" w:hAnsi="Calibri" w:cs="Calibri"/>
                <w:b/>
                <w:bCs/>
                <w:sz w:val="20"/>
                <w:szCs w:val="20"/>
              </w:rPr>
              <w:t xml:space="preserve">THE </w:t>
            </w:r>
            <w:r w:rsidR="0086387B" w:rsidRPr="0086387B">
              <w:rPr>
                <w:rFonts w:ascii="Calibri" w:hAnsi="Calibri" w:cs="Calibri"/>
                <w:b/>
                <w:bCs/>
                <w:sz w:val="20"/>
                <w:szCs w:val="20"/>
              </w:rPr>
              <w:t>SYMINGTON MEMORIAL PRIZE</w:t>
            </w:r>
            <w:r w:rsidR="006B5C01" w:rsidRPr="0086387B">
              <w:rPr>
                <w:rFonts w:ascii="Calibri" w:hAnsi="Calibri" w:cs="Calibri"/>
                <w:b/>
                <w:bCs/>
                <w:sz w:val="20"/>
                <w:szCs w:val="20"/>
              </w:rPr>
              <w:t xml:space="preserve"> 202</w:t>
            </w:r>
            <w:r w:rsidR="0086387B" w:rsidRPr="0086387B">
              <w:rPr>
                <w:rFonts w:ascii="Calibri" w:hAnsi="Calibri" w:cs="Calibri"/>
                <w:b/>
                <w:bCs/>
                <w:sz w:val="20"/>
                <w:szCs w:val="20"/>
              </w:rPr>
              <w:t>4</w:t>
            </w:r>
          </w:p>
        </w:tc>
        <w:tc>
          <w:tcPr>
            <w:tcW w:w="923" w:type="dxa"/>
            <w:tcBorders>
              <w:top w:val="nil"/>
              <w:left w:val="nil"/>
              <w:bottom w:val="nil"/>
              <w:right w:val="nil"/>
            </w:tcBorders>
          </w:tcPr>
          <w:p w14:paraId="66DD8294" w14:textId="77777777" w:rsidR="0072256B" w:rsidRPr="008617B3" w:rsidRDefault="0072256B" w:rsidP="0072256B">
            <w:pPr>
              <w:jc w:val="right"/>
              <w:rPr>
                <w:rFonts w:ascii="Calibri" w:hAnsi="Calibri" w:cs="Arial"/>
                <w:color w:val="FF0000"/>
                <w:sz w:val="20"/>
                <w:szCs w:val="20"/>
              </w:rPr>
            </w:pPr>
          </w:p>
        </w:tc>
      </w:tr>
      <w:tr w:rsidR="0072256B" w:rsidRPr="008617B3" w14:paraId="24F5CAC9" w14:textId="77777777" w:rsidTr="00F7599F">
        <w:tc>
          <w:tcPr>
            <w:tcW w:w="9073" w:type="dxa"/>
            <w:tcBorders>
              <w:top w:val="nil"/>
              <w:left w:val="nil"/>
              <w:bottom w:val="nil"/>
              <w:right w:val="nil"/>
            </w:tcBorders>
          </w:tcPr>
          <w:p w14:paraId="792DB68A" w14:textId="77777777" w:rsidR="0072256B" w:rsidRPr="0086387B" w:rsidRDefault="0072256B" w:rsidP="0072256B">
            <w:pPr>
              <w:jc w:val="both"/>
              <w:rPr>
                <w:rFonts w:ascii="Calibri" w:hAnsi="Calibri" w:cs="Calibri"/>
                <w:sz w:val="20"/>
                <w:szCs w:val="20"/>
              </w:rPr>
            </w:pPr>
          </w:p>
        </w:tc>
        <w:tc>
          <w:tcPr>
            <w:tcW w:w="923" w:type="dxa"/>
            <w:tcBorders>
              <w:top w:val="nil"/>
              <w:left w:val="nil"/>
              <w:bottom w:val="nil"/>
              <w:right w:val="nil"/>
            </w:tcBorders>
          </w:tcPr>
          <w:p w14:paraId="69C0CFEE" w14:textId="77777777" w:rsidR="0072256B" w:rsidRPr="008617B3" w:rsidRDefault="0072256B" w:rsidP="0072256B">
            <w:pPr>
              <w:jc w:val="right"/>
              <w:rPr>
                <w:rFonts w:ascii="Calibri" w:hAnsi="Calibri" w:cs="Arial"/>
                <w:color w:val="FF0000"/>
                <w:sz w:val="20"/>
                <w:szCs w:val="20"/>
              </w:rPr>
            </w:pPr>
          </w:p>
        </w:tc>
      </w:tr>
      <w:tr w:rsidR="0072256B" w:rsidRPr="008617B3" w14:paraId="6672FAB2" w14:textId="77777777" w:rsidTr="00F7599F">
        <w:tc>
          <w:tcPr>
            <w:tcW w:w="9073" w:type="dxa"/>
            <w:tcBorders>
              <w:top w:val="nil"/>
              <w:left w:val="nil"/>
              <w:bottom w:val="nil"/>
              <w:right w:val="nil"/>
            </w:tcBorders>
          </w:tcPr>
          <w:p w14:paraId="04713506" w14:textId="77777777" w:rsidR="00FB6F39" w:rsidRPr="00112AE4" w:rsidRDefault="004007E1" w:rsidP="0072256B">
            <w:pPr>
              <w:jc w:val="both"/>
              <w:rPr>
                <w:rFonts w:ascii="Calibri" w:hAnsi="Calibri" w:cs="Calibri"/>
                <w:sz w:val="20"/>
                <w:szCs w:val="20"/>
              </w:rPr>
            </w:pPr>
            <w:r w:rsidRPr="00112AE4">
              <w:rPr>
                <w:rFonts w:ascii="Calibri" w:hAnsi="Calibri" w:cs="Calibri"/>
                <w:sz w:val="20"/>
                <w:szCs w:val="20"/>
              </w:rPr>
              <w:t xml:space="preserve">Professor Tracey Wilkinson reported that </w:t>
            </w:r>
            <w:r w:rsidR="0072256B" w:rsidRPr="00112AE4">
              <w:rPr>
                <w:rFonts w:ascii="Calibri" w:hAnsi="Calibri" w:cs="Calibri"/>
                <w:sz w:val="20"/>
                <w:szCs w:val="20"/>
              </w:rPr>
              <w:t>on the recommendation of the Prizes and Awards Committee</w:t>
            </w:r>
            <w:r w:rsidR="00BF5002" w:rsidRPr="00112AE4">
              <w:rPr>
                <w:rFonts w:ascii="Calibri" w:hAnsi="Calibri" w:cs="Calibri"/>
                <w:sz w:val="20"/>
                <w:szCs w:val="20"/>
              </w:rPr>
              <w:t xml:space="preserve">, </w:t>
            </w:r>
            <w:r w:rsidR="0072256B" w:rsidRPr="00112AE4">
              <w:rPr>
                <w:rFonts w:ascii="Calibri" w:hAnsi="Calibri" w:cs="Calibri"/>
                <w:sz w:val="20"/>
                <w:szCs w:val="20"/>
              </w:rPr>
              <w:t xml:space="preserve">Council unanimously approved </w:t>
            </w:r>
            <w:r w:rsidR="00CD2D6C" w:rsidRPr="00112AE4">
              <w:rPr>
                <w:rFonts w:ascii="Calibri" w:hAnsi="Calibri" w:cs="Calibri"/>
                <w:sz w:val="20"/>
                <w:szCs w:val="20"/>
              </w:rPr>
              <w:t xml:space="preserve">Dr Bipasha Choudhury (University of Manchester) </w:t>
            </w:r>
            <w:r w:rsidR="0072256B" w:rsidRPr="00112AE4">
              <w:rPr>
                <w:rFonts w:ascii="Calibri" w:hAnsi="Calibri" w:cs="Calibri"/>
                <w:sz w:val="20"/>
                <w:szCs w:val="20"/>
              </w:rPr>
              <w:t>as the 202</w:t>
            </w:r>
            <w:r w:rsidR="00CD2D6C" w:rsidRPr="00112AE4">
              <w:rPr>
                <w:rFonts w:ascii="Calibri" w:hAnsi="Calibri" w:cs="Calibri"/>
                <w:sz w:val="20"/>
                <w:szCs w:val="20"/>
              </w:rPr>
              <w:t>4</w:t>
            </w:r>
            <w:r w:rsidR="0072256B" w:rsidRPr="00112AE4">
              <w:rPr>
                <w:rFonts w:ascii="Calibri" w:hAnsi="Calibri" w:cs="Calibri"/>
                <w:sz w:val="20"/>
                <w:szCs w:val="20"/>
              </w:rPr>
              <w:t xml:space="preserve"> Award Recipient</w:t>
            </w:r>
            <w:r w:rsidR="00FB6F39" w:rsidRPr="00112AE4">
              <w:rPr>
                <w:rFonts w:ascii="Calibri" w:hAnsi="Calibri" w:cs="Calibri"/>
                <w:sz w:val="20"/>
                <w:szCs w:val="20"/>
              </w:rPr>
              <w:t xml:space="preserve"> o</w:t>
            </w:r>
            <w:r w:rsidR="00CD2D6C" w:rsidRPr="00112AE4">
              <w:rPr>
                <w:rFonts w:ascii="Calibri" w:hAnsi="Calibri" w:cs="Calibri"/>
                <w:sz w:val="20"/>
                <w:szCs w:val="20"/>
              </w:rPr>
              <w:t>f</w:t>
            </w:r>
            <w:r w:rsidR="00FB6F39" w:rsidRPr="00112AE4">
              <w:rPr>
                <w:rFonts w:ascii="Calibri" w:hAnsi="Calibri" w:cs="Calibri"/>
                <w:sz w:val="20"/>
                <w:szCs w:val="20"/>
              </w:rPr>
              <w:t xml:space="preserve"> the </w:t>
            </w:r>
            <w:r w:rsidR="00CD2D6C" w:rsidRPr="00112AE4">
              <w:rPr>
                <w:rFonts w:ascii="Calibri" w:hAnsi="Calibri" w:cs="Calibri"/>
                <w:sz w:val="20"/>
                <w:szCs w:val="20"/>
              </w:rPr>
              <w:t>Symington Memorial Prize 2024</w:t>
            </w:r>
            <w:r w:rsidR="00112AE4" w:rsidRPr="00112AE4">
              <w:rPr>
                <w:rFonts w:ascii="Calibri" w:hAnsi="Calibri" w:cs="Calibri"/>
                <w:sz w:val="20"/>
                <w:szCs w:val="20"/>
              </w:rPr>
              <w:t>, one of the Society’s two most prestigious awards.</w:t>
            </w:r>
            <w:r w:rsidR="0072256B" w:rsidRPr="00112AE4">
              <w:rPr>
                <w:rFonts w:ascii="Calibri" w:hAnsi="Calibri" w:cs="Calibri"/>
                <w:sz w:val="20"/>
                <w:szCs w:val="20"/>
              </w:rPr>
              <w:t xml:space="preserve"> </w:t>
            </w:r>
            <w:r w:rsidR="00E82FDA" w:rsidRPr="00112AE4">
              <w:rPr>
                <w:rFonts w:ascii="Calibri" w:hAnsi="Calibri" w:cs="Calibri"/>
                <w:sz w:val="20"/>
                <w:szCs w:val="20"/>
              </w:rPr>
              <w:t xml:space="preserve"> </w:t>
            </w:r>
          </w:p>
          <w:p w14:paraId="060BDCE8" w14:textId="77777777" w:rsidR="00FB6F39" w:rsidRPr="00112AE4" w:rsidRDefault="00FB6F39" w:rsidP="0072256B">
            <w:pPr>
              <w:jc w:val="both"/>
              <w:rPr>
                <w:rFonts w:ascii="Calibri" w:hAnsi="Calibri" w:cs="Calibri"/>
                <w:sz w:val="20"/>
                <w:szCs w:val="20"/>
              </w:rPr>
            </w:pPr>
          </w:p>
          <w:p w14:paraId="10266CD4" w14:textId="77777777" w:rsidR="0072256B" w:rsidRPr="00112AE4" w:rsidRDefault="00FB6F39" w:rsidP="0072256B">
            <w:pPr>
              <w:jc w:val="both"/>
              <w:rPr>
                <w:rFonts w:ascii="Calibri" w:hAnsi="Calibri" w:cs="Calibri"/>
                <w:sz w:val="20"/>
                <w:szCs w:val="20"/>
              </w:rPr>
            </w:pPr>
            <w:r w:rsidRPr="00112AE4">
              <w:rPr>
                <w:rFonts w:ascii="Calibri" w:hAnsi="Calibri" w:cs="Calibri"/>
                <w:sz w:val="20"/>
                <w:szCs w:val="20"/>
              </w:rPr>
              <w:t xml:space="preserve">Schedule 2 Clause </w:t>
            </w:r>
            <w:r w:rsidR="00D34F4C" w:rsidRPr="00112AE4">
              <w:rPr>
                <w:rFonts w:ascii="Calibri" w:hAnsi="Calibri" w:cs="Calibri"/>
                <w:sz w:val="20"/>
                <w:szCs w:val="20"/>
              </w:rPr>
              <w:t xml:space="preserve">6 </w:t>
            </w:r>
            <w:r w:rsidRPr="00112AE4">
              <w:rPr>
                <w:rFonts w:ascii="Calibri" w:hAnsi="Calibri" w:cs="Calibri"/>
                <w:sz w:val="20"/>
                <w:szCs w:val="20"/>
              </w:rPr>
              <w:t>to the Regulations is reproduced below.</w:t>
            </w:r>
          </w:p>
          <w:p w14:paraId="2D29AB80" w14:textId="77777777" w:rsidR="00FB6F39" w:rsidRPr="00112AE4" w:rsidRDefault="00FB6F39" w:rsidP="0072256B">
            <w:pPr>
              <w:jc w:val="both"/>
              <w:rPr>
                <w:rFonts w:ascii="Calibri" w:hAnsi="Calibri" w:cs="Calibri"/>
                <w:sz w:val="16"/>
                <w:szCs w:val="16"/>
              </w:rPr>
            </w:pPr>
          </w:p>
          <w:p w14:paraId="32A526F7" w14:textId="77777777" w:rsidR="00D34F4C" w:rsidRPr="00D34F4C" w:rsidRDefault="00D34F4C" w:rsidP="00D34F4C">
            <w:pPr>
              <w:ind w:left="686" w:right="1090"/>
              <w:jc w:val="both"/>
              <w:rPr>
                <w:rFonts w:ascii="Calibri" w:hAnsi="Calibri" w:cs="Calibri"/>
                <w:sz w:val="16"/>
                <w:szCs w:val="16"/>
              </w:rPr>
            </w:pPr>
            <w:r w:rsidRPr="00D34F4C">
              <w:rPr>
                <w:rFonts w:ascii="Calibri" w:hAnsi="Calibri" w:cs="Calibri"/>
                <w:b/>
                <w:sz w:val="16"/>
                <w:szCs w:val="16"/>
              </w:rPr>
              <w:t>The Symington Memorial Prize in Anatomy</w:t>
            </w:r>
            <w:r w:rsidRPr="00D34F4C">
              <w:rPr>
                <w:rFonts w:ascii="Calibri" w:hAnsi="Calibri" w:cs="Calibri"/>
                <w:sz w:val="16"/>
                <w:szCs w:val="16"/>
              </w:rPr>
              <w:t xml:space="preserve"> </w:t>
            </w:r>
          </w:p>
          <w:p w14:paraId="04D4A6EE" w14:textId="77777777" w:rsidR="00D34F4C" w:rsidRPr="00D34F4C" w:rsidRDefault="00D34F4C" w:rsidP="00D34F4C">
            <w:pPr>
              <w:ind w:left="686" w:right="1090"/>
              <w:jc w:val="both"/>
              <w:rPr>
                <w:rFonts w:ascii="Calibri" w:hAnsi="Calibri" w:cs="Calibri"/>
                <w:sz w:val="16"/>
                <w:szCs w:val="16"/>
              </w:rPr>
            </w:pPr>
            <w:r w:rsidRPr="00D34F4C">
              <w:rPr>
                <w:rFonts w:ascii="Calibri" w:hAnsi="Calibri" w:cs="Calibri"/>
                <w:sz w:val="16"/>
                <w:szCs w:val="16"/>
              </w:rPr>
              <w:t>A prize, known as the Symington Memorial Prize in Anatomy, was founded in 1920 by the Symington Memorial Committee of Queen’s University Belfast, in commemoration of Professor Johnson Symington MD, FRS, who occupied the Chair of Anatomy in that University from 1893 to 1917. The prize is awarded by the Academic Council of Queen’s University on the recommendation of the Council of the Anatomical Society, which will seek the advice of its Education Committee. Awards are made at about two-yearly intervals. The period between the awards and their value may vary according to the income from the fund and other factors. The prize shall be awarded for contributions to the advancement of Anatomy, including education in Anatomy, by a Member of the Anatomical Society not of professorial standing.</w:t>
            </w:r>
          </w:p>
          <w:p w14:paraId="6D1499BA" w14:textId="77777777" w:rsidR="00D34F4C" w:rsidRPr="00112AE4" w:rsidRDefault="00D34F4C" w:rsidP="0072256B">
            <w:pPr>
              <w:jc w:val="both"/>
              <w:rPr>
                <w:rFonts w:ascii="Calibri" w:hAnsi="Calibri" w:cs="Calibri"/>
                <w:sz w:val="16"/>
                <w:szCs w:val="16"/>
              </w:rPr>
            </w:pPr>
          </w:p>
          <w:p w14:paraId="4A5A6749" w14:textId="77777777" w:rsidR="00D34F4C" w:rsidRPr="00112AE4" w:rsidRDefault="00D34F4C" w:rsidP="0072256B">
            <w:pPr>
              <w:jc w:val="both"/>
              <w:rPr>
                <w:rFonts w:ascii="Calibri" w:hAnsi="Calibri" w:cs="Calibri"/>
                <w:sz w:val="16"/>
                <w:szCs w:val="16"/>
              </w:rPr>
            </w:pPr>
          </w:p>
          <w:p w14:paraId="093938F5" w14:textId="77777777" w:rsidR="00D34F4C" w:rsidRPr="00112AE4" w:rsidRDefault="00112AE4" w:rsidP="00D34F4C">
            <w:pPr>
              <w:jc w:val="both"/>
              <w:rPr>
                <w:rStyle w:val="cf01"/>
                <w:rFonts w:ascii="Calibri" w:hAnsi="Calibri" w:cs="Calibri"/>
                <w:i/>
                <w:iCs/>
              </w:rPr>
            </w:pPr>
            <w:r w:rsidRPr="00112AE4">
              <w:rPr>
                <w:rFonts w:ascii="Calibri" w:hAnsi="Calibri" w:cs="Calibri"/>
                <w:i/>
                <w:iCs/>
                <w:sz w:val="20"/>
                <w:szCs w:val="20"/>
                <w:u w:val="single"/>
              </w:rPr>
              <w:t>Afternote:</w:t>
            </w:r>
            <w:r w:rsidRPr="00112AE4">
              <w:rPr>
                <w:rFonts w:ascii="Calibri" w:hAnsi="Calibri" w:cs="Calibri"/>
                <w:i/>
                <w:iCs/>
                <w:sz w:val="20"/>
                <w:szCs w:val="20"/>
              </w:rPr>
              <w:t xml:space="preserve"> </w:t>
            </w:r>
            <w:r w:rsidR="00FB6F39" w:rsidRPr="00112AE4">
              <w:rPr>
                <w:rFonts w:ascii="Calibri" w:hAnsi="Calibri" w:cs="Calibri"/>
                <w:i/>
                <w:iCs/>
                <w:sz w:val="20"/>
                <w:szCs w:val="20"/>
              </w:rPr>
              <w:t xml:space="preserve">An encomium was read out </w:t>
            </w:r>
            <w:r w:rsidRPr="00112AE4">
              <w:rPr>
                <w:rFonts w:ascii="Calibri" w:hAnsi="Calibri" w:cs="Calibri"/>
                <w:i/>
                <w:iCs/>
                <w:sz w:val="20"/>
                <w:szCs w:val="20"/>
              </w:rPr>
              <w:t xml:space="preserve">by Professor Cecilia </w:t>
            </w:r>
            <w:r w:rsidR="004A59E6" w:rsidRPr="00112AE4">
              <w:rPr>
                <w:rFonts w:ascii="Calibri" w:hAnsi="Calibri" w:cs="Calibri"/>
                <w:i/>
                <w:iCs/>
                <w:sz w:val="20"/>
                <w:szCs w:val="20"/>
              </w:rPr>
              <w:t>Brassett</w:t>
            </w:r>
            <w:r w:rsidRPr="00112AE4">
              <w:rPr>
                <w:rFonts w:ascii="Calibri" w:hAnsi="Calibri" w:cs="Calibri"/>
                <w:i/>
                <w:iCs/>
                <w:sz w:val="20"/>
                <w:szCs w:val="20"/>
              </w:rPr>
              <w:t xml:space="preserve"> </w:t>
            </w:r>
            <w:r w:rsidR="00FB6F39" w:rsidRPr="00112AE4">
              <w:rPr>
                <w:rFonts w:ascii="Calibri" w:hAnsi="Calibri" w:cs="Calibri"/>
                <w:i/>
                <w:iCs/>
                <w:sz w:val="20"/>
                <w:szCs w:val="20"/>
              </w:rPr>
              <w:t xml:space="preserve">for </w:t>
            </w:r>
            <w:r w:rsidR="00D34F4C" w:rsidRPr="00112AE4">
              <w:rPr>
                <w:rFonts w:ascii="Calibri" w:hAnsi="Calibri" w:cs="Calibri"/>
                <w:i/>
                <w:iCs/>
                <w:sz w:val="20"/>
                <w:szCs w:val="20"/>
              </w:rPr>
              <w:t xml:space="preserve">Dr Bipasha Choudhury on the last day of the </w:t>
            </w:r>
            <w:r w:rsidR="0061364F" w:rsidRPr="00112AE4">
              <w:rPr>
                <w:rFonts w:ascii="Calibri" w:hAnsi="Calibri" w:cs="Calibri"/>
                <w:i/>
                <w:iCs/>
                <w:sz w:val="20"/>
                <w:szCs w:val="20"/>
              </w:rPr>
              <w:t>Society’s winter Meeting at University of Central Lancashire (UCLan), Preston:</w:t>
            </w:r>
            <w:r w:rsidR="00D34F4C" w:rsidRPr="00112AE4">
              <w:rPr>
                <w:rFonts w:ascii="Calibri" w:hAnsi="Calibri" w:cs="Calibri"/>
                <w:i/>
                <w:iCs/>
                <w:sz w:val="20"/>
                <w:szCs w:val="20"/>
              </w:rPr>
              <w:t xml:space="preserve"> (08.01.25)</w:t>
            </w:r>
            <w:r w:rsidR="0061364F" w:rsidRPr="00112AE4">
              <w:rPr>
                <w:rFonts w:ascii="Calibri" w:hAnsi="Calibri" w:cs="Calibri"/>
                <w:i/>
                <w:iCs/>
                <w:sz w:val="20"/>
                <w:szCs w:val="20"/>
              </w:rPr>
              <w:t>:</w:t>
            </w:r>
            <w:r w:rsidR="00D34F4C" w:rsidRPr="00112AE4">
              <w:rPr>
                <w:rStyle w:val="Heading2Char"/>
                <w:rFonts w:ascii="Calibri" w:hAnsi="Calibri" w:cs="Calibri"/>
                <w:i w:val="0"/>
                <w:iCs w:val="0"/>
              </w:rPr>
              <w:t xml:space="preserve"> </w:t>
            </w:r>
          </w:p>
          <w:p w14:paraId="734AD5E2" w14:textId="77777777" w:rsidR="00FB6F39" w:rsidRPr="00112AE4" w:rsidRDefault="00FB6F39" w:rsidP="00DD77BA">
            <w:pPr>
              <w:ind w:left="709" w:right="1313"/>
              <w:jc w:val="both"/>
              <w:rPr>
                <w:rFonts w:ascii="Calibri" w:hAnsi="Calibri" w:cs="Calibri"/>
                <w:i/>
                <w:iCs/>
                <w:sz w:val="18"/>
                <w:szCs w:val="18"/>
              </w:rPr>
            </w:pPr>
          </w:p>
          <w:p w14:paraId="18FC38DD" w14:textId="77777777" w:rsidR="00FB6F39" w:rsidRPr="00112AE4" w:rsidRDefault="00FB6F39" w:rsidP="00DD77BA">
            <w:pPr>
              <w:ind w:left="709" w:right="1313"/>
              <w:jc w:val="both"/>
              <w:rPr>
                <w:rFonts w:ascii="Calibri" w:hAnsi="Calibri" w:cs="Calibri"/>
                <w:b/>
                <w:bCs/>
                <w:sz w:val="18"/>
                <w:szCs w:val="18"/>
                <w:u w:val="single"/>
              </w:rPr>
            </w:pPr>
            <w:r w:rsidRPr="00112AE4">
              <w:rPr>
                <w:rFonts w:ascii="Calibri" w:hAnsi="Calibri" w:cs="Calibri"/>
                <w:b/>
                <w:bCs/>
                <w:sz w:val="18"/>
                <w:szCs w:val="18"/>
                <w:u w:val="single"/>
              </w:rPr>
              <w:t>ENCOMIUM</w:t>
            </w:r>
          </w:p>
          <w:p w14:paraId="1F1E3035" w14:textId="77777777" w:rsidR="00112AE4" w:rsidRPr="00112AE4" w:rsidRDefault="00112AE4" w:rsidP="00112AE4">
            <w:pPr>
              <w:ind w:left="709" w:right="1313"/>
              <w:jc w:val="both"/>
              <w:rPr>
                <w:rFonts w:ascii="Calibri" w:hAnsi="Calibri" w:cs="Calibri"/>
                <w:sz w:val="18"/>
                <w:szCs w:val="18"/>
              </w:rPr>
            </w:pPr>
            <w:r w:rsidRPr="00112AE4">
              <w:rPr>
                <w:rFonts w:ascii="Calibri" w:hAnsi="Calibri" w:cs="Calibri"/>
                <w:sz w:val="18"/>
                <w:szCs w:val="18"/>
              </w:rPr>
              <w:t>The Symington Memorial Prize is one of the Anatomical Society’s two most prestigious awards. This award is given every two years. Originally established in 1920 by the Queen's University of Belfast in commemoration of Professor Johnson Symington, who was a former President of the Anatomical Society, the prize is awarded by the Academic Council of Queen's University on the recommendation of the Council of Anatomical Society, which sought the advice of its Education Committee. The award is made for contributions to the advancement of Anatomy, including education in Anatomy, by a Member of the Anatomical Society not of professorial status.</w:t>
            </w:r>
          </w:p>
          <w:p w14:paraId="642C2463" w14:textId="77777777" w:rsidR="00112AE4" w:rsidRPr="00112AE4" w:rsidRDefault="00112AE4" w:rsidP="00112AE4">
            <w:pPr>
              <w:ind w:left="709" w:right="1313"/>
              <w:jc w:val="both"/>
              <w:rPr>
                <w:rFonts w:ascii="Calibri" w:hAnsi="Calibri" w:cs="Calibri"/>
                <w:sz w:val="18"/>
                <w:szCs w:val="18"/>
              </w:rPr>
            </w:pPr>
          </w:p>
          <w:p w14:paraId="0C7CE094" w14:textId="77777777" w:rsidR="00112AE4" w:rsidRPr="00112AE4" w:rsidRDefault="00112AE4" w:rsidP="00112AE4">
            <w:pPr>
              <w:ind w:left="709" w:right="1313"/>
              <w:jc w:val="both"/>
              <w:rPr>
                <w:rFonts w:ascii="Calibri" w:hAnsi="Calibri" w:cs="Calibri"/>
                <w:sz w:val="18"/>
                <w:szCs w:val="18"/>
              </w:rPr>
            </w:pPr>
            <w:r w:rsidRPr="00112AE4">
              <w:rPr>
                <w:rFonts w:ascii="Calibri" w:hAnsi="Calibri" w:cs="Calibri"/>
                <w:sz w:val="18"/>
                <w:szCs w:val="18"/>
              </w:rPr>
              <w:t>Dr Bipasha (Bip) Choudhury graduated with a medical degree from the University of Manchester in 2003. After this, she worked in a number of hospitals in the Northwest of England in different specialities including acute medicine, colorectal surgery, and orthopaedics. She then moved into full-time teaching, first as an anatomy demonstrator in 2005, a teaching fellow in 2006, and completed her PhD in medical education in 2017. She is a Reader in Anatomy at the University of Manchester and teaches topographical anatomy to a wide range of students. She teaches anatomy and histology to students on many different degree programmes, including medicine, dentistry, optometry, midwifery and life sciences. She also teaches physiology and pharmacology practical skills to medical and dental students. In addition to her teaching commitments, she is a Person Designated under the Human Tissue Act 2004, and is also the Deputy Programme Director for the Postgraduate Certificate in Medical and Health Education. Her research interests are in anatomy education, with her PhD being on the Anatomical Student Experience.</w:t>
            </w:r>
          </w:p>
          <w:p w14:paraId="2DC055D9" w14:textId="77777777" w:rsidR="00112AE4" w:rsidRPr="00112AE4" w:rsidRDefault="00112AE4" w:rsidP="00112AE4">
            <w:pPr>
              <w:ind w:left="709" w:right="1313"/>
              <w:jc w:val="both"/>
              <w:rPr>
                <w:rFonts w:ascii="Calibri" w:hAnsi="Calibri" w:cs="Calibri"/>
                <w:sz w:val="18"/>
                <w:szCs w:val="18"/>
              </w:rPr>
            </w:pPr>
          </w:p>
          <w:p w14:paraId="46AA35A1" w14:textId="77777777" w:rsidR="00112AE4" w:rsidRPr="00112AE4" w:rsidRDefault="00112AE4" w:rsidP="00112AE4">
            <w:pPr>
              <w:ind w:left="709" w:right="1313"/>
              <w:jc w:val="both"/>
              <w:rPr>
                <w:rFonts w:ascii="Calibri" w:hAnsi="Calibri" w:cs="Calibri"/>
                <w:sz w:val="18"/>
                <w:szCs w:val="18"/>
              </w:rPr>
            </w:pPr>
            <w:r w:rsidRPr="00112AE4">
              <w:rPr>
                <w:rFonts w:ascii="Calibri" w:hAnsi="Calibri" w:cs="Calibri"/>
                <w:sz w:val="18"/>
                <w:szCs w:val="18"/>
              </w:rPr>
              <w:t>Within her own institution, Dr Choudhury has a sustained record of effective delivery of anatomy teaching and student support. This is evidenced by excellent student feedback and her publications regarding the use of innovative methods of teaching, including the use of 3D printing and flipped classroom to enhance student engagement and learning. She has made a significant contribution to the design and development of existing and new teaching programmes in Manchester. She created a noval approach to the traditional assessment format based on anatomical prosections, focussing on the need for comprehension of function and clinical relevance rather than mere identification of structures.</w:t>
            </w:r>
          </w:p>
          <w:p w14:paraId="0AD84C7D" w14:textId="77777777" w:rsidR="00112AE4" w:rsidRPr="00112AE4" w:rsidRDefault="00112AE4" w:rsidP="00112AE4">
            <w:pPr>
              <w:ind w:left="709" w:right="1313"/>
              <w:jc w:val="both"/>
              <w:rPr>
                <w:rFonts w:ascii="Calibri" w:hAnsi="Calibri" w:cs="Calibri"/>
                <w:sz w:val="18"/>
                <w:szCs w:val="18"/>
              </w:rPr>
            </w:pPr>
          </w:p>
          <w:p w14:paraId="26FB1993" w14:textId="77777777" w:rsidR="00112AE4" w:rsidRPr="00112AE4" w:rsidRDefault="00112AE4" w:rsidP="00112AE4">
            <w:pPr>
              <w:ind w:left="709" w:right="1313"/>
              <w:jc w:val="both"/>
              <w:rPr>
                <w:rFonts w:ascii="Calibri" w:hAnsi="Calibri" w:cs="Calibri"/>
                <w:sz w:val="18"/>
                <w:szCs w:val="18"/>
              </w:rPr>
            </w:pPr>
            <w:r w:rsidRPr="00112AE4">
              <w:rPr>
                <w:rFonts w:ascii="Calibri" w:hAnsi="Calibri" w:cs="Calibri"/>
                <w:sz w:val="18"/>
                <w:szCs w:val="18"/>
              </w:rPr>
              <w:t>Dr Choudhury is also actively engaged in anatomical activities outside her own institution. She was an External Examiner for the University of Glasgow from 2017 to 2022, and is currently the External Examiner for the Preston Campus of the American University of the Caribbean. She has been a member of the Anatomical Society since 2008. Her main area of service to the anatomical community has been through her role as Meetings Secretary of the British Association of Clinical Anatomists, which she held for 7 years from 2017 to 2023. She organised their bi-annual scientific meetings efficiently and competently, and she was always very supportive to students and trainees who were giving oral or poster presentations at these national conferences. Her fellow-Councillors at BACA were especially impressed by the way in which she overcame the challenges posed by the COVID-19 pandemic, when in person meetings were not possible. Undeterred by this limitation, Dr Choudhury made a wise decision to use the Zoom webinar platform to continue with regular online meetings. These were known as "BACA Beats" and were greatly appreciated by all attendees, as they promoted constructive dialogue and fruitful exchange of ideas with regard to best practice in teaching anatomy remotely. During a period when many anatomists both in the UK and abroad were in need of new ideas for course delivery, these online meetings provided them with encouragement and inspiration.</w:t>
            </w:r>
          </w:p>
          <w:p w14:paraId="0A10DECB" w14:textId="77777777" w:rsidR="00112AE4" w:rsidRPr="00112AE4" w:rsidRDefault="00112AE4" w:rsidP="00112AE4">
            <w:pPr>
              <w:ind w:left="709" w:right="1313"/>
              <w:jc w:val="both"/>
              <w:rPr>
                <w:rFonts w:ascii="Calibri" w:hAnsi="Calibri" w:cs="Calibri"/>
                <w:sz w:val="18"/>
                <w:szCs w:val="18"/>
              </w:rPr>
            </w:pPr>
          </w:p>
          <w:p w14:paraId="443FC2AD" w14:textId="77777777" w:rsidR="00112AE4" w:rsidRPr="00112AE4" w:rsidRDefault="00112AE4" w:rsidP="00112AE4">
            <w:pPr>
              <w:ind w:left="709" w:right="1313"/>
              <w:jc w:val="both"/>
              <w:rPr>
                <w:rFonts w:ascii="Calibri" w:hAnsi="Calibri" w:cs="Calibri"/>
                <w:sz w:val="18"/>
                <w:szCs w:val="18"/>
              </w:rPr>
            </w:pPr>
            <w:r w:rsidRPr="00112AE4">
              <w:rPr>
                <w:rFonts w:ascii="Calibri" w:hAnsi="Calibri" w:cs="Calibri"/>
                <w:sz w:val="18"/>
                <w:szCs w:val="18"/>
              </w:rPr>
              <w:t>Furthermore, Dr Choudhury is very active in outreach events, as she is especially enthusiastic about inspiring future generations about anatomical sciences. She has published several children's books on the human body for ages 6-9, with Dorling Kindersley. Her first book "Human Body" in the DK Findout! series, was published in September 2017. Further titles include "The Body Book" and "My Very Important Human Body Encyclopaedia". It is a rare gift to be able to explain a complex subject in simple terms to the general public and especially to very young readers.</w:t>
            </w:r>
          </w:p>
          <w:p w14:paraId="5D1C31C6" w14:textId="77777777" w:rsidR="00112AE4" w:rsidRPr="00112AE4" w:rsidRDefault="00112AE4" w:rsidP="00112AE4">
            <w:pPr>
              <w:ind w:left="709" w:right="1313"/>
              <w:jc w:val="both"/>
              <w:rPr>
                <w:rFonts w:ascii="Calibri" w:hAnsi="Calibri" w:cs="Calibri"/>
                <w:sz w:val="18"/>
                <w:szCs w:val="18"/>
              </w:rPr>
            </w:pPr>
          </w:p>
          <w:p w14:paraId="1DAE6B59" w14:textId="77777777" w:rsidR="00112AE4" w:rsidRPr="00112AE4" w:rsidRDefault="00112AE4" w:rsidP="00112AE4">
            <w:pPr>
              <w:ind w:left="709" w:right="1313"/>
              <w:jc w:val="both"/>
              <w:rPr>
                <w:rFonts w:ascii="Calibri" w:hAnsi="Calibri" w:cs="Calibri"/>
                <w:sz w:val="18"/>
                <w:szCs w:val="18"/>
              </w:rPr>
            </w:pPr>
            <w:r w:rsidRPr="00112AE4">
              <w:rPr>
                <w:rFonts w:ascii="Calibri" w:hAnsi="Calibri" w:cs="Calibri"/>
                <w:sz w:val="18"/>
                <w:szCs w:val="18"/>
              </w:rPr>
              <w:t>Both Professor Jo Matthan and I have had the privilege of working with Dr Choudhury for several years as a fellow Councillor on BACA, and what stands out to us is that she is genuinely service-oriented, soft-spoken and considered. She does not draw unnecessary attention to herself, is all about the job and maintains a wonderful level of professionalism. She is well-respected by all and works well across our different societies to promote both clinical and anatomical knowledge.</w:t>
            </w:r>
          </w:p>
          <w:p w14:paraId="4758F6D2" w14:textId="77777777" w:rsidR="00112AE4" w:rsidRPr="00112AE4" w:rsidRDefault="00112AE4" w:rsidP="00112AE4">
            <w:pPr>
              <w:ind w:left="709" w:right="1313"/>
              <w:jc w:val="both"/>
              <w:rPr>
                <w:rFonts w:ascii="Calibri" w:hAnsi="Calibri" w:cs="Calibri"/>
                <w:sz w:val="18"/>
                <w:szCs w:val="18"/>
              </w:rPr>
            </w:pPr>
          </w:p>
          <w:p w14:paraId="3B01A6B0" w14:textId="77777777" w:rsidR="00112AE4" w:rsidRPr="00112AE4" w:rsidRDefault="00112AE4" w:rsidP="00112AE4">
            <w:pPr>
              <w:ind w:left="709" w:right="1313"/>
              <w:jc w:val="both"/>
              <w:rPr>
                <w:rFonts w:ascii="Calibri" w:hAnsi="Calibri" w:cs="Calibri"/>
                <w:sz w:val="18"/>
                <w:szCs w:val="18"/>
              </w:rPr>
            </w:pPr>
            <w:r w:rsidRPr="00112AE4">
              <w:rPr>
                <w:rFonts w:ascii="Calibri" w:hAnsi="Calibri" w:cs="Calibri"/>
                <w:sz w:val="18"/>
                <w:szCs w:val="18"/>
              </w:rPr>
              <w:t>In view of all her contributions to anatomy teaching, anatomical education research, and efforts to bring anatomical knowledge to the general public, Dr Choudhury is indeed a worthy recipient of the 2024 Symington Memorial Prize.</w:t>
            </w:r>
          </w:p>
          <w:p w14:paraId="496483F4" w14:textId="77777777" w:rsidR="00FB6F39" w:rsidRPr="00112AE4" w:rsidRDefault="00FB6F39" w:rsidP="00112AE4">
            <w:pPr>
              <w:ind w:left="709" w:right="1313"/>
              <w:jc w:val="both"/>
              <w:rPr>
                <w:rFonts w:ascii="Calibri" w:hAnsi="Calibri" w:cs="Calibri"/>
                <w:sz w:val="20"/>
                <w:szCs w:val="20"/>
              </w:rPr>
            </w:pPr>
          </w:p>
        </w:tc>
        <w:tc>
          <w:tcPr>
            <w:tcW w:w="923" w:type="dxa"/>
            <w:tcBorders>
              <w:top w:val="nil"/>
              <w:left w:val="nil"/>
              <w:bottom w:val="nil"/>
              <w:right w:val="nil"/>
            </w:tcBorders>
          </w:tcPr>
          <w:p w14:paraId="30271590" w14:textId="77777777" w:rsidR="00DC5810" w:rsidRPr="00112AE4" w:rsidRDefault="00DC5810" w:rsidP="0072256B">
            <w:pPr>
              <w:jc w:val="right"/>
              <w:rPr>
                <w:rFonts w:ascii="Calibri" w:hAnsi="Calibri" w:cs="Arial"/>
                <w:sz w:val="20"/>
                <w:szCs w:val="20"/>
              </w:rPr>
            </w:pPr>
            <w:r w:rsidRPr="00112AE4">
              <w:rPr>
                <w:rFonts w:ascii="Calibri" w:hAnsi="Calibri" w:cs="Arial"/>
                <w:b/>
                <w:bCs/>
                <w:sz w:val="20"/>
                <w:szCs w:val="20"/>
              </w:rPr>
              <w:t>Office</w:t>
            </w:r>
          </w:p>
        </w:tc>
      </w:tr>
      <w:tr w:rsidR="0072256B" w:rsidRPr="008617B3" w14:paraId="07067803" w14:textId="77777777" w:rsidTr="00F7599F">
        <w:tc>
          <w:tcPr>
            <w:tcW w:w="9073" w:type="dxa"/>
            <w:tcBorders>
              <w:top w:val="nil"/>
              <w:left w:val="nil"/>
              <w:bottom w:val="nil"/>
              <w:right w:val="nil"/>
            </w:tcBorders>
          </w:tcPr>
          <w:p w14:paraId="64086025" w14:textId="77777777" w:rsidR="0072256B" w:rsidRPr="008617B3" w:rsidRDefault="0072256B" w:rsidP="0072256B">
            <w:pPr>
              <w:jc w:val="both"/>
              <w:rPr>
                <w:rFonts w:ascii="Calibri" w:hAnsi="Calibri" w:cs="Calibri"/>
                <w:color w:val="FF0000"/>
                <w:sz w:val="20"/>
                <w:szCs w:val="20"/>
              </w:rPr>
            </w:pPr>
          </w:p>
        </w:tc>
        <w:tc>
          <w:tcPr>
            <w:tcW w:w="923" w:type="dxa"/>
            <w:tcBorders>
              <w:top w:val="nil"/>
              <w:left w:val="nil"/>
              <w:bottom w:val="nil"/>
              <w:right w:val="nil"/>
            </w:tcBorders>
          </w:tcPr>
          <w:p w14:paraId="305D5158" w14:textId="77777777" w:rsidR="0072256B" w:rsidRPr="008617B3" w:rsidRDefault="0072256B" w:rsidP="0072256B">
            <w:pPr>
              <w:jc w:val="right"/>
              <w:rPr>
                <w:rFonts w:ascii="Calibri" w:hAnsi="Calibri" w:cs="Arial"/>
                <w:color w:val="FF0000"/>
                <w:sz w:val="20"/>
                <w:szCs w:val="20"/>
              </w:rPr>
            </w:pPr>
          </w:p>
        </w:tc>
      </w:tr>
      <w:tr w:rsidR="0072256B" w:rsidRPr="008617B3" w14:paraId="5B8148E3" w14:textId="77777777" w:rsidTr="00F7599F">
        <w:tc>
          <w:tcPr>
            <w:tcW w:w="9073" w:type="dxa"/>
            <w:tcBorders>
              <w:top w:val="nil"/>
              <w:left w:val="nil"/>
              <w:bottom w:val="nil"/>
              <w:right w:val="nil"/>
            </w:tcBorders>
          </w:tcPr>
          <w:p w14:paraId="1E36B2CE" w14:textId="77777777" w:rsidR="0072256B" w:rsidRPr="0086387B" w:rsidRDefault="0072256B" w:rsidP="0072256B">
            <w:pPr>
              <w:jc w:val="both"/>
              <w:rPr>
                <w:rFonts w:ascii="Calibri" w:hAnsi="Calibri" w:cs="Arial"/>
                <w:b/>
                <w:sz w:val="20"/>
                <w:szCs w:val="20"/>
              </w:rPr>
            </w:pPr>
            <w:r w:rsidRPr="0086387B">
              <w:rPr>
                <w:rFonts w:ascii="Calibri" w:hAnsi="Calibri" w:cs="Arial"/>
                <w:b/>
                <w:sz w:val="20"/>
                <w:szCs w:val="20"/>
              </w:rPr>
              <w:t>1</w:t>
            </w:r>
            <w:r w:rsidR="00766EBA" w:rsidRPr="0086387B">
              <w:rPr>
                <w:rFonts w:ascii="Calibri" w:hAnsi="Calibri" w:cs="Arial"/>
                <w:b/>
                <w:sz w:val="20"/>
                <w:szCs w:val="20"/>
              </w:rPr>
              <w:t>5</w:t>
            </w:r>
            <w:r w:rsidRPr="0086387B">
              <w:rPr>
                <w:rFonts w:ascii="Calibri" w:hAnsi="Calibri" w:cs="Arial"/>
                <w:b/>
                <w:sz w:val="20"/>
                <w:szCs w:val="20"/>
              </w:rPr>
              <w:t xml:space="preserve">.0 REPRESENTATIVES ON INTERNATIONAL AND NATIONAL BODIES </w:t>
            </w:r>
          </w:p>
        </w:tc>
        <w:tc>
          <w:tcPr>
            <w:tcW w:w="923" w:type="dxa"/>
            <w:tcBorders>
              <w:top w:val="nil"/>
              <w:left w:val="nil"/>
              <w:bottom w:val="nil"/>
              <w:right w:val="nil"/>
            </w:tcBorders>
          </w:tcPr>
          <w:p w14:paraId="337646A7" w14:textId="77777777" w:rsidR="0072256B" w:rsidRPr="008617B3" w:rsidRDefault="0072256B" w:rsidP="0072256B">
            <w:pPr>
              <w:jc w:val="right"/>
              <w:rPr>
                <w:rFonts w:ascii="Calibri" w:hAnsi="Calibri" w:cs="Arial"/>
                <w:color w:val="FF0000"/>
                <w:sz w:val="20"/>
                <w:szCs w:val="20"/>
              </w:rPr>
            </w:pPr>
          </w:p>
        </w:tc>
      </w:tr>
      <w:tr w:rsidR="0072256B" w:rsidRPr="008617B3" w14:paraId="7AD3D4EE" w14:textId="77777777" w:rsidTr="00F7599F">
        <w:tc>
          <w:tcPr>
            <w:tcW w:w="9073" w:type="dxa"/>
            <w:tcBorders>
              <w:top w:val="nil"/>
              <w:left w:val="nil"/>
              <w:bottom w:val="nil"/>
              <w:right w:val="nil"/>
            </w:tcBorders>
          </w:tcPr>
          <w:p w14:paraId="09D60C9A" w14:textId="77777777" w:rsidR="0072256B" w:rsidRPr="0086387B" w:rsidRDefault="0072256B" w:rsidP="0072256B">
            <w:pPr>
              <w:jc w:val="both"/>
              <w:rPr>
                <w:rFonts w:ascii="Calibri" w:hAnsi="Calibri" w:cs="Arial"/>
                <w:sz w:val="20"/>
                <w:szCs w:val="20"/>
              </w:rPr>
            </w:pPr>
          </w:p>
        </w:tc>
        <w:tc>
          <w:tcPr>
            <w:tcW w:w="923" w:type="dxa"/>
            <w:tcBorders>
              <w:top w:val="nil"/>
              <w:left w:val="nil"/>
              <w:bottom w:val="nil"/>
              <w:right w:val="nil"/>
            </w:tcBorders>
          </w:tcPr>
          <w:p w14:paraId="73AE2524" w14:textId="77777777" w:rsidR="0072256B" w:rsidRPr="008617B3" w:rsidRDefault="0072256B" w:rsidP="0072256B">
            <w:pPr>
              <w:jc w:val="right"/>
              <w:rPr>
                <w:rFonts w:ascii="Calibri" w:hAnsi="Calibri" w:cs="Arial"/>
                <w:color w:val="FF0000"/>
                <w:sz w:val="20"/>
                <w:szCs w:val="20"/>
              </w:rPr>
            </w:pPr>
          </w:p>
        </w:tc>
      </w:tr>
      <w:tr w:rsidR="0072256B" w:rsidRPr="008617B3" w14:paraId="5D8F9840" w14:textId="77777777" w:rsidTr="00112AE4">
        <w:trPr>
          <w:trHeight w:val="709"/>
        </w:trPr>
        <w:tc>
          <w:tcPr>
            <w:tcW w:w="9073" w:type="dxa"/>
            <w:tcBorders>
              <w:top w:val="nil"/>
              <w:left w:val="nil"/>
              <w:bottom w:val="nil"/>
              <w:right w:val="nil"/>
            </w:tcBorders>
          </w:tcPr>
          <w:p w14:paraId="2B9C9C3C" w14:textId="25E2CA6E" w:rsidR="00E82FDA" w:rsidRPr="00112AE4" w:rsidRDefault="00DC5810" w:rsidP="009D5781">
            <w:pPr>
              <w:jc w:val="both"/>
              <w:rPr>
                <w:rFonts w:ascii="Calibri" w:hAnsi="Calibri" w:cs="Arial"/>
                <w:sz w:val="20"/>
                <w:szCs w:val="20"/>
              </w:rPr>
            </w:pPr>
            <w:r w:rsidRPr="00112AE4">
              <w:rPr>
                <w:rFonts w:ascii="Calibri" w:hAnsi="Calibri" w:cs="Arial"/>
                <w:sz w:val="20"/>
                <w:szCs w:val="20"/>
              </w:rPr>
              <w:t xml:space="preserve">Professor </w:t>
            </w:r>
            <w:r w:rsidR="00E23E9B" w:rsidRPr="00112AE4">
              <w:rPr>
                <w:rFonts w:ascii="Calibri" w:hAnsi="Calibri" w:cs="Arial"/>
                <w:sz w:val="20"/>
                <w:szCs w:val="20"/>
              </w:rPr>
              <w:t>Tracey Wilkinson</w:t>
            </w:r>
            <w:r w:rsidR="004360B0" w:rsidRPr="00112AE4">
              <w:rPr>
                <w:rFonts w:ascii="Calibri" w:hAnsi="Calibri" w:cs="Arial"/>
                <w:sz w:val="20"/>
                <w:szCs w:val="20"/>
              </w:rPr>
              <w:t xml:space="preserve"> reported that the Society’s Councillors are delegates to/representatives to a number of national and international organisations</w:t>
            </w:r>
            <w:r w:rsidR="00E23E9B" w:rsidRPr="00112AE4">
              <w:rPr>
                <w:rFonts w:ascii="Calibri" w:hAnsi="Calibri" w:cs="Arial"/>
                <w:sz w:val="20"/>
                <w:szCs w:val="20"/>
              </w:rPr>
              <w:t xml:space="preserve"> including those listed below.</w:t>
            </w:r>
            <w:r w:rsidR="001224BE" w:rsidRPr="00112AE4">
              <w:rPr>
                <w:rFonts w:ascii="Calibri" w:hAnsi="Calibri" w:cs="Arial"/>
                <w:sz w:val="20"/>
                <w:szCs w:val="20"/>
              </w:rPr>
              <w:t xml:space="preserve"> </w:t>
            </w:r>
            <w:r w:rsidR="00423639">
              <w:rPr>
                <w:rFonts w:ascii="Calibri" w:hAnsi="Calibri" w:cs="Arial"/>
                <w:sz w:val="20"/>
                <w:szCs w:val="20"/>
              </w:rPr>
              <w:t>She</w:t>
            </w:r>
            <w:r w:rsidRPr="00112AE4">
              <w:rPr>
                <w:rFonts w:ascii="Calibri" w:hAnsi="Calibri" w:cs="Arial"/>
                <w:sz w:val="20"/>
                <w:szCs w:val="20"/>
              </w:rPr>
              <w:t xml:space="preserve"> thanked </w:t>
            </w:r>
            <w:r w:rsidR="001224BE" w:rsidRPr="00112AE4">
              <w:rPr>
                <w:rFonts w:ascii="Calibri" w:hAnsi="Calibri" w:cs="Arial"/>
                <w:sz w:val="20"/>
                <w:szCs w:val="20"/>
              </w:rPr>
              <w:t>all the delegates/representatives for their hard work.</w:t>
            </w:r>
          </w:p>
          <w:p w14:paraId="32226152" w14:textId="77777777" w:rsidR="00E23E9B" w:rsidRPr="00112AE4" w:rsidRDefault="00E23E9B" w:rsidP="009D5781">
            <w:pPr>
              <w:jc w:val="both"/>
              <w:rPr>
                <w:rFonts w:ascii="Calibri" w:hAnsi="Calibri" w:cs="Arial"/>
                <w:sz w:val="20"/>
                <w:szCs w:val="20"/>
              </w:rPr>
            </w:pPr>
          </w:p>
          <w:p w14:paraId="6BFC511E" w14:textId="77777777" w:rsidR="00E23E9B" w:rsidRPr="00112AE4" w:rsidRDefault="00E23E9B" w:rsidP="00E23E9B">
            <w:pPr>
              <w:numPr>
                <w:ilvl w:val="0"/>
                <w:numId w:val="44"/>
              </w:numPr>
              <w:jc w:val="both"/>
              <w:rPr>
                <w:rFonts w:ascii="Calibri" w:hAnsi="Calibri" w:cs="Arial"/>
                <w:sz w:val="20"/>
                <w:szCs w:val="20"/>
              </w:rPr>
            </w:pPr>
            <w:r w:rsidRPr="00112AE4">
              <w:rPr>
                <w:rFonts w:ascii="Calibri" w:hAnsi="Calibri" w:cs="Arial"/>
                <w:sz w:val="20"/>
                <w:szCs w:val="20"/>
              </w:rPr>
              <w:t>National</w:t>
            </w:r>
          </w:p>
          <w:p w14:paraId="49C0CCEE" w14:textId="77777777" w:rsidR="00E23E9B" w:rsidRPr="00112AE4" w:rsidRDefault="00E23E9B" w:rsidP="00E23E9B">
            <w:pPr>
              <w:numPr>
                <w:ilvl w:val="1"/>
                <w:numId w:val="44"/>
              </w:numPr>
              <w:jc w:val="both"/>
              <w:rPr>
                <w:rFonts w:ascii="Calibri" w:hAnsi="Calibri" w:cs="Arial"/>
                <w:sz w:val="20"/>
                <w:szCs w:val="20"/>
              </w:rPr>
            </w:pPr>
            <w:r w:rsidRPr="00112AE4">
              <w:rPr>
                <w:rFonts w:ascii="Calibri" w:hAnsi="Calibri" w:cs="Arial"/>
                <w:sz w:val="20"/>
                <w:szCs w:val="20"/>
              </w:rPr>
              <w:t>Royal Society of Biology (RSB)</w:t>
            </w:r>
          </w:p>
          <w:p w14:paraId="0482A8FF" w14:textId="77777777" w:rsidR="00E23E9B" w:rsidRPr="00112AE4" w:rsidRDefault="00E23E9B" w:rsidP="00E23E9B">
            <w:pPr>
              <w:numPr>
                <w:ilvl w:val="1"/>
                <w:numId w:val="44"/>
              </w:numPr>
              <w:jc w:val="both"/>
              <w:rPr>
                <w:rFonts w:ascii="Calibri" w:hAnsi="Calibri" w:cs="Arial"/>
                <w:sz w:val="20"/>
                <w:szCs w:val="20"/>
              </w:rPr>
            </w:pPr>
            <w:r w:rsidRPr="00112AE4">
              <w:rPr>
                <w:rFonts w:ascii="Calibri" w:hAnsi="Calibri" w:cs="Arial"/>
                <w:sz w:val="20"/>
                <w:szCs w:val="20"/>
              </w:rPr>
              <w:t>British Association of Clinical Anatomists (BACA)</w:t>
            </w:r>
          </w:p>
          <w:p w14:paraId="2399ECA5" w14:textId="77777777" w:rsidR="00E23E9B" w:rsidRPr="00112AE4" w:rsidRDefault="00E23E9B" w:rsidP="00E23E9B">
            <w:pPr>
              <w:numPr>
                <w:ilvl w:val="1"/>
                <w:numId w:val="44"/>
              </w:numPr>
              <w:jc w:val="both"/>
              <w:rPr>
                <w:rFonts w:ascii="Calibri" w:hAnsi="Calibri" w:cs="Arial"/>
                <w:sz w:val="20"/>
                <w:szCs w:val="20"/>
              </w:rPr>
            </w:pPr>
            <w:r w:rsidRPr="00112AE4">
              <w:rPr>
                <w:rFonts w:ascii="Calibri" w:hAnsi="Calibri" w:cs="Arial"/>
                <w:sz w:val="20"/>
                <w:szCs w:val="20"/>
              </w:rPr>
              <w:t>Institute of Anatomical Sciences (IAS)</w:t>
            </w:r>
          </w:p>
          <w:p w14:paraId="63183DA5" w14:textId="77777777" w:rsidR="00E23E9B" w:rsidRPr="00112AE4" w:rsidRDefault="00E23E9B" w:rsidP="00E23E9B">
            <w:pPr>
              <w:numPr>
                <w:ilvl w:val="1"/>
                <w:numId w:val="44"/>
              </w:numPr>
              <w:jc w:val="both"/>
              <w:rPr>
                <w:rFonts w:ascii="Calibri" w:hAnsi="Calibri" w:cs="Arial"/>
                <w:sz w:val="20"/>
                <w:szCs w:val="20"/>
              </w:rPr>
            </w:pPr>
            <w:r w:rsidRPr="00112AE4">
              <w:rPr>
                <w:rFonts w:ascii="Calibri" w:hAnsi="Calibri" w:cs="Arial"/>
                <w:sz w:val="20"/>
                <w:szCs w:val="20"/>
              </w:rPr>
              <w:t>Anatomy Associations Advisory Committee (AAAC)</w:t>
            </w:r>
          </w:p>
          <w:p w14:paraId="3401DCA0" w14:textId="77777777" w:rsidR="00E23E9B" w:rsidRPr="00112AE4" w:rsidRDefault="00E23E9B" w:rsidP="00E23E9B">
            <w:pPr>
              <w:numPr>
                <w:ilvl w:val="1"/>
                <w:numId w:val="44"/>
              </w:numPr>
              <w:jc w:val="both"/>
              <w:rPr>
                <w:rFonts w:ascii="Calibri" w:hAnsi="Calibri" w:cs="Arial"/>
                <w:sz w:val="20"/>
                <w:szCs w:val="20"/>
              </w:rPr>
            </w:pPr>
            <w:r w:rsidRPr="00112AE4">
              <w:rPr>
                <w:rFonts w:ascii="Calibri" w:hAnsi="Calibri" w:cs="Arial"/>
                <w:sz w:val="20"/>
                <w:szCs w:val="20"/>
              </w:rPr>
              <w:t>Understanding Animal Research (UAR)</w:t>
            </w:r>
          </w:p>
          <w:p w14:paraId="4679BF5D" w14:textId="77777777" w:rsidR="00E23E9B" w:rsidRPr="00112AE4" w:rsidRDefault="00E23E9B" w:rsidP="00E23E9B">
            <w:pPr>
              <w:numPr>
                <w:ilvl w:val="1"/>
                <w:numId w:val="44"/>
              </w:numPr>
              <w:jc w:val="both"/>
              <w:rPr>
                <w:rFonts w:ascii="Calibri" w:hAnsi="Calibri" w:cs="Arial"/>
                <w:sz w:val="20"/>
                <w:szCs w:val="20"/>
              </w:rPr>
            </w:pPr>
            <w:r w:rsidRPr="00112AE4">
              <w:rPr>
                <w:rFonts w:ascii="Calibri" w:hAnsi="Calibri" w:cs="Arial"/>
                <w:sz w:val="20"/>
                <w:szCs w:val="20"/>
              </w:rPr>
              <w:t>Daphne Jackson Trust</w:t>
            </w:r>
          </w:p>
          <w:p w14:paraId="47AF3970" w14:textId="77777777" w:rsidR="00E23E9B" w:rsidRPr="00112AE4" w:rsidRDefault="00E23E9B" w:rsidP="00E23E9B">
            <w:pPr>
              <w:numPr>
                <w:ilvl w:val="0"/>
                <w:numId w:val="44"/>
              </w:numPr>
              <w:jc w:val="both"/>
              <w:rPr>
                <w:rFonts w:ascii="Calibri" w:hAnsi="Calibri" w:cs="Arial"/>
                <w:sz w:val="20"/>
                <w:szCs w:val="20"/>
              </w:rPr>
            </w:pPr>
            <w:r w:rsidRPr="00112AE4">
              <w:rPr>
                <w:rFonts w:ascii="Calibri" w:hAnsi="Calibri" w:cs="Arial"/>
                <w:sz w:val="20"/>
                <w:szCs w:val="20"/>
              </w:rPr>
              <w:t>International</w:t>
            </w:r>
          </w:p>
          <w:p w14:paraId="283B51AF" w14:textId="77777777" w:rsidR="00E23E9B" w:rsidRPr="00112AE4" w:rsidRDefault="00E23E9B" w:rsidP="00E23E9B">
            <w:pPr>
              <w:numPr>
                <w:ilvl w:val="1"/>
                <w:numId w:val="44"/>
              </w:numPr>
              <w:jc w:val="both"/>
              <w:rPr>
                <w:rFonts w:ascii="Calibri" w:hAnsi="Calibri" w:cs="Arial"/>
                <w:sz w:val="20"/>
                <w:szCs w:val="20"/>
              </w:rPr>
            </w:pPr>
            <w:r w:rsidRPr="00112AE4">
              <w:rPr>
                <w:rFonts w:ascii="Calibri" w:hAnsi="Calibri" w:cs="Arial"/>
                <w:sz w:val="20"/>
                <w:szCs w:val="20"/>
              </w:rPr>
              <w:t>International Federation of Associations of Anatomists (IFAA)</w:t>
            </w:r>
          </w:p>
          <w:p w14:paraId="06B971CE" w14:textId="77777777" w:rsidR="00E23E9B" w:rsidRPr="00112AE4" w:rsidRDefault="00E23E9B" w:rsidP="00E23E9B">
            <w:pPr>
              <w:numPr>
                <w:ilvl w:val="1"/>
                <w:numId w:val="44"/>
              </w:numPr>
              <w:jc w:val="both"/>
              <w:rPr>
                <w:rFonts w:ascii="Calibri" w:hAnsi="Calibri" w:cs="Arial"/>
                <w:sz w:val="20"/>
                <w:szCs w:val="20"/>
              </w:rPr>
            </w:pPr>
            <w:r w:rsidRPr="00112AE4">
              <w:rPr>
                <w:rFonts w:ascii="Calibri" w:hAnsi="Calibri" w:cs="Arial"/>
                <w:sz w:val="20"/>
                <w:szCs w:val="20"/>
              </w:rPr>
              <w:t>European Federation for Experimental Morphology (EFEM)</w:t>
            </w:r>
          </w:p>
          <w:p w14:paraId="134FAD67" w14:textId="77777777" w:rsidR="0072256B" w:rsidRPr="00112AE4" w:rsidRDefault="00E23E9B" w:rsidP="00E23E9B">
            <w:pPr>
              <w:numPr>
                <w:ilvl w:val="1"/>
                <w:numId w:val="44"/>
              </w:numPr>
              <w:jc w:val="both"/>
              <w:rPr>
                <w:rFonts w:ascii="Calibri" w:hAnsi="Calibri" w:cs="Arial"/>
                <w:sz w:val="20"/>
                <w:szCs w:val="20"/>
              </w:rPr>
            </w:pPr>
            <w:r w:rsidRPr="00112AE4">
              <w:rPr>
                <w:rFonts w:ascii="Calibri" w:hAnsi="Calibri" w:cs="Arial"/>
                <w:sz w:val="20"/>
                <w:szCs w:val="20"/>
              </w:rPr>
              <w:t>Trans-European Pedagogical Anatomy Research Group (TEPARG)</w:t>
            </w:r>
          </w:p>
          <w:p w14:paraId="72BBF96B" w14:textId="77777777" w:rsidR="00E23E9B" w:rsidRPr="00112AE4" w:rsidRDefault="00E23E9B" w:rsidP="00E23E9B">
            <w:pPr>
              <w:jc w:val="both"/>
              <w:rPr>
                <w:rFonts w:ascii="Calibri" w:hAnsi="Calibri" w:cs="Arial"/>
                <w:sz w:val="20"/>
                <w:szCs w:val="20"/>
              </w:rPr>
            </w:pPr>
          </w:p>
          <w:p w14:paraId="305C7622" w14:textId="33874670" w:rsidR="00E23E9B" w:rsidRPr="008617B3" w:rsidRDefault="00E23E9B" w:rsidP="00E23E9B">
            <w:pPr>
              <w:jc w:val="both"/>
              <w:rPr>
                <w:rFonts w:ascii="Calibri" w:hAnsi="Calibri" w:cs="Arial"/>
                <w:color w:val="FF0000"/>
                <w:sz w:val="20"/>
                <w:szCs w:val="20"/>
              </w:rPr>
            </w:pPr>
            <w:r w:rsidRPr="00112AE4">
              <w:rPr>
                <w:rFonts w:ascii="Calibri" w:hAnsi="Calibri" w:cs="Arial"/>
                <w:sz w:val="20"/>
                <w:szCs w:val="20"/>
              </w:rPr>
              <w:t xml:space="preserve">Professor Tracey Wilkinson also thanked Dr Jeremy Mortimer and Ms Danya Stone for their work with </w:t>
            </w:r>
            <w:r w:rsidR="00423639">
              <w:rPr>
                <w:rFonts w:ascii="Calibri" w:hAnsi="Calibri" w:cs="Arial"/>
                <w:sz w:val="20"/>
                <w:szCs w:val="20"/>
              </w:rPr>
              <w:t>our</w:t>
            </w:r>
            <w:r w:rsidR="00423639" w:rsidRPr="00112AE4">
              <w:rPr>
                <w:rFonts w:ascii="Calibri" w:hAnsi="Calibri" w:cs="Arial"/>
                <w:sz w:val="20"/>
                <w:szCs w:val="20"/>
              </w:rPr>
              <w:t xml:space="preserve"> </w:t>
            </w:r>
            <w:r w:rsidRPr="00112AE4">
              <w:rPr>
                <w:rFonts w:ascii="Calibri" w:hAnsi="Calibri" w:cs="Arial"/>
                <w:sz w:val="20"/>
                <w:szCs w:val="20"/>
              </w:rPr>
              <w:t>Early Career</w:t>
            </w:r>
            <w:r w:rsidR="00423639">
              <w:rPr>
                <w:rFonts w:ascii="Calibri" w:hAnsi="Calibri" w:cs="Arial"/>
                <w:sz w:val="20"/>
                <w:szCs w:val="20"/>
              </w:rPr>
              <w:t xml:space="preserve"> members</w:t>
            </w:r>
            <w:r w:rsidRPr="00112AE4">
              <w:rPr>
                <w:rFonts w:ascii="Calibri" w:hAnsi="Calibri" w:cs="Arial"/>
                <w:sz w:val="20"/>
                <w:szCs w:val="20"/>
              </w:rPr>
              <w:t>.</w:t>
            </w:r>
          </w:p>
        </w:tc>
        <w:tc>
          <w:tcPr>
            <w:tcW w:w="923" w:type="dxa"/>
            <w:tcBorders>
              <w:top w:val="nil"/>
              <w:left w:val="nil"/>
              <w:bottom w:val="nil"/>
              <w:right w:val="nil"/>
            </w:tcBorders>
          </w:tcPr>
          <w:p w14:paraId="662CBE5B" w14:textId="77777777" w:rsidR="0072256B" w:rsidRPr="008617B3" w:rsidRDefault="0072256B" w:rsidP="0072256B">
            <w:pPr>
              <w:jc w:val="right"/>
              <w:rPr>
                <w:rFonts w:ascii="Calibri" w:hAnsi="Calibri" w:cs="Arial"/>
                <w:color w:val="FF0000"/>
                <w:sz w:val="20"/>
                <w:szCs w:val="20"/>
              </w:rPr>
            </w:pPr>
          </w:p>
        </w:tc>
      </w:tr>
      <w:tr w:rsidR="00E23E9B" w:rsidRPr="008617B3" w14:paraId="1FC5C3E2" w14:textId="77777777" w:rsidTr="00F7599F">
        <w:tc>
          <w:tcPr>
            <w:tcW w:w="9073" w:type="dxa"/>
            <w:tcBorders>
              <w:top w:val="nil"/>
              <w:left w:val="nil"/>
              <w:bottom w:val="nil"/>
              <w:right w:val="nil"/>
            </w:tcBorders>
          </w:tcPr>
          <w:p w14:paraId="68D0BE5E" w14:textId="77777777" w:rsidR="00E23E9B" w:rsidRPr="008617B3" w:rsidRDefault="00E23E9B" w:rsidP="0072256B">
            <w:pPr>
              <w:jc w:val="both"/>
              <w:rPr>
                <w:rFonts w:ascii="Calibri" w:hAnsi="Calibri" w:cs="Arial"/>
                <w:b/>
                <w:color w:val="FF0000"/>
                <w:sz w:val="20"/>
                <w:szCs w:val="20"/>
              </w:rPr>
            </w:pPr>
          </w:p>
        </w:tc>
        <w:tc>
          <w:tcPr>
            <w:tcW w:w="923" w:type="dxa"/>
            <w:tcBorders>
              <w:top w:val="nil"/>
              <w:left w:val="nil"/>
              <w:bottom w:val="nil"/>
              <w:right w:val="nil"/>
            </w:tcBorders>
          </w:tcPr>
          <w:p w14:paraId="2B24044D" w14:textId="77777777" w:rsidR="00E23E9B" w:rsidRPr="008617B3" w:rsidRDefault="00E23E9B" w:rsidP="0072256B">
            <w:pPr>
              <w:jc w:val="right"/>
              <w:rPr>
                <w:rFonts w:ascii="Calibri" w:hAnsi="Calibri" w:cs="Arial"/>
                <w:color w:val="FF0000"/>
                <w:sz w:val="20"/>
                <w:szCs w:val="20"/>
              </w:rPr>
            </w:pPr>
          </w:p>
        </w:tc>
      </w:tr>
    </w:tbl>
    <w:p w14:paraId="5D5A5CBF" w14:textId="77777777" w:rsidR="00423639" w:rsidRDefault="00423639">
      <w:r>
        <w:br w:type="page"/>
      </w:r>
    </w:p>
    <w:tbl>
      <w:tblPr>
        <w:tblW w:w="999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gridCol w:w="923"/>
      </w:tblGrid>
      <w:tr w:rsidR="0072256B" w:rsidRPr="008617B3" w14:paraId="38C99CBB" w14:textId="77777777" w:rsidTr="00F7599F">
        <w:tc>
          <w:tcPr>
            <w:tcW w:w="9073" w:type="dxa"/>
            <w:tcBorders>
              <w:top w:val="nil"/>
              <w:left w:val="nil"/>
              <w:bottom w:val="nil"/>
              <w:right w:val="nil"/>
            </w:tcBorders>
          </w:tcPr>
          <w:p w14:paraId="00F87AA4" w14:textId="4161BB47" w:rsidR="0072256B" w:rsidRPr="0086387B" w:rsidRDefault="0072256B" w:rsidP="0072256B">
            <w:pPr>
              <w:jc w:val="both"/>
              <w:rPr>
                <w:rFonts w:ascii="Calibri" w:hAnsi="Calibri" w:cs="Arial"/>
                <w:b/>
                <w:sz w:val="20"/>
                <w:szCs w:val="20"/>
              </w:rPr>
            </w:pPr>
            <w:r w:rsidRPr="0086387B">
              <w:rPr>
                <w:rFonts w:ascii="Calibri" w:hAnsi="Calibri" w:cs="Arial"/>
                <w:b/>
                <w:sz w:val="20"/>
                <w:szCs w:val="20"/>
              </w:rPr>
              <w:t>1</w:t>
            </w:r>
            <w:r w:rsidR="00766EBA" w:rsidRPr="0086387B">
              <w:rPr>
                <w:rFonts w:ascii="Calibri" w:hAnsi="Calibri" w:cs="Arial"/>
                <w:b/>
                <w:sz w:val="20"/>
                <w:szCs w:val="20"/>
              </w:rPr>
              <w:t>6</w:t>
            </w:r>
            <w:r w:rsidRPr="0086387B">
              <w:rPr>
                <w:rFonts w:ascii="Calibri" w:hAnsi="Calibri" w:cs="Arial"/>
                <w:b/>
                <w:sz w:val="20"/>
                <w:szCs w:val="20"/>
              </w:rPr>
              <w:t xml:space="preserve">.0 ANY OTHER BUSINESS </w:t>
            </w:r>
          </w:p>
        </w:tc>
        <w:tc>
          <w:tcPr>
            <w:tcW w:w="923" w:type="dxa"/>
            <w:tcBorders>
              <w:top w:val="nil"/>
              <w:left w:val="nil"/>
              <w:bottom w:val="nil"/>
              <w:right w:val="nil"/>
            </w:tcBorders>
          </w:tcPr>
          <w:p w14:paraId="57858845" w14:textId="77777777" w:rsidR="0072256B" w:rsidRPr="008617B3" w:rsidRDefault="0072256B" w:rsidP="0072256B">
            <w:pPr>
              <w:jc w:val="right"/>
              <w:rPr>
                <w:rFonts w:ascii="Calibri" w:hAnsi="Calibri" w:cs="Arial"/>
                <w:color w:val="FF0000"/>
                <w:sz w:val="20"/>
                <w:szCs w:val="20"/>
              </w:rPr>
            </w:pPr>
          </w:p>
        </w:tc>
      </w:tr>
      <w:tr w:rsidR="0072256B" w:rsidRPr="008617B3" w14:paraId="6913BBBE" w14:textId="77777777" w:rsidTr="00F7599F">
        <w:tc>
          <w:tcPr>
            <w:tcW w:w="9073" w:type="dxa"/>
            <w:tcBorders>
              <w:top w:val="nil"/>
              <w:left w:val="nil"/>
              <w:bottom w:val="nil"/>
              <w:right w:val="nil"/>
            </w:tcBorders>
          </w:tcPr>
          <w:p w14:paraId="298E72D3" w14:textId="77777777" w:rsidR="0072256B" w:rsidRPr="0086387B" w:rsidRDefault="0072256B" w:rsidP="0072256B">
            <w:pPr>
              <w:jc w:val="both"/>
              <w:rPr>
                <w:rFonts w:ascii="Calibri" w:hAnsi="Calibri" w:cs="Arial"/>
                <w:b/>
                <w:sz w:val="20"/>
                <w:szCs w:val="20"/>
              </w:rPr>
            </w:pPr>
          </w:p>
        </w:tc>
        <w:tc>
          <w:tcPr>
            <w:tcW w:w="923" w:type="dxa"/>
            <w:tcBorders>
              <w:top w:val="nil"/>
              <w:left w:val="nil"/>
              <w:bottom w:val="nil"/>
              <w:right w:val="nil"/>
            </w:tcBorders>
          </w:tcPr>
          <w:p w14:paraId="58D7C7AA" w14:textId="77777777" w:rsidR="0072256B" w:rsidRPr="008617B3" w:rsidRDefault="0072256B" w:rsidP="0072256B">
            <w:pPr>
              <w:jc w:val="right"/>
              <w:rPr>
                <w:rFonts w:ascii="Calibri" w:hAnsi="Calibri" w:cs="Arial"/>
                <w:color w:val="FF0000"/>
                <w:sz w:val="20"/>
                <w:szCs w:val="20"/>
              </w:rPr>
            </w:pPr>
          </w:p>
        </w:tc>
      </w:tr>
      <w:tr w:rsidR="0072256B" w:rsidRPr="008617B3" w14:paraId="1E87BB78" w14:textId="77777777" w:rsidTr="00F7599F">
        <w:tc>
          <w:tcPr>
            <w:tcW w:w="9073" w:type="dxa"/>
            <w:tcBorders>
              <w:top w:val="nil"/>
              <w:left w:val="nil"/>
              <w:bottom w:val="nil"/>
              <w:right w:val="nil"/>
            </w:tcBorders>
          </w:tcPr>
          <w:p w14:paraId="351652F2" w14:textId="77777777" w:rsidR="0072256B" w:rsidRPr="0086387B" w:rsidRDefault="0072256B" w:rsidP="0072256B">
            <w:pPr>
              <w:jc w:val="both"/>
              <w:rPr>
                <w:rFonts w:ascii="Calibri" w:hAnsi="Calibri" w:cs="Arial"/>
                <w:b/>
                <w:sz w:val="20"/>
                <w:szCs w:val="20"/>
                <w:u w:val="single"/>
              </w:rPr>
            </w:pPr>
            <w:r w:rsidRPr="0086387B">
              <w:rPr>
                <w:rFonts w:ascii="Calibri" w:hAnsi="Calibri" w:cs="Arial"/>
                <w:b/>
                <w:sz w:val="20"/>
                <w:szCs w:val="20"/>
                <w:u w:val="single"/>
              </w:rPr>
              <w:t>1</w:t>
            </w:r>
            <w:r w:rsidR="00766EBA" w:rsidRPr="0086387B">
              <w:rPr>
                <w:rFonts w:ascii="Calibri" w:hAnsi="Calibri" w:cs="Arial"/>
                <w:b/>
                <w:sz w:val="20"/>
                <w:szCs w:val="20"/>
                <w:u w:val="single"/>
              </w:rPr>
              <w:t>6</w:t>
            </w:r>
            <w:r w:rsidRPr="0086387B">
              <w:rPr>
                <w:rFonts w:ascii="Calibri" w:hAnsi="Calibri" w:cs="Arial"/>
                <w:b/>
                <w:sz w:val="20"/>
                <w:szCs w:val="20"/>
                <w:u w:val="single"/>
              </w:rPr>
              <w:t xml:space="preserve">.1 To receive the names of those serving on Council for </w:t>
            </w:r>
            <w:r w:rsidR="00766EBA" w:rsidRPr="0086387B">
              <w:rPr>
                <w:rFonts w:ascii="Calibri" w:hAnsi="Calibri" w:cs="Arial"/>
                <w:b/>
                <w:sz w:val="20"/>
                <w:szCs w:val="20"/>
                <w:u w:val="single"/>
              </w:rPr>
              <w:t>202</w:t>
            </w:r>
            <w:r w:rsidR="0086387B" w:rsidRPr="0086387B">
              <w:rPr>
                <w:rFonts w:ascii="Calibri" w:hAnsi="Calibri" w:cs="Arial"/>
                <w:b/>
                <w:sz w:val="20"/>
                <w:szCs w:val="20"/>
                <w:u w:val="single"/>
              </w:rPr>
              <w:t>5</w:t>
            </w:r>
            <w:r w:rsidRPr="0086387B">
              <w:rPr>
                <w:rFonts w:ascii="Calibri" w:hAnsi="Calibri" w:cs="Arial"/>
                <w:b/>
                <w:sz w:val="20"/>
                <w:szCs w:val="20"/>
                <w:u w:val="single"/>
              </w:rPr>
              <w:t xml:space="preserve"> from the President</w:t>
            </w:r>
          </w:p>
        </w:tc>
        <w:tc>
          <w:tcPr>
            <w:tcW w:w="923" w:type="dxa"/>
            <w:tcBorders>
              <w:top w:val="nil"/>
              <w:left w:val="nil"/>
              <w:bottom w:val="nil"/>
              <w:right w:val="nil"/>
            </w:tcBorders>
          </w:tcPr>
          <w:p w14:paraId="3478EF79" w14:textId="77777777" w:rsidR="0072256B" w:rsidRPr="008617B3" w:rsidRDefault="0072256B" w:rsidP="0072256B">
            <w:pPr>
              <w:jc w:val="right"/>
              <w:rPr>
                <w:rFonts w:ascii="Calibri" w:hAnsi="Calibri" w:cs="Arial"/>
                <w:color w:val="FF0000"/>
                <w:sz w:val="20"/>
                <w:szCs w:val="20"/>
              </w:rPr>
            </w:pPr>
          </w:p>
        </w:tc>
      </w:tr>
      <w:tr w:rsidR="0072256B" w:rsidRPr="008617B3" w14:paraId="379ED146" w14:textId="77777777" w:rsidTr="00F7599F">
        <w:tc>
          <w:tcPr>
            <w:tcW w:w="9073" w:type="dxa"/>
            <w:tcBorders>
              <w:top w:val="nil"/>
              <w:left w:val="nil"/>
              <w:bottom w:val="nil"/>
              <w:right w:val="nil"/>
            </w:tcBorders>
          </w:tcPr>
          <w:p w14:paraId="582F9B25" w14:textId="77777777" w:rsidR="0072256B" w:rsidRPr="008617B3" w:rsidRDefault="0072256B" w:rsidP="0072256B">
            <w:pPr>
              <w:jc w:val="both"/>
              <w:rPr>
                <w:rFonts w:ascii="Calibri" w:hAnsi="Calibri" w:cs="Arial"/>
                <w:color w:val="FF0000"/>
                <w:sz w:val="20"/>
                <w:szCs w:val="20"/>
              </w:rPr>
            </w:pPr>
          </w:p>
        </w:tc>
        <w:tc>
          <w:tcPr>
            <w:tcW w:w="923" w:type="dxa"/>
            <w:tcBorders>
              <w:top w:val="nil"/>
              <w:left w:val="nil"/>
              <w:bottom w:val="nil"/>
              <w:right w:val="nil"/>
            </w:tcBorders>
          </w:tcPr>
          <w:p w14:paraId="355FCF41" w14:textId="77777777" w:rsidR="0072256B" w:rsidRPr="008617B3" w:rsidRDefault="0072256B" w:rsidP="0072256B">
            <w:pPr>
              <w:jc w:val="right"/>
              <w:rPr>
                <w:rFonts w:ascii="Calibri" w:hAnsi="Calibri" w:cs="Arial"/>
                <w:color w:val="FF0000"/>
                <w:sz w:val="20"/>
                <w:szCs w:val="20"/>
              </w:rPr>
            </w:pPr>
          </w:p>
        </w:tc>
      </w:tr>
      <w:tr w:rsidR="0072256B" w:rsidRPr="008617B3" w14:paraId="1F62B61E" w14:textId="77777777" w:rsidTr="00F7599F">
        <w:tc>
          <w:tcPr>
            <w:tcW w:w="9073" w:type="dxa"/>
            <w:tcBorders>
              <w:top w:val="nil"/>
              <w:left w:val="nil"/>
              <w:bottom w:val="nil"/>
              <w:right w:val="nil"/>
            </w:tcBorders>
          </w:tcPr>
          <w:p w14:paraId="62CF2A0B" w14:textId="77777777" w:rsidR="00E23E9B" w:rsidRPr="0086387B" w:rsidRDefault="00E23E9B" w:rsidP="00E23E9B">
            <w:pPr>
              <w:ind w:left="284"/>
              <w:jc w:val="both"/>
              <w:rPr>
                <w:rFonts w:ascii="Calibri" w:hAnsi="Calibri" w:cs="Arial"/>
                <w:sz w:val="20"/>
                <w:szCs w:val="20"/>
              </w:rPr>
            </w:pPr>
            <w:r w:rsidRPr="0086387B">
              <w:rPr>
                <w:rFonts w:ascii="Calibri" w:hAnsi="Calibri" w:cs="Arial"/>
                <w:sz w:val="20"/>
                <w:szCs w:val="20"/>
              </w:rPr>
              <w:t xml:space="preserve">The list of Officers and Council comprising 11 Officers and 6 Ordinary Councillors as Trustees. </w:t>
            </w:r>
          </w:p>
          <w:p w14:paraId="408CCA01" w14:textId="6930D893" w:rsidR="00A561B1" w:rsidRDefault="00A561B1" w:rsidP="0072256B">
            <w:pPr>
              <w:ind w:left="284"/>
              <w:jc w:val="both"/>
              <w:rPr>
                <w:rFonts w:ascii="Calibri" w:hAnsi="Calibri" w:cs="Arial"/>
                <w:sz w:val="20"/>
                <w:szCs w:val="20"/>
              </w:rPr>
            </w:pPr>
            <w:r w:rsidRPr="0086387B">
              <w:rPr>
                <w:rFonts w:ascii="Calibri" w:hAnsi="Calibri" w:cs="Arial"/>
                <w:sz w:val="20"/>
                <w:szCs w:val="20"/>
              </w:rPr>
              <w:t>was unanimous</w:t>
            </w:r>
            <w:r w:rsidR="00E23E9B" w:rsidRPr="0086387B">
              <w:rPr>
                <w:rFonts w:ascii="Calibri" w:hAnsi="Calibri" w:cs="Arial"/>
                <w:sz w:val="20"/>
                <w:szCs w:val="20"/>
              </w:rPr>
              <w:t>ly ratified.</w:t>
            </w:r>
            <w:r w:rsidRPr="0086387B">
              <w:rPr>
                <w:rFonts w:ascii="Calibri" w:hAnsi="Calibri" w:cs="Arial"/>
                <w:sz w:val="20"/>
                <w:szCs w:val="20"/>
              </w:rPr>
              <w:t xml:space="preserve"> </w:t>
            </w:r>
            <w:r w:rsidR="00112AE4">
              <w:rPr>
                <w:rFonts w:ascii="Calibri" w:hAnsi="Calibri" w:cs="Arial"/>
                <w:sz w:val="20"/>
                <w:szCs w:val="20"/>
              </w:rPr>
              <w:t>The President-Elect</w:t>
            </w:r>
            <w:r w:rsidR="00423639">
              <w:rPr>
                <w:rFonts w:ascii="Calibri" w:hAnsi="Calibri" w:cs="Arial"/>
                <w:sz w:val="20"/>
                <w:szCs w:val="20"/>
              </w:rPr>
              <w:t>,</w:t>
            </w:r>
            <w:r w:rsidR="00164E8B">
              <w:rPr>
                <w:rFonts w:ascii="Calibri" w:hAnsi="Calibri" w:cs="Arial"/>
                <w:sz w:val="20"/>
                <w:szCs w:val="20"/>
              </w:rPr>
              <w:t xml:space="preserve"> Professor Abigail Tucker</w:t>
            </w:r>
            <w:r w:rsidR="00423639">
              <w:rPr>
                <w:rFonts w:ascii="Calibri" w:hAnsi="Calibri" w:cs="Arial"/>
                <w:sz w:val="20"/>
                <w:szCs w:val="20"/>
              </w:rPr>
              <w:t xml:space="preserve">, </w:t>
            </w:r>
            <w:r w:rsidR="00164E8B">
              <w:rPr>
                <w:rFonts w:ascii="Calibri" w:hAnsi="Calibri" w:cs="Arial"/>
                <w:sz w:val="20"/>
                <w:szCs w:val="20"/>
              </w:rPr>
              <w:t>will also be attending Council to the end of 2025</w:t>
            </w:r>
            <w:r w:rsidR="00423639">
              <w:rPr>
                <w:rFonts w:ascii="Calibri" w:hAnsi="Calibri" w:cs="Arial"/>
                <w:sz w:val="20"/>
                <w:szCs w:val="20"/>
              </w:rPr>
              <w:t xml:space="preserve"> (non-Trustee position) </w:t>
            </w:r>
            <w:r w:rsidR="00164E8B">
              <w:rPr>
                <w:rFonts w:ascii="Calibri" w:hAnsi="Calibri" w:cs="Arial"/>
                <w:sz w:val="20"/>
                <w:szCs w:val="20"/>
              </w:rPr>
              <w:t>.</w:t>
            </w:r>
          </w:p>
          <w:p w14:paraId="742E5251" w14:textId="77777777" w:rsidR="00164E8B" w:rsidRPr="0086387B" w:rsidRDefault="00164E8B" w:rsidP="0072256B">
            <w:pPr>
              <w:ind w:left="284"/>
              <w:jc w:val="both"/>
              <w:rPr>
                <w:rFonts w:ascii="Calibri" w:hAnsi="Calibri" w:cs="Arial"/>
                <w:sz w:val="20"/>
                <w:szCs w:val="20"/>
              </w:rPr>
            </w:pPr>
          </w:p>
          <w:p w14:paraId="3018D1FB" w14:textId="77777777" w:rsidR="0072256B" w:rsidRPr="00112AE4" w:rsidRDefault="0072256B" w:rsidP="00DD77BA">
            <w:pPr>
              <w:ind w:left="284"/>
              <w:jc w:val="both"/>
              <w:rPr>
                <w:rFonts w:ascii="Calibri" w:hAnsi="Calibri" w:cs="Arial"/>
                <w:b/>
                <w:sz w:val="20"/>
                <w:szCs w:val="20"/>
                <w:u w:val="single"/>
              </w:rPr>
            </w:pPr>
            <w:r w:rsidRPr="00112AE4">
              <w:rPr>
                <w:rFonts w:ascii="Calibri" w:hAnsi="Calibri" w:cs="Arial"/>
                <w:b/>
                <w:sz w:val="20"/>
                <w:szCs w:val="20"/>
              </w:rPr>
              <w:t xml:space="preserve"> </w:t>
            </w:r>
            <w:r w:rsidR="00DD77BA" w:rsidRPr="00112AE4">
              <w:rPr>
                <w:rFonts w:ascii="Calibri" w:hAnsi="Calibri" w:cs="Arial"/>
                <w:b/>
                <w:sz w:val="20"/>
                <w:szCs w:val="20"/>
              </w:rPr>
              <w:t xml:space="preserve">                                                            </w:t>
            </w:r>
            <w:r w:rsidRPr="00112AE4">
              <w:rPr>
                <w:rFonts w:ascii="Calibri" w:hAnsi="Calibri" w:cs="Arial"/>
                <w:b/>
                <w:sz w:val="20"/>
                <w:szCs w:val="20"/>
                <w:u w:val="single"/>
              </w:rPr>
              <w:t>HONORARY OFFICERS (1</w:t>
            </w:r>
            <w:r w:rsidR="00A12B79" w:rsidRPr="00112AE4">
              <w:rPr>
                <w:rFonts w:ascii="Calibri" w:hAnsi="Calibri" w:cs="Arial"/>
                <w:b/>
                <w:sz w:val="20"/>
                <w:szCs w:val="20"/>
                <w:u w:val="single"/>
              </w:rPr>
              <w:t>1</w:t>
            </w:r>
            <w:r w:rsidRPr="00112AE4">
              <w:rPr>
                <w:rFonts w:ascii="Calibri" w:hAnsi="Calibri" w:cs="Arial"/>
                <w:b/>
                <w:sz w:val="20"/>
                <w:szCs w:val="20"/>
                <w:u w:val="single"/>
              </w:rPr>
              <w:t>)</w:t>
            </w:r>
          </w:p>
          <w:p w14:paraId="433C5B08" w14:textId="77777777" w:rsidR="0072256B" w:rsidRPr="00112AE4" w:rsidRDefault="0072256B" w:rsidP="0072256B">
            <w:pPr>
              <w:numPr>
                <w:ilvl w:val="0"/>
                <w:numId w:val="5"/>
              </w:numPr>
              <w:ind w:left="284" w:firstLine="0"/>
              <w:jc w:val="center"/>
              <w:rPr>
                <w:rFonts w:ascii="Calibri" w:hAnsi="Calibri" w:cs="Arial"/>
                <w:b/>
                <w:sz w:val="20"/>
                <w:szCs w:val="20"/>
              </w:rPr>
            </w:pPr>
            <w:r w:rsidRPr="00112AE4">
              <w:rPr>
                <w:rFonts w:ascii="Calibri" w:hAnsi="Calibri" w:cs="Arial"/>
                <w:b/>
                <w:sz w:val="20"/>
                <w:szCs w:val="20"/>
              </w:rPr>
              <w:t xml:space="preserve">LIST OF HONORARY OFFICERS.   </w:t>
            </w:r>
            <w:r w:rsidRPr="00112AE4">
              <w:rPr>
                <w:rFonts w:ascii="Calibri" w:hAnsi="Calibri" w:cs="Arial"/>
                <w:b/>
                <w:sz w:val="20"/>
                <w:szCs w:val="20"/>
                <w:u w:val="single"/>
              </w:rPr>
              <w:t>Nominated</w:t>
            </w:r>
            <w:r w:rsidRPr="00112AE4">
              <w:rPr>
                <w:rFonts w:ascii="Calibri" w:hAnsi="Calibri" w:cs="Arial"/>
                <w:b/>
                <w:sz w:val="20"/>
                <w:szCs w:val="20"/>
              </w:rPr>
              <w:t xml:space="preserve"> by Council </w:t>
            </w:r>
            <w:r w:rsidRPr="00112AE4">
              <w:rPr>
                <w:rFonts w:ascii="Calibri" w:hAnsi="Calibri" w:cs="Arial"/>
                <w:b/>
                <w:sz w:val="20"/>
                <w:szCs w:val="20"/>
                <w:u w:val="single"/>
              </w:rPr>
              <w:t xml:space="preserve">elected </w:t>
            </w:r>
            <w:r w:rsidRPr="00112AE4">
              <w:rPr>
                <w:rFonts w:ascii="Calibri" w:hAnsi="Calibri" w:cs="Arial"/>
                <w:b/>
                <w:sz w:val="20"/>
                <w:szCs w:val="20"/>
              </w:rPr>
              <w:t>by the membership.</w:t>
            </w:r>
          </w:p>
          <w:p w14:paraId="7D7D1B5E" w14:textId="77777777" w:rsidR="0072256B" w:rsidRPr="008617B3" w:rsidRDefault="0072256B" w:rsidP="0072256B">
            <w:pPr>
              <w:ind w:left="284"/>
              <w:jc w:val="center"/>
              <w:rPr>
                <w:rFonts w:ascii="Calibri" w:hAnsi="Calibri" w:cs="Arial"/>
                <w:color w:val="FF0000"/>
                <w:sz w:val="20"/>
                <w:szCs w:val="20"/>
              </w:rPr>
            </w:pP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2536"/>
              <w:gridCol w:w="1292"/>
              <w:gridCol w:w="1275"/>
              <w:gridCol w:w="1560"/>
            </w:tblGrid>
            <w:tr w:rsidR="00BE43E7" w:rsidRPr="008617B3" w14:paraId="46CF23AB" w14:textId="77777777" w:rsidTr="00FE3023">
              <w:tc>
                <w:tcPr>
                  <w:tcW w:w="1854" w:type="dxa"/>
                  <w:shd w:val="clear" w:color="auto" w:fill="DAE9F7"/>
                </w:tcPr>
                <w:p w14:paraId="438FE0B5" w14:textId="77777777" w:rsidR="00BE43E7" w:rsidRPr="00112AE4" w:rsidRDefault="00BE43E7" w:rsidP="00C00A16">
                  <w:pPr>
                    <w:ind w:left="284"/>
                    <w:jc w:val="center"/>
                    <w:rPr>
                      <w:rFonts w:ascii="Calibri" w:hAnsi="Calibri" w:cs="Arial"/>
                      <w:sz w:val="18"/>
                      <w:szCs w:val="18"/>
                    </w:rPr>
                  </w:pPr>
                  <w:r w:rsidRPr="00112AE4">
                    <w:rPr>
                      <w:rFonts w:ascii="Calibri" w:hAnsi="Calibri" w:cs="Calibri"/>
                      <w:b/>
                      <w:bCs/>
                      <w:sz w:val="16"/>
                      <w:szCs w:val="16"/>
                    </w:rPr>
                    <w:t>OFFICE</w:t>
                  </w:r>
                </w:p>
              </w:tc>
              <w:tc>
                <w:tcPr>
                  <w:tcW w:w="2536" w:type="dxa"/>
                  <w:shd w:val="clear" w:color="auto" w:fill="DAE9F7"/>
                </w:tcPr>
                <w:p w14:paraId="01AC4777" w14:textId="77777777" w:rsidR="00BE43E7" w:rsidRPr="00112AE4" w:rsidRDefault="00BE43E7" w:rsidP="00C00A16">
                  <w:pPr>
                    <w:ind w:left="284"/>
                    <w:jc w:val="center"/>
                    <w:rPr>
                      <w:rFonts w:ascii="Calibri" w:hAnsi="Calibri" w:cs="Arial"/>
                      <w:sz w:val="18"/>
                      <w:szCs w:val="18"/>
                    </w:rPr>
                  </w:pPr>
                  <w:r w:rsidRPr="00112AE4">
                    <w:rPr>
                      <w:rFonts w:ascii="Calibri" w:hAnsi="Calibri" w:cs="Calibri"/>
                      <w:b/>
                      <w:bCs/>
                      <w:sz w:val="16"/>
                      <w:szCs w:val="16"/>
                    </w:rPr>
                    <w:t>HOLDER</w:t>
                  </w:r>
                </w:p>
              </w:tc>
              <w:tc>
                <w:tcPr>
                  <w:tcW w:w="1292" w:type="dxa"/>
                  <w:shd w:val="clear" w:color="auto" w:fill="DAE9F7"/>
                </w:tcPr>
                <w:p w14:paraId="493E4D30" w14:textId="77777777" w:rsidR="00BE43E7" w:rsidRPr="00112AE4" w:rsidRDefault="00BE43E7" w:rsidP="00C00A16">
                  <w:pPr>
                    <w:ind w:left="284"/>
                    <w:jc w:val="center"/>
                    <w:rPr>
                      <w:rFonts w:ascii="Calibri" w:hAnsi="Calibri" w:cs="Arial"/>
                      <w:sz w:val="18"/>
                      <w:szCs w:val="18"/>
                    </w:rPr>
                  </w:pPr>
                  <w:r w:rsidRPr="00112AE4">
                    <w:rPr>
                      <w:rFonts w:ascii="Calibri" w:hAnsi="Calibri" w:cs="Calibri"/>
                      <w:b/>
                      <w:bCs/>
                      <w:sz w:val="16"/>
                      <w:szCs w:val="16"/>
                    </w:rPr>
                    <w:t>TO END OF</w:t>
                  </w:r>
                </w:p>
              </w:tc>
              <w:tc>
                <w:tcPr>
                  <w:tcW w:w="1275" w:type="dxa"/>
                  <w:shd w:val="clear" w:color="auto" w:fill="DAE9F7"/>
                </w:tcPr>
                <w:p w14:paraId="762403AD" w14:textId="77777777" w:rsidR="00BE43E7" w:rsidRPr="00112AE4" w:rsidRDefault="00BE43E7" w:rsidP="00C00A16">
                  <w:pPr>
                    <w:jc w:val="center"/>
                    <w:rPr>
                      <w:rFonts w:ascii="Calibri" w:hAnsi="Calibri" w:cs="Calibri"/>
                      <w:b/>
                      <w:bCs/>
                      <w:sz w:val="16"/>
                      <w:szCs w:val="16"/>
                    </w:rPr>
                  </w:pPr>
                  <w:r w:rsidRPr="00112AE4">
                    <w:rPr>
                      <w:rFonts w:ascii="Calibri" w:hAnsi="Calibri" w:cs="Calibri"/>
                      <w:b/>
                      <w:bCs/>
                      <w:sz w:val="16"/>
                      <w:szCs w:val="16"/>
                    </w:rPr>
                    <w:t>CURRENT</w:t>
                  </w:r>
                </w:p>
                <w:p w14:paraId="5EAE0180" w14:textId="77777777" w:rsidR="00BE43E7" w:rsidRPr="00112AE4" w:rsidRDefault="00BE43E7" w:rsidP="00C00A16">
                  <w:pPr>
                    <w:ind w:left="284"/>
                    <w:jc w:val="center"/>
                    <w:rPr>
                      <w:rFonts w:ascii="Calibri" w:hAnsi="Calibri" w:cs="Arial"/>
                      <w:sz w:val="18"/>
                      <w:szCs w:val="18"/>
                    </w:rPr>
                  </w:pPr>
                  <w:r w:rsidRPr="00112AE4">
                    <w:rPr>
                      <w:rFonts w:ascii="Calibri" w:hAnsi="Calibri" w:cs="Calibri"/>
                      <w:b/>
                      <w:bCs/>
                      <w:sz w:val="16"/>
                      <w:szCs w:val="16"/>
                    </w:rPr>
                    <w:t>TERM*</w:t>
                  </w:r>
                </w:p>
              </w:tc>
              <w:tc>
                <w:tcPr>
                  <w:tcW w:w="1560" w:type="dxa"/>
                  <w:shd w:val="clear" w:color="auto" w:fill="DAE9F7"/>
                </w:tcPr>
                <w:p w14:paraId="547C7CDE" w14:textId="77777777" w:rsidR="00BE43E7" w:rsidRPr="00112AE4" w:rsidRDefault="00BE43E7" w:rsidP="00C00A16">
                  <w:pPr>
                    <w:ind w:left="284"/>
                    <w:jc w:val="center"/>
                    <w:rPr>
                      <w:rFonts w:ascii="Calibri" w:hAnsi="Calibri" w:cs="Arial"/>
                      <w:sz w:val="18"/>
                      <w:szCs w:val="18"/>
                    </w:rPr>
                  </w:pPr>
                  <w:r w:rsidRPr="00112AE4">
                    <w:rPr>
                      <w:rFonts w:ascii="Calibri" w:hAnsi="Calibri" w:cs="Calibri"/>
                      <w:b/>
                      <w:bCs/>
                      <w:sz w:val="16"/>
                      <w:szCs w:val="16"/>
                    </w:rPr>
                    <w:t>MAXIMUM TERM</w:t>
                  </w:r>
                </w:p>
              </w:tc>
            </w:tr>
            <w:tr w:rsidR="00112AE4" w:rsidRPr="008617B3" w14:paraId="39805BF4" w14:textId="77777777" w:rsidTr="005C0775">
              <w:trPr>
                <w:trHeight w:val="413"/>
              </w:trPr>
              <w:tc>
                <w:tcPr>
                  <w:tcW w:w="1854" w:type="dxa"/>
                </w:tcPr>
                <w:p w14:paraId="13983ADB"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President</w:t>
                  </w:r>
                </w:p>
              </w:tc>
              <w:tc>
                <w:tcPr>
                  <w:tcW w:w="2536" w:type="dxa"/>
                </w:tcPr>
                <w:p w14:paraId="52168DF8" w14:textId="77777777" w:rsidR="00112AE4" w:rsidRPr="00FD223D" w:rsidRDefault="00112AE4" w:rsidP="00112AE4">
                  <w:pPr>
                    <w:rPr>
                      <w:rFonts w:ascii="Calibri" w:hAnsi="Calibri" w:cs="Calibri"/>
                      <w:sz w:val="16"/>
                      <w:szCs w:val="16"/>
                    </w:rPr>
                  </w:pPr>
                  <w:r w:rsidRPr="00FD223D">
                    <w:rPr>
                      <w:rFonts w:ascii="Calibri" w:hAnsi="Calibri" w:cs="Calibri"/>
                      <w:sz w:val="16"/>
                      <w:szCs w:val="16"/>
                    </w:rPr>
                    <w:t>Professor Tracey Wilkinson</w:t>
                  </w:r>
                </w:p>
                <w:p w14:paraId="46513597" w14:textId="77777777" w:rsidR="00112AE4" w:rsidRPr="008617B3" w:rsidRDefault="00112AE4" w:rsidP="00112AE4">
                  <w:pPr>
                    <w:ind w:left="284"/>
                    <w:jc w:val="both"/>
                    <w:rPr>
                      <w:rFonts w:ascii="Calibri" w:hAnsi="Calibri" w:cs="Arial"/>
                      <w:color w:val="FF0000"/>
                      <w:sz w:val="18"/>
                      <w:szCs w:val="18"/>
                    </w:rPr>
                  </w:pPr>
                  <w:r w:rsidRPr="00FD223D">
                    <w:rPr>
                      <w:rFonts w:ascii="Calibri" w:hAnsi="Calibri" w:cs="Calibri"/>
                      <w:sz w:val="16"/>
                      <w:szCs w:val="16"/>
                    </w:rPr>
                    <w:t>(</w:t>
                  </w:r>
                  <w:r>
                    <w:rPr>
                      <w:rFonts w:ascii="Calibri" w:hAnsi="Calibri" w:cs="Calibri"/>
                      <w:sz w:val="16"/>
                      <w:szCs w:val="16"/>
                    </w:rPr>
                    <w:t>Birmingham</w:t>
                  </w:r>
                  <w:r w:rsidRPr="00FD223D">
                    <w:rPr>
                      <w:rFonts w:ascii="Calibri" w:hAnsi="Calibri" w:cs="Calibri"/>
                      <w:sz w:val="16"/>
                      <w:szCs w:val="16"/>
                    </w:rPr>
                    <w:t xml:space="preserve">) </w:t>
                  </w:r>
                </w:p>
              </w:tc>
              <w:tc>
                <w:tcPr>
                  <w:tcW w:w="1292" w:type="dxa"/>
                </w:tcPr>
                <w:p w14:paraId="3481BB2C"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2025</w:t>
                  </w:r>
                </w:p>
                <w:p w14:paraId="6FF64E3D" w14:textId="77777777" w:rsidR="00112AE4" w:rsidRPr="008617B3" w:rsidRDefault="00112AE4" w:rsidP="00112AE4">
                  <w:pPr>
                    <w:ind w:left="284"/>
                    <w:jc w:val="center"/>
                    <w:rPr>
                      <w:rFonts w:ascii="Calibri" w:hAnsi="Calibri" w:cs="Arial"/>
                      <w:color w:val="FF0000"/>
                      <w:sz w:val="18"/>
                      <w:szCs w:val="18"/>
                    </w:rPr>
                  </w:pPr>
                </w:p>
              </w:tc>
              <w:tc>
                <w:tcPr>
                  <w:tcW w:w="1275" w:type="dxa"/>
                </w:tcPr>
                <w:p w14:paraId="57247065" w14:textId="77777777" w:rsidR="00112AE4" w:rsidRPr="00FD223D" w:rsidRDefault="00112AE4" w:rsidP="00112AE4">
                  <w:pPr>
                    <w:jc w:val="center"/>
                    <w:rPr>
                      <w:rFonts w:ascii="Calibri" w:hAnsi="Calibri" w:cs="Calibri"/>
                      <w:sz w:val="16"/>
                      <w:szCs w:val="16"/>
                    </w:rPr>
                  </w:pPr>
                </w:p>
                <w:p w14:paraId="2BF8C4CF" w14:textId="77777777" w:rsidR="00112AE4" w:rsidRPr="008617B3" w:rsidRDefault="00112AE4" w:rsidP="00112AE4">
                  <w:pPr>
                    <w:ind w:left="284"/>
                    <w:jc w:val="center"/>
                    <w:rPr>
                      <w:rFonts w:ascii="Calibri" w:hAnsi="Calibri" w:cs="Arial"/>
                      <w:color w:val="FF0000"/>
                      <w:sz w:val="18"/>
                      <w:szCs w:val="18"/>
                    </w:rPr>
                  </w:pPr>
                </w:p>
              </w:tc>
              <w:tc>
                <w:tcPr>
                  <w:tcW w:w="1560" w:type="dxa"/>
                </w:tcPr>
                <w:p w14:paraId="01A3052E"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 xml:space="preserve">1 </w:t>
                  </w:r>
                </w:p>
                <w:p w14:paraId="660A703A"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(of three years)</w:t>
                  </w:r>
                </w:p>
              </w:tc>
            </w:tr>
            <w:tr w:rsidR="00112AE4" w:rsidRPr="008617B3" w14:paraId="031598E3" w14:textId="77777777" w:rsidTr="00112AE4">
              <w:trPr>
                <w:trHeight w:val="528"/>
              </w:trPr>
              <w:tc>
                <w:tcPr>
                  <w:tcW w:w="1854" w:type="dxa"/>
                </w:tcPr>
                <w:p w14:paraId="0C5480C0"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Honorary Secretary</w:t>
                  </w:r>
                </w:p>
              </w:tc>
              <w:tc>
                <w:tcPr>
                  <w:tcW w:w="2536" w:type="dxa"/>
                </w:tcPr>
                <w:p w14:paraId="20DC08D0" w14:textId="77777777" w:rsidR="00112AE4" w:rsidRPr="00FD223D" w:rsidRDefault="00112AE4" w:rsidP="00112AE4">
                  <w:pPr>
                    <w:rPr>
                      <w:rFonts w:ascii="Calibri" w:hAnsi="Calibri" w:cs="Calibri"/>
                      <w:sz w:val="16"/>
                      <w:szCs w:val="16"/>
                    </w:rPr>
                  </w:pPr>
                  <w:r>
                    <w:rPr>
                      <w:rFonts w:ascii="Calibri" w:hAnsi="Calibri" w:cs="Calibri"/>
                      <w:sz w:val="16"/>
                      <w:szCs w:val="16"/>
                    </w:rPr>
                    <w:t xml:space="preserve">Professor </w:t>
                  </w:r>
                  <w:r w:rsidRPr="00FD223D">
                    <w:rPr>
                      <w:rFonts w:ascii="Calibri" w:hAnsi="Calibri" w:cs="Calibri"/>
                      <w:sz w:val="16"/>
                      <w:szCs w:val="16"/>
                    </w:rPr>
                    <w:t>Joanna Matthan</w:t>
                  </w:r>
                </w:p>
                <w:p w14:paraId="344ADCD8" w14:textId="77777777" w:rsidR="00112AE4" w:rsidRPr="008617B3" w:rsidRDefault="00112AE4" w:rsidP="00112AE4">
                  <w:pPr>
                    <w:ind w:left="284"/>
                    <w:jc w:val="both"/>
                    <w:rPr>
                      <w:rFonts w:ascii="Calibri" w:hAnsi="Calibri" w:cs="Arial"/>
                      <w:color w:val="FF0000"/>
                      <w:sz w:val="18"/>
                      <w:szCs w:val="18"/>
                    </w:rPr>
                  </w:pPr>
                  <w:r w:rsidRPr="00FD223D">
                    <w:rPr>
                      <w:rFonts w:ascii="Calibri" w:hAnsi="Calibri" w:cs="Calibri"/>
                      <w:sz w:val="16"/>
                      <w:szCs w:val="16"/>
                    </w:rPr>
                    <w:t xml:space="preserve">(Newcastle) </w:t>
                  </w:r>
                </w:p>
              </w:tc>
              <w:tc>
                <w:tcPr>
                  <w:tcW w:w="1292" w:type="dxa"/>
                </w:tcPr>
                <w:p w14:paraId="370716AC"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2025</w:t>
                  </w:r>
                </w:p>
                <w:p w14:paraId="25FD93E9" w14:textId="77777777" w:rsidR="00112AE4" w:rsidRPr="00FD223D" w:rsidRDefault="00112AE4" w:rsidP="00112AE4">
                  <w:pPr>
                    <w:jc w:val="center"/>
                    <w:rPr>
                      <w:rFonts w:ascii="Calibri" w:hAnsi="Calibri" w:cs="Calibri"/>
                      <w:sz w:val="16"/>
                      <w:szCs w:val="16"/>
                    </w:rPr>
                  </w:pPr>
                </w:p>
                <w:p w14:paraId="0C2019CE" w14:textId="77777777" w:rsidR="00112AE4" w:rsidRPr="00FD223D" w:rsidRDefault="00112AE4" w:rsidP="00112AE4">
                  <w:pPr>
                    <w:jc w:val="center"/>
                    <w:rPr>
                      <w:rFonts w:ascii="Calibri" w:hAnsi="Calibri" w:cs="Calibri"/>
                      <w:sz w:val="16"/>
                      <w:szCs w:val="16"/>
                    </w:rPr>
                  </w:pPr>
                </w:p>
                <w:p w14:paraId="468AA43D" w14:textId="77777777" w:rsidR="00112AE4" w:rsidRPr="008617B3" w:rsidRDefault="00112AE4" w:rsidP="00112AE4">
                  <w:pPr>
                    <w:ind w:left="284"/>
                    <w:jc w:val="center"/>
                    <w:rPr>
                      <w:rFonts w:ascii="Calibri" w:hAnsi="Calibri" w:cs="Arial"/>
                      <w:color w:val="FF0000"/>
                      <w:sz w:val="18"/>
                      <w:szCs w:val="18"/>
                    </w:rPr>
                  </w:pPr>
                </w:p>
              </w:tc>
              <w:tc>
                <w:tcPr>
                  <w:tcW w:w="1275" w:type="dxa"/>
                </w:tcPr>
                <w:p w14:paraId="4FCB9F09" w14:textId="77777777" w:rsidR="00112AE4" w:rsidRPr="008617B3" w:rsidRDefault="00112AE4" w:rsidP="00865CFD">
                  <w:pPr>
                    <w:ind w:left="284" w:hanging="259"/>
                    <w:jc w:val="center"/>
                    <w:rPr>
                      <w:rFonts w:ascii="Calibri" w:hAnsi="Calibri" w:cs="Arial"/>
                      <w:color w:val="FF0000"/>
                      <w:sz w:val="18"/>
                      <w:szCs w:val="18"/>
                    </w:rPr>
                  </w:pPr>
                  <w:r w:rsidRPr="00FD223D">
                    <w:rPr>
                      <w:rFonts w:ascii="Calibri" w:hAnsi="Calibri" w:cs="Calibri"/>
                      <w:sz w:val="16"/>
                      <w:szCs w:val="16"/>
                    </w:rPr>
                    <w:t>1</w:t>
                  </w:r>
                </w:p>
              </w:tc>
              <w:tc>
                <w:tcPr>
                  <w:tcW w:w="1560" w:type="dxa"/>
                </w:tcPr>
                <w:p w14:paraId="51A1052B"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w:t>
                  </w:r>
                </w:p>
                <w:p w14:paraId="295027DA"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(each of three years)</w:t>
                  </w:r>
                </w:p>
              </w:tc>
            </w:tr>
            <w:tr w:rsidR="00112AE4" w:rsidRPr="008617B3" w14:paraId="04FBB038" w14:textId="77777777" w:rsidTr="00950BC8">
              <w:tc>
                <w:tcPr>
                  <w:tcW w:w="1854" w:type="dxa"/>
                </w:tcPr>
                <w:p w14:paraId="6E96E2E7"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Deputy Secretary</w:t>
                  </w:r>
                </w:p>
              </w:tc>
              <w:tc>
                <w:tcPr>
                  <w:tcW w:w="2536" w:type="dxa"/>
                </w:tcPr>
                <w:p w14:paraId="2D8B98BB" w14:textId="77777777" w:rsidR="00112AE4" w:rsidRPr="00FD223D" w:rsidRDefault="00112AE4" w:rsidP="00112AE4">
                  <w:pPr>
                    <w:rPr>
                      <w:rFonts w:ascii="Calibri" w:hAnsi="Calibri" w:cs="Calibri"/>
                      <w:sz w:val="16"/>
                      <w:szCs w:val="16"/>
                    </w:rPr>
                  </w:pPr>
                  <w:r w:rsidRPr="00FD223D">
                    <w:rPr>
                      <w:rFonts w:ascii="Calibri" w:hAnsi="Calibri" w:cs="Calibri"/>
                      <w:sz w:val="16"/>
                      <w:szCs w:val="16"/>
                    </w:rPr>
                    <w:t>Professor Cecilia Brassett</w:t>
                  </w:r>
                </w:p>
                <w:p w14:paraId="5F6EFC33" w14:textId="77777777" w:rsidR="00112AE4" w:rsidRPr="008617B3" w:rsidRDefault="00112AE4" w:rsidP="00112AE4">
                  <w:pPr>
                    <w:ind w:left="284"/>
                    <w:jc w:val="both"/>
                    <w:rPr>
                      <w:rFonts w:ascii="Calibri" w:hAnsi="Calibri" w:cs="Arial"/>
                      <w:i/>
                      <w:color w:val="FF0000"/>
                      <w:sz w:val="18"/>
                      <w:szCs w:val="18"/>
                    </w:rPr>
                  </w:pPr>
                  <w:r w:rsidRPr="00FD223D">
                    <w:rPr>
                      <w:rFonts w:ascii="Calibri" w:hAnsi="Calibri" w:cs="Calibri"/>
                      <w:sz w:val="16"/>
                      <w:szCs w:val="16"/>
                    </w:rPr>
                    <w:t xml:space="preserve">(Cambridge) </w:t>
                  </w:r>
                </w:p>
              </w:tc>
              <w:tc>
                <w:tcPr>
                  <w:tcW w:w="1292" w:type="dxa"/>
                </w:tcPr>
                <w:p w14:paraId="3FCE0832"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2025</w:t>
                  </w:r>
                </w:p>
                <w:p w14:paraId="5E1D2D92" w14:textId="77777777" w:rsidR="00112AE4" w:rsidRPr="00FD223D" w:rsidRDefault="00112AE4" w:rsidP="00112AE4">
                  <w:pPr>
                    <w:jc w:val="center"/>
                    <w:rPr>
                      <w:rFonts w:ascii="Calibri" w:hAnsi="Calibri" w:cs="Calibri"/>
                      <w:sz w:val="16"/>
                      <w:szCs w:val="16"/>
                    </w:rPr>
                  </w:pPr>
                </w:p>
                <w:p w14:paraId="206A17DA" w14:textId="77777777" w:rsidR="00112AE4" w:rsidRPr="00FD223D" w:rsidRDefault="00112AE4" w:rsidP="00112AE4">
                  <w:pPr>
                    <w:jc w:val="center"/>
                    <w:rPr>
                      <w:rFonts w:ascii="Calibri" w:hAnsi="Calibri" w:cs="Calibri"/>
                      <w:sz w:val="16"/>
                      <w:szCs w:val="16"/>
                    </w:rPr>
                  </w:pPr>
                </w:p>
                <w:p w14:paraId="2121C98F" w14:textId="77777777" w:rsidR="00112AE4" w:rsidRPr="008617B3" w:rsidRDefault="00112AE4" w:rsidP="00112AE4">
                  <w:pPr>
                    <w:ind w:left="284"/>
                    <w:jc w:val="center"/>
                    <w:rPr>
                      <w:rFonts w:ascii="Calibri" w:hAnsi="Calibri" w:cs="Arial"/>
                      <w:color w:val="FF0000"/>
                      <w:sz w:val="18"/>
                      <w:szCs w:val="18"/>
                    </w:rPr>
                  </w:pPr>
                </w:p>
              </w:tc>
              <w:tc>
                <w:tcPr>
                  <w:tcW w:w="1275" w:type="dxa"/>
                </w:tcPr>
                <w:p w14:paraId="283E31BE"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1</w:t>
                  </w:r>
                </w:p>
                <w:p w14:paraId="750701BD" w14:textId="77777777" w:rsidR="00112AE4" w:rsidRPr="00FD223D" w:rsidRDefault="00112AE4" w:rsidP="00112AE4">
                  <w:pPr>
                    <w:jc w:val="center"/>
                    <w:rPr>
                      <w:rFonts w:ascii="Calibri" w:hAnsi="Calibri" w:cs="Calibri"/>
                      <w:sz w:val="16"/>
                      <w:szCs w:val="16"/>
                    </w:rPr>
                  </w:pPr>
                </w:p>
                <w:p w14:paraId="28DAA6F3" w14:textId="77777777" w:rsidR="00112AE4" w:rsidRPr="00FD223D" w:rsidRDefault="00112AE4" w:rsidP="00112AE4">
                  <w:pPr>
                    <w:jc w:val="center"/>
                    <w:rPr>
                      <w:rFonts w:ascii="Calibri" w:hAnsi="Calibri" w:cs="Calibri"/>
                      <w:sz w:val="16"/>
                      <w:szCs w:val="16"/>
                    </w:rPr>
                  </w:pPr>
                </w:p>
                <w:p w14:paraId="67437258" w14:textId="77777777" w:rsidR="00112AE4" w:rsidRPr="008617B3" w:rsidRDefault="00112AE4" w:rsidP="00112AE4">
                  <w:pPr>
                    <w:ind w:left="284"/>
                    <w:jc w:val="center"/>
                    <w:rPr>
                      <w:rFonts w:ascii="Calibri" w:hAnsi="Calibri" w:cs="Arial"/>
                      <w:color w:val="FF0000"/>
                      <w:sz w:val="18"/>
                      <w:szCs w:val="18"/>
                    </w:rPr>
                  </w:pPr>
                </w:p>
              </w:tc>
              <w:tc>
                <w:tcPr>
                  <w:tcW w:w="1560" w:type="dxa"/>
                </w:tcPr>
                <w:p w14:paraId="21869168"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w:t>
                  </w:r>
                </w:p>
                <w:p w14:paraId="42850ACA"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(each of three years)</w:t>
                  </w:r>
                </w:p>
              </w:tc>
            </w:tr>
            <w:tr w:rsidR="00112AE4" w:rsidRPr="008617B3" w14:paraId="6BBE31E0" w14:textId="77777777" w:rsidTr="00950BC8">
              <w:tc>
                <w:tcPr>
                  <w:tcW w:w="1854" w:type="dxa"/>
                </w:tcPr>
                <w:p w14:paraId="46A3F6BC"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Honorary Treasurer</w:t>
                  </w:r>
                </w:p>
              </w:tc>
              <w:tc>
                <w:tcPr>
                  <w:tcW w:w="2536" w:type="dxa"/>
                </w:tcPr>
                <w:p w14:paraId="1B3D7273" w14:textId="77777777" w:rsidR="00112AE4" w:rsidRPr="00FD223D" w:rsidRDefault="00112AE4" w:rsidP="00112AE4">
                  <w:pPr>
                    <w:rPr>
                      <w:rFonts w:ascii="Calibri" w:hAnsi="Calibri" w:cs="Calibri"/>
                      <w:sz w:val="16"/>
                      <w:szCs w:val="16"/>
                    </w:rPr>
                  </w:pPr>
                  <w:r w:rsidRPr="00FD223D">
                    <w:rPr>
                      <w:rFonts w:ascii="Calibri" w:hAnsi="Calibri" w:cs="Calibri"/>
                      <w:sz w:val="16"/>
                      <w:szCs w:val="16"/>
                    </w:rPr>
                    <w:t>Professor Kieran McDermott</w:t>
                  </w:r>
                </w:p>
                <w:p w14:paraId="1F5C6BB0" w14:textId="77777777" w:rsidR="00112AE4" w:rsidRPr="00FD223D" w:rsidRDefault="00112AE4" w:rsidP="00112AE4">
                  <w:pPr>
                    <w:rPr>
                      <w:rFonts w:ascii="Calibri" w:hAnsi="Calibri" w:cs="Calibri"/>
                      <w:sz w:val="16"/>
                      <w:szCs w:val="16"/>
                    </w:rPr>
                  </w:pPr>
                  <w:r w:rsidRPr="00FD223D">
                    <w:rPr>
                      <w:rFonts w:ascii="Calibri" w:hAnsi="Calibri" w:cs="Calibri"/>
                      <w:sz w:val="16"/>
                      <w:szCs w:val="16"/>
                    </w:rPr>
                    <w:t>(Limerick)</w:t>
                  </w:r>
                </w:p>
                <w:p w14:paraId="379C0479" w14:textId="77777777" w:rsidR="00112AE4" w:rsidRPr="008617B3" w:rsidRDefault="00112AE4" w:rsidP="00112AE4">
                  <w:pPr>
                    <w:ind w:left="284"/>
                    <w:jc w:val="both"/>
                    <w:rPr>
                      <w:rFonts w:ascii="Calibri" w:hAnsi="Calibri" w:cs="Arial"/>
                      <w:color w:val="FF0000"/>
                      <w:sz w:val="18"/>
                      <w:szCs w:val="18"/>
                    </w:rPr>
                  </w:pPr>
                  <w:r w:rsidRPr="00FD223D">
                    <w:rPr>
                      <w:rFonts w:ascii="Calibri" w:hAnsi="Calibri" w:cs="Calibri"/>
                      <w:sz w:val="16"/>
                      <w:szCs w:val="16"/>
                    </w:rPr>
                    <w:t xml:space="preserve"> </w:t>
                  </w:r>
                </w:p>
              </w:tc>
              <w:tc>
                <w:tcPr>
                  <w:tcW w:w="1292" w:type="dxa"/>
                </w:tcPr>
                <w:p w14:paraId="77645F02"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2025</w:t>
                  </w:r>
                </w:p>
                <w:p w14:paraId="609DD3C0" w14:textId="77777777" w:rsidR="00112AE4" w:rsidRPr="00FD223D" w:rsidRDefault="00112AE4" w:rsidP="00112AE4">
                  <w:pPr>
                    <w:jc w:val="center"/>
                    <w:rPr>
                      <w:rFonts w:ascii="Calibri" w:hAnsi="Calibri" w:cs="Calibri"/>
                      <w:sz w:val="16"/>
                      <w:szCs w:val="16"/>
                    </w:rPr>
                  </w:pPr>
                </w:p>
                <w:p w14:paraId="21D148B0" w14:textId="77777777" w:rsidR="00112AE4" w:rsidRPr="00FD223D" w:rsidRDefault="00112AE4" w:rsidP="00112AE4">
                  <w:pPr>
                    <w:jc w:val="center"/>
                    <w:rPr>
                      <w:rFonts w:ascii="Calibri" w:hAnsi="Calibri" w:cs="Calibri"/>
                      <w:sz w:val="16"/>
                      <w:szCs w:val="16"/>
                    </w:rPr>
                  </w:pPr>
                </w:p>
                <w:p w14:paraId="74DE5CE7" w14:textId="77777777" w:rsidR="00112AE4" w:rsidRPr="008617B3" w:rsidRDefault="00112AE4" w:rsidP="00112AE4">
                  <w:pPr>
                    <w:ind w:left="284"/>
                    <w:jc w:val="center"/>
                    <w:rPr>
                      <w:rFonts w:ascii="Calibri" w:hAnsi="Calibri" w:cs="Arial"/>
                      <w:color w:val="FF0000"/>
                      <w:sz w:val="18"/>
                      <w:szCs w:val="18"/>
                    </w:rPr>
                  </w:pPr>
                </w:p>
              </w:tc>
              <w:tc>
                <w:tcPr>
                  <w:tcW w:w="1275" w:type="dxa"/>
                </w:tcPr>
                <w:p w14:paraId="119F0960"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w:t>
                  </w:r>
                </w:p>
                <w:p w14:paraId="1D375A4E" w14:textId="77777777" w:rsidR="00112AE4" w:rsidRPr="008617B3" w:rsidRDefault="00112AE4" w:rsidP="00112AE4">
                  <w:pPr>
                    <w:ind w:left="284"/>
                    <w:jc w:val="center"/>
                    <w:rPr>
                      <w:rFonts w:ascii="Calibri" w:hAnsi="Calibri" w:cs="Arial"/>
                      <w:color w:val="FF0000"/>
                      <w:sz w:val="18"/>
                      <w:szCs w:val="18"/>
                    </w:rPr>
                  </w:pPr>
                </w:p>
              </w:tc>
              <w:tc>
                <w:tcPr>
                  <w:tcW w:w="1560" w:type="dxa"/>
                </w:tcPr>
                <w:p w14:paraId="6F901F2D"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w:t>
                  </w:r>
                </w:p>
                <w:p w14:paraId="0708EE13"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(each of three years)</w:t>
                  </w:r>
                </w:p>
                <w:p w14:paraId="7CA1F197" w14:textId="77777777" w:rsidR="00112AE4" w:rsidRPr="008617B3" w:rsidRDefault="00112AE4" w:rsidP="00112AE4">
                  <w:pPr>
                    <w:ind w:left="284"/>
                    <w:jc w:val="center"/>
                    <w:rPr>
                      <w:rFonts w:ascii="Calibri" w:hAnsi="Calibri" w:cs="Arial"/>
                      <w:color w:val="FF0000"/>
                      <w:sz w:val="18"/>
                      <w:szCs w:val="18"/>
                    </w:rPr>
                  </w:pPr>
                </w:p>
              </w:tc>
            </w:tr>
            <w:tr w:rsidR="00112AE4" w:rsidRPr="008617B3" w14:paraId="36765FD3" w14:textId="77777777" w:rsidTr="00950BC8">
              <w:trPr>
                <w:trHeight w:val="589"/>
              </w:trPr>
              <w:tc>
                <w:tcPr>
                  <w:tcW w:w="1854" w:type="dxa"/>
                </w:tcPr>
                <w:p w14:paraId="7A8C60AC"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Deputy Treasurer</w:t>
                  </w:r>
                </w:p>
              </w:tc>
              <w:tc>
                <w:tcPr>
                  <w:tcW w:w="2536" w:type="dxa"/>
                </w:tcPr>
                <w:p w14:paraId="7665A1E3" w14:textId="77777777" w:rsidR="00112AE4" w:rsidRPr="00FD223D" w:rsidRDefault="00112AE4" w:rsidP="00112AE4">
                  <w:pPr>
                    <w:rPr>
                      <w:rFonts w:ascii="Calibri" w:hAnsi="Calibri" w:cs="Calibri"/>
                      <w:sz w:val="16"/>
                      <w:szCs w:val="16"/>
                    </w:rPr>
                  </w:pPr>
                  <w:r w:rsidRPr="00FD223D">
                    <w:rPr>
                      <w:rFonts w:ascii="Calibri" w:hAnsi="Calibri" w:cs="Calibri"/>
                      <w:sz w:val="16"/>
                      <w:szCs w:val="16"/>
                    </w:rPr>
                    <w:t>Dr Jeremy Mortimer</w:t>
                  </w:r>
                </w:p>
                <w:p w14:paraId="340087F6" w14:textId="77777777" w:rsidR="00112AE4" w:rsidRPr="008617B3" w:rsidRDefault="00112AE4" w:rsidP="00112AE4">
                  <w:pPr>
                    <w:ind w:left="284"/>
                    <w:jc w:val="both"/>
                    <w:rPr>
                      <w:rFonts w:ascii="Calibri" w:hAnsi="Calibri" w:cs="Arial"/>
                      <w:color w:val="FF0000"/>
                      <w:sz w:val="18"/>
                      <w:szCs w:val="18"/>
                    </w:rPr>
                  </w:pPr>
                  <w:r w:rsidRPr="00FD223D">
                    <w:rPr>
                      <w:rFonts w:ascii="Calibri" w:hAnsi="Calibri" w:cs="Calibri"/>
                      <w:sz w:val="16"/>
                      <w:szCs w:val="16"/>
                    </w:rPr>
                    <w:t>(Bristol)</w:t>
                  </w:r>
                </w:p>
              </w:tc>
              <w:tc>
                <w:tcPr>
                  <w:tcW w:w="1292" w:type="dxa"/>
                </w:tcPr>
                <w:p w14:paraId="136CC402" w14:textId="77777777" w:rsidR="00112AE4" w:rsidRPr="008617B3" w:rsidRDefault="00112AE4" w:rsidP="00112AE4">
                  <w:pPr>
                    <w:ind w:left="252" w:hanging="252"/>
                    <w:jc w:val="center"/>
                    <w:rPr>
                      <w:rFonts w:ascii="Calibri" w:hAnsi="Calibri" w:cs="Arial"/>
                      <w:color w:val="FF0000"/>
                      <w:sz w:val="18"/>
                      <w:szCs w:val="18"/>
                    </w:rPr>
                  </w:pPr>
                  <w:r w:rsidRPr="00FD223D">
                    <w:rPr>
                      <w:rFonts w:ascii="Calibri" w:hAnsi="Calibri" w:cs="Calibri"/>
                      <w:sz w:val="16"/>
                      <w:szCs w:val="16"/>
                    </w:rPr>
                    <w:t>2025</w:t>
                  </w:r>
                </w:p>
              </w:tc>
              <w:tc>
                <w:tcPr>
                  <w:tcW w:w="1275" w:type="dxa"/>
                </w:tcPr>
                <w:p w14:paraId="4EA839D2" w14:textId="77777777" w:rsidR="00112AE4" w:rsidRPr="008617B3" w:rsidRDefault="00112AE4" w:rsidP="00865CFD">
                  <w:pPr>
                    <w:ind w:left="284" w:hanging="259"/>
                    <w:jc w:val="center"/>
                    <w:rPr>
                      <w:rFonts w:ascii="Calibri" w:hAnsi="Calibri" w:cs="Arial"/>
                      <w:color w:val="FF0000"/>
                      <w:sz w:val="18"/>
                      <w:szCs w:val="18"/>
                    </w:rPr>
                  </w:pPr>
                  <w:r w:rsidRPr="00FD223D">
                    <w:rPr>
                      <w:rFonts w:ascii="Calibri" w:hAnsi="Calibri" w:cs="Calibri"/>
                      <w:sz w:val="16"/>
                      <w:szCs w:val="16"/>
                    </w:rPr>
                    <w:t>1</w:t>
                  </w:r>
                </w:p>
              </w:tc>
              <w:tc>
                <w:tcPr>
                  <w:tcW w:w="1560" w:type="dxa"/>
                </w:tcPr>
                <w:p w14:paraId="26BF16DD"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w:t>
                  </w:r>
                </w:p>
                <w:p w14:paraId="0BDCF381"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(each of three years)</w:t>
                  </w:r>
                </w:p>
              </w:tc>
            </w:tr>
            <w:tr w:rsidR="00112AE4" w:rsidRPr="008617B3" w14:paraId="3F74A7AD" w14:textId="77777777" w:rsidTr="00950BC8">
              <w:tc>
                <w:tcPr>
                  <w:tcW w:w="1854" w:type="dxa"/>
                </w:tcPr>
                <w:p w14:paraId="7646F1D3"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Meetings Officer</w:t>
                  </w:r>
                </w:p>
              </w:tc>
              <w:tc>
                <w:tcPr>
                  <w:tcW w:w="2536" w:type="dxa"/>
                </w:tcPr>
                <w:p w14:paraId="1AB81322" w14:textId="77777777" w:rsidR="00112AE4" w:rsidRPr="00842EC8" w:rsidRDefault="00112AE4" w:rsidP="00112AE4">
                  <w:pPr>
                    <w:rPr>
                      <w:rFonts w:ascii="Calibri" w:hAnsi="Calibri" w:cs="Calibri"/>
                      <w:sz w:val="16"/>
                      <w:szCs w:val="16"/>
                    </w:rPr>
                  </w:pPr>
                  <w:r w:rsidRPr="00842EC8">
                    <w:rPr>
                      <w:rFonts w:ascii="Calibri" w:hAnsi="Calibri" w:cs="Calibri"/>
                      <w:sz w:val="16"/>
                      <w:szCs w:val="16"/>
                    </w:rPr>
                    <w:t xml:space="preserve">Dr Lyndsay Murray </w:t>
                  </w:r>
                </w:p>
                <w:p w14:paraId="22C2ACFC" w14:textId="77777777" w:rsidR="00112AE4" w:rsidRPr="00842EC8" w:rsidRDefault="00112AE4" w:rsidP="00112AE4">
                  <w:pPr>
                    <w:rPr>
                      <w:rFonts w:ascii="Calibri" w:hAnsi="Calibri" w:cs="Calibri"/>
                      <w:sz w:val="16"/>
                      <w:szCs w:val="16"/>
                    </w:rPr>
                  </w:pPr>
                  <w:r w:rsidRPr="00842EC8">
                    <w:rPr>
                      <w:rFonts w:ascii="Calibri" w:hAnsi="Calibri" w:cs="Calibri"/>
                      <w:sz w:val="16"/>
                      <w:szCs w:val="16"/>
                    </w:rPr>
                    <w:t>(Edinburgh)</w:t>
                  </w:r>
                </w:p>
                <w:p w14:paraId="21730AC7" w14:textId="11F16E60" w:rsidR="00112AE4" w:rsidRPr="00842EC8" w:rsidRDefault="00112AE4" w:rsidP="00112AE4">
                  <w:pPr>
                    <w:rPr>
                      <w:rFonts w:ascii="Calibri" w:hAnsi="Calibri" w:cs="Calibri"/>
                      <w:i/>
                      <w:iCs/>
                      <w:sz w:val="16"/>
                      <w:szCs w:val="16"/>
                    </w:rPr>
                  </w:pPr>
                  <w:r w:rsidRPr="00842EC8">
                    <w:rPr>
                      <w:rFonts w:ascii="Calibri" w:hAnsi="Calibri" w:cs="Calibri"/>
                      <w:i/>
                      <w:iCs/>
                      <w:sz w:val="16"/>
                      <w:szCs w:val="16"/>
                    </w:rPr>
                    <w:t>[</w:t>
                  </w:r>
                  <w:r>
                    <w:rPr>
                      <w:rFonts w:ascii="Calibri" w:hAnsi="Calibri" w:cs="Calibri"/>
                      <w:i/>
                      <w:iCs/>
                      <w:sz w:val="16"/>
                      <w:szCs w:val="16"/>
                    </w:rPr>
                    <w:t>Casual Vacancy</w:t>
                  </w:r>
                  <w:r w:rsidRPr="00842EC8">
                    <w:rPr>
                      <w:rFonts w:ascii="Calibri" w:hAnsi="Calibri" w:cs="Calibri"/>
                      <w:i/>
                      <w:iCs/>
                      <w:sz w:val="16"/>
                      <w:szCs w:val="16"/>
                    </w:rPr>
                    <w:t xml:space="preserve"> from 05.02.24 to </w:t>
                  </w:r>
                  <w:r>
                    <w:rPr>
                      <w:rFonts w:ascii="Calibri" w:hAnsi="Calibri" w:cs="Calibri"/>
                      <w:i/>
                      <w:iCs/>
                      <w:sz w:val="16"/>
                      <w:szCs w:val="16"/>
                    </w:rPr>
                    <w:t>01.05.25</w:t>
                  </w:r>
                  <w:r w:rsidRPr="00842EC8">
                    <w:rPr>
                      <w:rFonts w:ascii="Calibri" w:hAnsi="Calibri" w:cs="Calibri"/>
                      <w:i/>
                      <w:iCs/>
                      <w:sz w:val="16"/>
                      <w:szCs w:val="16"/>
                    </w:rPr>
                    <w:t xml:space="preserve">– Dr Lyndsay Murray elected by 02.05.24 Council as a Director/Trustee. LM </w:t>
                  </w:r>
                  <w:r>
                    <w:rPr>
                      <w:rFonts w:ascii="Calibri" w:hAnsi="Calibri" w:cs="Calibri"/>
                      <w:i/>
                      <w:iCs/>
                      <w:sz w:val="16"/>
                      <w:szCs w:val="16"/>
                    </w:rPr>
                    <w:t xml:space="preserve">to </w:t>
                  </w:r>
                  <w:r w:rsidRPr="00842EC8">
                    <w:rPr>
                      <w:rFonts w:ascii="Calibri" w:hAnsi="Calibri" w:cs="Calibri"/>
                      <w:i/>
                      <w:iCs/>
                      <w:sz w:val="16"/>
                      <w:szCs w:val="16"/>
                    </w:rPr>
                    <w:t xml:space="preserve">then resign as a Director/Trustee at </w:t>
                  </w:r>
                  <w:r>
                    <w:rPr>
                      <w:rFonts w:ascii="Calibri" w:hAnsi="Calibri" w:cs="Calibri"/>
                      <w:i/>
                      <w:iCs/>
                      <w:sz w:val="16"/>
                      <w:szCs w:val="16"/>
                    </w:rPr>
                    <w:t xml:space="preserve">01.05.25 </w:t>
                  </w:r>
                  <w:r w:rsidRPr="00842EC8">
                    <w:rPr>
                      <w:rFonts w:ascii="Calibri" w:hAnsi="Calibri" w:cs="Calibri"/>
                      <w:i/>
                      <w:iCs/>
                      <w:sz w:val="16"/>
                      <w:szCs w:val="16"/>
                    </w:rPr>
                    <w:t>Council].</w:t>
                  </w:r>
                </w:p>
                <w:p w14:paraId="557135DB" w14:textId="77777777" w:rsidR="00112AE4" w:rsidRPr="00842EC8" w:rsidRDefault="00112AE4" w:rsidP="00112AE4">
                  <w:pPr>
                    <w:rPr>
                      <w:rFonts w:ascii="Calibri" w:hAnsi="Calibri" w:cs="Calibri"/>
                      <w:i/>
                      <w:iCs/>
                      <w:sz w:val="16"/>
                      <w:szCs w:val="16"/>
                    </w:rPr>
                  </w:pPr>
                </w:p>
                <w:p w14:paraId="732BE9EC" w14:textId="77777777" w:rsidR="00112AE4" w:rsidRPr="00842EC8" w:rsidRDefault="00112AE4" w:rsidP="00423639">
                  <w:pPr>
                    <w:rPr>
                      <w:rFonts w:ascii="Calibri" w:hAnsi="Calibri" w:cs="Calibri"/>
                      <w:sz w:val="16"/>
                      <w:szCs w:val="16"/>
                    </w:rPr>
                  </w:pPr>
                  <w:r w:rsidRPr="00842EC8">
                    <w:rPr>
                      <w:rFonts w:ascii="Calibri" w:hAnsi="Calibri" w:cs="Calibri"/>
                      <w:sz w:val="16"/>
                      <w:szCs w:val="16"/>
                    </w:rPr>
                    <w:t>Dr Eilidh Ferguson</w:t>
                  </w:r>
                </w:p>
                <w:p w14:paraId="76B9FAFE" w14:textId="77777777" w:rsidR="00112AE4" w:rsidRDefault="00112AE4" w:rsidP="00423639">
                  <w:pPr>
                    <w:rPr>
                      <w:rFonts w:ascii="Calibri" w:hAnsi="Calibri" w:cs="Calibri"/>
                      <w:sz w:val="16"/>
                      <w:szCs w:val="16"/>
                    </w:rPr>
                  </w:pPr>
                  <w:r w:rsidRPr="00842EC8">
                    <w:rPr>
                      <w:rFonts w:ascii="Calibri" w:hAnsi="Calibri" w:cs="Calibri"/>
                      <w:sz w:val="16"/>
                      <w:szCs w:val="16"/>
                    </w:rPr>
                    <w:t xml:space="preserve">(Glasgow) </w:t>
                  </w:r>
                </w:p>
                <w:p w14:paraId="57DED0A4" w14:textId="76240CB9" w:rsidR="00112AE4" w:rsidRPr="008617B3" w:rsidRDefault="00112AE4" w:rsidP="0028100C">
                  <w:pPr>
                    <w:rPr>
                      <w:rFonts w:ascii="Calibri" w:hAnsi="Calibri" w:cs="Arial"/>
                      <w:color w:val="FF0000"/>
                      <w:sz w:val="18"/>
                      <w:szCs w:val="18"/>
                    </w:rPr>
                  </w:pPr>
                  <w:r w:rsidRPr="00842EC8">
                    <w:rPr>
                      <w:rFonts w:ascii="Calibri" w:hAnsi="Calibri" w:cs="Calibri"/>
                      <w:i/>
                      <w:iCs/>
                      <w:sz w:val="16"/>
                      <w:szCs w:val="16"/>
                    </w:rPr>
                    <w:t xml:space="preserve">Resigned as a Director/Trustee </w:t>
                  </w:r>
                  <w:r w:rsidRPr="00842EC8">
                    <w:rPr>
                      <w:rFonts w:ascii="Calibri" w:hAnsi="Calibri" w:cs="Calibri"/>
                      <w:i/>
                      <w:iCs/>
                      <w:sz w:val="16"/>
                      <w:szCs w:val="16"/>
                      <w:u w:val="single"/>
                    </w:rPr>
                    <w:t>02.05.24</w:t>
                  </w:r>
                  <w:r w:rsidRPr="00842EC8">
                    <w:rPr>
                      <w:rFonts w:ascii="Calibri" w:hAnsi="Calibri" w:cs="Calibri"/>
                      <w:i/>
                      <w:iCs/>
                      <w:sz w:val="16"/>
                      <w:szCs w:val="16"/>
                    </w:rPr>
                    <w:t xml:space="preserve"> Option b Regulation 14 maternity leave. </w:t>
                  </w:r>
                  <w:r>
                    <w:rPr>
                      <w:rFonts w:ascii="Calibri" w:hAnsi="Calibri" w:cs="Calibri"/>
                      <w:i/>
                      <w:iCs/>
                      <w:sz w:val="16"/>
                      <w:szCs w:val="16"/>
                    </w:rPr>
                    <w:t>To be</w:t>
                  </w:r>
                  <w:r w:rsidRPr="00842EC8">
                    <w:rPr>
                      <w:rFonts w:ascii="Calibri" w:hAnsi="Calibri" w:cs="Calibri"/>
                      <w:i/>
                      <w:iCs/>
                      <w:sz w:val="16"/>
                      <w:szCs w:val="16"/>
                    </w:rPr>
                    <w:t xml:space="preserve"> elected at </w:t>
                  </w:r>
                  <w:r>
                    <w:rPr>
                      <w:rFonts w:ascii="Calibri" w:hAnsi="Calibri" w:cs="Calibri"/>
                      <w:i/>
                      <w:iCs/>
                      <w:sz w:val="16"/>
                      <w:szCs w:val="16"/>
                    </w:rPr>
                    <w:t>01.05.25</w:t>
                  </w:r>
                  <w:r w:rsidRPr="00842EC8">
                    <w:rPr>
                      <w:rFonts w:ascii="Calibri" w:hAnsi="Calibri" w:cs="Calibri"/>
                      <w:i/>
                      <w:iCs/>
                      <w:sz w:val="16"/>
                      <w:szCs w:val="16"/>
                    </w:rPr>
                    <w:t xml:space="preserve"> Council as a Director/Trustee and complete the rest of her 1</w:t>
                  </w:r>
                  <w:r w:rsidRPr="00842EC8">
                    <w:rPr>
                      <w:rFonts w:ascii="Calibri" w:hAnsi="Calibri" w:cs="Calibri"/>
                      <w:i/>
                      <w:iCs/>
                      <w:sz w:val="16"/>
                      <w:szCs w:val="16"/>
                      <w:vertAlign w:val="superscript"/>
                    </w:rPr>
                    <w:t>st</w:t>
                  </w:r>
                  <w:r w:rsidRPr="00842EC8">
                    <w:rPr>
                      <w:rFonts w:ascii="Calibri" w:hAnsi="Calibri" w:cs="Calibri"/>
                      <w:i/>
                      <w:iCs/>
                      <w:sz w:val="16"/>
                      <w:szCs w:val="16"/>
                    </w:rPr>
                    <w:t xml:space="preserve"> term]</w:t>
                  </w:r>
                </w:p>
              </w:tc>
              <w:tc>
                <w:tcPr>
                  <w:tcW w:w="1292" w:type="dxa"/>
                </w:tcPr>
                <w:p w14:paraId="19F712D9" w14:textId="77777777" w:rsidR="00112AE4" w:rsidRPr="00842EC8" w:rsidRDefault="00112AE4" w:rsidP="00112AE4">
                  <w:pPr>
                    <w:jc w:val="center"/>
                    <w:rPr>
                      <w:rFonts w:ascii="Calibri" w:hAnsi="Calibri" w:cs="Calibri"/>
                      <w:sz w:val="16"/>
                      <w:szCs w:val="16"/>
                    </w:rPr>
                  </w:pPr>
                  <w:r w:rsidRPr="00842EC8">
                    <w:rPr>
                      <w:rFonts w:ascii="Calibri" w:hAnsi="Calibri" w:cs="Calibri"/>
                      <w:sz w:val="16"/>
                      <w:szCs w:val="16"/>
                    </w:rPr>
                    <w:t>Casual Vacancy</w:t>
                  </w:r>
                </w:p>
                <w:p w14:paraId="369ADE8E" w14:textId="77777777" w:rsidR="00112AE4" w:rsidRPr="00842EC8" w:rsidRDefault="00112AE4" w:rsidP="00112AE4">
                  <w:pPr>
                    <w:jc w:val="center"/>
                    <w:rPr>
                      <w:rFonts w:ascii="Calibri" w:hAnsi="Calibri" w:cs="Calibri"/>
                      <w:sz w:val="16"/>
                      <w:szCs w:val="16"/>
                    </w:rPr>
                  </w:pPr>
                  <w:r w:rsidRPr="00842EC8">
                    <w:rPr>
                      <w:rFonts w:ascii="Calibri" w:hAnsi="Calibri" w:cs="Calibri"/>
                      <w:sz w:val="16"/>
                      <w:szCs w:val="16"/>
                    </w:rPr>
                    <w:t xml:space="preserve">02.05.24 to </w:t>
                  </w:r>
                  <w:r>
                    <w:rPr>
                      <w:rFonts w:ascii="Calibri" w:hAnsi="Calibri" w:cs="Calibri"/>
                      <w:sz w:val="16"/>
                      <w:szCs w:val="16"/>
                    </w:rPr>
                    <w:t>01.05.25</w:t>
                  </w:r>
                </w:p>
                <w:p w14:paraId="6E58D19D" w14:textId="77777777" w:rsidR="00112AE4" w:rsidRPr="00842EC8" w:rsidRDefault="00112AE4" w:rsidP="00112AE4">
                  <w:pPr>
                    <w:jc w:val="center"/>
                    <w:rPr>
                      <w:rFonts w:ascii="Calibri" w:hAnsi="Calibri" w:cs="Calibri"/>
                      <w:sz w:val="16"/>
                      <w:szCs w:val="16"/>
                    </w:rPr>
                  </w:pPr>
                </w:p>
                <w:p w14:paraId="606E60AE" w14:textId="77777777" w:rsidR="00112AE4" w:rsidRPr="00842EC8" w:rsidRDefault="00112AE4" w:rsidP="00112AE4">
                  <w:pPr>
                    <w:jc w:val="center"/>
                    <w:rPr>
                      <w:rFonts w:ascii="Calibri" w:hAnsi="Calibri" w:cs="Calibri"/>
                      <w:sz w:val="16"/>
                      <w:szCs w:val="16"/>
                    </w:rPr>
                  </w:pPr>
                </w:p>
                <w:p w14:paraId="057FDBBD" w14:textId="77777777" w:rsidR="00112AE4" w:rsidRPr="00842EC8" w:rsidRDefault="00112AE4" w:rsidP="00112AE4">
                  <w:pPr>
                    <w:jc w:val="center"/>
                    <w:rPr>
                      <w:rFonts w:ascii="Calibri" w:hAnsi="Calibri" w:cs="Calibri"/>
                      <w:sz w:val="16"/>
                      <w:szCs w:val="16"/>
                    </w:rPr>
                  </w:pPr>
                </w:p>
                <w:p w14:paraId="151DA40D" w14:textId="77777777" w:rsidR="00112AE4" w:rsidRPr="00842EC8" w:rsidRDefault="00112AE4" w:rsidP="00112AE4">
                  <w:pPr>
                    <w:jc w:val="center"/>
                    <w:rPr>
                      <w:rFonts w:ascii="Calibri" w:hAnsi="Calibri" w:cs="Calibri"/>
                      <w:sz w:val="16"/>
                      <w:szCs w:val="16"/>
                    </w:rPr>
                  </w:pPr>
                </w:p>
                <w:p w14:paraId="2D2B37A7" w14:textId="77777777" w:rsidR="00112AE4" w:rsidRPr="00842EC8" w:rsidRDefault="00112AE4" w:rsidP="00112AE4">
                  <w:pPr>
                    <w:jc w:val="center"/>
                    <w:rPr>
                      <w:rFonts w:ascii="Calibri" w:hAnsi="Calibri" w:cs="Calibri"/>
                      <w:sz w:val="16"/>
                      <w:szCs w:val="16"/>
                    </w:rPr>
                  </w:pPr>
                </w:p>
                <w:p w14:paraId="6E02CC98" w14:textId="77777777" w:rsidR="00112AE4" w:rsidRPr="00842EC8" w:rsidRDefault="00112AE4" w:rsidP="00112AE4">
                  <w:pPr>
                    <w:jc w:val="center"/>
                    <w:rPr>
                      <w:rFonts w:ascii="Calibri" w:hAnsi="Calibri" w:cs="Calibri"/>
                      <w:sz w:val="16"/>
                      <w:szCs w:val="16"/>
                    </w:rPr>
                  </w:pPr>
                  <w:r w:rsidRPr="00842EC8">
                    <w:rPr>
                      <w:rFonts w:ascii="Calibri" w:hAnsi="Calibri" w:cs="Calibri"/>
                      <w:sz w:val="16"/>
                      <w:szCs w:val="16"/>
                    </w:rPr>
                    <w:t>2025</w:t>
                  </w:r>
                </w:p>
                <w:p w14:paraId="7C6FD5A2" w14:textId="77777777" w:rsidR="00112AE4" w:rsidRPr="00842EC8" w:rsidRDefault="00112AE4" w:rsidP="00112AE4">
                  <w:pPr>
                    <w:jc w:val="center"/>
                    <w:rPr>
                      <w:rFonts w:ascii="Calibri" w:hAnsi="Calibri" w:cs="Calibri"/>
                      <w:sz w:val="16"/>
                      <w:szCs w:val="16"/>
                    </w:rPr>
                  </w:pPr>
                </w:p>
                <w:p w14:paraId="69638FC6" w14:textId="77777777" w:rsidR="00112AE4" w:rsidRPr="00842EC8" w:rsidRDefault="00112AE4" w:rsidP="00112AE4">
                  <w:pPr>
                    <w:jc w:val="center"/>
                    <w:rPr>
                      <w:rFonts w:ascii="Calibri" w:hAnsi="Calibri" w:cs="Calibri"/>
                      <w:sz w:val="16"/>
                      <w:szCs w:val="16"/>
                    </w:rPr>
                  </w:pPr>
                </w:p>
                <w:p w14:paraId="2B8F9CBC" w14:textId="77777777" w:rsidR="00112AE4" w:rsidRPr="008617B3" w:rsidRDefault="00112AE4" w:rsidP="00112AE4">
                  <w:pPr>
                    <w:ind w:left="284"/>
                    <w:jc w:val="center"/>
                    <w:rPr>
                      <w:rFonts w:ascii="Calibri" w:hAnsi="Calibri" w:cs="Arial"/>
                      <w:color w:val="FF0000"/>
                      <w:sz w:val="18"/>
                      <w:szCs w:val="18"/>
                    </w:rPr>
                  </w:pPr>
                </w:p>
              </w:tc>
              <w:tc>
                <w:tcPr>
                  <w:tcW w:w="1275" w:type="dxa"/>
                </w:tcPr>
                <w:p w14:paraId="3F7CB12A" w14:textId="77777777" w:rsidR="00112AE4" w:rsidRPr="00842EC8" w:rsidRDefault="00112AE4" w:rsidP="00112AE4">
                  <w:pPr>
                    <w:jc w:val="center"/>
                    <w:rPr>
                      <w:rFonts w:ascii="Calibri" w:hAnsi="Calibri" w:cs="Calibri"/>
                      <w:sz w:val="16"/>
                      <w:szCs w:val="16"/>
                    </w:rPr>
                  </w:pPr>
                  <w:r w:rsidRPr="00842EC8">
                    <w:rPr>
                      <w:rFonts w:ascii="Calibri" w:hAnsi="Calibri" w:cs="Calibri"/>
                      <w:sz w:val="16"/>
                      <w:szCs w:val="16"/>
                    </w:rPr>
                    <w:t xml:space="preserve">Casual Vacancy </w:t>
                  </w:r>
                </w:p>
                <w:p w14:paraId="2DA55C12" w14:textId="77777777" w:rsidR="00112AE4" w:rsidRPr="00842EC8" w:rsidRDefault="00112AE4" w:rsidP="00112AE4">
                  <w:pPr>
                    <w:jc w:val="center"/>
                    <w:rPr>
                      <w:rFonts w:ascii="Calibri" w:hAnsi="Calibri" w:cs="Calibri"/>
                      <w:sz w:val="16"/>
                      <w:szCs w:val="16"/>
                    </w:rPr>
                  </w:pPr>
                  <w:r w:rsidRPr="00842EC8">
                    <w:rPr>
                      <w:rFonts w:ascii="Calibri" w:hAnsi="Calibri" w:cs="Calibri"/>
                      <w:sz w:val="16"/>
                      <w:szCs w:val="16"/>
                    </w:rPr>
                    <w:t>02.05.24 to</w:t>
                  </w:r>
                </w:p>
                <w:p w14:paraId="3BC9E0C7" w14:textId="77777777" w:rsidR="00112AE4" w:rsidRPr="00842EC8" w:rsidRDefault="00112AE4" w:rsidP="00112AE4">
                  <w:pPr>
                    <w:jc w:val="center"/>
                    <w:rPr>
                      <w:rFonts w:ascii="Calibri" w:hAnsi="Calibri" w:cs="Calibri"/>
                      <w:sz w:val="16"/>
                      <w:szCs w:val="16"/>
                    </w:rPr>
                  </w:pPr>
                  <w:r>
                    <w:rPr>
                      <w:rFonts w:ascii="Calibri" w:hAnsi="Calibri" w:cs="Calibri"/>
                      <w:sz w:val="16"/>
                      <w:szCs w:val="16"/>
                    </w:rPr>
                    <w:t>01.05.25</w:t>
                  </w:r>
                </w:p>
                <w:p w14:paraId="4AC0FBA6" w14:textId="77777777" w:rsidR="00112AE4" w:rsidRPr="00842EC8" w:rsidRDefault="00112AE4" w:rsidP="00112AE4">
                  <w:pPr>
                    <w:jc w:val="center"/>
                    <w:rPr>
                      <w:rFonts w:ascii="Calibri" w:hAnsi="Calibri" w:cs="Calibri"/>
                      <w:sz w:val="16"/>
                      <w:szCs w:val="16"/>
                    </w:rPr>
                  </w:pPr>
                </w:p>
                <w:p w14:paraId="6882E279" w14:textId="77777777" w:rsidR="00112AE4" w:rsidRPr="00842EC8" w:rsidRDefault="00112AE4" w:rsidP="00112AE4">
                  <w:pPr>
                    <w:jc w:val="center"/>
                    <w:rPr>
                      <w:rFonts w:ascii="Calibri" w:hAnsi="Calibri" w:cs="Calibri"/>
                      <w:sz w:val="16"/>
                      <w:szCs w:val="16"/>
                    </w:rPr>
                  </w:pPr>
                </w:p>
                <w:p w14:paraId="00372DA1" w14:textId="77777777" w:rsidR="00112AE4" w:rsidRPr="00842EC8" w:rsidRDefault="00112AE4" w:rsidP="00112AE4">
                  <w:pPr>
                    <w:jc w:val="center"/>
                    <w:rPr>
                      <w:rFonts w:ascii="Calibri" w:hAnsi="Calibri" w:cs="Calibri"/>
                      <w:sz w:val="16"/>
                      <w:szCs w:val="16"/>
                    </w:rPr>
                  </w:pPr>
                </w:p>
                <w:p w14:paraId="5FDE1BA7" w14:textId="77777777" w:rsidR="00112AE4" w:rsidRPr="00842EC8" w:rsidRDefault="00112AE4" w:rsidP="00112AE4">
                  <w:pPr>
                    <w:jc w:val="center"/>
                    <w:rPr>
                      <w:rFonts w:ascii="Calibri" w:hAnsi="Calibri" w:cs="Calibri"/>
                      <w:sz w:val="16"/>
                      <w:szCs w:val="16"/>
                    </w:rPr>
                  </w:pPr>
                </w:p>
                <w:p w14:paraId="66D7CF47" w14:textId="77777777" w:rsidR="00112AE4" w:rsidRPr="00842EC8" w:rsidRDefault="00112AE4" w:rsidP="00112AE4">
                  <w:pPr>
                    <w:jc w:val="center"/>
                    <w:rPr>
                      <w:rFonts w:ascii="Calibri" w:hAnsi="Calibri" w:cs="Calibri"/>
                      <w:sz w:val="16"/>
                      <w:szCs w:val="16"/>
                    </w:rPr>
                  </w:pPr>
                </w:p>
                <w:p w14:paraId="0037B774" w14:textId="77777777" w:rsidR="00112AE4" w:rsidRPr="00842EC8" w:rsidRDefault="00112AE4" w:rsidP="00112AE4">
                  <w:pPr>
                    <w:jc w:val="center"/>
                    <w:rPr>
                      <w:rFonts w:ascii="Calibri" w:hAnsi="Calibri" w:cs="Calibri"/>
                      <w:sz w:val="16"/>
                      <w:szCs w:val="16"/>
                    </w:rPr>
                  </w:pPr>
                </w:p>
                <w:p w14:paraId="74859CC0" w14:textId="77777777" w:rsidR="00112AE4" w:rsidRPr="00842EC8" w:rsidRDefault="00112AE4" w:rsidP="00112AE4">
                  <w:pPr>
                    <w:jc w:val="center"/>
                    <w:rPr>
                      <w:rFonts w:ascii="Calibri" w:hAnsi="Calibri" w:cs="Calibri"/>
                      <w:sz w:val="16"/>
                      <w:szCs w:val="16"/>
                    </w:rPr>
                  </w:pPr>
                  <w:r w:rsidRPr="00842EC8">
                    <w:rPr>
                      <w:rFonts w:ascii="Calibri" w:hAnsi="Calibri" w:cs="Calibri"/>
                      <w:sz w:val="16"/>
                      <w:szCs w:val="16"/>
                    </w:rPr>
                    <w:t>1</w:t>
                  </w:r>
                </w:p>
                <w:p w14:paraId="44DB7A1F" w14:textId="77777777" w:rsidR="00112AE4" w:rsidRPr="00842EC8" w:rsidRDefault="00112AE4" w:rsidP="00112AE4">
                  <w:pPr>
                    <w:jc w:val="center"/>
                    <w:rPr>
                      <w:rFonts w:ascii="Calibri" w:hAnsi="Calibri" w:cs="Calibri"/>
                      <w:sz w:val="16"/>
                      <w:szCs w:val="16"/>
                    </w:rPr>
                  </w:pPr>
                </w:p>
                <w:p w14:paraId="32E8CF9A" w14:textId="77777777" w:rsidR="00112AE4" w:rsidRPr="00842EC8" w:rsidRDefault="00112AE4" w:rsidP="00112AE4">
                  <w:pPr>
                    <w:jc w:val="center"/>
                    <w:rPr>
                      <w:rFonts w:ascii="Calibri" w:hAnsi="Calibri" w:cs="Calibri"/>
                      <w:sz w:val="16"/>
                      <w:szCs w:val="16"/>
                    </w:rPr>
                  </w:pPr>
                </w:p>
                <w:p w14:paraId="287126B5" w14:textId="77777777" w:rsidR="00112AE4" w:rsidRPr="008617B3" w:rsidRDefault="00112AE4" w:rsidP="00112AE4">
                  <w:pPr>
                    <w:ind w:left="284"/>
                    <w:jc w:val="center"/>
                    <w:rPr>
                      <w:rFonts w:ascii="Calibri" w:hAnsi="Calibri" w:cs="Arial"/>
                      <w:color w:val="FF0000"/>
                      <w:sz w:val="18"/>
                      <w:szCs w:val="18"/>
                    </w:rPr>
                  </w:pPr>
                </w:p>
              </w:tc>
              <w:tc>
                <w:tcPr>
                  <w:tcW w:w="1560" w:type="dxa"/>
                </w:tcPr>
                <w:p w14:paraId="17E6A67A" w14:textId="77777777" w:rsidR="00112AE4" w:rsidRPr="00842EC8" w:rsidRDefault="00112AE4" w:rsidP="00112AE4">
                  <w:pPr>
                    <w:jc w:val="center"/>
                    <w:rPr>
                      <w:rFonts w:ascii="Calibri" w:hAnsi="Calibri" w:cs="Calibri"/>
                      <w:sz w:val="16"/>
                      <w:szCs w:val="16"/>
                    </w:rPr>
                  </w:pPr>
                </w:p>
                <w:p w14:paraId="068D5D0E" w14:textId="77777777" w:rsidR="00112AE4" w:rsidRPr="00842EC8" w:rsidRDefault="00112AE4" w:rsidP="00112AE4">
                  <w:pPr>
                    <w:jc w:val="center"/>
                    <w:rPr>
                      <w:rFonts w:ascii="Calibri" w:hAnsi="Calibri" w:cs="Calibri"/>
                      <w:sz w:val="16"/>
                      <w:szCs w:val="16"/>
                    </w:rPr>
                  </w:pPr>
                </w:p>
                <w:p w14:paraId="7837A78B" w14:textId="77777777" w:rsidR="00112AE4" w:rsidRPr="00842EC8" w:rsidRDefault="00112AE4" w:rsidP="00112AE4">
                  <w:pPr>
                    <w:jc w:val="center"/>
                    <w:rPr>
                      <w:rFonts w:ascii="Calibri" w:hAnsi="Calibri" w:cs="Calibri"/>
                      <w:sz w:val="16"/>
                      <w:szCs w:val="16"/>
                    </w:rPr>
                  </w:pPr>
                </w:p>
                <w:p w14:paraId="0A2367F3" w14:textId="77777777" w:rsidR="00112AE4" w:rsidRPr="00842EC8" w:rsidRDefault="00112AE4" w:rsidP="00112AE4">
                  <w:pPr>
                    <w:jc w:val="center"/>
                    <w:rPr>
                      <w:rFonts w:ascii="Calibri" w:hAnsi="Calibri" w:cs="Calibri"/>
                      <w:sz w:val="16"/>
                      <w:szCs w:val="16"/>
                    </w:rPr>
                  </w:pPr>
                </w:p>
                <w:p w14:paraId="0B5790D9" w14:textId="77777777" w:rsidR="00112AE4" w:rsidRPr="00842EC8" w:rsidRDefault="00112AE4" w:rsidP="00112AE4">
                  <w:pPr>
                    <w:jc w:val="center"/>
                    <w:rPr>
                      <w:rFonts w:ascii="Calibri" w:hAnsi="Calibri" w:cs="Calibri"/>
                      <w:sz w:val="16"/>
                      <w:szCs w:val="16"/>
                    </w:rPr>
                  </w:pPr>
                </w:p>
                <w:p w14:paraId="395C97D2" w14:textId="77777777" w:rsidR="00112AE4" w:rsidRPr="00842EC8" w:rsidRDefault="00112AE4" w:rsidP="00112AE4">
                  <w:pPr>
                    <w:jc w:val="center"/>
                    <w:rPr>
                      <w:rFonts w:ascii="Calibri" w:hAnsi="Calibri" w:cs="Calibri"/>
                      <w:sz w:val="16"/>
                      <w:szCs w:val="16"/>
                    </w:rPr>
                  </w:pPr>
                </w:p>
                <w:p w14:paraId="3039159A" w14:textId="77777777" w:rsidR="00112AE4" w:rsidRPr="00842EC8" w:rsidRDefault="00112AE4" w:rsidP="00112AE4">
                  <w:pPr>
                    <w:jc w:val="center"/>
                    <w:rPr>
                      <w:rFonts w:ascii="Calibri" w:hAnsi="Calibri" w:cs="Calibri"/>
                      <w:sz w:val="16"/>
                      <w:szCs w:val="16"/>
                    </w:rPr>
                  </w:pPr>
                </w:p>
                <w:p w14:paraId="18FE8545" w14:textId="77777777" w:rsidR="00112AE4" w:rsidRPr="00842EC8" w:rsidRDefault="00112AE4" w:rsidP="00112AE4">
                  <w:pPr>
                    <w:jc w:val="center"/>
                    <w:rPr>
                      <w:rFonts w:ascii="Calibri" w:hAnsi="Calibri" w:cs="Calibri"/>
                      <w:sz w:val="16"/>
                      <w:szCs w:val="16"/>
                    </w:rPr>
                  </w:pPr>
                </w:p>
                <w:p w14:paraId="774B771D" w14:textId="77777777" w:rsidR="00112AE4" w:rsidRPr="00842EC8" w:rsidRDefault="00112AE4" w:rsidP="00112AE4">
                  <w:pPr>
                    <w:jc w:val="center"/>
                    <w:rPr>
                      <w:rFonts w:ascii="Calibri" w:hAnsi="Calibri" w:cs="Calibri"/>
                      <w:sz w:val="16"/>
                      <w:szCs w:val="16"/>
                    </w:rPr>
                  </w:pPr>
                </w:p>
                <w:p w14:paraId="25258594" w14:textId="77777777" w:rsidR="00112AE4" w:rsidRPr="00842EC8" w:rsidRDefault="00112AE4" w:rsidP="00112AE4">
                  <w:pPr>
                    <w:jc w:val="center"/>
                    <w:rPr>
                      <w:rFonts w:ascii="Calibri" w:hAnsi="Calibri" w:cs="Calibri"/>
                      <w:sz w:val="16"/>
                      <w:szCs w:val="16"/>
                    </w:rPr>
                  </w:pPr>
                  <w:r w:rsidRPr="00842EC8">
                    <w:rPr>
                      <w:rFonts w:ascii="Calibri" w:hAnsi="Calibri" w:cs="Calibri"/>
                      <w:sz w:val="16"/>
                      <w:szCs w:val="16"/>
                    </w:rPr>
                    <w:t>2</w:t>
                  </w:r>
                </w:p>
                <w:p w14:paraId="2B8243ED" w14:textId="77777777" w:rsidR="00112AE4" w:rsidRPr="008617B3" w:rsidRDefault="00112AE4" w:rsidP="00112AE4">
                  <w:pPr>
                    <w:ind w:left="284"/>
                    <w:jc w:val="center"/>
                    <w:rPr>
                      <w:rFonts w:ascii="Calibri" w:hAnsi="Calibri" w:cs="Arial"/>
                      <w:color w:val="FF0000"/>
                      <w:sz w:val="18"/>
                      <w:szCs w:val="18"/>
                    </w:rPr>
                  </w:pPr>
                  <w:r w:rsidRPr="00842EC8">
                    <w:rPr>
                      <w:rFonts w:ascii="Calibri" w:hAnsi="Calibri" w:cs="Calibri"/>
                      <w:sz w:val="16"/>
                      <w:szCs w:val="16"/>
                    </w:rPr>
                    <w:t>(each of three years)</w:t>
                  </w:r>
                </w:p>
              </w:tc>
            </w:tr>
            <w:tr w:rsidR="00112AE4" w:rsidRPr="008617B3" w14:paraId="432930C1" w14:textId="77777777" w:rsidTr="00C00A16">
              <w:trPr>
                <w:trHeight w:val="620"/>
              </w:trPr>
              <w:tc>
                <w:tcPr>
                  <w:tcW w:w="1854" w:type="dxa"/>
                </w:tcPr>
                <w:p w14:paraId="795163BF"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Education Officer</w:t>
                  </w:r>
                </w:p>
              </w:tc>
              <w:tc>
                <w:tcPr>
                  <w:tcW w:w="2536" w:type="dxa"/>
                </w:tcPr>
                <w:p w14:paraId="426C96AA" w14:textId="77777777" w:rsidR="00112AE4" w:rsidRPr="00AE400D" w:rsidRDefault="00112AE4" w:rsidP="00112AE4">
                  <w:pPr>
                    <w:rPr>
                      <w:rFonts w:ascii="Calibri" w:hAnsi="Calibri" w:cs="Calibri"/>
                      <w:sz w:val="16"/>
                      <w:szCs w:val="16"/>
                    </w:rPr>
                  </w:pPr>
                  <w:r w:rsidRPr="00AE400D">
                    <w:rPr>
                      <w:rFonts w:ascii="Calibri" w:hAnsi="Calibri" w:cs="Calibri"/>
                      <w:sz w:val="16"/>
                      <w:szCs w:val="16"/>
                    </w:rPr>
                    <w:t>Dr Hannah Shaw</w:t>
                  </w:r>
                </w:p>
                <w:p w14:paraId="5ADCD066" w14:textId="77777777" w:rsidR="00112AE4" w:rsidRPr="008617B3" w:rsidRDefault="00112AE4" w:rsidP="00112AE4">
                  <w:pPr>
                    <w:ind w:left="284"/>
                    <w:jc w:val="both"/>
                    <w:rPr>
                      <w:rFonts w:ascii="Calibri" w:hAnsi="Calibri" w:cs="Arial"/>
                      <w:color w:val="FF0000"/>
                      <w:sz w:val="18"/>
                      <w:szCs w:val="18"/>
                    </w:rPr>
                  </w:pPr>
                  <w:r w:rsidRPr="00AE400D">
                    <w:rPr>
                      <w:rFonts w:ascii="Calibri" w:hAnsi="Calibri" w:cs="Calibri"/>
                      <w:sz w:val="16"/>
                      <w:szCs w:val="16"/>
                    </w:rPr>
                    <w:t>(Cardiff)</w:t>
                  </w:r>
                </w:p>
              </w:tc>
              <w:tc>
                <w:tcPr>
                  <w:tcW w:w="1292" w:type="dxa"/>
                </w:tcPr>
                <w:p w14:paraId="6433AE52" w14:textId="77777777" w:rsidR="00112AE4" w:rsidRPr="008617B3" w:rsidRDefault="00112AE4" w:rsidP="00112AE4">
                  <w:pPr>
                    <w:ind w:left="284" w:hanging="252"/>
                    <w:jc w:val="center"/>
                    <w:rPr>
                      <w:rFonts w:ascii="Calibri" w:hAnsi="Calibri" w:cs="Arial"/>
                      <w:color w:val="FF0000"/>
                      <w:sz w:val="18"/>
                      <w:szCs w:val="18"/>
                    </w:rPr>
                  </w:pPr>
                  <w:r w:rsidRPr="00AE400D">
                    <w:rPr>
                      <w:rFonts w:ascii="Calibri" w:hAnsi="Calibri" w:cs="Calibri"/>
                      <w:sz w:val="16"/>
                      <w:szCs w:val="16"/>
                    </w:rPr>
                    <w:t>2026</w:t>
                  </w:r>
                </w:p>
              </w:tc>
              <w:tc>
                <w:tcPr>
                  <w:tcW w:w="1275" w:type="dxa"/>
                </w:tcPr>
                <w:p w14:paraId="2DB374C1" w14:textId="77777777" w:rsidR="00112AE4" w:rsidRPr="00AE400D" w:rsidRDefault="00112AE4" w:rsidP="00112AE4">
                  <w:pPr>
                    <w:jc w:val="center"/>
                    <w:rPr>
                      <w:rFonts w:ascii="Calibri" w:hAnsi="Calibri" w:cs="Calibri"/>
                      <w:sz w:val="16"/>
                      <w:szCs w:val="16"/>
                    </w:rPr>
                  </w:pPr>
                  <w:r w:rsidRPr="00AE400D">
                    <w:rPr>
                      <w:rFonts w:ascii="Calibri" w:hAnsi="Calibri" w:cs="Calibri"/>
                      <w:sz w:val="16"/>
                      <w:szCs w:val="16"/>
                    </w:rPr>
                    <w:t>1</w:t>
                  </w:r>
                </w:p>
                <w:p w14:paraId="5892D858" w14:textId="77777777" w:rsidR="00112AE4" w:rsidRPr="00AE400D" w:rsidRDefault="00112AE4" w:rsidP="00112AE4">
                  <w:pPr>
                    <w:jc w:val="center"/>
                    <w:rPr>
                      <w:rFonts w:ascii="Calibri" w:hAnsi="Calibri" w:cs="Calibri"/>
                      <w:sz w:val="16"/>
                      <w:szCs w:val="16"/>
                    </w:rPr>
                  </w:pPr>
                </w:p>
                <w:p w14:paraId="148285B5" w14:textId="77777777" w:rsidR="00112AE4" w:rsidRPr="00AE400D" w:rsidRDefault="00112AE4" w:rsidP="00112AE4">
                  <w:pPr>
                    <w:jc w:val="center"/>
                    <w:rPr>
                      <w:rFonts w:ascii="Calibri" w:hAnsi="Calibri" w:cs="Calibri"/>
                      <w:sz w:val="16"/>
                      <w:szCs w:val="16"/>
                    </w:rPr>
                  </w:pPr>
                </w:p>
                <w:p w14:paraId="6E502D25" w14:textId="77777777" w:rsidR="00112AE4" w:rsidRPr="008617B3" w:rsidRDefault="00112AE4" w:rsidP="00112AE4">
                  <w:pPr>
                    <w:jc w:val="center"/>
                    <w:rPr>
                      <w:rFonts w:ascii="Calibri" w:hAnsi="Calibri" w:cs="Arial"/>
                      <w:color w:val="FF0000"/>
                      <w:sz w:val="18"/>
                      <w:szCs w:val="18"/>
                    </w:rPr>
                  </w:pPr>
                </w:p>
              </w:tc>
              <w:tc>
                <w:tcPr>
                  <w:tcW w:w="1560" w:type="dxa"/>
                </w:tcPr>
                <w:p w14:paraId="14E0CDB8"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w:t>
                  </w:r>
                </w:p>
                <w:p w14:paraId="0F40C744"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(each of three years)</w:t>
                  </w:r>
                </w:p>
              </w:tc>
            </w:tr>
            <w:tr w:rsidR="00112AE4" w:rsidRPr="008617B3" w14:paraId="71EA0C13" w14:textId="77777777" w:rsidTr="00950BC8">
              <w:trPr>
                <w:trHeight w:val="551"/>
              </w:trPr>
              <w:tc>
                <w:tcPr>
                  <w:tcW w:w="1854" w:type="dxa"/>
                </w:tcPr>
                <w:p w14:paraId="1E4026AB"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 xml:space="preserve">Research Officer </w:t>
                  </w:r>
                </w:p>
              </w:tc>
              <w:tc>
                <w:tcPr>
                  <w:tcW w:w="2536" w:type="dxa"/>
                </w:tcPr>
                <w:p w14:paraId="1E183DB3" w14:textId="77777777" w:rsidR="00112AE4" w:rsidRPr="008617B3" w:rsidRDefault="00112AE4" w:rsidP="00112AE4">
                  <w:pPr>
                    <w:jc w:val="both"/>
                    <w:rPr>
                      <w:rFonts w:ascii="Calibri" w:hAnsi="Calibri" w:cs="Arial"/>
                      <w:color w:val="FF0000"/>
                      <w:sz w:val="18"/>
                      <w:szCs w:val="18"/>
                    </w:rPr>
                  </w:pPr>
                  <w:r w:rsidRPr="00306F45">
                    <w:rPr>
                      <w:rFonts w:ascii="Calibri" w:hAnsi="Calibri" w:cs="Calibri"/>
                      <w:color w:val="FF0000"/>
                      <w:sz w:val="16"/>
                      <w:szCs w:val="16"/>
                    </w:rPr>
                    <w:t>Casual Vacancy</w:t>
                  </w:r>
                </w:p>
              </w:tc>
              <w:tc>
                <w:tcPr>
                  <w:tcW w:w="1292" w:type="dxa"/>
                </w:tcPr>
                <w:p w14:paraId="2303ABC2" w14:textId="77777777" w:rsidR="00112AE4" w:rsidRPr="00AE400D" w:rsidRDefault="00112AE4" w:rsidP="00112AE4">
                  <w:pPr>
                    <w:jc w:val="center"/>
                    <w:rPr>
                      <w:rFonts w:ascii="Calibri" w:hAnsi="Calibri" w:cs="Calibri"/>
                      <w:sz w:val="16"/>
                      <w:szCs w:val="16"/>
                    </w:rPr>
                  </w:pPr>
                  <w:r w:rsidRPr="00AE400D">
                    <w:rPr>
                      <w:rFonts w:ascii="Calibri" w:hAnsi="Calibri" w:cs="Calibri"/>
                      <w:sz w:val="16"/>
                      <w:szCs w:val="16"/>
                    </w:rPr>
                    <w:t xml:space="preserve">2025 </w:t>
                  </w:r>
                </w:p>
                <w:p w14:paraId="5EE10000" w14:textId="77777777" w:rsidR="00112AE4" w:rsidRPr="00AE400D" w:rsidRDefault="00112AE4" w:rsidP="00112AE4">
                  <w:pPr>
                    <w:jc w:val="center"/>
                    <w:rPr>
                      <w:rFonts w:ascii="Calibri" w:hAnsi="Calibri" w:cs="Calibri"/>
                      <w:sz w:val="16"/>
                      <w:szCs w:val="16"/>
                    </w:rPr>
                  </w:pPr>
                </w:p>
                <w:p w14:paraId="78C9E79F" w14:textId="77777777" w:rsidR="00112AE4" w:rsidRPr="00AE400D" w:rsidRDefault="00112AE4" w:rsidP="00112AE4">
                  <w:pPr>
                    <w:jc w:val="center"/>
                    <w:rPr>
                      <w:rFonts w:ascii="Calibri" w:hAnsi="Calibri" w:cs="Calibri"/>
                      <w:sz w:val="16"/>
                      <w:szCs w:val="16"/>
                    </w:rPr>
                  </w:pPr>
                </w:p>
                <w:p w14:paraId="74C7C6FA" w14:textId="77777777" w:rsidR="00112AE4" w:rsidRPr="00AE400D" w:rsidRDefault="00112AE4" w:rsidP="00112AE4">
                  <w:pPr>
                    <w:jc w:val="center"/>
                    <w:rPr>
                      <w:rFonts w:ascii="Calibri" w:hAnsi="Calibri" w:cs="Calibri"/>
                      <w:sz w:val="16"/>
                      <w:szCs w:val="16"/>
                    </w:rPr>
                  </w:pPr>
                </w:p>
                <w:p w14:paraId="2F296DB7" w14:textId="77777777" w:rsidR="00112AE4" w:rsidRPr="008617B3" w:rsidRDefault="00112AE4" w:rsidP="00112AE4">
                  <w:pPr>
                    <w:ind w:left="284"/>
                    <w:jc w:val="center"/>
                    <w:rPr>
                      <w:rFonts w:ascii="Calibri" w:hAnsi="Calibri" w:cs="Arial"/>
                      <w:color w:val="FF0000"/>
                      <w:sz w:val="18"/>
                      <w:szCs w:val="18"/>
                    </w:rPr>
                  </w:pPr>
                </w:p>
              </w:tc>
              <w:tc>
                <w:tcPr>
                  <w:tcW w:w="1275" w:type="dxa"/>
                </w:tcPr>
                <w:p w14:paraId="6362D9EC" w14:textId="77777777" w:rsidR="00112AE4" w:rsidRPr="008617B3" w:rsidRDefault="00112AE4" w:rsidP="00112AE4">
                  <w:pPr>
                    <w:ind w:left="284"/>
                    <w:jc w:val="center"/>
                    <w:rPr>
                      <w:rFonts w:ascii="Calibri" w:hAnsi="Calibri" w:cs="Arial"/>
                      <w:color w:val="FF0000"/>
                      <w:sz w:val="18"/>
                      <w:szCs w:val="18"/>
                    </w:rPr>
                  </w:pPr>
                  <w:r w:rsidRPr="00AE400D">
                    <w:rPr>
                      <w:rFonts w:ascii="Calibri" w:hAnsi="Calibri" w:cs="Calibri"/>
                      <w:sz w:val="16"/>
                      <w:szCs w:val="16"/>
                    </w:rPr>
                    <w:t xml:space="preserve">Casual Vacancy from 04.01.24 </w:t>
                  </w:r>
                </w:p>
              </w:tc>
              <w:tc>
                <w:tcPr>
                  <w:tcW w:w="1560" w:type="dxa"/>
                </w:tcPr>
                <w:p w14:paraId="624F27C5"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w:t>
                  </w:r>
                </w:p>
                <w:p w14:paraId="11B5A622" w14:textId="77777777" w:rsidR="00112AE4" w:rsidRDefault="00112AE4" w:rsidP="00112AE4">
                  <w:pPr>
                    <w:jc w:val="center"/>
                    <w:rPr>
                      <w:rFonts w:ascii="Calibri" w:hAnsi="Calibri" w:cs="Calibri"/>
                      <w:sz w:val="16"/>
                      <w:szCs w:val="16"/>
                    </w:rPr>
                  </w:pPr>
                  <w:r w:rsidRPr="00FD223D">
                    <w:rPr>
                      <w:rFonts w:ascii="Calibri" w:hAnsi="Calibri" w:cs="Calibri"/>
                      <w:sz w:val="16"/>
                      <w:szCs w:val="16"/>
                    </w:rPr>
                    <w:t>(each of three years)</w:t>
                  </w:r>
                </w:p>
                <w:p w14:paraId="00B3199B" w14:textId="77777777" w:rsidR="00112AE4" w:rsidRPr="008617B3" w:rsidRDefault="00112AE4" w:rsidP="00112AE4">
                  <w:pPr>
                    <w:ind w:left="284"/>
                    <w:jc w:val="center"/>
                    <w:rPr>
                      <w:rFonts w:ascii="Calibri" w:hAnsi="Calibri" w:cs="Arial"/>
                      <w:color w:val="FF0000"/>
                      <w:sz w:val="16"/>
                      <w:szCs w:val="16"/>
                    </w:rPr>
                  </w:pPr>
                  <w:r>
                    <w:rPr>
                      <w:rFonts w:ascii="Calibri" w:hAnsi="Calibri" w:cs="Calibri"/>
                      <w:sz w:val="16"/>
                      <w:szCs w:val="16"/>
                    </w:rPr>
                    <w:t>After casual vacancy ends</w:t>
                  </w:r>
                </w:p>
              </w:tc>
            </w:tr>
            <w:tr w:rsidR="00112AE4" w:rsidRPr="008617B3" w14:paraId="7C1943D2" w14:textId="77777777" w:rsidTr="00950BC8">
              <w:tc>
                <w:tcPr>
                  <w:tcW w:w="1854" w:type="dxa"/>
                </w:tcPr>
                <w:p w14:paraId="3ADE1AA8" w14:textId="77777777" w:rsidR="00112AE4" w:rsidRPr="008617B3" w:rsidRDefault="00112AE4" w:rsidP="00112AE4">
                  <w:pPr>
                    <w:ind w:left="284"/>
                    <w:jc w:val="center"/>
                    <w:rPr>
                      <w:rFonts w:ascii="Calibri" w:hAnsi="Calibri" w:cs="Arial"/>
                      <w:color w:val="FF0000"/>
                      <w:sz w:val="18"/>
                      <w:szCs w:val="18"/>
                    </w:rPr>
                  </w:pPr>
                  <w:r w:rsidRPr="00FD223D">
                    <w:rPr>
                      <w:rFonts w:ascii="Calibri" w:hAnsi="Calibri" w:cs="Calibri"/>
                      <w:sz w:val="16"/>
                      <w:szCs w:val="16"/>
                    </w:rPr>
                    <w:t>Membership Officer</w:t>
                  </w:r>
                </w:p>
              </w:tc>
              <w:tc>
                <w:tcPr>
                  <w:tcW w:w="2536" w:type="dxa"/>
                </w:tcPr>
                <w:p w14:paraId="75B177AB" w14:textId="77777777" w:rsidR="00112AE4" w:rsidRPr="00306F45" w:rsidRDefault="00112AE4" w:rsidP="00112AE4">
                  <w:pPr>
                    <w:rPr>
                      <w:rFonts w:ascii="Calibri" w:hAnsi="Calibri" w:cs="Calibri"/>
                      <w:sz w:val="16"/>
                      <w:szCs w:val="16"/>
                    </w:rPr>
                  </w:pPr>
                  <w:r w:rsidRPr="00306F45">
                    <w:rPr>
                      <w:rFonts w:ascii="Calibri" w:hAnsi="Calibri" w:cs="Calibri"/>
                      <w:sz w:val="16"/>
                      <w:szCs w:val="16"/>
                    </w:rPr>
                    <w:t>Dr Asha Venkatesh</w:t>
                  </w:r>
                </w:p>
                <w:p w14:paraId="3448D6C1" w14:textId="77777777" w:rsidR="00112AE4" w:rsidRPr="008617B3" w:rsidRDefault="00112AE4" w:rsidP="00112AE4">
                  <w:pPr>
                    <w:ind w:left="284" w:right="1168"/>
                    <w:jc w:val="center"/>
                    <w:rPr>
                      <w:rFonts w:ascii="Calibri" w:hAnsi="Calibri" w:cs="Arial"/>
                      <w:color w:val="FF0000"/>
                      <w:sz w:val="18"/>
                      <w:szCs w:val="18"/>
                    </w:rPr>
                  </w:pPr>
                  <w:r w:rsidRPr="00306F45">
                    <w:rPr>
                      <w:rFonts w:ascii="Calibri" w:hAnsi="Calibri" w:cs="Calibri"/>
                      <w:sz w:val="16"/>
                      <w:szCs w:val="16"/>
                    </w:rPr>
                    <w:t>(Aberdeen)</w:t>
                  </w:r>
                </w:p>
              </w:tc>
              <w:tc>
                <w:tcPr>
                  <w:tcW w:w="1292" w:type="dxa"/>
                </w:tcPr>
                <w:p w14:paraId="696378DC" w14:textId="77777777" w:rsidR="00112AE4" w:rsidRPr="00306F45" w:rsidRDefault="00112AE4" w:rsidP="00112AE4">
                  <w:pPr>
                    <w:jc w:val="center"/>
                    <w:rPr>
                      <w:rFonts w:ascii="Calibri" w:hAnsi="Calibri" w:cs="Calibri"/>
                      <w:sz w:val="16"/>
                      <w:szCs w:val="16"/>
                    </w:rPr>
                  </w:pPr>
                  <w:r w:rsidRPr="00306F45">
                    <w:rPr>
                      <w:rFonts w:ascii="Calibri" w:hAnsi="Calibri" w:cs="Calibri"/>
                      <w:sz w:val="16"/>
                      <w:szCs w:val="16"/>
                    </w:rPr>
                    <w:t>2027</w:t>
                  </w:r>
                </w:p>
                <w:p w14:paraId="28208C74" w14:textId="77777777" w:rsidR="00112AE4" w:rsidRPr="00306F45" w:rsidRDefault="00112AE4" w:rsidP="00112AE4">
                  <w:pPr>
                    <w:jc w:val="center"/>
                    <w:rPr>
                      <w:rFonts w:ascii="Calibri" w:hAnsi="Calibri" w:cs="Calibri"/>
                      <w:sz w:val="16"/>
                      <w:szCs w:val="16"/>
                    </w:rPr>
                  </w:pPr>
                </w:p>
                <w:p w14:paraId="03B913A3" w14:textId="77777777" w:rsidR="00112AE4" w:rsidRPr="00306F45" w:rsidRDefault="00112AE4" w:rsidP="00112AE4">
                  <w:pPr>
                    <w:jc w:val="center"/>
                    <w:rPr>
                      <w:rFonts w:ascii="Calibri" w:hAnsi="Calibri" w:cs="Calibri"/>
                      <w:sz w:val="16"/>
                      <w:szCs w:val="16"/>
                    </w:rPr>
                  </w:pPr>
                </w:p>
                <w:p w14:paraId="6E33115B" w14:textId="77777777" w:rsidR="00112AE4" w:rsidRPr="00306F45" w:rsidRDefault="00112AE4" w:rsidP="00112AE4">
                  <w:pPr>
                    <w:jc w:val="center"/>
                    <w:rPr>
                      <w:rFonts w:ascii="Calibri" w:hAnsi="Calibri" w:cs="Calibri"/>
                      <w:sz w:val="16"/>
                      <w:szCs w:val="16"/>
                    </w:rPr>
                  </w:pPr>
                </w:p>
                <w:p w14:paraId="382DB24A" w14:textId="77777777" w:rsidR="00112AE4" w:rsidRPr="00306F45" w:rsidRDefault="00112AE4" w:rsidP="00112AE4">
                  <w:pPr>
                    <w:jc w:val="center"/>
                    <w:rPr>
                      <w:rFonts w:ascii="Calibri" w:hAnsi="Calibri" w:cs="Calibri"/>
                      <w:sz w:val="16"/>
                      <w:szCs w:val="16"/>
                    </w:rPr>
                  </w:pPr>
                </w:p>
                <w:p w14:paraId="4C1D9FD1" w14:textId="77777777" w:rsidR="00112AE4" w:rsidRPr="008617B3" w:rsidRDefault="00112AE4" w:rsidP="00112AE4">
                  <w:pPr>
                    <w:ind w:left="284"/>
                    <w:jc w:val="center"/>
                    <w:rPr>
                      <w:rFonts w:ascii="Calibri" w:hAnsi="Calibri" w:cs="Arial"/>
                      <w:color w:val="FF0000"/>
                      <w:sz w:val="18"/>
                      <w:szCs w:val="18"/>
                    </w:rPr>
                  </w:pPr>
                </w:p>
              </w:tc>
              <w:tc>
                <w:tcPr>
                  <w:tcW w:w="1275" w:type="dxa"/>
                </w:tcPr>
                <w:p w14:paraId="2788F416" w14:textId="77777777" w:rsidR="00112AE4" w:rsidRPr="008617B3" w:rsidRDefault="00112AE4" w:rsidP="00112AE4">
                  <w:pPr>
                    <w:ind w:left="284"/>
                    <w:jc w:val="center"/>
                    <w:rPr>
                      <w:rFonts w:ascii="Calibri" w:hAnsi="Calibri" w:cs="Arial"/>
                      <w:color w:val="FF0000"/>
                      <w:sz w:val="18"/>
                      <w:szCs w:val="18"/>
                    </w:rPr>
                  </w:pPr>
                  <w:r w:rsidRPr="00306F45">
                    <w:rPr>
                      <w:rFonts w:ascii="Calibri" w:hAnsi="Calibri" w:cs="Calibri"/>
                      <w:sz w:val="16"/>
                      <w:szCs w:val="16"/>
                    </w:rPr>
                    <w:t>2</w:t>
                  </w:r>
                </w:p>
              </w:tc>
              <w:tc>
                <w:tcPr>
                  <w:tcW w:w="1560" w:type="dxa"/>
                </w:tcPr>
                <w:p w14:paraId="4C08BDB1" w14:textId="77777777" w:rsidR="00112AE4" w:rsidRPr="00306F45" w:rsidRDefault="00112AE4" w:rsidP="00112AE4">
                  <w:pPr>
                    <w:jc w:val="center"/>
                    <w:rPr>
                      <w:rFonts w:ascii="Calibri" w:hAnsi="Calibri" w:cs="Calibri"/>
                      <w:sz w:val="16"/>
                      <w:szCs w:val="16"/>
                    </w:rPr>
                  </w:pPr>
                  <w:r w:rsidRPr="00306F45">
                    <w:rPr>
                      <w:rFonts w:ascii="Calibri" w:hAnsi="Calibri" w:cs="Calibri"/>
                      <w:sz w:val="16"/>
                      <w:szCs w:val="16"/>
                    </w:rPr>
                    <w:t>2</w:t>
                  </w:r>
                </w:p>
                <w:p w14:paraId="0E470649" w14:textId="77777777" w:rsidR="00112AE4" w:rsidRDefault="00112AE4" w:rsidP="00112AE4">
                  <w:pPr>
                    <w:ind w:left="284"/>
                    <w:jc w:val="center"/>
                    <w:rPr>
                      <w:rFonts w:ascii="Calibri" w:hAnsi="Calibri" w:cs="Calibri"/>
                      <w:sz w:val="16"/>
                      <w:szCs w:val="16"/>
                    </w:rPr>
                  </w:pPr>
                  <w:r w:rsidRPr="00306F45">
                    <w:rPr>
                      <w:rFonts w:ascii="Calibri" w:hAnsi="Calibri" w:cs="Calibri"/>
                      <w:sz w:val="16"/>
                      <w:szCs w:val="16"/>
                    </w:rPr>
                    <w:t>(each of three years)</w:t>
                  </w:r>
                </w:p>
                <w:p w14:paraId="3826BAA2" w14:textId="77777777" w:rsidR="00423639" w:rsidRDefault="00423639" w:rsidP="00112AE4">
                  <w:pPr>
                    <w:ind w:left="284"/>
                    <w:jc w:val="center"/>
                    <w:rPr>
                      <w:rFonts w:ascii="Calibri" w:hAnsi="Calibri" w:cs="Calibri"/>
                      <w:sz w:val="16"/>
                      <w:szCs w:val="16"/>
                    </w:rPr>
                  </w:pPr>
                </w:p>
                <w:p w14:paraId="3D24629F" w14:textId="77777777" w:rsidR="00423639" w:rsidRDefault="00423639" w:rsidP="00112AE4">
                  <w:pPr>
                    <w:ind w:left="284"/>
                    <w:jc w:val="center"/>
                    <w:rPr>
                      <w:rFonts w:ascii="Calibri" w:hAnsi="Calibri" w:cs="Calibri"/>
                      <w:sz w:val="16"/>
                      <w:szCs w:val="16"/>
                    </w:rPr>
                  </w:pPr>
                </w:p>
                <w:p w14:paraId="174D81EF" w14:textId="77777777" w:rsidR="00423639" w:rsidRDefault="00423639" w:rsidP="00112AE4">
                  <w:pPr>
                    <w:ind w:left="284"/>
                    <w:jc w:val="center"/>
                    <w:rPr>
                      <w:rFonts w:ascii="Calibri" w:hAnsi="Calibri" w:cs="Calibri"/>
                      <w:sz w:val="16"/>
                      <w:szCs w:val="16"/>
                    </w:rPr>
                  </w:pPr>
                </w:p>
                <w:p w14:paraId="4AE98669" w14:textId="77777777" w:rsidR="00423639" w:rsidRDefault="00423639" w:rsidP="00112AE4">
                  <w:pPr>
                    <w:ind w:left="284"/>
                    <w:jc w:val="center"/>
                    <w:rPr>
                      <w:rFonts w:ascii="Calibri" w:hAnsi="Calibri" w:cs="Calibri"/>
                      <w:sz w:val="16"/>
                      <w:szCs w:val="16"/>
                    </w:rPr>
                  </w:pPr>
                </w:p>
                <w:p w14:paraId="6F5664B9" w14:textId="77777777" w:rsidR="00423639" w:rsidRDefault="00423639" w:rsidP="00112AE4">
                  <w:pPr>
                    <w:ind w:left="284"/>
                    <w:jc w:val="center"/>
                    <w:rPr>
                      <w:rFonts w:ascii="Calibri" w:hAnsi="Calibri" w:cs="Calibri"/>
                      <w:sz w:val="16"/>
                      <w:szCs w:val="16"/>
                    </w:rPr>
                  </w:pPr>
                </w:p>
                <w:p w14:paraId="06621701" w14:textId="77777777" w:rsidR="00423639" w:rsidRPr="008617B3" w:rsidRDefault="00423639" w:rsidP="00112AE4">
                  <w:pPr>
                    <w:ind w:left="284"/>
                    <w:jc w:val="center"/>
                    <w:rPr>
                      <w:rFonts w:ascii="Calibri" w:hAnsi="Calibri" w:cs="Arial"/>
                      <w:color w:val="FF0000"/>
                      <w:sz w:val="18"/>
                      <w:szCs w:val="18"/>
                    </w:rPr>
                  </w:pPr>
                </w:p>
              </w:tc>
            </w:tr>
            <w:tr w:rsidR="00112AE4" w:rsidRPr="008617B3" w14:paraId="395FBAB2" w14:textId="77777777" w:rsidTr="00950BC8">
              <w:tc>
                <w:tcPr>
                  <w:tcW w:w="1854" w:type="dxa"/>
                  <w:shd w:val="clear" w:color="auto" w:fill="FFFFFF"/>
                </w:tcPr>
                <w:p w14:paraId="704BD3E9" w14:textId="600909B8" w:rsidR="00112AE4" w:rsidRPr="008617B3" w:rsidRDefault="00112AE4" w:rsidP="00112AE4">
                  <w:pPr>
                    <w:ind w:left="284"/>
                    <w:jc w:val="center"/>
                    <w:rPr>
                      <w:rFonts w:ascii="Calibri" w:hAnsi="Calibri"/>
                      <w:color w:val="FF0000"/>
                      <w:sz w:val="19"/>
                      <w:szCs w:val="19"/>
                    </w:rPr>
                  </w:pPr>
                  <w:r w:rsidRPr="00FD223D">
                    <w:rPr>
                      <w:rFonts w:ascii="Calibri" w:hAnsi="Calibri" w:cs="Calibri"/>
                      <w:sz w:val="16"/>
                      <w:szCs w:val="16"/>
                    </w:rPr>
                    <w:t>Website, Media and Communications Officer</w:t>
                  </w:r>
                </w:p>
              </w:tc>
              <w:tc>
                <w:tcPr>
                  <w:tcW w:w="2536" w:type="dxa"/>
                  <w:shd w:val="clear" w:color="auto" w:fill="FFFFFF"/>
                </w:tcPr>
                <w:p w14:paraId="280D7EF7" w14:textId="77777777" w:rsidR="00112AE4" w:rsidRDefault="00112AE4" w:rsidP="00112AE4">
                  <w:pPr>
                    <w:rPr>
                      <w:rFonts w:ascii="Calibri" w:hAnsi="Calibri" w:cs="Calibri"/>
                      <w:sz w:val="16"/>
                      <w:szCs w:val="16"/>
                    </w:rPr>
                  </w:pPr>
                  <w:r>
                    <w:rPr>
                      <w:rFonts w:ascii="Calibri" w:hAnsi="Calibri" w:cs="Calibri"/>
                      <w:sz w:val="16"/>
                      <w:szCs w:val="16"/>
                    </w:rPr>
                    <w:t>Dr Catherine Hennessy</w:t>
                  </w:r>
                </w:p>
                <w:p w14:paraId="28CCA42C" w14:textId="77777777" w:rsidR="00112AE4" w:rsidRDefault="00112AE4" w:rsidP="00112AE4">
                  <w:pPr>
                    <w:rPr>
                      <w:rFonts w:ascii="Calibri" w:hAnsi="Calibri" w:cs="Calibri"/>
                      <w:sz w:val="16"/>
                      <w:szCs w:val="16"/>
                    </w:rPr>
                  </w:pPr>
                  <w:r>
                    <w:rPr>
                      <w:rFonts w:ascii="Calibri" w:hAnsi="Calibri" w:cs="Calibri"/>
                      <w:sz w:val="16"/>
                      <w:szCs w:val="16"/>
                    </w:rPr>
                    <w:t>(BSMS)</w:t>
                  </w:r>
                </w:p>
                <w:p w14:paraId="4DC2E8AD" w14:textId="77777777" w:rsidR="00112AE4" w:rsidRPr="00650923" w:rsidRDefault="00112AE4" w:rsidP="00112AE4">
                  <w:pPr>
                    <w:rPr>
                      <w:rFonts w:ascii="Calibri" w:hAnsi="Calibri" w:cs="Calibri"/>
                      <w:i/>
                      <w:iCs/>
                      <w:color w:val="FF0000"/>
                      <w:sz w:val="16"/>
                      <w:szCs w:val="16"/>
                    </w:rPr>
                  </w:pPr>
                  <w:r w:rsidRPr="00650923">
                    <w:rPr>
                      <w:rFonts w:ascii="Calibri" w:hAnsi="Calibri" w:cs="Calibri"/>
                      <w:i/>
                      <w:iCs/>
                      <w:color w:val="FF0000"/>
                      <w:sz w:val="16"/>
                      <w:szCs w:val="16"/>
                    </w:rPr>
                    <w:t>Catherine Hennessy to resign at 13.02.25 Council (maternity leave)</w:t>
                  </w:r>
                </w:p>
                <w:p w14:paraId="496513A2" w14:textId="55C6C311" w:rsidR="00112AE4" w:rsidRDefault="00112AE4" w:rsidP="00112AE4">
                  <w:pPr>
                    <w:rPr>
                      <w:rFonts w:ascii="Calibri" w:hAnsi="Calibri" w:cs="Calibri"/>
                      <w:i/>
                      <w:iCs/>
                      <w:sz w:val="16"/>
                      <w:szCs w:val="16"/>
                    </w:rPr>
                  </w:pPr>
                  <w:r w:rsidRPr="009313EE">
                    <w:rPr>
                      <w:rFonts w:ascii="Calibri" w:hAnsi="Calibri" w:cs="Calibri"/>
                      <w:i/>
                      <w:iCs/>
                      <w:sz w:val="16"/>
                      <w:szCs w:val="16"/>
                    </w:rPr>
                    <w:t>Dr Kate Dulohery to be elected to WMC</w:t>
                  </w:r>
                  <w:r w:rsidR="00423639">
                    <w:rPr>
                      <w:rFonts w:ascii="Calibri" w:hAnsi="Calibri" w:cs="Calibri"/>
                      <w:i/>
                      <w:iCs/>
                      <w:sz w:val="16"/>
                      <w:szCs w:val="16"/>
                    </w:rPr>
                    <w:t>C</w:t>
                  </w:r>
                  <w:r w:rsidRPr="009313EE">
                    <w:rPr>
                      <w:rFonts w:ascii="Calibri" w:hAnsi="Calibri" w:cs="Calibri"/>
                      <w:i/>
                      <w:iCs/>
                      <w:sz w:val="16"/>
                      <w:szCs w:val="16"/>
                    </w:rPr>
                    <w:t xml:space="preserve"> at 13.02.25 Council</w:t>
                  </w:r>
                  <w:r>
                    <w:rPr>
                      <w:rFonts w:ascii="Calibri" w:hAnsi="Calibri" w:cs="Calibri"/>
                      <w:i/>
                      <w:iCs/>
                      <w:sz w:val="16"/>
                      <w:szCs w:val="16"/>
                    </w:rPr>
                    <w:t xml:space="preserve"> to 17.07.25.</w:t>
                  </w:r>
                </w:p>
                <w:p w14:paraId="45AEFF13" w14:textId="77777777" w:rsidR="00112AE4" w:rsidRDefault="00112AE4" w:rsidP="00112AE4">
                  <w:pPr>
                    <w:rPr>
                      <w:rFonts w:ascii="Calibri" w:hAnsi="Calibri" w:cs="Calibri"/>
                      <w:i/>
                      <w:iCs/>
                      <w:sz w:val="16"/>
                      <w:szCs w:val="16"/>
                    </w:rPr>
                  </w:pPr>
                  <w:r>
                    <w:rPr>
                      <w:rFonts w:ascii="Calibri" w:hAnsi="Calibri" w:cs="Calibri"/>
                      <w:i/>
                      <w:iCs/>
                      <w:sz w:val="16"/>
                      <w:szCs w:val="16"/>
                    </w:rPr>
                    <w:t>Kate Dulohery to resign 17.07.25 (maternity leave).</w:t>
                  </w:r>
                </w:p>
                <w:p w14:paraId="657C51D8" w14:textId="77777777" w:rsidR="00112AE4" w:rsidRDefault="00112AE4" w:rsidP="00112AE4">
                  <w:pPr>
                    <w:rPr>
                      <w:rFonts w:ascii="Calibri" w:hAnsi="Calibri" w:cs="Calibri"/>
                      <w:i/>
                      <w:iCs/>
                      <w:sz w:val="16"/>
                      <w:szCs w:val="16"/>
                    </w:rPr>
                  </w:pPr>
                  <w:r>
                    <w:rPr>
                      <w:rFonts w:ascii="Calibri" w:hAnsi="Calibri" w:cs="Calibri"/>
                      <w:i/>
                      <w:iCs/>
                      <w:sz w:val="16"/>
                      <w:szCs w:val="16"/>
                    </w:rPr>
                    <w:t>17.07.25 to February 2026 a casual vacancy will ensue.</w:t>
                  </w:r>
                </w:p>
                <w:p w14:paraId="6D5CB26B" w14:textId="77777777" w:rsidR="00112AE4" w:rsidRPr="008617B3" w:rsidRDefault="00112AE4" w:rsidP="00112AE4">
                  <w:pPr>
                    <w:ind w:right="885"/>
                    <w:rPr>
                      <w:rFonts w:ascii="Calibri" w:hAnsi="Calibri"/>
                      <w:color w:val="FF0000"/>
                      <w:sz w:val="19"/>
                      <w:szCs w:val="19"/>
                    </w:rPr>
                  </w:pPr>
                  <w:r>
                    <w:rPr>
                      <w:rFonts w:ascii="Calibri" w:hAnsi="Calibri" w:cs="Calibri"/>
                      <w:i/>
                      <w:iCs/>
                      <w:sz w:val="16"/>
                      <w:szCs w:val="16"/>
                    </w:rPr>
                    <w:t>February 2026 Council Catherine Hennessy to be elected to complete the remainder of her 2</w:t>
                  </w:r>
                  <w:r w:rsidRPr="009313EE">
                    <w:rPr>
                      <w:rFonts w:ascii="Calibri" w:hAnsi="Calibri" w:cs="Calibri"/>
                      <w:i/>
                      <w:iCs/>
                      <w:sz w:val="16"/>
                      <w:szCs w:val="16"/>
                      <w:vertAlign w:val="superscript"/>
                    </w:rPr>
                    <w:t>nd</w:t>
                  </w:r>
                  <w:r>
                    <w:rPr>
                      <w:rFonts w:ascii="Calibri" w:hAnsi="Calibri" w:cs="Calibri"/>
                      <w:i/>
                      <w:iCs/>
                      <w:sz w:val="16"/>
                      <w:szCs w:val="16"/>
                    </w:rPr>
                    <w:t xml:space="preserve"> term of office.</w:t>
                  </w:r>
                </w:p>
              </w:tc>
              <w:tc>
                <w:tcPr>
                  <w:tcW w:w="1292" w:type="dxa"/>
                  <w:shd w:val="clear" w:color="auto" w:fill="FFFFFF"/>
                </w:tcPr>
                <w:p w14:paraId="1835A2BE" w14:textId="77777777" w:rsidR="00112AE4" w:rsidRPr="00FB3F6E" w:rsidRDefault="00112AE4" w:rsidP="00112AE4">
                  <w:pPr>
                    <w:jc w:val="center"/>
                    <w:rPr>
                      <w:rFonts w:ascii="Calibri" w:hAnsi="Calibri" w:cs="Calibri"/>
                      <w:sz w:val="16"/>
                      <w:szCs w:val="16"/>
                    </w:rPr>
                  </w:pPr>
                  <w:r w:rsidRPr="00FB3F6E">
                    <w:rPr>
                      <w:rFonts w:ascii="Calibri" w:hAnsi="Calibri" w:cs="Calibri"/>
                      <w:sz w:val="16"/>
                      <w:szCs w:val="16"/>
                    </w:rPr>
                    <w:t>2026</w:t>
                  </w:r>
                </w:p>
                <w:p w14:paraId="5CB10DD7" w14:textId="77777777" w:rsidR="00112AE4" w:rsidRDefault="00112AE4" w:rsidP="00112AE4">
                  <w:pPr>
                    <w:jc w:val="center"/>
                    <w:rPr>
                      <w:rFonts w:ascii="Calibri" w:hAnsi="Calibri" w:cs="Calibri"/>
                      <w:sz w:val="16"/>
                      <w:szCs w:val="16"/>
                    </w:rPr>
                  </w:pPr>
                </w:p>
                <w:p w14:paraId="0F6CE180" w14:textId="77777777" w:rsidR="00112AE4" w:rsidRDefault="00112AE4" w:rsidP="00112AE4">
                  <w:pPr>
                    <w:jc w:val="center"/>
                    <w:rPr>
                      <w:rFonts w:ascii="Calibri" w:hAnsi="Calibri" w:cs="Calibri"/>
                      <w:sz w:val="16"/>
                      <w:szCs w:val="16"/>
                    </w:rPr>
                  </w:pPr>
                </w:p>
                <w:p w14:paraId="5F13B0A8" w14:textId="77777777" w:rsidR="00112AE4" w:rsidRPr="00FB3F6E" w:rsidRDefault="00112AE4" w:rsidP="00112AE4">
                  <w:pPr>
                    <w:jc w:val="center"/>
                    <w:rPr>
                      <w:rFonts w:ascii="Calibri" w:hAnsi="Calibri" w:cs="Calibri"/>
                      <w:sz w:val="16"/>
                      <w:szCs w:val="16"/>
                    </w:rPr>
                  </w:pPr>
                </w:p>
                <w:p w14:paraId="116D0FF9" w14:textId="77777777" w:rsidR="00112AE4" w:rsidRPr="008617B3" w:rsidRDefault="00112AE4" w:rsidP="00112AE4">
                  <w:pPr>
                    <w:ind w:left="284"/>
                    <w:jc w:val="center"/>
                    <w:rPr>
                      <w:rFonts w:ascii="Calibri" w:hAnsi="Calibri"/>
                      <w:color w:val="FF0000"/>
                      <w:sz w:val="19"/>
                      <w:szCs w:val="19"/>
                    </w:rPr>
                  </w:pPr>
                </w:p>
              </w:tc>
              <w:tc>
                <w:tcPr>
                  <w:tcW w:w="1275" w:type="dxa"/>
                  <w:shd w:val="clear" w:color="auto" w:fill="FFFFFF"/>
                </w:tcPr>
                <w:p w14:paraId="200A8F5D" w14:textId="77777777" w:rsidR="00112AE4" w:rsidRDefault="00112AE4" w:rsidP="00112AE4">
                  <w:pPr>
                    <w:jc w:val="center"/>
                    <w:rPr>
                      <w:rFonts w:ascii="Calibri" w:hAnsi="Calibri" w:cs="Calibri"/>
                      <w:sz w:val="16"/>
                      <w:szCs w:val="16"/>
                    </w:rPr>
                  </w:pPr>
                  <w:r w:rsidRPr="00FB3F6E">
                    <w:rPr>
                      <w:rFonts w:ascii="Calibri" w:hAnsi="Calibri" w:cs="Calibri"/>
                      <w:sz w:val="16"/>
                      <w:szCs w:val="16"/>
                    </w:rPr>
                    <w:t>2</w:t>
                  </w:r>
                </w:p>
                <w:p w14:paraId="502A9656" w14:textId="77777777" w:rsidR="00112AE4" w:rsidRDefault="00112AE4" w:rsidP="00112AE4">
                  <w:pPr>
                    <w:jc w:val="center"/>
                    <w:rPr>
                      <w:rFonts w:ascii="Calibri" w:hAnsi="Calibri" w:cs="Calibri"/>
                      <w:sz w:val="16"/>
                      <w:szCs w:val="16"/>
                    </w:rPr>
                  </w:pPr>
                </w:p>
                <w:p w14:paraId="0CD639E3" w14:textId="77777777" w:rsidR="00112AE4" w:rsidRDefault="00112AE4" w:rsidP="00112AE4">
                  <w:pPr>
                    <w:jc w:val="center"/>
                    <w:rPr>
                      <w:rFonts w:ascii="Calibri" w:hAnsi="Calibri" w:cs="Calibri"/>
                      <w:sz w:val="16"/>
                      <w:szCs w:val="16"/>
                    </w:rPr>
                  </w:pPr>
                </w:p>
                <w:p w14:paraId="11776860" w14:textId="77777777" w:rsidR="00112AE4" w:rsidRDefault="00112AE4" w:rsidP="00112AE4">
                  <w:pPr>
                    <w:jc w:val="center"/>
                    <w:rPr>
                      <w:rFonts w:ascii="Calibri" w:hAnsi="Calibri" w:cs="Calibri"/>
                      <w:sz w:val="16"/>
                      <w:szCs w:val="16"/>
                    </w:rPr>
                  </w:pPr>
                </w:p>
                <w:p w14:paraId="2CEBD31D" w14:textId="77777777" w:rsidR="00112AE4" w:rsidRDefault="00112AE4" w:rsidP="00112AE4">
                  <w:pPr>
                    <w:jc w:val="center"/>
                    <w:rPr>
                      <w:rFonts w:ascii="Calibri" w:hAnsi="Calibri" w:cs="Calibri"/>
                      <w:sz w:val="16"/>
                      <w:szCs w:val="16"/>
                    </w:rPr>
                  </w:pPr>
                </w:p>
                <w:p w14:paraId="6E0EC7C3" w14:textId="77777777" w:rsidR="00112AE4" w:rsidRPr="008617B3" w:rsidRDefault="00112AE4" w:rsidP="00112AE4">
                  <w:pPr>
                    <w:ind w:left="284"/>
                    <w:jc w:val="center"/>
                    <w:rPr>
                      <w:rFonts w:ascii="Calibri" w:hAnsi="Calibri"/>
                      <w:color w:val="FF0000"/>
                      <w:sz w:val="19"/>
                      <w:szCs w:val="19"/>
                    </w:rPr>
                  </w:pPr>
                </w:p>
              </w:tc>
              <w:tc>
                <w:tcPr>
                  <w:tcW w:w="1560" w:type="dxa"/>
                  <w:shd w:val="clear" w:color="auto" w:fill="FFFFFF"/>
                </w:tcPr>
                <w:p w14:paraId="481287F0"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w:t>
                  </w:r>
                </w:p>
                <w:p w14:paraId="09F5E506" w14:textId="77777777" w:rsidR="00112AE4" w:rsidRPr="008617B3" w:rsidRDefault="00112AE4" w:rsidP="00112AE4">
                  <w:pPr>
                    <w:jc w:val="center"/>
                    <w:rPr>
                      <w:rFonts w:ascii="Calibri" w:hAnsi="Calibri"/>
                      <w:color w:val="FF0000"/>
                      <w:sz w:val="19"/>
                      <w:szCs w:val="19"/>
                    </w:rPr>
                  </w:pPr>
                  <w:r w:rsidRPr="00FD223D">
                    <w:rPr>
                      <w:rFonts w:ascii="Calibri" w:hAnsi="Calibri" w:cs="Calibri"/>
                      <w:sz w:val="16"/>
                      <w:szCs w:val="16"/>
                    </w:rPr>
                    <w:t>(each of three years)</w:t>
                  </w:r>
                </w:p>
              </w:tc>
            </w:tr>
            <w:tr w:rsidR="00112AE4" w:rsidRPr="008617B3" w14:paraId="6402254A" w14:textId="77777777" w:rsidTr="00950BC8">
              <w:tc>
                <w:tcPr>
                  <w:tcW w:w="1854" w:type="dxa"/>
                  <w:shd w:val="clear" w:color="auto" w:fill="FFFFFF"/>
                </w:tcPr>
                <w:p w14:paraId="288A1C40" w14:textId="77777777" w:rsidR="00112AE4" w:rsidRPr="008617B3" w:rsidRDefault="00112AE4" w:rsidP="00112AE4">
                  <w:pPr>
                    <w:ind w:left="284"/>
                    <w:jc w:val="center"/>
                    <w:rPr>
                      <w:rFonts w:ascii="Calibri" w:hAnsi="Calibri" w:cs="Calibri"/>
                      <w:color w:val="FF0000"/>
                      <w:sz w:val="16"/>
                      <w:szCs w:val="16"/>
                    </w:rPr>
                  </w:pPr>
                  <w:r>
                    <w:rPr>
                      <w:rFonts w:ascii="Calibri" w:hAnsi="Calibri" w:cs="Calibri"/>
                      <w:sz w:val="16"/>
                      <w:szCs w:val="16"/>
                    </w:rPr>
                    <w:t>Equality, Diversity and Inclusion (EDI) Officer</w:t>
                  </w:r>
                </w:p>
              </w:tc>
              <w:tc>
                <w:tcPr>
                  <w:tcW w:w="2536" w:type="dxa"/>
                  <w:shd w:val="clear" w:color="auto" w:fill="FFFFFF"/>
                </w:tcPr>
                <w:p w14:paraId="556A9811" w14:textId="77777777" w:rsidR="00112AE4" w:rsidRPr="008617B3" w:rsidRDefault="00112AE4" w:rsidP="00112AE4">
                  <w:pPr>
                    <w:rPr>
                      <w:rFonts w:ascii="Calibri" w:hAnsi="Calibri" w:cs="Calibri"/>
                      <w:color w:val="FF0000"/>
                      <w:sz w:val="16"/>
                      <w:szCs w:val="16"/>
                    </w:rPr>
                  </w:pPr>
                  <w:r>
                    <w:rPr>
                      <w:rFonts w:ascii="Calibri" w:hAnsi="Calibri" w:cs="Calibri"/>
                      <w:color w:val="FF0000"/>
                      <w:sz w:val="16"/>
                      <w:szCs w:val="16"/>
                    </w:rPr>
                    <w:t xml:space="preserve">Casual </w:t>
                  </w:r>
                  <w:r w:rsidRPr="00306F45">
                    <w:rPr>
                      <w:rFonts w:ascii="Calibri" w:hAnsi="Calibri" w:cs="Calibri"/>
                      <w:color w:val="FF0000"/>
                      <w:sz w:val="16"/>
                      <w:szCs w:val="16"/>
                    </w:rPr>
                    <w:t>Vacancy</w:t>
                  </w:r>
                </w:p>
              </w:tc>
              <w:tc>
                <w:tcPr>
                  <w:tcW w:w="1292" w:type="dxa"/>
                  <w:shd w:val="clear" w:color="auto" w:fill="FFFFFF"/>
                </w:tcPr>
                <w:p w14:paraId="7558B5B0" w14:textId="77777777" w:rsidR="00112AE4" w:rsidRPr="008617B3" w:rsidRDefault="00112AE4" w:rsidP="00112AE4">
                  <w:pPr>
                    <w:ind w:left="284"/>
                    <w:jc w:val="center"/>
                    <w:rPr>
                      <w:rFonts w:ascii="Calibri" w:hAnsi="Calibri" w:cs="Calibri"/>
                      <w:color w:val="FF0000"/>
                      <w:sz w:val="16"/>
                      <w:szCs w:val="16"/>
                    </w:rPr>
                  </w:pPr>
                  <w:r>
                    <w:rPr>
                      <w:rFonts w:ascii="Calibri" w:hAnsi="Calibri" w:cs="Calibri"/>
                      <w:sz w:val="16"/>
                      <w:szCs w:val="16"/>
                    </w:rPr>
                    <w:t>2025</w:t>
                  </w:r>
                </w:p>
              </w:tc>
              <w:tc>
                <w:tcPr>
                  <w:tcW w:w="1275" w:type="dxa"/>
                  <w:shd w:val="clear" w:color="auto" w:fill="FFFFFF"/>
                </w:tcPr>
                <w:p w14:paraId="673F2842" w14:textId="45363A3E" w:rsidR="00112AE4" w:rsidRPr="008617B3" w:rsidRDefault="00112AE4" w:rsidP="00112AE4">
                  <w:pPr>
                    <w:ind w:left="284"/>
                    <w:jc w:val="center"/>
                    <w:rPr>
                      <w:rFonts w:ascii="Calibri" w:hAnsi="Calibri" w:cs="Calibri"/>
                      <w:color w:val="FF0000"/>
                      <w:sz w:val="16"/>
                      <w:szCs w:val="16"/>
                    </w:rPr>
                  </w:pPr>
                  <w:r>
                    <w:rPr>
                      <w:rFonts w:ascii="Calibri" w:hAnsi="Calibri" w:cs="Calibri"/>
                      <w:sz w:val="16"/>
                      <w:szCs w:val="16"/>
                    </w:rPr>
                    <w:t xml:space="preserve">Casual* Vacancy from 04.05.23 </w:t>
                  </w:r>
                </w:p>
              </w:tc>
              <w:tc>
                <w:tcPr>
                  <w:tcW w:w="1560" w:type="dxa"/>
                  <w:shd w:val="clear" w:color="auto" w:fill="FFFFFF"/>
                </w:tcPr>
                <w:p w14:paraId="7CF8479C" w14:textId="77777777" w:rsidR="00112AE4" w:rsidRPr="00FD223D" w:rsidRDefault="00112AE4" w:rsidP="00112AE4">
                  <w:pPr>
                    <w:jc w:val="center"/>
                    <w:rPr>
                      <w:rFonts w:ascii="Calibri" w:hAnsi="Calibri" w:cs="Calibri"/>
                      <w:sz w:val="16"/>
                      <w:szCs w:val="16"/>
                    </w:rPr>
                  </w:pPr>
                  <w:r w:rsidRPr="00FD223D">
                    <w:rPr>
                      <w:rFonts w:ascii="Calibri" w:hAnsi="Calibri" w:cs="Calibri"/>
                      <w:sz w:val="16"/>
                      <w:szCs w:val="16"/>
                    </w:rPr>
                    <w:t>2</w:t>
                  </w:r>
                </w:p>
                <w:p w14:paraId="5BE0317E" w14:textId="77777777" w:rsidR="00112AE4" w:rsidRDefault="00112AE4" w:rsidP="00112AE4">
                  <w:pPr>
                    <w:jc w:val="center"/>
                    <w:rPr>
                      <w:rFonts w:ascii="Calibri" w:hAnsi="Calibri" w:cs="Calibri"/>
                      <w:sz w:val="16"/>
                      <w:szCs w:val="16"/>
                    </w:rPr>
                  </w:pPr>
                  <w:r w:rsidRPr="00FD223D">
                    <w:rPr>
                      <w:rFonts w:ascii="Calibri" w:hAnsi="Calibri" w:cs="Calibri"/>
                      <w:sz w:val="16"/>
                      <w:szCs w:val="16"/>
                    </w:rPr>
                    <w:t>(each of three years)</w:t>
                  </w:r>
                </w:p>
                <w:p w14:paraId="42D7987F" w14:textId="62451B0F" w:rsidR="00112AE4" w:rsidRPr="008617B3" w:rsidRDefault="00112AE4" w:rsidP="00112AE4">
                  <w:pPr>
                    <w:jc w:val="center"/>
                    <w:rPr>
                      <w:rFonts w:ascii="Calibri" w:hAnsi="Calibri" w:cs="Calibri"/>
                      <w:color w:val="FF0000"/>
                      <w:sz w:val="16"/>
                      <w:szCs w:val="16"/>
                    </w:rPr>
                  </w:pPr>
                  <w:r>
                    <w:rPr>
                      <w:rFonts w:ascii="Calibri" w:hAnsi="Calibri" w:cs="Calibri"/>
                      <w:sz w:val="16"/>
                      <w:szCs w:val="16"/>
                    </w:rPr>
                    <w:t xml:space="preserve">After </w:t>
                  </w:r>
                  <w:r w:rsidR="00423639">
                    <w:rPr>
                      <w:rFonts w:ascii="Calibri" w:hAnsi="Calibri" w:cs="Calibri"/>
                      <w:sz w:val="16"/>
                      <w:szCs w:val="16"/>
                    </w:rPr>
                    <w:t>C</w:t>
                  </w:r>
                  <w:r>
                    <w:rPr>
                      <w:rFonts w:ascii="Calibri" w:hAnsi="Calibri" w:cs="Calibri"/>
                      <w:sz w:val="16"/>
                      <w:szCs w:val="16"/>
                    </w:rPr>
                    <w:t xml:space="preserve">asual </w:t>
                  </w:r>
                  <w:r w:rsidR="00423639">
                    <w:rPr>
                      <w:rFonts w:ascii="Calibri" w:hAnsi="Calibri" w:cs="Calibri"/>
                      <w:sz w:val="16"/>
                      <w:szCs w:val="16"/>
                    </w:rPr>
                    <w:t>V</w:t>
                  </w:r>
                  <w:r>
                    <w:rPr>
                      <w:rFonts w:ascii="Calibri" w:hAnsi="Calibri" w:cs="Calibri"/>
                      <w:sz w:val="16"/>
                      <w:szCs w:val="16"/>
                    </w:rPr>
                    <w:t>acancy ends</w:t>
                  </w:r>
                </w:p>
              </w:tc>
            </w:tr>
          </w:tbl>
          <w:p w14:paraId="415D69F7" w14:textId="77777777" w:rsidR="0072256B" w:rsidRPr="00112AE4" w:rsidRDefault="0072256B" w:rsidP="0072256B">
            <w:pPr>
              <w:numPr>
                <w:ilvl w:val="0"/>
                <w:numId w:val="4"/>
              </w:numPr>
              <w:ind w:left="284" w:firstLine="0"/>
              <w:jc w:val="center"/>
              <w:rPr>
                <w:rFonts w:ascii="Calibri" w:hAnsi="Calibri" w:cs="Arial"/>
                <w:i/>
                <w:sz w:val="16"/>
                <w:szCs w:val="16"/>
              </w:rPr>
            </w:pPr>
            <w:r w:rsidRPr="008617B3">
              <w:rPr>
                <w:rFonts w:ascii="Calibri" w:hAnsi="Calibri" w:cs="Arial"/>
                <w:i/>
                <w:color w:val="FF0000"/>
                <w:sz w:val="16"/>
                <w:szCs w:val="16"/>
              </w:rPr>
              <w:t>‘</w:t>
            </w:r>
            <w:r w:rsidRPr="00112AE4">
              <w:rPr>
                <w:rFonts w:ascii="Calibri" w:hAnsi="Calibri" w:cs="Arial"/>
                <w:i/>
                <w:sz w:val="16"/>
                <w:szCs w:val="16"/>
              </w:rPr>
              <w:t>Current term’ relates to this election cycle it does not relate to the total number of terms that an individual may have served in this capacity</w:t>
            </w:r>
          </w:p>
          <w:p w14:paraId="37B6F9A7" w14:textId="77777777" w:rsidR="007D249E" w:rsidRPr="00595D16" w:rsidRDefault="007D249E" w:rsidP="0072256B">
            <w:pPr>
              <w:ind w:left="284"/>
              <w:jc w:val="center"/>
              <w:rPr>
                <w:rFonts w:ascii="Calibri" w:hAnsi="Calibri" w:cs="Arial"/>
                <w:i/>
                <w:sz w:val="16"/>
                <w:szCs w:val="16"/>
              </w:rPr>
            </w:pPr>
          </w:p>
          <w:p w14:paraId="01945C1B" w14:textId="77777777" w:rsidR="0072256B" w:rsidRPr="00595D16" w:rsidRDefault="0072256B" w:rsidP="0072256B">
            <w:pPr>
              <w:ind w:left="284"/>
              <w:jc w:val="center"/>
              <w:rPr>
                <w:rFonts w:ascii="Calibri" w:hAnsi="Calibri" w:cs="Arial"/>
                <w:b/>
                <w:sz w:val="20"/>
                <w:szCs w:val="20"/>
              </w:rPr>
            </w:pPr>
            <w:r w:rsidRPr="00595D16">
              <w:rPr>
                <w:rFonts w:ascii="Calibri" w:hAnsi="Calibri" w:cs="Arial"/>
                <w:b/>
                <w:sz w:val="20"/>
                <w:szCs w:val="20"/>
                <w:u w:val="single"/>
              </w:rPr>
              <w:t>ORDINARY COUNCILLORS (6)</w:t>
            </w:r>
          </w:p>
          <w:p w14:paraId="339E2285" w14:textId="77777777" w:rsidR="0072256B" w:rsidRPr="008617B3" w:rsidRDefault="0072256B" w:rsidP="0072256B">
            <w:pPr>
              <w:ind w:left="284"/>
              <w:jc w:val="center"/>
              <w:rPr>
                <w:rFonts w:ascii="Calibri" w:hAnsi="Calibri" w:cs="Arial"/>
                <w:b/>
                <w:color w:val="FF0000"/>
                <w:sz w:val="20"/>
                <w:szCs w:val="20"/>
              </w:rPr>
            </w:pPr>
            <w:r w:rsidRPr="00595D16">
              <w:rPr>
                <w:rFonts w:ascii="Calibri" w:hAnsi="Calibri" w:cs="Arial"/>
                <w:b/>
                <w:sz w:val="20"/>
                <w:szCs w:val="20"/>
              </w:rPr>
              <w:t xml:space="preserve">b) LIST OF ORDINARY COUNCILLORS.  </w:t>
            </w:r>
            <w:r w:rsidRPr="00595D16">
              <w:rPr>
                <w:rFonts w:ascii="Calibri" w:hAnsi="Calibri" w:cs="Arial"/>
                <w:b/>
                <w:sz w:val="20"/>
                <w:szCs w:val="20"/>
                <w:u w:val="single"/>
              </w:rPr>
              <w:t>Nominated</w:t>
            </w:r>
            <w:r w:rsidRPr="00595D16">
              <w:rPr>
                <w:rFonts w:ascii="Calibri" w:hAnsi="Calibri" w:cs="Arial"/>
                <w:b/>
                <w:sz w:val="20"/>
                <w:szCs w:val="20"/>
              </w:rPr>
              <w:t xml:space="preserve"> and </w:t>
            </w:r>
            <w:r w:rsidRPr="00595D16">
              <w:rPr>
                <w:rFonts w:ascii="Calibri" w:hAnsi="Calibri" w:cs="Arial"/>
                <w:b/>
                <w:sz w:val="20"/>
                <w:szCs w:val="20"/>
                <w:u w:val="single"/>
              </w:rPr>
              <w:t xml:space="preserve">elected </w:t>
            </w:r>
            <w:r w:rsidRPr="00595D16">
              <w:rPr>
                <w:rFonts w:ascii="Calibri" w:hAnsi="Calibri" w:cs="Arial"/>
                <w:b/>
                <w:sz w:val="20"/>
                <w:szCs w:val="20"/>
              </w:rPr>
              <w:t>by the Membership</w:t>
            </w:r>
            <w:r w:rsidRPr="008617B3">
              <w:rPr>
                <w:rFonts w:ascii="Calibri" w:hAnsi="Calibri" w:cs="Arial"/>
                <w:b/>
                <w:color w:val="FF0000"/>
                <w:sz w:val="20"/>
                <w:szCs w:val="20"/>
              </w:rPr>
              <w:t>.</w:t>
            </w:r>
          </w:p>
          <w:p w14:paraId="549F1053" w14:textId="77777777" w:rsidR="0072256B" w:rsidRPr="008617B3" w:rsidRDefault="0072256B" w:rsidP="0072256B">
            <w:pPr>
              <w:ind w:left="284"/>
              <w:jc w:val="both"/>
              <w:rPr>
                <w:rFonts w:ascii="Calibri" w:hAnsi="Calibri" w:cs="Arial"/>
                <w:b/>
                <w:color w:val="FF0000"/>
                <w:sz w:val="20"/>
                <w:szCs w:val="20"/>
              </w:rPr>
            </w:pPr>
          </w:p>
          <w:tbl>
            <w:tblPr>
              <w:tblW w:w="8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2410"/>
              <w:gridCol w:w="1418"/>
              <w:gridCol w:w="1275"/>
              <w:gridCol w:w="1560"/>
            </w:tblGrid>
            <w:tr w:rsidR="00BE43E7" w:rsidRPr="008617B3" w14:paraId="5CA7048C" w14:textId="77777777" w:rsidTr="00FE3023">
              <w:tc>
                <w:tcPr>
                  <w:tcW w:w="1854" w:type="dxa"/>
                  <w:shd w:val="clear" w:color="auto" w:fill="DAE9F7"/>
                </w:tcPr>
                <w:p w14:paraId="7542147B" w14:textId="77777777" w:rsidR="00BE43E7" w:rsidRPr="00595D16" w:rsidRDefault="00BE43E7" w:rsidP="00BE43E7">
                  <w:pPr>
                    <w:ind w:left="284"/>
                    <w:jc w:val="both"/>
                    <w:rPr>
                      <w:rFonts w:ascii="Calibri" w:hAnsi="Calibri" w:cs="Arial"/>
                      <w:sz w:val="18"/>
                      <w:szCs w:val="18"/>
                    </w:rPr>
                  </w:pPr>
                  <w:r w:rsidRPr="00595D16">
                    <w:rPr>
                      <w:rFonts w:ascii="Calibri" w:hAnsi="Calibri" w:cs="Calibri"/>
                      <w:b/>
                      <w:bCs/>
                      <w:sz w:val="16"/>
                      <w:szCs w:val="16"/>
                    </w:rPr>
                    <w:t>OFFICE</w:t>
                  </w:r>
                </w:p>
              </w:tc>
              <w:tc>
                <w:tcPr>
                  <w:tcW w:w="2410" w:type="dxa"/>
                  <w:shd w:val="clear" w:color="auto" w:fill="DAE9F7"/>
                </w:tcPr>
                <w:p w14:paraId="0318B06B" w14:textId="77777777" w:rsidR="00BE43E7" w:rsidRPr="00595D16" w:rsidRDefault="00BE43E7" w:rsidP="00BE43E7">
                  <w:pPr>
                    <w:ind w:left="284"/>
                    <w:jc w:val="both"/>
                    <w:rPr>
                      <w:rFonts w:ascii="Calibri" w:hAnsi="Calibri" w:cs="Arial"/>
                      <w:sz w:val="18"/>
                      <w:szCs w:val="18"/>
                    </w:rPr>
                  </w:pPr>
                  <w:r w:rsidRPr="00595D16">
                    <w:rPr>
                      <w:rFonts w:ascii="Calibri" w:hAnsi="Calibri" w:cs="Calibri"/>
                      <w:b/>
                      <w:bCs/>
                      <w:sz w:val="16"/>
                      <w:szCs w:val="16"/>
                    </w:rPr>
                    <w:t>HOLDER</w:t>
                  </w:r>
                </w:p>
              </w:tc>
              <w:tc>
                <w:tcPr>
                  <w:tcW w:w="1418" w:type="dxa"/>
                  <w:shd w:val="clear" w:color="auto" w:fill="DAE9F7"/>
                </w:tcPr>
                <w:p w14:paraId="6534A48D" w14:textId="77777777" w:rsidR="00BE43E7" w:rsidRPr="00595D16" w:rsidRDefault="00BE43E7" w:rsidP="00BE43E7">
                  <w:pPr>
                    <w:ind w:left="284"/>
                    <w:jc w:val="both"/>
                    <w:rPr>
                      <w:rFonts w:ascii="Calibri" w:hAnsi="Calibri" w:cs="Arial"/>
                      <w:sz w:val="18"/>
                      <w:szCs w:val="18"/>
                    </w:rPr>
                  </w:pPr>
                  <w:r w:rsidRPr="00595D16">
                    <w:rPr>
                      <w:rFonts w:ascii="Calibri" w:hAnsi="Calibri" w:cs="Calibri"/>
                      <w:b/>
                      <w:bCs/>
                      <w:sz w:val="16"/>
                      <w:szCs w:val="16"/>
                    </w:rPr>
                    <w:t>TO END OF</w:t>
                  </w:r>
                </w:p>
              </w:tc>
              <w:tc>
                <w:tcPr>
                  <w:tcW w:w="1275" w:type="dxa"/>
                  <w:shd w:val="clear" w:color="auto" w:fill="DAE9F7"/>
                </w:tcPr>
                <w:p w14:paraId="2F99B175" w14:textId="77777777" w:rsidR="00BE43E7" w:rsidRPr="00595D16" w:rsidRDefault="00BE43E7" w:rsidP="00BE43E7">
                  <w:pPr>
                    <w:ind w:left="284"/>
                    <w:jc w:val="both"/>
                    <w:rPr>
                      <w:rFonts w:ascii="Calibri" w:hAnsi="Calibri" w:cs="Arial"/>
                      <w:sz w:val="18"/>
                      <w:szCs w:val="18"/>
                    </w:rPr>
                  </w:pPr>
                  <w:r w:rsidRPr="00595D16">
                    <w:rPr>
                      <w:rFonts w:ascii="Calibri" w:hAnsi="Calibri" w:cs="Calibri"/>
                      <w:b/>
                      <w:bCs/>
                      <w:sz w:val="16"/>
                      <w:szCs w:val="16"/>
                    </w:rPr>
                    <w:t>CURRENT TERM*</w:t>
                  </w:r>
                </w:p>
              </w:tc>
              <w:tc>
                <w:tcPr>
                  <w:tcW w:w="1560" w:type="dxa"/>
                  <w:shd w:val="clear" w:color="auto" w:fill="DAE9F7"/>
                </w:tcPr>
                <w:p w14:paraId="3639A621" w14:textId="77777777" w:rsidR="00BE43E7" w:rsidRPr="00595D16" w:rsidRDefault="00BE43E7" w:rsidP="00BE43E7">
                  <w:pPr>
                    <w:ind w:left="284"/>
                    <w:jc w:val="both"/>
                    <w:rPr>
                      <w:rFonts w:ascii="Calibri" w:hAnsi="Calibri" w:cs="Arial"/>
                      <w:sz w:val="18"/>
                      <w:szCs w:val="18"/>
                    </w:rPr>
                  </w:pPr>
                  <w:r w:rsidRPr="00595D16">
                    <w:rPr>
                      <w:rFonts w:ascii="Calibri" w:hAnsi="Calibri" w:cs="Calibri"/>
                      <w:b/>
                      <w:bCs/>
                      <w:sz w:val="16"/>
                      <w:szCs w:val="16"/>
                    </w:rPr>
                    <w:t>MAXIMUM TERM*</w:t>
                  </w:r>
                </w:p>
              </w:tc>
            </w:tr>
            <w:tr w:rsidR="00112AE4" w:rsidRPr="008617B3" w14:paraId="4D3FA215" w14:textId="77777777" w:rsidTr="00950BC8">
              <w:tc>
                <w:tcPr>
                  <w:tcW w:w="1854" w:type="dxa"/>
                </w:tcPr>
                <w:p w14:paraId="0E66506B" w14:textId="77777777" w:rsidR="00112AE4" w:rsidRPr="008617B3" w:rsidRDefault="00112AE4" w:rsidP="00112AE4">
                  <w:pPr>
                    <w:ind w:left="284"/>
                    <w:jc w:val="both"/>
                    <w:rPr>
                      <w:rFonts w:ascii="Calibri" w:hAnsi="Calibri" w:cs="Arial"/>
                      <w:color w:val="FF0000"/>
                      <w:sz w:val="18"/>
                      <w:szCs w:val="18"/>
                    </w:rPr>
                  </w:pPr>
                  <w:r w:rsidRPr="00013941">
                    <w:rPr>
                      <w:rFonts w:ascii="Calibri" w:hAnsi="Calibri" w:cs="Calibri"/>
                      <w:b/>
                      <w:bCs/>
                      <w:sz w:val="16"/>
                      <w:szCs w:val="16"/>
                    </w:rPr>
                    <w:t>OFFICE</w:t>
                  </w:r>
                </w:p>
              </w:tc>
              <w:tc>
                <w:tcPr>
                  <w:tcW w:w="2410" w:type="dxa"/>
                </w:tcPr>
                <w:p w14:paraId="0627DF62" w14:textId="77777777" w:rsidR="00112AE4" w:rsidRPr="008617B3" w:rsidRDefault="00112AE4" w:rsidP="00112AE4">
                  <w:pPr>
                    <w:rPr>
                      <w:rFonts w:ascii="Calibri" w:hAnsi="Calibri" w:cs="Arial"/>
                      <w:color w:val="FF0000"/>
                      <w:sz w:val="18"/>
                      <w:szCs w:val="18"/>
                    </w:rPr>
                  </w:pPr>
                  <w:r w:rsidRPr="00013941">
                    <w:rPr>
                      <w:rFonts w:ascii="Calibri" w:hAnsi="Calibri" w:cs="Calibri"/>
                      <w:b/>
                      <w:bCs/>
                      <w:sz w:val="16"/>
                      <w:szCs w:val="16"/>
                    </w:rPr>
                    <w:t>HOLDER</w:t>
                  </w:r>
                </w:p>
              </w:tc>
              <w:tc>
                <w:tcPr>
                  <w:tcW w:w="1418" w:type="dxa"/>
                </w:tcPr>
                <w:p w14:paraId="42B16328" w14:textId="77777777" w:rsidR="00112AE4" w:rsidRPr="008617B3" w:rsidRDefault="00112AE4" w:rsidP="00112AE4">
                  <w:pPr>
                    <w:ind w:left="284"/>
                    <w:jc w:val="right"/>
                    <w:rPr>
                      <w:rFonts w:ascii="Calibri" w:hAnsi="Calibri" w:cs="Arial"/>
                      <w:color w:val="FF0000"/>
                      <w:sz w:val="18"/>
                      <w:szCs w:val="18"/>
                    </w:rPr>
                  </w:pPr>
                  <w:r w:rsidRPr="00013941">
                    <w:rPr>
                      <w:rFonts w:ascii="Calibri" w:hAnsi="Calibri" w:cs="Calibri"/>
                      <w:b/>
                      <w:bCs/>
                      <w:sz w:val="16"/>
                      <w:szCs w:val="16"/>
                    </w:rPr>
                    <w:t>TO END OF</w:t>
                  </w:r>
                </w:p>
              </w:tc>
              <w:tc>
                <w:tcPr>
                  <w:tcW w:w="1275" w:type="dxa"/>
                </w:tcPr>
                <w:p w14:paraId="2A35C3FC" w14:textId="77777777" w:rsidR="00112AE4" w:rsidRPr="008617B3" w:rsidRDefault="00112AE4" w:rsidP="00112AE4">
                  <w:pPr>
                    <w:ind w:left="284"/>
                    <w:jc w:val="right"/>
                    <w:rPr>
                      <w:rFonts w:ascii="Calibri" w:hAnsi="Calibri" w:cs="Arial"/>
                      <w:color w:val="FF0000"/>
                      <w:sz w:val="18"/>
                      <w:szCs w:val="18"/>
                    </w:rPr>
                  </w:pPr>
                  <w:r w:rsidRPr="00013941">
                    <w:rPr>
                      <w:rFonts w:ascii="Calibri" w:hAnsi="Calibri" w:cs="Calibri"/>
                      <w:b/>
                      <w:bCs/>
                      <w:sz w:val="16"/>
                      <w:szCs w:val="16"/>
                    </w:rPr>
                    <w:t>CURRENT TERM*</w:t>
                  </w:r>
                </w:p>
              </w:tc>
              <w:tc>
                <w:tcPr>
                  <w:tcW w:w="1560" w:type="dxa"/>
                </w:tcPr>
                <w:p w14:paraId="6BAC54D7" w14:textId="77777777" w:rsidR="00112AE4" w:rsidRPr="008617B3" w:rsidRDefault="00112AE4" w:rsidP="00112AE4">
                  <w:pPr>
                    <w:ind w:left="284"/>
                    <w:jc w:val="both"/>
                    <w:rPr>
                      <w:rFonts w:ascii="Calibri" w:hAnsi="Calibri" w:cs="Arial"/>
                      <w:color w:val="FF0000"/>
                      <w:sz w:val="18"/>
                      <w:szCs w:val="18"/>
                    </w:rPr>
                  </w:pPr>
                  <w:r w:rsidRPr="00013941">
                    <w:rPr>
                      <w:rFonts w:ascii="Calibri" w:hAnsi="Calibri" w:cs="Calibri"/>
                      <w:b/>
                      <w:bCs/>
                      <w:sz w:val="16"/>
                      <w:szCs w:val="16"/>
                    </w:rPr>
                    <w:t>MAXIMUM TERM*</w:t>
                  </w:r>
                </w:p>
              </w:tc>
            </w:tr>
            <w:tr w:rsidR="00112AE4" w:rsidRPr="008617B3" w14:paraId="09C09779" w14:textId="77777777" w:rsidTr="00C00A16">
              <w:trPr>
                <w:trHeight w:val="667"/>
              </w:trPr>
              <w:tc>
                <w:tcPr>
                  <w:tcW w:w="1854" w:type="dxa"/>
                </w:tcPr>
                <w:p w14:paraId="1D39E1B6" w14:textId="77777777" w:rsidR="00112AE4" w:rsidRPr="008617B3" w:rsidRDefault="00112AE4" w:rsidP="00112AE4">
                  <w:pPr>
                    <w:ind w:left="284"/>
                    <w:jc w:val="both"/>
                    <w:rPr>
                      <w:rFonts w:ascii="Calibri" w:hAnsi="Calibri" w:cs="Arial"/>
                      <w:color w:val="FF0000"/>
                      <w:sz w:val="18"/>
                      <w:szCs w:val="18"/>
                    </w:rPr>
                  </w:pPr>
                  <w:r w:rsidRPr="00013941">
                    <w:rPr>
                      <w:rFonts w:ascii="Calibri" w:hAnsi="Calibri" w:cs="Calibri"/>
                      <w:sz w:val="16"/>
                      <w:szCs w:val="16"/>
                    </w:rPr>
                    <w:t>Ordinary Councillor</w:t>
                  </w:r>
                </w:p>
              </w:tc>
              <w:tc>
                <w:tcPr>
                  <w:tcW w:w="2410" w:type="dxa"/>
                </w:tcPr>
                <w:p w14:paraId="5094D40A" w14:textId="77777777" w:rsidR="00112AE4" w:rsidRPr="00124B22" w:rsidRDefault="00112AE4" w:rsidP="00112AE4">
                  <w:pPr>
                    <w:rPr>
                      <w:rFonts w:ascii="Calibri" w:hAnsi="Calibri" w:cs="Calibri"/>
                      <w:sz w:val="16"/>
                      <w:szCs w:val="16"/>
                    </w:rPr>
                  </w:pPr>
                  <w:r>
                    <w:rPr>
                      <w:rFonts w:ascii="Calibri" w:hAnsi="Calibri" w:cs="Calibri"/>
                      <w:sz w:val="16"/>
                      <w:szCs w:val="16"/>
                    </w:rPr>
                    <w:t>Dr</w:t>
                  </w:r>
                  <w:r w:rsidRPr="00124B22">
                    <w:rPr>
                      <w:rFonts w:ascii="Calibri" w:hAnsi="Calibri" w:cs="Calibri"/>
                      <w:sz w:val="16"/>
                      <w:szCs w:val="16"/>
                    </w:rPr>
                    <w:t xml:space="preserve"> Sheona Shankland</w:t>
                  </w:r>
                </w:p>
                <w:p w14:paraId="78976410" w14:textId="77777777" w:rsidR="00112AE4" w:rsidRPr="00124B22" w:rsidRDefault="00112AE4" w:rsidP="00112AE4">
                  <w:pPr>
                    <w:rPr>
                      <w:rFonts w:ascii="Calibri" w:hAnsi="Calibri" w:cs="Calibri"/>
                      <w:sz w:val="16"/>
                      <w:szCs w:val="16"/>
                    </w:rPr>
                  </w:pPr>
                  <w:r w:rsidRPr="00124B22">
                    <w:rPr>
                      <w:rFonts w:ascii="Calibri" w:hAnsi="Calibri" w:cs="Calibri"/>
                      <w:sz w:val="16"/>
                      <w:szCs w:val="16"/>
                    </w:rPr>
                    <w:t>(University of Lancaster)</w:t>
                  </w:r>
                </w:p>
                <w:p w14:paraId="62E6B13F" w14:textId="77777777" w:rsidR="00112AE4" w:rsidRPr="008617B3" w:rsidRDefault="00112AE4" w:rsidP="00112AE4">
                  <w:pPr>
                    <w:ind w:left="284"/>
                    <w:jc w:val="both"/>
                    <w:rPr>
                      <w:rFonts w:ascii="Calibri" w:hAnsi="Calibri" w:cs="Arial"/>
                      <w:color w:val="FF0000"/>
                      <w:sz w:val="18"/>
                      <w:szCs w:val="18"/>
                    </w:rPr>
                  </w:pPr>
                </w:p>
              </w:tc>
              <w:tc>
                <w:tcPr>
                  <w:tcW w:w="1418" w:type="dxa"/>
                </w:tcPr>
                <w:p w14:paraId="472AAC68" w14:textId="77777777" w:rsidR="00112AE4" w:rsidRPr="00124B22" w:rsidRDefault="00112AE4" w:rsidP="00112AE4">
                  <w:pPr>
                    <w:jc w:val="center"/>
                    <w:rPr>
                      <w:rFonts w:ascii="Calibri" w:hAnsi="Calibri" w:cs="Calibri"/>
                      <w:sz w:val="16"/>
                      <w:szCs w:val="16"/>
                    </w:rPr>
                  </w:pPr>
                  <w:r w:rsidRPr="00124B22">
                    <w:rPr>
                      <w:rFonts w:ascii="Calibri" w:hAnsi="Calibri" w:cs="Calibri"/>
                      <w:sz w:val="16"/>
                      <w:szCs w:val="16"/>
                    </w:rPr>
                    <w:t>2026</w:t>
                  </w:r>
                </w:p>
                <w:p w14:paraId="4B24E88C" w14:textId="77777777" w:rsidR="00112AE4" w:rsidRPr="00124B22" w:rsidRDefault="00112AE4" w:rsidP="00112AE4">
                  <w:pPr>
                    <w:jc w:val="center"/>
                    <w:rPr>
                      <w:rFonts w:ascii="Calibri" w:hAnsi="Calibri" w:cs="Calibri"/>
                      <w:sz w:val="16"/>
                      <w:szCs w:val="16"/>
                    </w:rPr>
                  </w:pPr>
                </w:p>
                <w:p w14:paraId="61FA29BC" w14:textId="77777777" w:rsidR="00112AE4" w:rsidRPr="008617B3" w:rsidRDefault="00112AE4" w:rsidP="00112AE4">
                  <w:pPr>
                    <w:ind w:left="284"/>
                    <w:jc w:val="right"/>
                    <w:rPr>
                      <w:rFonts w:ascii="Calibri" w:hAnsi="Calibri" w:cs="Arial"/>
                      <w:color w:val="FF0000"/>
                      <w:sz w:val="18"/>
                      <w:szCs w:val="18"/>
                    </w:rPr>
                  </w:pPr>
                </w:p>
              </w:tc>
              <w:tc>
                <w:tcPr>
                  <w:tcW w:w="1275" w:type="dxa"/>
                </w:tcPr>
                <w:p w14:paraId="551FFA32" w14:textId="77777777" w:rsidR="00112AE4" w:rsidRPr="00124B22" w:rsidRDefault="00112AE4" w:rsidP="00112AE4">
                  <w:pPr>
                    <w:jc w:val="center"/>
                    <w:rPr>
                      <w:rFonts w:ascii="Calibri" w:hAnsi="Calibri" w:cs="Calibri"/>
                      <w:sz w:val="16"/>
                      <w:szCs w:val="16"/>
                    </w:rPr>
                  </w:pPr>
                  <w:r w:rsidRPr="00124B22">
                    <w:rPr>
                      <w:rFonts w:ascii="Calibri" w:hAnsi="Calibri" w:cs="Calibri"/>
                      <w:sz w:val="16"/>
                      <w:szCs w:val="16"/>
                    </w:rPr>
                    <w:t xml:space="preserve">1 </w:t>
                  </w:r>
                </w:p>
                <w:p w14:paraId="46CE3564" w14:textId="77777777" w:rsidR="00112AE4" w:rsidRPr="00124B22" w:rsidRDefault="00112AE4" w:rsidP="00112AE4">
                  <w:pPr>
                    <w:jc w:val="center"/>
                    <w:rPr>
                      <w:rFonts w:ascii="Calibri" w:hAnsi="Calibri" w:cs="Calibri"/>
                      <w:sz w:val="16"/>
                      <w:szCs w:val="16"/>
                    </w:rPr>
                  </w:pPr>
                </w:p>
                <w:p w14:paraId="6FE32660" w14:textId="77777777" w:rsidR="00112AE4" w:rsidRPr="00124B22" w:rsidRDefault="00112AE4" w:rsidP="00112AE4">
                  <w:pPr>
                    <w:jc w:val="center"/>
                    <w:rPr>
                      <w:rFonts w:ascii="Calibri" w:hAnsi="Calibri" w:cs="Calibri"/>
                      <w:sz w:val="16"/>
                      <w:szCs w:val="16"/>
                    </w:rPr>
                  </w:pPr>
                </w:p>
                <w:p w14:paraId="78442409" w14:textId="77777777" w:rsidR="00112AE4" w:rsidRPr="00124B22" w:rsidRDefault="00112AE4" w:rsidP="00112AE4">
                  <w:pPr>
                    <w:jc w:val="center"/>
                    <w:rPr>
                      <w:rFonts w:ascii="Calibri" w:hAnsi="Calibri" w:cs="Calibri"/>
                      <w:sz w:val="16"/>
                      <w:szCs w:val="16"/>
                    </w:rPr>
                  </w:pPr>
                </w:p>
                <w:p w14:paraId="69277483" w14:textId="77777777" w:rsidR="00112AE4" w:rsidRPr="008617B3" w:rsidRDefault="00112AE4" w:rsidP="00112AE4">
                  <w:pPr>
                    <w:ind w:left="284"/>
                    <w:jc w:val="right"/>
                    <w:rPr>
                      <w:rFonts w:ascii="Calibri" w:hAnsi="Calibri" w:cs="Arial"/>
                      <w:color w:val="FF0000"/>
                      <w:sz w:val="18"/>
                      <w:szCs w:val="18"/>
                    </w:rPr>
                  </w:pPr>
                </w:p>
              </w:tc>
              <w:tc>
                <w:tcPr>
                  <w:tcW w:w="1560" w:type="dxa"/>
                </w:tcPr>
                <w:p w14:paraId="29ADC08D" w14:textId="77777777" w:rsidR="00112AE4" w:rsidRPr="008617B3" w:rsidRDefault="00112AE4" w:rsidP="00112AE4">
                  <w:pPr>
                    <w:ind w:left="284"/>
                    <w:jc w:val="both"/>
                    <w:rPr>
                      <w:rFonts w:ascii="Calibri" w:hAnsi="Calibri" w:cs="Arial"/>
                      <w:color w:val="FF0000"/>
                      <w:sz w:val="18"/>
                      <w:szCs w:val="18"/>
                    </w:rPr>
                  </w:pPr>
                  <w:r w:rsidRPr="00013941">
                    <w:rPr>
                      <w:rFonts w:ascii="Calibri" w:hAnsi="Calibri" w:cs="Calibri"/>
                      <w:sz w:val="16"/>
                      <w:szCs w:val="16"/>
                    </w:rPr>
                    <w:t>2 (each of three years)</w:t>
                  </w:r>
                </w:p>
              </w:tc>
            </w:tr>
            <w:tr w:rsidR="00112AE4" w:rsidRPr="008617B3" w14:paraId="095801B0" w14:textId="77777777" w:rsidTr="00950BC8">
              <w:tc>
                <w:tcPr>
                  <w:tcW w:w="1854" w:type="dxa"/>
                </w:tcPr>
                <w:p w14:paraId="3C7FC3EA" w14:textId="77777777" w:rsidR="00112AE4" w:rsidRPr="008617B3" w:rsidRDefault="00112AE4" w:rsidP="00112AE4">
                  <w:pPr>
                    <w:ind w:left="284"/>
                    <w:jc w:val="both"/>
                    <w:rPr>
                      <w:rFonts w:ascii="Calibri" w:hAnsi="Calibri" w:cs="Arial"/>
                      <w:color w:val="FF0000"/>
                      <w:sz w:val="18"/>
                      <w:szCs w:val="18"/>
                    </w:rPr>
                  </w:pPr>
                  <w:r w:rsidRPr="00013941">
                    <w:rPr>
                      <w:rFonts w:ascii="Calibri" w:hAnsi="Calibri" w:cs="Calibri"/>
                      <w:sz w:val="16"/>
                      <w:szCs w:val="16"/>
                    </w:rPr>
                    <w:t>Ordinary Councillor</w:t>
                  </w:r>
                </w:p>
              </w:tc>
              <w:tc>
                <w:tcPr>
                  <w:tcW w:w="2410" w:type="dxa"/>
                </w:tcPr>
                <w:p w14:paraId="0C8BC260" w14:textId="1F73052D" w:rsidR="00112AE4" w:rsidRPr="001306FB" w:rsidRDefault="00112AE4" w:rsidP="00112AE4">
                  <w:pPr>
                    <w:rPr>
                      <w:rFonts w:ascii="Calibri" w:hAnsi="Calibri" w:cs="Calibri"/>
                      <w:color w:val="FF0000"/>
                      <w:sz w:val="16"/>
                      <w:szCs w:val="16"/>
                    </w:rPr>
                  </w:pPr>
                  <w:r w:rsidRPr="00865CFD">
                    <w:rPr>
                      <w:rFonts w:ascii="Calibri" w:hAnsi="Calibri" w:cs="Calibri"/>
                      <w:color w:val="FF0000"/>
                      <w:sz w:val="16"/>
                      <w:szCs w:val="16"/>
                    </w:rPr>
                    <w:t>Casual Vacancy from 23.07.24 to end of 2025)</w:t>
                  </w:r>
                </w:p>
                <w:p w14:paraId="68AC9299" w14:textId="77777777" w:rsidR="00112AE4" w:rsidRDefault="00112AE4" w:rsidP="00112AE4">
                  <w:pPr>
                    <w:rPr>
                      <w:rFonts w:ascii="Calibri" w:hAnsi="Calibri" w:cs="Calibri"/>
                      <w:color w:val="FF0000"/>
                      <w:sz w:val="16"/>
                      <w:szCs w:val="16"/>
                    </w:rPr>
                  </w:pPr>
                  <w:r>
                    <w:rPr>
                      <w:rFonts w:ascii="Calibri" w:hAnsi="Calibri" w:cs="Calibri"/>
                      <w:color w:val="FF0000"/>
                      <w:sz w:val="16"/>
                      <w:szCs w:val="16"/>
                    </w:rPr>
                    <w:t xml:space="preserve">Either </w:t>
                  </w:r>
                </w:p>
                <w:p w14:paraId="3F80DA7D" w14:textId="77777777" w:rsidR="00112AE4" w:rsidRDefault="00112AE4" w:rsidP="00112AE4">
                  <w:pPr>
                    <w:rPr>
                      <w:rFonts w:ascii="Calibri" w:hAnsi="Calibri" w:cs="Calibri"/>
                      <w:color w:val="FF0000"/>
                      <w:sz w:val="16"/>
                      <w:szCs w:val="16"/>
                    </w:rPr>
                  </w:pPr>
                  <w:r>
                    <w:rPr>
                      <w:rFonts w:ascii="Calibri" w:hAnsi="Calibri" w:cs="Calibri"/>
                      <w:color w:val="FF0000"/>
                      <w:sz w:val="16"/>
                      <w:szCs w:val="16"/>
                    </w:rPr>
                    <w:t>Dr Caroline Curtin</w:t>
                  </w:r>
                </w:p>
                <w:p w14:paraId="4D4ABE42" w14:textId="77777777" w:rsidR="00112AE4" w:rsidRDefault="00112AE4" w:rsidP="00112AE4">
                  <w:pPr>
                    <w:rPr>
                      <w:rFonts w:ascii="Calibri" w:hAnsi="Calibri" w:cs="Calibri"/>
                      <w:color w:val="FF0000"/>
                      <w:sz w:val="16"/>
                      <w:szCs w:val="16"/>
                    </w:rPr>
                  </w:pPr>
                  <w:r>
                    <w:rPr>
                      <w:rFonts w:ascii="Calibri" w:hAnsi="Calibri" w:cs="Calibri"/>
                      <w:color w:val="FF0000"/>
                      <w:sz w:val="16"/>
                      <w:szCs w:val="16"/>
                    </w:rPr>
                    <w:t xml:space="preserve">(RCSI) </w:t>
                  </w:r>
                </w:p>
                <w:p w14:paraId="4771C371" w14:textId="77777777" w:rsidR="00112AE4" w:rsidRDefault="00112AE4" w:rsidP="00112AE4">
                  <w:pPr>
                    <w:rPr>
                      <w:rFonts w:ascii="Calibri" w:hAnsi="Calibri" w:cs="Calibri"/>
                      <w:color w:val="FF0000"/>
                      <w:sz w:val="16"/>
                      <w:szCs w:val="16"/>
                    </w:rPr>
                  </w:pPr>
                  <w:r>
                    <w:rPr>
                      <w:rFonts w:ascii="Calibri" w:hAnsi="Calibri" w:cs="Calibri"/>
                      <w:color w:val="FF0000"/>
                      <w:sz w:val="16"/>
                      <w:szCs w:val="16"/>
                    </w:rPr>
                    <w:t>Or</w:t>
                  </w:r>
                </w:p>
                <w:p w14:paraId="72639B3E" w14:textId="77777777" w:rsidR="00112AE4" w:rsidRDefault="00112AE4" w:rsidP="00112AE4">
                  <w:pPr>
                    <w:rPr>
                      <w:rFonts w:ascii="Calibri" w:hAnsi="Calibri" w:cs="Calibri"/>
                      <w:color w:val="FF0000"/>
                      <w:sz w:val="16"/>
                      <w:szCs w:val="16"/>
                    </w:rPr>
                  </w:pPr>
                  <w:r>
                    <w:rPr>
                      <w:rFonts w:ascii="Calibri" w:hAnsi="Calibri" w:cs="Calibri"/>
                      <w:color w:val="FF0000"/>
                      <w:sz w:val="16"/>
                      <w:szCs w:val="16"/>
                    </w:rPr>
                    <w:t>Mr Like Reid</w:t>
                  </w:r>
                </w:p>
                <w:p w14:paraId="72478784" w14:textId="77777777" w:rsidR="00112AE4" w:rsidRPr="008617B3" w:rsidRDefault="00112AE4" w:rsidP="00112AE4">
                  <w:pPr>
                    <w:rPr>
                      <w:rFonts w:ascii="Calibri" w:hAnsi="Calibri" w:cs="Arial"/>
                      <w:color w:val="FF0000"/>
                      <w:sz w:val="18"/>
                      <w:szCs w:val="18"/>
                    </w:rPr>
                  </w:pPr>
                  <w:r>
                    <w:rPr>
                      <w:rFonts w:ascii="Calibri" w:hAnsi="Calibri" w:cs="Calibri"/>
                      <w:color w:val="FF0000"/>
                      <w:sz w:val="16"/>
                      <w:szCs w:val="16"/>
                    </w:rPr>
                    <w:t>(BSMS)</w:t>
                  </w:r>
                </w:p>
              </w:tc>
              <w:tc>
                <w:tcPr>
                  <w:tcW w:w="1418" w:type="dxa"/>
                </w:tcPr>
                <w:p w14:paraId="3D26C5AB" w14:textId="77777777" w:rsidR="00112AE4" w:rsidRPr="00124B22" w:rsidRDefault="00112AE4" w:rsidP="00112AE4">
                  <w:pPr>
                    <w:jc w:val="center"/>
                    <w:rPr>
                      <w:rFonts w:ascii="Calibri" w:hAnsi="Calibri" w:cs="Calibri"/>
                      <w:sz w:val="16"/>
                      <w:szCs w:val="16"/>
                    </w:rPr>
                  </w:pPr>
                  <w:r w:rsidRPr="00124B22">
                    <w:rPr>
                      <w:rFonts w:ascii="Calibri" w:hAnsi="Calibri" w:cs="Calibri"/>
                      <w:sz w:val="16"/>
                      <w:szCs w:val="16"/>
                    </w:rPr>
                    <w:t>2025</w:t>
                  </w:r>
                </w:p>
                <w:p w14:paraId="137A0E8F" w14:textId="77777777" w:rsidR="00112AE4" w:rsidRPr="00124B22" w:rsidRDefault="00112AE4" w:rsidP="00112AE4">
                  <w:pPr>
                    <w:jc w:val="center"/>
                    <w:rPr>
                      <w:rFonts w:ascii="Calibri" w:hAnsi="Calibri" w:cs="Calibri"/>
                      <w:sz w:val="16"/>
                      <w:szCs w:val="16"/>
                    </w:rPr>
                  </w:pPr>
                </w:p>
                <w:p w14:paraId="4C8D4AD5" w14:textId="77777777" w:rsidR="00112AE4" w:rsidRPr="00124B22" w:rsidRDefault="00112AE4" w:rsidP="00112AE4">
                  <w:pPr>
                    <w:jc w:val="center"/>
                    <w:rPr>
                      <w:rFonts w:ascii="Calibri" w:hAnsi="Calibri" w:cs="Calibri"/>
                      <w:sz w:val="16"/>
                      <w:szCs w:val="16"/>
                    </w:rPr>
                  </w:pPr>
                </w:p>
                <w:p w14:paraId="637CA0C6" w14:textId="77777777" w:rsidR="00112AE4" w:rsidRPr="008617B3" w:rsidRDefault="00112AE4" w:rsidP="00112AE4">
                  <w:pPr>
                    <w:ind w:left="284"/>
                    <w:jc w:val="right"/>
                    <w:rPr>
                      <w:rFonts w:ascii="Calibri" w:hAnsi="Calibri" w:cs="Arial"/>
                      <w:color w:val="FF0000"/>
                      <w:sz w:val="18"/>
                      <w:szCs w:val="18"/>
                    </w:rPr>
                  </w:pPr>
                </w:p>
              </w:tc>
              <w:tc>
                <w:tcPr>
                  <w:tcW w:w="1275" w:type="dxa"/>
                </w:tcPr>
                <w:p w14:paraId="3F30AC23" w14:textId="77777777" w:rsidR="00112AE4" w:rsidRPr="008617B3" w:rsidRDefault="00112AE4" w:rsidP="00595D16">
                  <w:pPr>
                    <w:jc w:val="center"/>
                    <w:rPr>
                      <w:rFonts w:ascii="Calibri" w:hAnsi="Calibri" w:cs="Arial"/>
                      <w:color w:val="FF0000"/>
                      <w:sz w:val="18"/>
                      <w:szCs w:val="18"/>
                    </w:rPr>
                  </w:pPr>
                  <w:r w:rsidRPr="00124B22">
                    <w:rPr>
                      <w:rFonts w:ascii="Calibri" w:hAnsi="Calibri" w:cs="Calibri"/>
                      <w:sz w:val="16"/>
                      <w:szCs w:val="16"/>
                    </w:rPr>
                    <w:t>1</w:t>
                  </w:r>
                </w:p>
              </w:tc>
              <w:tc>
                <w:tcPr>
                  <w:tcW w:w="1560" w:type="dxa"/>
                </w:tcPr>
                <w:p w14:paraId="49489D3F" w14:textId="77777777" w:rsidR="00112AE4" w:rsidRPr="006F33D3" w:rsidRDefault="00112AE4" w:rsidP="00112AE4">
                  <w:pPr>
                    <w:jc w:val="center"/>
                    <w:rPr>
                      <w:rFonts w:ascii="Calibri" w:hAnsi="Calibri" w:cs="Calibri"/>
                      <w:sz w:val="16"/>
                      <w:szCs w:val="16"/>
                    </w:rPr>
                  </w:pPr>
                  <w:r w:rsidRPr="006F33D3">
                    <w:rPr>
                      <w:rFonts w:ascii="Calibri" w:hAnsi="Calibri" w:cs="Calibri"/>
                      <w:sz w:val="16"/>
                      <w:szCs w:val="16"/>
                    </w:rPr>
                    <w:t xml:space="preserve">2 </w:t>
                  </w:r>
                </w:p>
                <w:p w14:paraId="01C54E43" w14:textId="77777777" w:rsidR="00112AE4" w:rsidRPr="008617B3" w:rsidRDefault="00112AE4" w:rsidP="00112AE4">
                  <w:pPr>
                    <w:ind w:left="284"/>
                    <w:jc w:val="both"/>
                    <w:rPr>
                      <w:rFonts w:ascii="Calibri" w:hAnsi="Calibri" w:cs="Arial"/>
                      <w:color w:val="FF0000"/>
                      <w:sz w:val="18"/>
                      <w:szCs w:val="18"/>
                    </w:rPr>
                  </w:pPr>
                  <w:r w:rsidRPr="006F33D3">
                    <w:rPr>
                      <w:rFonts w:ascii="Calibri" w:hAnsi="Calibri" w:cs="Calibri"/>
                      <w:sz w:val="16"/>
                      <w:szCs w:val="16"/>
                    </w:rPr>
                    <w:t>(each of three years)</w:t>
                  </w:r>
                </w:p>
              </w:tc>
            </w:tr>
            <w:tr w:rsidR="00112AE4" w:rsidRPr="008617B3" w14:paraId="3695B833" w14:textId="77777777" w:rsidTr="00FE3023">
              <w:trPr>
                <w:trHeight w:val="516"/>
              </w:trPr>
              <w:tc>
                <w:tcPr>
                  <w:tcW w:w="1854" w:type="dxa"/>
                </w:tcPr>
                <w:p w14:paraId="104569E6" w14:textId="77777777" w:rsidR="00112AE4" w:rsidRPr="008617B3" w:rsidRDefault="00112AE4" w:rsidP="00112AE4">
                  <w:pPr>
                    <w:ind w:left="284"/>
                    <w:jc w:val="both"/>
                    <w:rPr>
                      <w:rFonts w:ascii="Calibri" w:hAnsi="Calibri" w:cs="Arial"/>
                      <w:color w:val="FF0000"/>
                      <w:sz w:val="18"/>
                      <w:szCs w:val="18"/>
                    </w:rPr>
                  </w:pPr>
                  <w:r w:rsidRPr="00013941">
                    <w:rPr>
                      <w:rFonts w:ascii="Calibri" w:hAnsi="Calibri" w:cs="Calibri"/>
                      <w:sz w:val="16"/>
                      <w:szCs w:val="16"/>
                    </w:rPr>
                    <w:t>Ordinary Councillor</w:t>
                  </w:r>
                </w:p>
              </w:tc>
              <w:tc>
                <w:tcPr>
                  <w:tcW w:w="2410" w:type="dxa"/>
                </w:tcPr>
                <w:p w14:paraId="224C2734" w14:textId="076B3B25" w:rsidR="00865CFD" w:rsidRDefault="00865CFD" w:rsidP="00112AE4">
                  <w:pPr>
                    <w:rPr>
                      <w:rFonts w:ascii="Calibri" w:hAnsi="Calibri" w:cs="Calibri"/>
                      <w:color w:val="FF0000"/>
                      <w:sz w:val="16"/>
                      <w:szCs w:val="16"/>
                    </w:rPr>
                  </w:pPr>
                  <w:r>
                    <w:rPr>
                      <w:rFonts w:ascii="Calibri" w:hAnsi="Calibri" w:cs="Calibri"/>
                      <w:color w:val="FF0000"/>
                      <w:sz w:val="16"/>
                      <w:szCs w:val="16"/>
                    </w:rPr>
                    <w:t>Vacancy to the end of 2027</w:t>
                  </w:r>
                </w:p>
                <w:p w14:paraId="5AF231EF" w14:textId="2D188FAA" w:rsidR="00112AE4" w:rsidRDefault="00112AE4" w:rsidP="00112AE4">
                  <w:pPr>
                    <w:rPr>
                      <w:rFonts w:ascii="Calibri" w:hAnsi="Calibri" w:cs="Calibri"/>
                      <w:color w:val="FF0000"/>
                      <w:sz w:val="16"/>
                      <w:szCs w:val="16"/>
                    </w:rPr>
                  </w:pPr>
                  <w:r>
                    <w:rPr>
                      <w:rFonts w:ascii="Calibri" w:hAnsi="Calibri" w:cs="Calibri"/>
                      <w:color w:val="FF0000"/>
                      <w:sz w:val="16"/>
                      <w:szCs w:val="16"/>
                    </w:rPr>
                    <w:t xml:space="preserve">Either </w:t>
                  </w:r>
                </w:p>
                <w:p w14:paraId="1872872D" w14:textId="77777777" w:rsidR="00112AE4" w:rsidRDefault="00112AE4" w:rsidP="00112AE4">
                  <w:pPr>
                    <w:rPr>
                      <w:rFonts w:ascii="Calibri" w:hAnsi="Calibri" w:cs="Calibri"/>
                      <w:color w:val="FF0000"/>
                      <w:sz w:val="16"/>
                      <w:szCs w:val="16"/>
                    </w:rPr>
                  </w:pPr>
                  <w:r>
                    <w:rPr>
                      <w:rFonts w:ascii="Calibri" w:hAnsi="Calibri" w:cs="Calibri"/>
                      <w:color w:val="FF0000"/>
                      <w:sz w:val="16"/>
                      <w:szCs w:val="16"/>
                    </w:rPr>
                    <w:t>Dr Caroline Curtin</w:t>
                  </w:r>
                </w:p>
                <w:p w14:paraId="7CB88BA8" w14:textId="77777777" w:rsidR="00112AE4" w:rsidRDefault="00112AE4" w:rsidP="00112AE4">
                  <w:pPr>
                    <w:rPr>
                      <w:rFonts w:ascii="Calibri" w:hAnsi="Calibri" w:cs="Calibri"/>
                      <w:color w:val="FF0000"/>
                      <w:sz w:val="16"/>
                      <w:szCs w:val="16"/>
                    </w:rPr>
                  </w:pPr>
                  <w:r>
                    <w:rPr>
                      <w:rFonts w:ascii="Calibri" w:hAnsi="Calibri" w:cs="Calibri"/>
                      <w:color w:val="FF0000"/>
                      <w:sz w:val="16"/>
                      <w:szCs w:val="16"/>
                    </w:rPr>
                    <w:t xml:space="preserve">(RCSI) </w:t>
                  </w:r>
                </w:p>
                <w:p w14:paraId="4ED2A2B8" w14:textId="77777777" w:rsidR="00112AE4" w:rsidRDefault="00112AE4" w:rsidP="00112AE4">
                  <w:pPr>
                    <w:rPr>
                      <w:rFonts w:ascii="Calibri" w:hAnsi="Calibri" w:cs="Calibri"/>
                      <w:color w:val="FF0000"/>
                      <w:sz w:val="16"/>
                      <w:szCs w:val="16"/>
                    </w:rPr>
                  </w:pPr>
                  <w:r>
                    <w:rPr>
                      <w:rFonts w:ascii="Calibri" w:hAnsi="Calibri" w:cs="Calibri"/>
                      <w:color w:val="FF0000"/>
                      <w:sz w:val="16"/>
                      <w:szCs w:val="16"/>
                    </w:rPr>
                    <w:t>Or</w:t>
                  </w:r>
                </w:p>
                <w:p w14:paraId="01B93BE6" w14:textId="102BF52E" w:rsidR="00112AE4" w:rsidRDefault="00112AE4" w:rsidP="00112AE4">
                  <w:pPr>
                    <w:rPr>
                      <w:rFonts w:ascii="Calibri" w:hAnsi="Calibri" w:cs="Calibri"/>
                      <w:color w:val="FF0000"/>
                      <w:sz w:val="16"/>
                      <w:szCs w:val="16"/>
                    </w:rPr>
                  </w:pPr>
                  <w:r>
                    <w:rPr>
                      <w:rFonts w:ascii="Calibri" w:hAnsi="Calibri" w:cs="Calibri"/>
                      <w:color w:val="FF0000"/>
                      <w:sz w:val="16"/>
                      <w:szCs w:val="16"/>
                    </w:rPr>
                    <w:t>Mr L</w:t>
                  </w:r>
                  <w:r w:rsidR="00423639">
                    <w:rPr>
                      <w:rFonts w:ascii="Calibri" w:hAnsi="Calibri" w:cs="Calibri"/>
                      <w:color w:val="FF0000"/>
                      <w:sz w:val="16"/>
                      <w:szCs w:val="16"/>
                    </w:rPr>
                    <w:t>u</w:t>
                  </w:r>
                  <w:r>
                    <w:rPr>
                      <w:rFonts w:ascii="Calibri" w:hAnsi="Calibri" w:cs="Calibri"/>
                      <w:color w:val="FF0000"/>
                      <w:sz w:val="16"/>
                      <w:szCs w:val="16"/>
                    </w:rPr>
                    <w:t>ke Reid</w:t>
                  </w:r>
                </w:p>
                <w:p w14:paraId="3A3B8BDF" w14:textId="77777777" w:rsidR="00112AE4" w:rsidRPr="008617B3" w:rsidRDefault="00112AE4" w:rsidP="00112AE4">
                  <w:pPr>
                    <w:rPr>
                      <w:rFonts w:ascii="Calibri" w:hAnsi="Calibri" w:cs="Arial"/>
                      <w:color w:val="FF0000"/>
                      <w:sz w:val="18"/>
                      <w:szCs w:val="18"/>
                    </w:rPr>
                  </w:pPr>
                  <w:r>
                    <w:rPr>
                      <w:rFonts w:ascii="Calibri" w:hAnsi="Calibri" w:cs="Calibri"/>
                      <w:color w:val="FF0000"/>
                      <w:sz w:val="16"/>
                      <w:szCs w:val="16"/>
                    </w:rPr>
                    <w:t>(BSMS)</w:t>
                  </w:r>
                </w:p>
              </w:tc>
              <w:tc>
                <w:tcPr>
                  <w:tcW w:w="1418" w:type="dxa"/>
                </w:tcPr>
                <w:p w14:paraId="1971AF07" w14:textId="77777777" w:rsidR="00112AE4" w:rsidRPr="00E62E88" w:rsidRDefault="00112AE4" w:rsidP="00112AE4">
                  <w:pPr>
                    <w:jc w:val="center"/>
                    <w:rPr>
                      <w:rFonts w:ascii="Calibri" w:hAnsi="Calibri" w:cs="Calibri"/>
                      <w:sz w:val="16"/>
                      <w:szCs w:val="16"/>
                    </w:rPr>
                  </w:pPr>
                  <w:r w:rsidRPr="00E62E88">
                    <w:rPr>
                      <w:rFonts w:ascii="Calibri" w:hAnsi="Calibri" w:cs="Calibri"/>
                      <w:sz w:val="16"/>
                      <w:szCs w:val="16"/>
                    </w:rPr>
                    <w:t>2027</w:t>
                  </w:r>
                </w:p>
                <w:p w14:paraId="39544ED3" w14:textId="77777777" w:rsidR="00112AE4" w:rsidRPr="00E62E88" w:rsidRDefault="00112AE4" w:rsidP="00112AE4">
                  <w:pPr>
                    <w:jc w:val="center"/>
                    <w:rPr>
                      <w:rFonts w:ascii="Calibri" w:hAnsi="Calibri" w:cs="Calibri"/>
                      <w:sz w:val="16"/>
                      <w:szCs w:val="16"/>
                    </w:rPr>
                  </w:pPr>
                </w:p>
                <w:p w14:paraId="7260BFBA" w14:textId="77777777" w:rsidR="00112AE4" w:rsidRPr="00E62E88" w:rsidRDefault="00112AE4" w:rsidP="00112AE4">
                  <w:pPr>
                    <w:jc w:val="center"/>
                    <w:rPr>
                      <w:rFonts w:ascii="Calibri" w:hAnsi="Calibri" w:cs="Calibri"/>
                      <w:sz w:val="16"/>
                      <w:szCs w:val="16"/>
                    </w:rPr>
                  </w:pPr>
                </w:p>
                <w:p w14:paraId="04A842ED" w14:textId="77777777" w:rsidR="00112AE4" w:rsidRPr="00E62E88" w:rsidRDefault="00112AE4" w:rsidP="00112AE4">
                  <w:pPr>
                    <w:jc w:val="center"/>
                    <w:rPr>
                      <w:rFonts w:ascii="Calibri" w:hAnsi="Calibri" w:cs="Calibri"/>
                      <w:sz w:val="16"/>
                      <w:szCs w:val="16"/>
                    </w:rPr>
                  </w:pPr>
                </w:p>
                <w:p w14:paraId="461C376B" w14:textId="77777777" w:rsidR="00112AE4" w:rsidRPr="00E62E88" w:rsidRDefault="00112AE4" w:rsidP="00112AE4">
                  <w:pPr>
                    <w:jc w:val="center"/>
                    <w:rPr>
                      <w:rFonts w:ascii="Calibri" w:hAnsi="Calibri" w:cs="Calibri"/>
                      <w:sz w:val="16"/>
                      <w:szCs w:val="16"/>
                    </w:rPr>
                  </w:pPr>
                </w:p>
                <w:p w14:paraId="4386DBFD" w14:textId="77777777" w:rsidR="00112AE4" w:rsidRPr="008617B3" w:rsidRDefault="00112AE4" w:rsidP="00112AE4">
                  <w:pPr>
                    <w:ind w:left="284"/>
                    <w:jc w:val="right"/>
                    <w:rPr>
                      <w:rFonts w:ascii="Calibri" w:hAnsi="Calibri" w:cs="Arial"/>
                      <w:color w:val="FF0000"/>
                      <w:sz w:val="18"/>
                      <w:szCs w:val="18"/>
                    </w:rPr>
                  </w:pPr>
                </w:p>
              </w:tc>
              <w:tc>
                <w:tcPr>
                  <w:tcW w:w="1275" w:type="dxa"/>
                </w:tcPr>
                <w:p w14:paraId="27B243C4" w14:textId="03D5688D" w:rsidR="00112AE4" w:rsidRPr="00E62E88" w:rsidRDefault="00112AE4" w:rsidP="00865CFD">
                  <w:pPr>
                    <w:ind w:hanging="259"/>
                    <w:jc w:val="center"/>
                    <w:rPr>
                      <w:rFonts w:ascii="Calibri" w:hAnsi="Calibri" w:cs="Calibri"/>
                      <w:sz w:val="16"/>
                      <w:szCs w:val="16"/>
                    </w:rPr>
                  </w:pPr>
                  <w:r>
                    <w:rPr>
                      <w:rFonts w:ascii="Calibri" w:hAnsi="Calibri" w:cs="Calibri"/>
                      <w:sz w:val="16"/>
                      <w:szCs w:val="16"/>
                    </w:rPr>
                    <w:t xml:space="preserve">        </w:t>
                  </w:r>
                  <w:r w:rsidRPr="00E62E88">
                    <w:rPr>
                      <w:rFonts w:ascii="Calibri" w:hAnsi="Calibri" w:cs="Calibri"/>
                      <w:sz w:val="16"/>
                      <w:szCs w:val="16"/>
                    </w:rPr>
                    <w:t xml:space="preserve">1 </w:t>
                  </w:r>
                </w:p>
                <w:p w14:paraId="7CDE7B49" w14:textId="77777777" w:rsidR="00112AE4" w:rsidRPr="00E62E88" w:rsidRDefault="00112AE4" w:rsidP="00112AE4">
                  <w:pPr>
                    <w:jc w:val="center"/>
                    <w:rPr>
                      <w:rFonts w:ascii="Calibri" w:hAnsi="Calibri" w:cs="Calibri"/>
                      <w:sz w:val="16"/>
                      <w:szCs w:val="16"/>
                    </w:rPr>
                  </w:pPr>
                </w:p>
                <w:p w14:paraId="7E2C8B7D" w14:textId="77777777" w:rsidR="00112AE4" w:rsidRPr="008617B3" w:rsidRDefault="00112AE4" w:rsidP="00112AE4">
                  <w:pPr>
                    <w:ind w:left="284"/>
                    <w:jc w:val="right"/>
                    <w:rPr>
                      <w:rFonts w:ascii="Calibri" w:hAnsi="Calibri" w:cs="Arial"/>
                      <w:color w:val="FF0000"/>
                      <w:sz w:val="18"/>
                      <w:szCs w:val="18"/>
                    </w:rPr>
                  </w:pPr>
                </w:p>
              </w:tc>
              <w:tc>
                <w:tcPr>
                  <w:tcW w:w="1560" w:type="dxa"/>
                </w:tcPr>
                <w:p w14:paraId="0DF030E0" w14:textId="77777777" w:rsidR="00112AE4" w:rsidRPr="006F33D3" w:rsidRDefault="00112AE4" w:rsidP="00112AE4">
                  <w:pPr>
                    <w:jc w:val="center"/>
                    <w:rPr>
                      <w:rFonts w:ascii="Calibri" w:hAnsi="Calibri" w:cs="Calibri"/>
                      <w:sz w:val="16"/>
                      <w:szCs w:val="16"/>
                    </w:rPr>
                  </w:pPr>
                  <w:r w:rsidRPr="006F33D3">
                    <w:rPr>
                      <w:rFonts w:ascii="Calibri" w:hAnsi="Calibri" w:cs="Calibri"/>
                      <w:sz w:val="16"/>
                      <w:szCs w:val="16"/>
                    </w:rPr>
                    <w:t xml:space="preserve">2 </w:t>
                  </w:r>
                </w:p>
                <w:p w14:paraId="528FBB98" w14:textId="77777777" w:rsidR="00112AE4" w:rsidRDefault="00112AE4" w:rsidP="00112AE4">
                  <w:pPr>
                    <w:jc w:val="center"/>
                    <w:rPr>
                      <w:rFonts w:ascii="Calibri" w:hAnsi="Calibri" w:cs="Calibri"/>
                      <w:sz w:val="16"/>
                      <w:szCs w:val="16"/>
                    </w:rPr>
                  </w:pPr>
                  <w:r w:rsidRPr="006F33D3">
                    <w:rPr>
                      <w:rFonts w:ascii="Calibri" w:hAnsi="Calibri" w:cs="Calibri"/>
                      <w:sz w:val="16"/>
                      <w:szCs w:val="16"/>
                    </w:rPr>
                    <w:t>(each of three years)</w:t>
                  </w:r>
                </w:p>
                <w:p w14:paraId="6F1C953A" w14:textId="4B51B62B" w:rsidR="00112AE4" w:rsidRPr="008617B3" w:rsidRDefault="00112AE4" w:rsidP="00112AE4">
                  <w:pPr>
                    <w:ind w:left="284"/>
                    <w:jc w:val="both"/>
                    <w:rPr>
                      <w:rFonts w:ascii="Calibri" w:hAnsi="Calibri" w:cs="Arial"/>
                      <w:color w:val="FF0000"/>
                      <w:sz w:val="18"/>
                      <w:szCs w:val="18"/>
                    </w:rPr>
                  </w:pPr>
                  <w:r>
                    <w:rPr>
                      <w:rFonts w:ascii="Calibri" w:hAnsi="Calibri" w:cs="Calibri"/>
                      <w:sz w:val="16"/>
                      <w:szCs w:val="16"/>
                    </w:rPr>
                    <w:t xml:space="preserve">After the </w:t>
                  </w:r>
                  <w:r w:rsidR="00423639">
                    <w:rPr>
                      <w:rFonts w:ascii="Calibri" w:hAnsi="Calibri" w:cs="Calibri"/>
                      <w:sz w:val="16"/>
                      <w:szCs w:val="16"/>
                    </w:rPr>
                    <w:t>C</w:t>
                  </w:r>
                  <w:r>
                    <w:rPr>
                      <w:rFonts w:ascii="Calibri" w:hAnsi="Calibri" w:cs="Calibri"/>
                      <w:sz w:val="16"/>
                      <w:szCs w:val="16"/>
                    </w:rPr>
                    <w:t xml:space="preserve">asual </w:t>
                  </w:r>
                  <w:r w:rsidR="00423639">
                    <w:rPr>
                      <w:rFonts w:ascii="Calibri" w:hAnsi="Calibri" w:cs="Calibri"/>
                      <w:sz w:val="16"/>
                      <w:szCs w:val="16"/>
                    </w:rPr>
                    <w:t>V</w:t>
                  </w:r>
                  <w:r>
                    <w:rPr>
                      <w:rFonts w:ascii="Calibri" w:hAnsi="Calibri" w:cs="Calibri"/>
                      <w:sz w:val="16"/>
                      <w:szCs w:val="16"/>
                    </w:rPr>
                    <w:t>acancy ends</w:t>
                  </w:r>
                </w:p>
              </w:tc>
            </w:tr>
            <w:tr w:rsidR="00112AE4" w:rsidRPr="008617B3" w14:paraId="4F45B110" w14:textId="77777777" w:rsidTr="00865CFD">
              <w:trPr>
                <w:trHeight w:val="1059"/>
              </w:trPr>
              <w:tc>
                <w:tcPr>
                  <w:tcW w:w="1854" w:type="dxa"/>
                  <w:shd w:val="clear" w:color="auto" w:fill="FFFFFF"/>
                </w:tcPr>
                <w:p w14:paraId="28C8462F" w14:textId="77777777" w:rsidR="00112AE4" w:rsidRPr="008617B3" w:rsidRDefault="00112AE4" w:rsidP="00112AE4">
                  <w:pPr>
                    <w:ind w:left="284"/>
                    <w:jc w:val="both"/>
                    <w:rPr>
                      <w:rFonts w:ascii="Calibri" w:hAnsi="Calibri" w:cs="Arial"/>
                      <w:color w:val="FF0000"/>
                      <w:sz w:val="18"/>
                      <w:szCs w:val="18"/>
                    </w:rPr>
                  </w:pPr>
                  <w:r w:rsidRPr="00013941">
                    <w:rPr>
                      <w:rFonts w:ascii="Calibri" w:hAnsi="Calibri" w:cs="Calibri"/>
                      <w:sz w:val="16"/>
                      <w:szCs w:val="16"/>
                    </w:rPr>
                    <w:t>Ordinary Councillor</w:t>
                  </w:r>
                </w:p>
              </w:tc>
              <w:tc>
                <w:tcPr>
                  <w:tcW w:w="2410" w:type="dxa"/>
                  <w:shd w:val="clear" w:color="auto" w:fill="FFFFFF"/>
                </w:tcPr>
                <w:p w14:paraId="263941C2" w14:textId="77777777" w:rsidR="00112AE4" w:rsidRPr="00124B22" w:rsidRDefault="00112AE4" w:rsidP="00112AE4">
                  <w:pPr>
                    <w:rPr>
                      <w:rFonts w:ascii="Calibri" w:hAnsi="Calibri" w:cs="Calibri"/>
                      <w:sz w:val="16"/>
                      <w:szCs w:val="16"/>
                    </w:rPr>
                  </w:pPr>
                  <w:r w:rsidRPr="00124B22">
                    <w:rPr>
                      <w:rFonts w:ascii="Calibri" w:hAnsi="Calibri" w:cs="Calibri"/>
                      <w:sz w:val="16"/>
                      <w:szCs w:val="16"/>
                    </w:rPr>
                    <w:t>Assistant Professor Denis Barry</w:t>
                  </w:r>
                </w:p>
                <w:p w14:paraId="39ACEBBD" w14:textId="2D447651" w:rsidR="00112AE4" w:rsidRPr="008617B3" w:rsidRDefault="00112AE4" w:rsidP="00865CFD">
                  <w:pPr>
                    <w:rPr>
                      <w:rFonts w:ascii="Calibri" w:hAnsi="Calibri" w:cs="Arial"/>
                      <w:color w:val="FF0000"/>
                      <w:sz w:val="18"/>
                      <w:szCs w:val="18"/>
                    </w:rPr>
                  </w:pPr>
                  <w:r w:rsidRPr="00124B22">
                    <w:rPr>
                      <w:rFonts w:ascii="Calibri" w:hAnsi="Calibri" w:cs="Calibri"/>
                      <w:sz w:val="16"/>
                      <w:szCs w:val="16"/>
                    </w:rPr>
                    <w:t>(Trinity College Dublin)</w:t>
                  </w:r>
                </w:p>
              </w:tc>
              <w:tc>
                <w:tcPr>
                  <w:tcW w:w="1418" w:type="dxa"/>
                  <w:shd w:val="clear" w:color="auto" w:fill="FFFFFF"/>
                </w:tcPr>
                <w:p w14:paraId="39DC7E50" w14:textId="77777777" w:rsidR="00112AE4" w:rsidRPr="00124B22" w:rsidRDefault="00112AE4" w:rsidP="00112AE4">
                  <w:pPr>
                    <w:jc w:val="center"/>
                    <w:rPr>
                      <w:rFonts w:ascii="Calibri" w:hAnsi="Calibri" w:cs="Calibri"/>
                      <w:sz w:val="16"/>
                      <w:szCs w:val="16"/>
                    </w:rPr>
                  </w:pPr>
                  <w:r w:rsidRPr="00124B22">
                    <w:rPr>
                      <w:rFonts w:ascii="Calibri" w:hAnsi="Calibri" w:cs="Calibri"/>
                      <w:sz w:val="16"/>
                      <w:szCs w:val="16"/>
                    </w:rPr>
                    <w:t>2025</w:t>
                  </w:r>
                </w:p>
                <w:p w14:paraId="5AE695EF" w14:textId="77777777" w:rsidR="00112AE4" w:rsidRPr="00124B22" w:rsidRDefault="00112AE4" w:rsidP="00112AE4">
                  <w:pPr>
                    <w:jc w:val="center"/>
                    <w:rPr>
                      <w:rFonts w:ascii="Calibri" w:hAnsi="Calibri" w:cs="Calibri"/>
                      <w:sz w:val="16"/>
                      <w:szCs w:val="16"/>
                    </w:rPr>
                  </w:pPr>
                </w:p>
                <w:p w14:paraId="5B12C79E" w14:textId="77777777" w:rsidR="00112AE4" w:rsidRPr="00124B22" w:rsidRDefault="00112AE4" w:rsidP="00112AE4">
                  <w:pPr>
                    <w:jc w:val="center"/>
                    <w:rPr>
                      <w:rFonts w:ascii="Calibri" w:hAnsi="Calibri" w:cs="Calibri"/>
                      <w:sz w:val="16"/>
                      <w:szCs w:val="16"/>
                    </w:rPr>
                  </w:pPr>
                </w:p>
                <w:p w14:paraId="7A80D169" w14:textId="77777777" w:rsidR="00112AE4" w:rsidRPr="00124B22" w:rsidRDefault="00112AE4" w:rsidP="00112AE4">
                  <w:pPr>
                    <w:jc w:val="center"/>
                    <w:rPr>
                      <w:rFonts w:ascii="Calibri" w:hAnsi="Calibri" w:cs="Calibri"/>
                      <w:sz w:val="16"/>
                      <w:szCs w:val="16"/>
                    </w:rPr>
                  </w:pPr>
                </w:p>
                <w:p w14:paraId="3AEEA141" w14:textId="77777777" w:rsidR="00112AE4" w:rsidRPr="00124B22" w:rsidRDefault="00112AE4" w:rsidP="00112AE4">
                  <w:pPr>
                    <w:jc w:val="center"/>
                    <w:rPr>
                      <w:rFonts w:ascii="Calibri" w:hAnsi="Calibri" w:cs="Calibri"/>
                      <w:sz w:val="16"/>
                      <w:szCs w:val="16"/>
                    </w:rPr>
                  </w:pPr>
                </w:p>
                <w:p w14:paraId="6FAD1B0B" w14:textId="77777777" w:rsidR="00112AE4" w:rsidRPr="00124B22" w:rsidRDefault="00112AE4" w:rsidP="00112AE4">
                  <w:pPr>
                    <w:jc w:val="center"/>
                    <w:rPr>
                      <w:rFonts w:ascii="Calibri" w:hAnsi="Calibri" w:cs="Calibri"/>
                      <w:sz w:val="16"/>
                      <w:szCs w:val="16"/>
                    </w:rPr>
                  </w:pPr>
                </w:p>
                <w:p w14:paraId="5EF36C6E" w14:textId="77777777" w:rsidR="00112AE4" w:rsidRPr="008617B3" w:rsidRDefault="00112AE4" w:rsidP="00112AE4">
                  <w:pPr>
                    <w:ind w:left="284"/>
                    <w:jc w:val="right"/>
                    <w:rPr>
                      <w:rFonts w:ascii="Calibri" w:hAnsi="Calibri" w:cs="Arial"/>
                      <w:color w:val="FF0000"/>
                      <w:sz w:val="18"/>
                      <w:szCs w:val="18"/>
                    </w:rPr>
                  </w:pPr>
                </w:p>
              </w:tc>
              <w:tc>
                <w:tcPr>
                  <w:tcW w:w="1275" w:type="dxa"/>
                  <w:shd w:val="clear" w:color="auto" w:fill="FFFFFF"/>
                </w:tcPr>
                <w:p w14:paraId="3B93A67B" w14:textId="77777777" w:rsidR="00112AE4" w:rsidRPr="00124B22" w:rsidRDefault="00112AE4" w:rsidP="00112AE4">
                  <w:pPr>
                    <w:jc w:val="center"/>
                    <w:rPr>
                      <w:rFonts w:ascii="Calibri" w:hAnsi="Calibri" w:cs="Calibri"/>
                      <w:sz w:val="16"/>
                      <w:szCs w:val="16"/>
                    </w:rPr>
                  </w:pPr>
                  <w:r w:rsidRPr="00124B22">
                    <w:rPr>
                      <w:rFonts w:ascii="Calibri" w:hAnsi="Calibri" w:cs="Calibri"/>
                      <w:sz w:val="16"/>
                      <w:szCs w:val="16"/>
                    </w:rPr>
                    <w:t>Casual* Vacancy</w:t>
                  </w:r>
                </w:p>
                <w:p w14:paraId="2A669374" w14:textId="77777777" w:rsidR="00112AE4" w:rsidRPr="00124B22" w:rsidRDefault="00112AE4" w:rsidP="00112AE4">
                  <w:pPr>
                    <w:jc w:val="center"/>
                    <w:rPr>
                      <w:rFonts w:ascii="Calibri" w:hAnsi="Calibri" w:cs="Calibri"/>
                      <w:sz w:val="16"/>
                      <w:szCs w:val="16"/>
                    </w:rPr>
                  </w:pPr>
                </w:p>
                <w:p w14:paraId="3C3389A8" w14:textId="77777777" w:rsidR="00112AE4" w:rsidRPr="00124B22" w:rsidRDefault="00112AE4" w:rsidP="00112AE4">
                  <w:pPr>
                    <w:jc w:val="center"/>
                    <w:rPr>
                      <w:rFonts w:ascii="Calibri" w:hAnsi="Calibri" w:cs="Calibri"/>
                      <w:sz w:val="16"/>
                      <w:szCs w:val="16"/>
                    </w:rPr>
                  </w:pPr>
                </w:p>
                <w:p w14:paraId="2034B492" w14:textId="77777777" w:rsidR="00112AE4" w:rsidRPr="00124B22" w:rsidRDefault="00112AE4" w:rsidP="00112AE4">
                  <w:pPr>
                    <w:jc w:val="center"/>
                    <w:rPr>
                      <w:rFonts w:ascii="Calibri" w:hAnsi="Calibri" w:cs="Calibri"/>
                      <w:sz w:val="16"/>
                      <w:szCs w:val="16"/>
                    </w:rPr>
                  </w:pPr>
                </w:p>
                <w:p w14:paraId="210003E8" w14:textId="77777777" w:rsidR="00112AE4" w:rsidRPr="00124B22" w:rsidRDefault="00112AE4" w:rsidP="00112AE4">
                  <w:pPr>
                    <w:jc w:val="center"/>
                    <w:rPr>
                      <w:rFonts w:ascii="Calibri" w:hAnsi="Calibri" w:cs="Calibri"/>
                      <w:sz w:val="16"/>
                      <w:szCs w:val="16"/>
                    </w:rPr>
                  </w:pPr>
                </w:p>
                <w:p w14:paraId="18A29DF8" w14:textId="77777777" w:rsidR="00112AE4" w:rsidRPr="008617B3" w:rsidRDefault="00112AE4" w:rsidP="00112AE4">
                  <w:pPr>
                    <w:ind w:left="284"/>
                    <w:jc w:val="right"/>
                    <w:rPr>
                      <w:rFonts w:ascii="Calibri" w:hAnsi="Calibri" w:cs="Arial"/>
                      <w:color w:val="FF0000"/>
                      <w:sz w:val="18"/>
                      <w:szCs w:val="18"/>
                    </w:rPr>
                  </w:pPr>
                </w:p>
              </w:tc>
              <w:tc>
                <w:tcPr>
                  <w:tcW w:w="1560" w:type="dxa"/>
                  <w:shd w:val="clear" w:color="auto" w:fill="FFFFFF"/>
                </w:tcPr>
                <w:p w14:paraId="3192FFE5" w14:textId="77777777" w:rsidR="00112AE4" w:rsidRPr="006F33D3" w:rsidRDefault="00112AE4" w:rsidP="00112AE4">
                  <w:pPr>
                    <w:jc w:val="center"/>
                    <w:rPr>
                      <w:rFonts w:ascii="Calibri" w:hAnsi="Calibri" w:cs="Calibri"/>
                      <w:sz w:val="16"/>
                      <w:szCs w:val="16"/>
                    </w:rPr>
                  </w:pPr>
                  <w:r w:rsidRPr="006F33D3">
                    <w:rPr>
                      <w:rFonts w:ascii="Calibri" w:hAnsi="Calibri" w:cs="Calibri"/>
                      <w:sz w:val="16"/>
                      <w:szCs w:val="16"/>
                    </w:rPr>
                    <w:t xml:space="preserve">2 </w:t>
                  </w:r>
                </w:p>
                <w:p w14:paraId="6F6FD4FF" w14:textId="77777777" w:rsidR="00112AE4" w:rsidRDefault="00112AE4" w:rsidP="00112AE4">
                  <w:pPr>
                    <w:jc w:val="center"/>
                    <w:rPr>
                      <w:rFonts w:ascii="Calibri" w:hAnsi="Calibri" w:cs="Calibri"/>
                      <w:sz w:val="16"/>
                      <w:szCs w:val="16"/>
                    </w:rPr>
                  </w:pPr>
                  <w:r w:rsidRPr="006F33D3">
                    <w:rPr>
                      <w:rFonts w:ascii="Calibri" w:hAnsi="Calibri" w:cs="Calibri"/>
                      <w:sz w:val="16"/>
                      <w:szCs w:val="16"/>
                    </w:rPr>
                    <w:t>(each of three years)</w:t>
                  </w:r>
                </w:p>
                <w:p w14:paraId="304B2E8D" w14:textId="10F3780C" w:rsidR="00112AE4" w:rsidRPr="008617B3" w:rsidRDefault="00112AE4" w:rsidP="00112AE4">
                  <w:pPr>
                    <w:jc w:val="center"/>
                    <w:rPr>
                      <w:rFonts w:ascii="Calibri" w:hAnsi="Calibri" w:cs="Arial"/>
                      <w:color w:val="FF0000"/>
                      <w:sz w:val="18"/>
                      <w:szCs w:val="18"/>
                    </w:rPr>
                  </w:pPr>
                  <w:r>
                    <w:rPr>
                      <w:rFonts w:ascii="Calibri" w:hAnsi="Calibri" w:cs="Calibri"/>
                      <w:sz w:val="16"/>
                      <w:szCs w:val="16"/>
                    </w:rPr>
                    <w:t xml:space="preserve">After the </w:t>
                  </w:r>
                  <w:r w:rsidR="00423639">
                    <w:rPr>
                      <w:rFonts w:ascii="Calibri" w:hAnsi="Calibri" w:cs="Calibri"/>
                      <w:sz w:val="16"/>
                      <w:szCs w:val="16"/>
                    </w:rPr>
                    <w:t>C</w:t>
                  </w:r>
                  <w:r>
                    <w:rPr>
                      <w:rFonts w:ascii="Calibri" w:hAnsi="Calibri" w:cs="Calibri"/>
                      <w:sz w:val="16"/>
                      <w:szCs w:val="16"/>
                    </w:rPr>
                    <w:t xml:space="preserve">asual </w:t>
                  </w:r>
                  <w:r w:rsidR="00423639">
                    <w:rPr>
                      <w:rFonts w:ascii="Calibri" w:hAnsi="Calibri" w:cs="Calibri"/>
                      <w:sz w:val="16"/>
                      <w:szCs w:val="16"/>
                    </w:rPr>
                    <w:t>V</w:t>
                  </w:r>
                  <w:r>
                    <w:rPr>
                      <w:rFonts w:ascii="Calibri" w:hAnsi="Calibri" w:cs="Calibri"/>
                      <w:sz w:val="16"/>
                      <w:szCs w:val="16"/>
                    </w:rPr>
                    <w:t>acancy ends</w:t>
                  </w:r>
                </w:p>
              </w:tc>
            </w:tr>
            <w:tr w:rsidR="00112AE4" w:rsidRPr="008617B3" w14:paraId="1C0E6818" w14:textId="77777777" w:rsidTr="00FE3023">
              <w:tc>
                <w:tcPr>
                  <w:tcW w:w="1854" w:type="dxa"/>
                  <w:shd w:val="clear" w:color="auto" w:fill="FFFFFF"/>
                </w:tcPr>
                <w:p w14:paraId="3FA6847C" w14:textId="77777777" w:rsidR="00112AE4" w:rsidRPr="008617B3" w:rsidRDefault="00112AE4" w:rsidP="00112AE4">
                  <w:pPr>
                    <w:ind w:left="284"/>
                    <w:jc w:val="both"/>
                    <w:rPr>
                      <w:rFonts w:ascii="Calibri" w:hAnsi="Calibri" w:cs="Calibri"/>
                      <w:color w:val="FF0000"/>
                      <w:sz w:val="19"/>
                      <w:szCs w:val="19"/>
                    </w:rPr>
                  </w:pPr>
                  <w:r w:rsidRPr="00013941">
                    <w:rPr>
                      <w:rFonts w:ascii="Calibri" w:hAnsi="Calibri" w:cs="Calibri"/>
                      <w:sz w:val="16"/>
                      <w:szCs w:val="16"/>
                    </w:rPr>
                    <w:t>Ordinary Councillor</w:t>
                  </w:r>
                </w:p>
              </w:tc>
              <w:tc>
                <w:tcPr>
                  <w:tcW w:w="2410" w:type="dxa"/>
                  <w:shd w:val="clear" w:color="auto" w:fill="FFFFFF"/>
                </w:tcPr>
                <w:p w14:paraId="7235626F" w14:textId="77777777" w:rsidR="00112AE4" w:rsidRPr="00124B22" w:rsidRDefault="00112AE4" w:rsidP="00112AE4">
                  <w:pPr>
                    <w:rPr>
                      <w:rFonts w:ascii="Calibri" w:hAnsi="Calibri" w:cs="Calibri"/>
                      <w:sz w:val="16"/>
                      <w:szCs w:val="16"/>
                    </w:rPr>
                  </w:pPr>
                  <w:r w:rsidRPr="00124B22">
                    <w:rPr>
                      <w:rFonts w:ascii="Calibri" w:hAnsi="Calibri" w:cs="Calibri"/>
                      <w:sz w:val="16"/>
                      <w:szCs w:val="16"/>
                    </w:rPr>
                    <w:t>Dr Neil Thomas</w:t>
                  </w:r>
                </w:p>
                <w:p w14:paraId="050E30EB" w14:textId="77777777" w:rsidR="00112AE4" w:rsidRPr="00124B22" w:rsidRDefault="00112AE4" w:rsidP="00112AE4">
                  <w:pPr>
                    <w:rPr>
                      <w:rFonts w:ascii="Calibri" w:hAnsi="Calibri" w:cs="Calibri"/>
                      <w:sz w:val="16"/>
                      <w:szCs w:val="16"/>
                    </w:rPr>
                  </w:pPr>
                  <w:r w:rsidRPr="00124B22">
                    <w:rPr>
                      <w:rFonts w:ascii="Calibri" w:hAnsi="Calibri" w:cs="Calibri"/>
                      <w:sz w:val="16"/>
                      <w:szCs w:val="16"/>
                    </w:rPr>
                    <w:t>(University of Liverpool)</w:t>
                  </w:r>
                </w:p>
                <w:p w14:paraId="0C774CC4" w14:textId="77777777" w:rsidR="00112AE4" w:rsidRPr="008617B3" w:rsidRDefault="00112AE4" w:rsidP="00112AE4">
                  <w:pPr>
                    <w:rPr>
                      <w:rFonts w:ascii="Calibri" w:hAnsi="Calibri" w:cs="Calibri"/>
                      <w:color w:val="FF0000"/>
                      <w:sz w:val="19"/>
                      <w:szCs w:val="19"/>
                    </w:rPr>
                  </w:pPr>
                </w:p>
              </w:tc>
              <w:tc>
                <w:tcPr>
                  <w:tcW w:w="1418" w:type="dxa"/>
                  <w:shd w:val="clear" w:color="auto" w:fill="FFFFFF"/>
                </w:tcPr>
                <w:p w14:paraId="57C8A0D1" w14:textId="77777777" w:rsidR="00112AE4" w:rsidRPr="00124B22" w:rsidRDefault="00112AE4" w:rsidP="00112AE4">
                  <w:pPr>
                    <w:jc w:val="center"/>
                    <w:rPr>
                      <w:rFonts w:ascii="Calibri" w:hAnsi="Calibri" w:cs="Calibri"/>
                      <w:sz w:val="16"/>
                      <w:szCs w:val="16"/>
                    </w:rPr>
                  </w:pPr>
                  <w:r w:rsidRPr="00124B22">
                    <w:rPr>
                      <w:rFonts w:ascii="Calibri" w:hAnsi="Calibri" w:cs="Calibri"/>
                      <w:sz w:val="16"/>
                      <w:szCs w:val="16"/>
                    </w:rPr>
                    <w:t>2026</w:t>
                  </w:r>
                </w:p>
                <w:p w14:paraId="46CE52CF" w14:textId="77777777" w:rsidR="00112AE4" w:rsidRPr="00124B22" w:rsidRDefault="00112AE4" w:rsidP="00112AE4">
                  <w:pPr>
                    <w:jc w:val="center"/>
                    <w:rPr>
                      <w:rFonts w:ascii="Calibri" w:hAnsi="Calibri" w:cs="Calibri"/>
                      <w:sz w:val="16"/>
                      <w:szCs w:val="16"/>
                    </w:rPr>
                  </w:pPr>
                </w:p>
                <w:p w14:paraId="744BA3B7" w14:textId="77777777" w:rsidR="00112AE4" w:rsidRPr="00124B22" w:rsidRDefault="00112AE4" w:rsidP="00112AE4">
                  <w:pPr>
                    <w:jc w:val="center"/>
                    <w:rPr>
                      <w:rFonts w:ascii="Calibri" w:hAnsi="Calibri" w:cs="Calibri"/>
                      <w:sz w:val="16"/>
                      <w:szCs w:val="16"/>
                    </w:rPr>
                  </w:pPr>
                </w:p>
                <w:p w14:paraId="14D49F7D" w14:textId="77777777" w:rsidR="00112AE4" w:rsidRPr="008617B3" w:rsidRDefault="00112AE4" w:rsidP="00112AE4">
                  <w:pPr>
                    <w:ind w:left="284"/>
                    <w:jc w:val="right"/>
                    <w:rPr>
                      <w:rFonts w:ascii="Calibri" w:hAnsi="Calibri"/>
                      <w:color w:val="FF0000"/>
                      <w:sz w:val="19"/>
                      <w:szCs w:val="19"/>
                    </w:rPr>
                  </w:pPr>
                </w:p>
              </w:tc>
              <w:tc>
                <w:tcPr>
                  <w:tcW w:w="1275" w:type="dxa"/>
                  <w:shd w:val="clear" w:color="auto" w:fill="FFFFFF"/>
                </w:tcPr>
                <w:p w14:paraId="3BF74990" w14:textId="77777777" w:rsidR="00112AE4" w:rsidRPr="00124B22" w:rsidRDefault="00112AE4" w:rsidP="00865CFD">
                  <w:pPr>
                    <w:ind w:firstLine="166"/>
                    <w:rPr>
                      <w:rFonts w:ascii="Calibri" w:hAnsi="Calibri" w:cs="Calibri"/>
                      <w:sz w:val="16"/>
                      <w:szCs w:val="16"/>
                    </w:rPr>
                  </w:pPr>
                  <w:r w:rsidRPr="00124B22">
                    <w:rPr>
                      <w:rFonts w:ascii="Calibri" w:hAnsi="Calibri" w:cs="Calibri"/>
                      <w:sz w:val="16"/>
                      <w:szCs w:val="16"/>
                    </w:rPr>
                    <w:t xml:space="preserve">         1 </w:t>
                  </w:r>
                </w:p>
                <w:p w14:paraId="18CDFA46" w14:textId="77777777" w:rsidR="00112AE4" w:rsidRPr="00124B22" w:rsidRDefault="00112AE4" w:rsidP="00112AE4">
                  <w:pPr>
                    <w:rPr>
                      <w:rFonts w:ascii="Calibri" w:hAnsi="Calibri" w:cs="Calibri"/>
                      <w:sz w:val="16"/>
                      <w:szCs w:val="16"/>
                    </w:rPr>
                  </w:pPr>
                </w:p>
                <w:p w14:paraId="3107048E" w14:textId="77777777" w:rsidR="00112AE4" w:rsidRPr="00124B22" w:rsidRDefault="00112AE4" w:rsidP="00112AE4">
                  <w:pPr>
                    <w:rPr>
                      <w:rFonts w:ascii="Calibri" w:hAnsi="Calibri" w:cs="Calibri"/>
                      <w:sz w:val="16"/>
                      <w:szCs w:val="16"/>
                    </w:rPr>
                  </w:pPr>
                </w:p>
                <w:p w14:paraId="75468D1B" w14:textId="77777777" w:rsidR="00112AE4" w:rsidRPr="008617B3" w:rsidRDefault="00112AE4" w:rsidP="00112AE4">
                  <w:pPr>
                    <w:ind w:left="284"/>
                    <w:jc w:val="right"/>
                    <w:rPr>
                      <w:rFonts w:ascii="Calibri" w:hAnsi="Calibri" w:cs="Calibri"/>
                      <w:color w:val="FF0000"/>
                      <w:sz w:val="19"/>
                      <w:szCs w:val="19"/>
                    </w:rPr>
                  </w:pPr>
                </w:p>
              </w:tc>
              <w:tc>
                <w:tcPr>
                  <w:tcW w:w="1560" w:type="dxa"/>
                  <w:shd w:val="clear" w:color="auto" w:fill="FFFFFF"/>
                </w:tcPr>
                <w:p w14:paraId="2EA036A0" w14:textId="77777777" w:rsidR="00112AE4" w:rsidRPr="00013941" w:rsidRDefault="00112AE4" w:rsidP="00112AE4">
                  <w:pPr>
                    <w:jc w:val="center"/>
                    <w:rPr>
                      <w:rFonts w:ascii="Calibri" w:hAnsi="Calibri" w:cs="Calibri"/>
                      <w:sz w:val="16"/>
                      <w:szCs w:val="16"/>
                    </w:rPr>
                  </w:pPr>
                  <w:r w:rsidRPr="00013941">
                    <w:rPr>
                      <w:rFonts w:ascii="Calibri" w:hAnsi="Calibri" w:cs="Calibri"/>
                      <w:sz w:val="16"/>
                      <w:szCs w:val="16"/>
                    </w:rPr>
                    <w:t xml:space="preserve">2 </w:t>
                  </w:r>
                </w:p>
                <w:p w14:paraId="535C6EAB" w14:textId="77777777" w:rsidR="00112AE4" w:rsidRPr="008617B3" w:rsidRDefault="00112AE4" w:rsidP="00112AE4">
                  <w:pPr>
                    <w:ind w:left="284"/>
                    <w:jc w:val="both"/>
                    <w:rPr>
                      <w:rFonts w:ascii="Calibri" w:hAnsi="Calibri" w:cs="Calibri"/>
                      <w:color w:val="FF0000"/>
                      <w:sz w:val="19"/>
                      <w:szCs w:val="19"/>
                    </w:rPr>
                  </w:pPr>
                  <w:r w:rsidRPr="00013941">
                    <w:rPr>
                      <w:rFonts w:ascii="Calibri" w:hAnsi="Calibri" w:cs="Calibri"/>
                      <w:sz w:val="16"/>
                      <w:szCs w:val="16"/>
                    </w:rPr>
                    <w:t>(each of three years)</w:t>
                  </w:r>
                </w:p>
              </w:tc>
            </w:tr>
          </w:tbl>
          <w:p w14:paraId="6FBC2F9E" w14:textId="77777777" w:rsidR="0072256B" w:rsidRPr="00112AE4" w:rsidRDefault="0072256B" w:rsidP="0072256B">
            <w:pPr>
              <w:numPr>
                <w:ilvl w:val="0"/>
                <w:numId w:val="4"/>
              </w:numPr>
              <w:ind w:left="284" w:firstLine="0"/>
              <w:jc w:val="both"/>
              <w:rPr>
                <w:rFonts w:ascii="Calibri" w:hAnsi="Calibri" w:cs="Arial"/>
                <w:sz w:val="16"/>
                <w:szCs w:val="16"/>
              </w:rPr>
            </w:pPr>
            <w:r w:rsidRPr="008617B3">
              <w:rPr>
                <w:rFonts w:ascii="Calibri" w:hAnsi="Calibri" w:cs="Arial"/>
                <w:i/>
                <w:color w:val="FF0000"/>
                <w:sz w:val="16"/>
                <w:szCs w:val="16"/>
              </w:rPr>
              <w:t xml:space="preserve"> </w:t>
            </w:r>
            <w:r w:rsidRPr="00112AE4">
              <w:rPr>
                <w:rFonts w:ascii="Calibri" w:hAnsi="Calibri" w:cs="Arial"/>
                <w:i/>
                <w:sz w:val="16"/>
                <w:szCs w:val="16"/>
              </w:rPr>
              <w:t>‘Current term’ relates to this election cycle it does not relate to the total number of terms that an individual may have served in this capacity</w:t>
            </w:r>
          </w:p>
        </w:tc>
        <w:tc>
          <w:tcPr>
            <w:tcW w:w="923" w:type="dxa"/>
            <w:tcBorders>
              <w:top w:val="nil"/>
              <w:left w:val="nil"/>
              <w:bottom w:val="nil"/>
              <w:right w:val="nil"/>
            </w:tcBorders>
          </w:tcPr>
          <w:p w14:paraId="217BA481" w14:textId="77777777" w:rsidR="0072256B" w:rsidRPr="008617B3" w:rsidRDefault="0072256B" w:rsidP="0072256B">
            <w:pPr>
              <w:jc w:val="right"/>
              <w:rPr>
                <w:rFonts w:ascii="Calibri" w:hAnsi="Calibri" w:cs="Arial"/>
                <w:color w:val="FF0000"/>
                <w:sz w:val="20"/>
                <w:szCs w:val="20"/>
              </w:rPr>
            </w:pPr>
          </w:p>
        </w:tc>
      </w:tr>
      <w:tr w:rsidR="00A12B79" w:rsidRPr="008617B3" w14:paraId="5B7F070D" w14:textId="77777777" w:rsidTr="00F7599F">
        <w:tc>
          <w:tcPr>
            <w:tcW w:w="9073" w:type="dxa"/>
            <w:tcBorders>
              <w:top w:val="nil"/>
              <w:left w:val="nil"/>
              <w:bottom w:val="nil"/>
              <w:right w:val="nil"/>
            </w:tcBorders>
          </w:tcPr>
          <w:p w14:paraId="28F15ACA" w14:textId="77777777" w:rsidR="00A12B79" w:rsidRPr="008617B3" w:rsidRDefault="00A12B79" w:rsidP="0072256B">
            <w:pPr>
              <w:jc w:val="both"/>
              <w:rPr>
                <w:rFonts w:ascii="Calibri" w:hAnsi="Calibri" w:cs="Arial"/>
                <w:color w:val="FF0000"/>
                <w:sz w:val="20"/>
                <w:szCs w:val="20"/>
              </w:rPr>
            </w:pPr>
          </w:p>
        </w:tc>
        <w:tc>
          <w:tcPr>
            <w:tcW w:w="923" w:type="dxa"/>
            <w:tcBorders>
              <w:top w:val="nil"/>
              <w:left w:val="nil"/>
              <w:bottom w:val="nil"/>
              <w:right w:val="nil"/>
            </w:tcBorders>
          </w:tcPr>
          <w:p w14:paraId="4E34D292" w14:textId="77777777" w:rsidR="00A12B79" w:rsidRPr="008617B3" w:rsidRDefault="00A12B79" w:rsidP="0072256B">
            <w:pPr>
              <w:jc w:val="right"/>
              <w:rPr>
                <w:rFonts w:ascii="Calibri" w:hAnsi="Calibri" w:cs="Arial"/>
                <w:color w:val="FF0000"/>
                <w:sz w:val="20"/>
                <w:szCs w:val="20"/>
              </w:rPr>
            </w:pPr>
          </w:p>
        </w:tc>
      </w:tr>
    </w:tbl>
    <w:p w14:paraId="48222A6A" w14:textId="77777777" w:rsidR="00423639" w:rsidRDefault="00423639">
      <w:r>
        <w:br w:type="page"/>
      </w:r>
    </w:p>
    <w:tbl>
      <w:tblPr>
        <w:tblW w:w="999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3"/>
        <w:gridCol w:w="923"/>
      </w:tblGrid>
      <w:tr w:rsidR="00A12B79" w:rsidRPr="008617B3" w14:paraId="4C9031E0" w14:textId="77777777" w:rsidTr="00F7599F">
        <w:trPr>
          <w:trHeight w:val="185"/>
        </w:trPr>
        <w:tc>
          <w:tcPr>
            <w:tcW w:w="9073" w:type="dxa"/>
            <w:tcBorders>
              <w:top w:val="nil"/>
              <w:left w:val="nil"/>
              <w:bottom w:val="nil"/>
              <w:right w:val="nil"/>
            </w:tcBorders>
          </w:tcPr>
          <w:p w14:paraId="333E59A9" w14:textId="4DEE4036" w:rsidR="00A12B79" w:rsidRPr="0086387B" w:rsidRDefault="00A12B79" w:rsidP="0072256B">
            <w:pPr>
              <w:jc w:val="both"/>
              <w:rPr>
                <w:rFonts w:ascii="Calibri" w:hAnsi="Calibri" w:cs="Arial"/>
                <w:b/>
                <w:bCs/>
                <w:sz w:val="20"/>
                <w:szCs w:val="20"/>
              </w:rPr>
            </w:pPr>
            <w:r w:rsidRPr="0086387B">
              <w:rPr>
                <w:rFonts w:ascii="Calibri" w:hAnsi="Calibri" w:cs="Arial"/>
                <w:b/>
                <w:bCs/>
                <w:sz w:val="20"/>
                <w:szCs w:val="20"/>
              </w:rPr>
              <w:t>1</w:t>
            </w:r>
            <w:r w:rsidR="0086387B" w:rsidRPr="0086387B">
              <w:rPr>
                <w:rFonts w:ascii="Calibri" w:hAnsi="Calibri" w:cs="Arial"/>
                <w:b/>
                <w:bCs/>
                <w:sz w:val="20"/>
                <w:szCs w:val="20"/>
              </w:rPr>
              <w:t>6</w:t>
            </w:r>
            <w:r w:rsidRPr="0086387B">
              <w:rPr>
                <w:rFonts w:ascii="Calibri" w:hAnsi="Calibri" w:cs="Arial"/>
                <w:b/>
                <w:bCs/>
                <w:sz w:val="20"/>
                <w:szCs w:val="20"/>
              </w:rPr>
              <w:t xml:space="preserve">.2 </w:t>
            </w:r>
            <w:r w:rsidR="0098298A" w:rsidRPr="0086387B">
              <w:rPr>
                <w:rFonts w:ascii="Calibri" w:hAnsi="Calibri" w:cs="Arial"/>
                <w:b/>
                <w:bCs/>
                <w:sz w:val="20"/>
                <w:szCs w:val="20"/>
              </w:rPr>
              <w:t>Thank You to Officers and Councillors</w:t>
            </w:r>
          </w:p>
        </w:tc>
        <w:tc>
          <w:tcPr>
            <w:tcW w:w="923" w:type="dxa"/>
            <w:tcBorders>
              <w:top w:val="nil"/>
              <w:left w:val="nil"/>
              <w:bottom w:val="nil"/>
              <w:right w:val="nil"/>
            </w:tcBorders>
          </w:tcPr>
          <w:p w14:paraId="7A027D5C" w14:textId="77777777" w:rsidR="00A12B79" w:rsidRPr="008617B3" w:rsidRDefault="00A12B79" w:rsidP="0072256B">
            <w:pPr>
              <w:jc w:val="right"/>
              <w:rPr>
                <w:rFonts w:ascii="Calibri" w:hAnsi="Calibri" w:cs="Arial"/>
                <w:color w:val="FF0000"/>
                <w:sz w:val="20"/>
                <w:szCs w:val="20"/>
              </w:rPr>
            </w:pPr>
          </w:p>
        </w:tc>
      </w:tr>
      <w:tr w:rsidR="00A12B79" w:rsidRPr="008617B3" w14:paraId="03B68098" w14:textId="77777777" w:rsidTr="00F7599F">
        <w:tc>
          <w:tcPr>
            <w:tcW w:w="9073" w:type="dxa"/>
            <w:tcBorders>
              <w:top w:val="nil"/>
              <w:left w:val="nil"/>
              <w:bottom w:val="nil"/>
              <w:right w:val="nil"/>
            </w:tcBorders>
          </w:tcPr>
          <w:p w14:paraId="52D6372A" w14:textId="77777777" w:rsidR="00A12B79" w:rsidRPr="0086387B" w:rsidRDefault="00A12B79" w:rsidP="0072256B">
            <w:pPr>
              <w:jc w:val="both"/>
              <w:rPr>
                <w:rFonts w:ascii="Calibri" w:hAnsi="Calibri" w:cs="Arial"/>
                <w:sz w:val="20"/>
                <w:szCs w:val="20"/>
              </w:rPr>
            </w:pPr>
          </w:p>
        </w:tc>
        <w:tc>
          <w:tcPr>
            <w:tcW w:w="923" w:type="dxa"/>
            <w:tcBorders>
              <w:top w:val="nil"/>
              <w:left w:val="nil"/>
              <w:bottom w:val="nil"/>
              <w:right w:val="nil"/>
            </w:tcBorders>
          </w:tcPr>
          <w:p w14:paraId="7F0F2976" w14:textId="77777777" w:rsidR="00A12B79" w:rsidRPr="008617B3" w:rsidRDefault="00A12B79" w:rsidP="0072256B">
            <w:pPr>
              <w:jc w:val="right"/>
              <w:rPr>
                <w:rFonts w:ascii="Calibri" w:hAnsi="Calibri" w:cs="Arial"/>
                <w:color w:val="FF0000"/>
                <w:sz w:val="20"/>
                <w:szCs w:val="20"/>
              </w:rPr>
            </w:pPr>
          </w:p>
        </w:tc>
      </w:tr>
      <w:tr w:rsidR="0072256B" w:rsidRPr="008617B3" w14:paraId="6F2B06BC" w14:textId="77777777" w:rsidTr="00F7599F">
        <w:tc>
          <w:tcPr>
            <w:tcW w:w="9073" w:type="dxa"/>
            <w:tcBorders>
              <w:top w:val="nil"/>
              <w:left w:val="nil"/>
              <w:bottom w:val="nil"/>
              <w:right w:val="nil"/>
            </w:tcBorders>
          </w:tcPr>
          <w:p w14:paraId="0B6FE9EA" w14:textId="77777777" w:rsidR="0088020E" w:rsidRPr="00164E8B" w:rsidRDefault="0088020E" w:rsidP="007D249E">
            <w:pPr>
              <w:jc w:val="both"/>
              <w:rPr>
                <w:rFonts w:ascii="Calibri" w:hAnsi="Calibri" w:cs="Arial"/>
                <w:sz w:val="20"/>
                <w:szCs w:val="20"/>
              </w:rPr>
            </w:pPr>
            <w:r w:rsidRPr="00164E8B">
              <w:rPr>
                <w:rFonts w:ascii="Calibri" w:hAnsi="Calibri" w:cs="Arial"/>
                <w:sz w:val="20"/>
                <w:szCs w:val="20"/>
              </w:rPr>
              <w:t>Professor Tracey Wilkinson thanked those Officers and Councillors stepping down for their service to the Society and welcomed the new Officers and Councillors:</w:t>
            </w:r>
          </w:p>
          <w:p w14:paraId="5F6D6D4E" w14:textId="77777777" w:rsidR="0088020E" w:rsidRPr="00164E8B" w:rsidRDefault="0088020E" w:rsidP="007D249E">
            <w:pPr>
              <w:jc w:val="both"/>
              <w:rPr>
                <w:rFonts w:ascii="Calibri" w:hAnsi="Calibri" w:cs="Arial"/>
                <w:sz w:val="20"/>
                <w:szCs w:val="20"/>
              </w:rPr>
            </w:pPr>
          </w:p>
          <w:p w14:paraId="04072521" w14:textId="77777777" w:rsidR="0088020E" w:rsidRPr="00164E8B" w:rsidRDefault="0088020E" w:rsidP="007D249E">
            <w:pPr>
              <w:ind w:left="284"/>
              <w:jc w:val="both"/>
              <w:rPr>
                <w:rFonts w:ascii="Calibri" w:hAnsi="Calibri" w:cs="Arial"/>
                <w:sz w:val="20"/>
                <w:szCs w:val="20"/>
              </w:rPr>
            </w:pPr>
            <w:r w:rsidRPr="00164E8B">
              <w:rPr>
                <w:rFonts w:ascii="Calibri" w:hAnsi="Calibri" w:cs="Arial"/>
                <w:sz w:val="20"/>
                <w:szCs w:val="20"/>
                <w:u w:val="single"/>
              </w:rPr>
              <w:t>To Officers and Councillors stepping down:</w:t>
            </w:r>
          </w:p>
          <w:p w14:paraId="212803A9" w14:textId="77777777" w:rsidR="00E23E9B" w:rsidRPr="00164E8B" w:rsidRDefault="00164E8B" w:rsidP="007D249E">
            <w:pPr>
              <w:numPr>
                <w:ilvl w:val="0"/>
                <w:numId w:val="45"/>
              </w:numPr>
              <w:jc w:val="both"/>
              <w:rPr>
                <w:rFonts w:ascii="Calibri" w:hAnsi="Calibri" w:cs="Arial"/>
                <w:sz w:val="20"/>
                <w:szCs w:val="20"/>
              </w:rPr>
            </w:pPr>
            <w:r w:rsidRPr="00164E8B">
              <w:rPr>
                <w:rFonts w:ascii="Calibri" w:hAnsi="Calibri" w:cs="Arial"/>
                <w:sz w:val="20"/>
                <w:szCs w:val="20"/>
              </w:rPr>
              <w:t>Professor Nathan Jeffery</w:t>
            </w:r>
            <w:r w:rsidR="00E23E9B" w:rsidRPr="00164E8B">
              <w:rPr>
                <w:rFonts w:ascii="Calibri" w:hAnsi="Calibri" w:cs="Arial"/>
                <w:sz w:val="20"/>
                <w:szCs w:val="20"/>
              </w:rPr>
              <w:t xml:space="preserve"> (Research Officer)</w:t>
            </w:r>
          </w:p>
          <w:p w14:paraId="1721255E" w14:textId="77777777" w:rsidR="00164E8B" w:rsidRPr="00164E8B" w:rsidRDefault="00164E8B" w:rsidP="007D249E">
            <w:pPr>
              <w:numPr>
                <w:ilvl w:val="0"/>
                <w:numId w:val="45"/>
              </w:numPr>
              <w:jc w:val="both"/>
              <w:rPr>
                <w:rFonts w:ascii="Calibri" w:hAnsi="Calibri" w:cs="Arial"/>
                <w:sz w:val="20"/>
                <w:szCs w:val="20"/>
              </w:rPr>
            </w:pPr>
            <w:r w:rsidRPr="00164E8B">
              <w:rPr>
                <w:rFonts w:ascii="Calibri" w:hAnsi="Calibri" w:cs="Arial"/>
                <w:sz w:val="20"/>
                <w:szCs w:val="20"/>
              </w:rPr>
              <w:t>Professor Katherine Linehan (EDI Officer)</w:t>
            </w:r>
          </w:p>
          <w:p w14:paraId="6DA338C0" w14:textId="77777777" w:rsidR="00164E8B" w:rsidRPr="00164E8B" w:rsidRDefault="00164E8B" w:rsidP="007D249E">
            <w:pPr>
              <w:numPr>
                <w:ilvl w:val="0"/>
                <w:numId w:val="45"/>
              </w:numPr>
              <w:jc w:val="both"/>
              <w:rPr>
                <w:rFonts w:ascii="Calibri" w:hAnsi="Calibri" w:cs="Arial"/>
                <w:sz w:val="20"/>
                <w:szCs w:val="20"/>
              </w:rPr>
            </w:pPr>
            <w:r w:rsidRPr="00164E8B">
              <w:rPr>
                <w:rFonts w:ascii="Calibri" w:hAnsi="Calibri" w:cs="Arial"/>
                <w:sz w:val="20"/>
                <w:szCs w:val="20"/>
              </w:rPr>
              <w:t>Dr Marise Heyns (Ordinary Councillor)</w:t>
            </w:r>
          </w:p>
          <w:p w14:paraId="29C50108" w14:textId="77777777" w:rsidR="00E23E9B" w:rsidRPr="00164E8B" w:rsidRDefault="00E23E9B" w:rsidP="007D249E">
            <w:pPr>
              <w:numPr>
                <w:ilvl w:val="0"/>
                <w:numId w:val="45"/>
              </w:numPr>
              <w:jc w:val="both"/>
              <w:rPr>
                <w:rFonts w:ascii="Calibri" w:hAnsi="Calibri" w:cs="Arial"/>
                <w:sz w:val="20"/>
                <w:szCs w:val="20"/>
              </w:rPr>
            </w:pPr>
            <w:r w:rsidRPr="00164E8B">
              <w:rPr>
                <w:rFonts w:ascii="Calibri" w:hAnsi="Calibri" w:cs="Arial"/>
                <w:sz w:val="20"/>
                <w:szCs w:val="20"/>
              </w:rPr>
              <w:t>Dr Kate Dulohery (</w:t>
            </w:r>
            <w:r w:rsidR="00164E8B" w:rsidRPr="00164E8B">
              <w:rPr>
                <w:rFonts w:ascii="Calibri" w:hAnsi="Calibri" w:cs="Arial"/>
                <w:sz w:val="20"/>
                <w:szCs w:val="20"/>
              </w:rPr>
              <w:t xml:space="preserve">WMCC Officer and </w:t>
            </w:r>
            <w:r w:rsidRPr="00164E8B">
              <w:rPr>
                <w:rFonts w:ascii="Calibri" w:hAnsi="Calibri" w:cs="Arial"/>
                <w:sz w:val="20"/>
                <w:szCs w:val="20"/>
              </w:rPr>
              <w:t>Ordinary Councillor)</w:t>
            </w:r>
          </w:p>
          <w:p w14:paraId="05C55D50" w14:textId="77777777" w:rsidR="0088020E" w:rsidRPr="00164E8B" w:rsidRDefault="0088020E" w:rsidP="007D249E">
            <w:pPr>
              <w:ind w:left="284"/>
              <w:jc w:val="both"/>
              <w:rPr>
                <w:rFonts w:ascii="Calibri" w:hAnsi="Calibri" w:cs="Arial"/>
                <w:sz w:val="20"/>
                <w:szCs w:val="20"/>
              </w:rPr>
            </w:pPr>
            <w:r w:rsidRPr="00164E8B">
              <w:rPr>
                <w:rFonts w:ascii="Calibri" w:hAnsi="Calibri" w:cs="Arial"/>
                <w:sz w:val="20"/>
                <w:szCs w:val="20"/>
                <w:u w:val="single"/>
              </w:rPr>
              <w:t>To those Officers and Councillors joining</w:t>
            </w:r>
          </w:p>
          <w:p w14:paraId="7F996B86" w14:textId="675119A2" w:rsidR="00164E8B" w:rsidRPr="00164E8B" w:rsidRDefault="00164E8B" w:rsidP="007D249E">
            <w:pPr>
              <w:numPr>
                <w:ilvl w:val="0"/>
                <w:numId w:val="46"/>
              </w:numPr>
              <w:jc w:val="both"/>
              <w:rPr>
                <w:rFonts w:ascii="Calibri" w:hAnsi="Calibri" w:cs="Arial"/>
                <w:sz w:val="20"/>
                <w:szCs w:val="20"/>
              </w:rPr>
            </w:pPr>
            <w:r w:rsidRPr="00164E8B">
              <w:rPr>
                <w:rFonts w:ascii="Calibri" w:hAnsi="Calibri" w:cs="Arial"/>
                <w:sz w:val="20"/>
                <w:szCs w:val="20"/>
              </w:rPr>
              <w:t>Dr Asha Venkatesh (Membership Officer 2</w:t>
            </w:r>
            <w:r w:rsidRPr="00164E8B">
              <w:rPr>
                <w:rFonts w:ascii="Calibri" w:hAnsi="Calibri" w:cs="Arial"/>
                <w:sz w:val="20"/>
                <w:szCs w:val="20"/>
                <w:vertAlign w:val="superscript"/>
              </w:rPr>
              <w:t>nd</w:t>
            </w:r>
            <w:r w:rsidRPr="00164E8B">
              <w:rPr>
                <w:rFonts w:ascii="Calibri" w:hAnsi="Calibri" w:cs="Arial"/>
                <w:sz w:val="20"/>
                <w:szCs w:val="20"/>
              </w:rPr>
              <w:t xml:space="preserve"> term)</w:t>
            </w:r>
          </w:p>
          <w:p w14:paraId="3BBEECFD" w14:textId="77777777" w:rsidR="00164E8B" w:rsidRPr="00164E8B" w:rsidRDefault="00164E8B" w:rsidP="007D249E">
            <w:pPr>
              <w:numPr>
                <w:ilvl w:val="0"/>
                <w:numId w:val="46"/>
              </w:numPr>
              <w:jc w:val="both"/>
              <w:rPr>
                <w:rFonts w:ascii="Calibri" w:hAnsi="Calibri" w:cs="Arial"/>
                <w:sz w:val="20"/>
                <w:szCs w:val="20"/>
              </w:rPr>
            </w:pPr>
            <w:r w:rsidRPr="00164E8B">
              <w:rPr>
                <w:rFonts w:ascii="Calibri" w:hAnsi="Calibri" w:cs="Arial"/>
                <w:sz w:val="20"/>
                <w:szCs w:val="20"/>
              </w:rPr>
              <w:t>Dr Caroline Curtin (Ordinary Councillor)</w:t>
            </w:r>
          </w:p>
          <w:p w14:paraId="269682C0" w14:textId="77777777" w:rsidR="00164E8B" w:rsidRPr="00164E8B" w:rsidRDefault="00164E8B" w:rsidP="007D249E">
            <w:pPr>
              <w:numPr>
                <w:ilvl w:val="0"/>
                <w:numId w:val="46"/>
              </w:numPr>
              <w:jc w:val="both"/>
              <w:rPr>
                <w:rFonts w:ascii="Calibri" w:hAnsi="Calibri" w:cs="Arial"/>
                <w:sz w:val="20"/>
                <w:szCs w:val="20"/>
              </w:rPr>
            </w:pPr>
            <w:r w:rsidRPr="00164E8B">
              <w:rPr>
                <w:rFonts w:ascii="Calibri" w:hAnsi="Calibri" w:cs="Arial"/>
                <w:sz w:val="20"/>
                <w:szCs w:val="20"/>
              </w:rPr>
              <w:t>Mr Luke Reid (Ordinary Councillor)</w:t>
            </w:r>
          </w:p>
          <w:p w14:paraId="7722B53F" w14:textId="77777777" w:rsidR="0088020E" w:rsidRPr="00164E8B" w:rsidRDefault="00164E8B" w:rsidP="0088020E">
            <w:pPr>
              <w:ind w:left="284"/>
              <w:jc w:val="both"/>
              <w:rPr>
                <w:rFonts w:ascii="Calibri" w:hAnsi="Calibri" w:cs="Arial"/>
                <w:sz w:val="20"/>
                <w:szCs w:val="20"/>
                <w:u w:val="single"/>
              </w:rPr>
            </w:pPr>
            <w:r w:rsidRPr="00164E8B">
              <w:rPr>
                <w:rFonts w:ascii="Calibri" w:hAnsi="Calibri" w:cs="Arial"/>
                <w:sz w:val="20"/>
                <w:szCs w:val="20"/>
                <w:u w:val="single"/>
              </w:rPr>
              <w:t>To the President-Elect joining</w:t>
            </w:r>
          </w:p>
          <w:p w14:paraId="09902641" w14:textId="77777777" w:rsidR="00164E8B" w:rsidRDefault="00164E8B" w:rsidP="00164E8B">
            <w:pPr>
              <w:numPr>
                <w:ilvl w:val="0"/>
                <w:numId w:val="48"/>
              </w:numPr>
              <w:ind w:left="260" w:firstLine="142"/>
              <w:jc w:val="both"/>
              <w:rPr>
                <w:rFonts w:ascii="Calibri" w:hAnsi="Calibri" w:cs="Arial"/>
                <w:sz w:val="20"/>
                <w:szCs w:val="20"/>
              </w:rPr>
            </w:pPr>
            <w:r w:rsidRPr="00164E8B">
              <w:rPr>
                <w:rFonts w:ascii="Calibri" w:hAnsi="Calibri" w:cs="Arial"/>
                <w:sz w:val="20"/>
                <w:szCs w:val="20"/>
              </w:rPr>
              <w:t>Professor Abigail Tucker</w:t>
            </w:r>
          </w:p>
          <w:p w14:paraId="7A184288" w14:textId="77777777" w:rsidR="00164E8B" w:rsidRPr="00164E8B" w:rsidRDefault="00164E8B" w:rsidP="00164E8B">
            <w:pPr>
              <w:jc w:val="both"/>
              <w:rPr>
                <w:rFonts w:ascii="Calibri" w:hAnsi="Calibri" w:cs="Arial"/>
                <w:sz w:val="20"/>
                <w:szCs w:val="20"/>
              </w:rPr>
            </w:pPr>
          </w:p>
          <w:p w14:paraId="559BD860" w14:textId="31EB67A6" w:rsidR="00995C65" w:rsidRPr="008617B3" w:rsidRDefault="0088020E" w:rsidP="006C39DF">
            <w:pPr>
              <w:jc w:val="both"/>
              <w:rPr>
                <w:rFonts w:ascii="Calibri" w:hAnsi="Calibri" w:cs="Arial"/>
                <w:color w:val="FF0000"/>
                <w:sz w:val="20"/>
                <w:szCs w:val="20"/>
              </w:rPr>
            </w:pPr>
            <w:r w:rsidRPr="00164E8B">
              <w:rPr>
                <w:rFonts w:ascii="Calibri" w:hAnsi="Calibri" w:cs="Arial"/>
                <w:sz w:val="20"/>
                <w:szCs w:val="20"/>
              </w:rPr>
              <w:t>Professor Tracey Wilkinson encouraged members to put their names forward for Council vacancies and to keep re-applying as it often takes a number of attempts to become a Councillor.</w:t>
            </w:r>
            <w:r w:rsidR="006C39DF">
              <w:rPr>
                <w:rFonts w:ascii="Calibri" w:hAnsi="Calibri" w:cs="Arial"/>
                <w:sz w:val="20"/>
                <w:szCs w:val="20"/>
              </w:rPr>
              <w:t xml:space="preserve"> She</w:t>
            </w:r>
            <w:r w:rsidR="00995C65" w:rsidRPr="00164E8B">
              <w:rPr>
                <w:rFonts w:ascii="Calibri" w:hAnsi="Calibri" w:cs="Arial"/>
                <w:sz w:val="20"/>
                <w:szCs w:val="20"/>
              </w:rPr>
              <w:t xml:space="preserve"> thanked the membership for their continued enthusiasm and support.</w:t>
            </w:r>
            <w:r w:rsidR="00995C65" w:rsidRPr="008617B3">
              <w:rPr>
                <w:rFonts w:ascii="Calibri" w:hAnsi="Calibri" w:cs="Arial"/>
                <w:color w:val="FF0000"/>
                <w:sz w:val="20"/>
                <w:szCs w:val="20"/>
              </w:rPr>
              <w:t xml:space="preserve"> </w:t>
            </w:r>
          </w:p>
        </w:tc>
        <w:tc>
          <w:tcPr>
            <w:tcW w:w="923" w:type="dxa"/>
            <w:tcBorders>
              <w:top w:val="nil"/>
              <w:left w:val="nil"/>
              <w:bottom w:val="nil"/>
              <w:right w:val="nil"/>
            </w:tcBorders>
          </w:tcPr>
          <w:p w14:paraId="56C8C499" w14:textId="77777777" w:rsidR="0072256B" w:rsidRPr="008617B3" w:rsidRDefault="0072256B" w:rsidP="0072256B">
            <w:pPr>
              <w:jc w:val="right"/>
              <w:rPr>
                <w:rFonts w:ascii="Calibri" w:hAnsi="Calibri" w:cs="Arial"/>
                <w:color w:val="FF0000"/>
                <w:sz w:val="20"/>
                <w:szCs w:val="20"/>
              </w:rPr>
            </w:pPr>
          </w:p>
        </w:tc>
      </w:tr>
      <w:tr w:rsidR="00A12B79" w:rsidRPr="008617B3" w14:paraId="527AB332" w14:textId="77777777" w:rsidTr="00F7599F">
        <w:tc>
          <w:tcPr>
            <w:tcW w:w="9073" w:type="dxa"/>
            <w:tcBorders>
              <w:top w:val="nil"/>
              <w:left w:val="nil"/>
              <w:bottom w:val="nil"/>
              <w:right w:val="nil"/>
            </w:tcBorders>
          </w:tcPr>
          <w:p w14:paraId="60AE3C60" w14:textId="77777777" w:rsidR="00A12B79" w:rsidRPr="008617B3" w:rsidRDefault="00A12B79" w:rsidP="0072256B">
            <w:pPr>
              <w:jc w:val="both"/>
              <w:rPr>
                <w:rFonts w:ascii="Calibri" w:hAnsi="Calibri" w:cs="Arial"/>
                <w:color w:val="FF0000"/>
                <w:sz w:val="20"/>
                <w:szCs w:val="20"/>
              </w:rPr>
            </w:pPr>
          </w:p>
        </w:tc>
        <w:tc>
          <w:tcPr>
            <w:tcW w:w="923" w:type="dxa"/>
            <w:tcBorders>
              <w:top w:val="nil"/>
              <w:left w:val="nil"/>
              <w:bottom w:val="nil"/>
              <w:right w:val="nil"/>
            </w:tcBorders>
          </w:tcPr>
          <w:p w14:paraId="174F263D" w14:textId="77777777" w:rsidR="00A12B79" w:rsidRPr="008617B3" w:rsidRDefault="00A12B79" w:rsidP="0072256B">
            <w:pPr>
              <w:jc w:val="right"/>
              <w:rPr>
                <w:rFonts w:ascii="Calibri" w:hAnsi="Calibri" w:cs="Arial"/>
                <w:color w:val="FF0000"/>
                <w:sz w:val="20"/>
                <w:szCs w:val="20"/>
              </w:rPr>
            </w:pPr>
          </w:p>
        </w:tc>
      </w:tr>
      <w:tr w:rsidR="0072256B" w:rsidRPr="008617B3" w14:paraId="4247847C" w14:textId="77777777" w:rsidTr="00F7599F">
        <w:tc>
          <w:tcPr>
            <w:tcW w:w="9073" w:type="dxa"/>
            <w:tcBorders>
              <w:top w:val="nil"/>
              <w:left w:val="nil"/>
              <w:bottom w:val="nil"/>
              <w:right w:val="nil"/>
            </w:tcBorders>
          </w:tcPr>
          <w:p w14:paraId="4839787B" w14:textId="77777777" w:rsidR="0072256B" w:rsidRPr="0086387B" w:rsidRDefault="0072256B" w:rsidP="0072256B">
            <w:pPr>
              <w:jc w:val="both"/>
              <w:rPr>
                <w:rFonts w:ascii="Calibri" w:hAnsi="Calibri" w:cs="Arial"/>
                <w:sz w:val="20"/>
                <w:szCs w:val="20"/>
              </w:rPr>
            </w:pPr>
            <w:r w:rsidRPr="0086387B">
              <w:rPr>
                <w:rFonts w:ascii="Calibri" w:hAnsi="Calibri" w:cs="Arial"/>
                <w:sz w:val="20"/>
                <w:szCs w:val="20"/>
              </w:rPr>
              <w:t xml:space="preserve">The meeting closed at </w:t>
            </w:r>
            <w:r w:rsidR="0098298A" w:rsidRPr="0086387B">
              <w:rPr>
                <w:rFonts w:ascii="Calibri" w:hAnsi="Calibri" w:cs="Arial"/>
                <w:sz w:val="20"/>
                <w:szCs w:val="20"/>
              </w:rPr>
              <w:t>13:</w:t>
            </w:r>
            <w:r w:rsidR="0086387B" w:rsidRPr="0086387B">
              <w:rPr>
                <w:rFonts w:ascii="Calibri" w:hAnsi="Calibri" w:cs="Arial"/>
                <w:sz w:val="20"/>
                <w:szCs w:val="20"/>
              </w:rPr>
              <w:t>1</w:t>
            </w:r>
            <w:r w:rsidR="0098298A" w:rsidRPr="0086387B">
              <w:rPr>
                <w:rFonts w:ascii="Calibri" w:hAnsi="Calibri" w:cs="Arial"/>
                <w:sz w:val="20"/>
                <w:szCs w:val="20"/>
              </w:rPr>
              <w:t xml:space="preserve">5 </w:t>
            </w:r>
            <w:r w:rsidRPr="0086387B">
              <w:rPr>
                <w:rFonts w:ascii="Calibri" w:hAnsi="Calibri" w:cs="Arial"/>
                <w:sz w:val="20"/>
                <w:szCs w:val="20"/>
              </w:rPr>
              <w:t>GMT.</w:t>
            </w:r>
          </w:p>
        </w:tc>
        <w:tc>
          <w:tcPr>
            <w:tcW w:w="923" w:type="dxa"/>
            <w:tcBorders>
              <w:top w:val="nil"/>
              <w:left w:val="nil"/>
              <w:bottom w:val="nil"/>
              <w:right w:val="nil"/>
            </w:tcBorders>
          </w:tcPr>
          <w:p w14:paraId="5FCFCF10" w14:textId="77777777" w:rsidR="0072256B" w:rsidRPr="008617B3" w:rsidRDefault="0072256B" w:rsidP="0072256B">
            <w:pPr>
              <w:jc w:val="right"/>
              <w:rPr>
                <w:rFonts w:ascii="Calibri" w:hAnsi="Calibri" w:cs="Arial"/>
                <w:color w:val="FF0000"/>
                <w:sz w:val="20"/>
                <w:szCs w:val="20"/>
              </w:rPr>
            </w:pPr>
          </w:p>
        </w:tc>
      </w:tr>
      <w:tr w:rsidR="0072256B" w:rsidRPr="008617B3" w14:paraId="57BC811F" w14:textId="77777777" w:rsidTr="00F7599F">
        <w:tc>
          <w:tcPr>
            <w:tcW w:w="9073" w:type="dxa"/>
            <w:tcBorders>
              <w:top w:val="nil"/>
              <w:left w:val="nil"/>
              <w:bottom w:val="nil"/>
              <w:right w:val="nil"/>
            </w:tcBorders>
          </w:tcPr>
          <w:p w14:paraId="4CB2638F" w14:textId="77777777" w:rsidR="0072256B" w:rsidRPr="008617B3" w:rsidRDefault="0072256B" w:rsidP="0072256B">
            <w:pPr>
              <w:jc w:val="both"/>
              <w:rPr>
                <w:rFonts w:ascii="Calibri" w:hAnsi="Calibri" w:cs="Arial"/>
                <w:color w:val="FF0000"/>
                <w:sz w:val="20"/>
                <w:szCs w:val="20"/>
              </w:rPr>
            </w:pPr>
          </w:p>
        </w:tc>
        <w:tc>
          <w:tcPr>
            <w:tcW w:w="923" w:type="dxa"/>
            <w:tcBorders>
              <w:top w:val="nil"/>
              <w:left w:val="nil"/>
              <w:bottom w:val="nil"/>
              <w:right w:val="nil"/>
            </w:tcBorders>
          </w:tcPr>
          <w:p w14:paraId="72A24EF8" w14:textId="77777777" w:rsidR="0072256B" w:rsidRPr="008617B3" w:rsidRDefault="0072256B" w:rsidP="0072256B">
            <w:pPr>
              <w:jc w:val="right"/>
              <w:rPr>
                <w:rFonts w:ascii="Calibri" w:hAnsi="Calibri" w:cs="Arial"/>
                <w:color w:val="FF0000"/>
                <w:sz w:val="20"/>
                <w:szCs w:val="20"/>
              </w:rPr>
            </w:pPr>
          </w:p>
        </w:tc>
      </w:tr>
      <w:tr w:rsidR="0072256B" w:rsidRPr="008617B3" w14:paraId="208F6340" w14:textId="77777777" w:rsidTr="00F7599F">
        <w:tc>
          <w:tcPr>
            <w:tcW w:w="9073" w:type="dxa"/>
            <w:tcBorders>
              <w:top w:val="nil"/>
              <w:left w:val="nil"/>
              <w:bottom w:val="nil"/>
              <w:right w:val="nil"/>
            </w:tcBorders>
          </w:tcPr>
          <w:p w14:paraId="75B25401" w14:textId="5A32A856" w:rsidR="0072256B" w:rsidRPr="0086387B" w:rsidRDefault="006B5C01" w:rsidP="0072256B">
            <w:pPr>
              <w:jc w:val="both"/>
              <w:rPr>
                <w:rFonts w:ascii="Calibri" w:hAnsi="Calibri" w:cs="Arial"/>
                <w:b/>
                <w:sz w:val="20"/>
                <w:szCs w:val="20"/>
              </w:rPr>
            </w:pPr>
            <w:r w:rsidRPr="0086387B">
              <w:rPr>
                <w:rFonts w:ascii="Calibri" w:hAnsi="Calibri" w:cs="Arial"/>
                <w:b/>
                <w:sz w:val="20"/>
                <w:szCs w:val="20"/>
              </w:rPr>
              <w:t>1</w:t>
            </w:r>
            <w:r w:rsidR="00865CFD">
              <w:rPr>
                <w:rFonts w:ascii="Calibri" w:hAnsi="Calibri" w:cs="Arial"/>
                <w:b/>
                <w:sz w:val="20"/>
                <w:szCs w:val="20"/>
              </w:rPr>
              <w:t>7</w:t>
            </w:r>
            <w:r w:rsidR="0072256B" w:rsidRPr="0086387B">
              <w:rPr>
                <w:rFonts w:ascii="Calibri" w:hAnsi="Calibri" w:cs="Arial"/>
                <w:b/>
                <w:sz w:val="20"/>
                <w:szCs w:val="20"/>
              </w:rPr>
              <w:t>.0 DATE OF NEXT MEETING</w:t>
            </w:r>
          </w:p>
        </w:tc>
        <w:tc>
          <w:tcPr>
            <w:tcW w:w="923" w:type="dxa"/>
            <w:tcBorders>
              <w:top w:val="nil"/>
              <w:left w:val="nil"/>
              <w:bottom w:val="nil"/>
              <w:right w:val="nil"/>
            </w:tcBorders>
          </w:tcPr>
          <w:p w14:paraId="554DB115" w14:textId="77777777" w:rsidR="0072256B" w:rsidRPr="008617B3" w:rsidRDefault="0072256B" w:rsidP="0072256B">
            <w:pPr>
              <w:jc w:val="right"/>
              <w:rPr>
                <w:rFonts w:ascii="Calibri" w:hAnsi="Calibri" w:cs="Arial"/>
                <w:color w:val="FF0000"/>
                <w:sz w:val="20"/>
                <w:szCs w:val="20"/>
              </w:rPr>
            </w:pPr>
          </w:p>
        </w:tc>
      </w:tr>
      <w:tr w:rsidR="0072256B" w:rsidRPr="008617B3" w14:paraId="7E3EB795" w14:textId="77777777" w:rsidTr="00F7599F">
        <w:tc>
          <w:tcPr>
            <w:tcW w:w="9073" w:type="dxa"/>
            <w:tcBorders>
              <w:top w:val="nil"/>
              <w:left w:val="nil"/>
              <w:bottom w:val="nil"/>
              <w:right w:val="nil"/>
            </w:tcBorders>
          </w:tcPr>
          <w:p w14:paraId="37DF41F4" w14:textId="77777777" w:rsidR="0072256B" w:rsidRPr="0086387B" w:rsidRDefault="0072256B" w:rsidP="0072256B">
            <w:pPr>
              <w:jc w:val="both"/>
              <w:rPr>
                <w:rFonts w:ascii="Calibri" w:hAnsi="Calibri" w:cs="Arial"/>
                <w:sz w:val="20"/>
                <w:szCs w:val="20"/>
              </w:rPr>
            </w:pPr>
          </w:p>
        </w:tc>
        <w:tc>
          <w:tcPr>
            <w:tcW w:w="923" w:type="dxa"/>
            <w:tcBorders>
              <w:top w:val="nil"/>
              <w:left w:val="nil"/>
              <w:bottom w:val="nil"/>
              <w:right w:val="nil"/>
            </w:tcBorders>
          </w:tcPr>
          <w:p w14:paraId="0AF1EDDC" w14:textId="77777777" w:rsidR="0072256B" w:rsidRPr="008617B3" w:rsidRDefault="0072256B" w:rsidP="0072256B">
            <w:pPr>
              <w:jc w:val="right"/>
              <w:rPr>
                <w:rFonts w:ascii="Calibri" w:hAnsi="Calibri" w:cs="Arial"/>
                <w:color w:val="FF0000"/>
                <w:sz w:val="20"/>
                <w:szCs w:val="20"/>
              </w:rPr>
            </w:pPr>
          </w:p>
        </w:tc>
      </w:tr>
      <w:tr w:rsidR="0072256B" w:rsidRPr="008617B3" w14:paraId="4AF20ECA" w14:textId="77777777" w:rsidTr="00F7599F">
        <w:tc>
          <w:tcPr>
            <w:tcW w:w="9073" w:type="dxa"/>
            <w:tcBorders>
              <w:top w:val="nil"/>
              <w:left w:val="nil"/>
              <w:bottom w:val="nil"/>
              <w:right w:val="nil"/>
            </w:tcBorders>
          </w:tcPr>
          <w:p w14:paraId="4715C4D7" w14:textId="6D919ACD" w:rsidR="0072256B" w:rsidRPr="00164E8B" w:rsidRDefault="0072256B" w:rsidP="0072256B">
            <w:pPr>
              <w:jc w:val="both"/>
              <w:rPr>
                <w:rFonts w:ascii="Calibri" w:hAnsi="Calibri" w:cs="Arial"/>
                <w:sz w:val="20"/>
                <w:szCs w:val="20"/>
              </w:rPr>
            </w:pPr>
            <w:r w:rsidRPr="00164E8B">
              <w:rPr>
                <w:rFonts w:ascii="Calibri" w:hAnsi="Calibri" w:cs="Arial"/>
                <w:sz w:val="20"/>
                <w:szCs w:val="20"/>
              </w:rPr>
              <w:t>The 202</w:t>
            </w:r>
            <w:r w:rsidR="00164E8B" w:rsidRPr="00164E8B">
              <w:rPr>
                <w:rFonts w:ascii="Calibri" w:hAnsi="Calibri" w:cs="Arial"/>
                <w:sz w:val="20"/>
                <w:szCs w:val="20"/>
              </w:rPr>
              <w:t>5</w:t>
            </w:r>
            <w:r w:rsidRPr="00164E8B">
              <w:rPr>
                <w:rFonts w:ascii="Calibri" w:hAnsi="Calibri" w:cs="Arial"/>
                <w:sz w:val="20"/>
                <w:szCs w:val="20"/>
              </w:rPr>
              <w:t xml:space="preserve"> AGM will be held during the Scientific Meeting at </w:t>
            </w:r>
            <w:r w:rsidR="00164E8B" w:rsidRPr="00164E8B">
              <w:rPr>
                <w:rFonts w:ascii="Calibri" w:hAnsi="Calibri" w:cs="Arial"/>
                <w:sz w:val="20"/>
                <w:szCs w:val="20"/>
              </w:rPr>
              <w:t>Anglia Ruskin University</w:t>
            </w:r>
            <w:r w:rsidR="00595D16">
              <w:rPr>
                <w:rFonts w:ascii="Calibri" w:hAnsi="Calibri" w:cs="Arial"/>
                <w:sz w:val="20"/>
                <w:szCs w:val="20"/>
              </w:rPr>
              <w:t xml:space="preserve"> (ARU),</w:t>
            </w:r>
            <w:r w:rsidRPr="00164E8B">
              <w:rPr>
                <w:rFonts w:ascii="Calibri" w:hAnsi="Calibri" w:cs="Arial"/>
                <w:sz w:val="20"/>
                <w:szCs w:val="20"/>
              </w:rPr>
              <w:t xml:space="preserve"> January 202</w:t>
            </w:r>
            <w:r w:rsidR="00164E8B" w:rsidRPr="00164E8B">
              <w:rPr>
                <w:rFonts w:ascii="Calibri" w:hAnsi="Calibri" w:cs="Arial"/>
                <w:sz w:val="20"/>
                <w:szCs w:val="20"/>
              </w:rPr>
              <w:t>6</w:t>
            </w:r>
            <w:r w:rsidRPr="00164E8B">
              <w:rPr>
                <w:rFonts w:ascii="Calibri" w:hAnsi="Calibri" w:cs="Arial"/>
                <w:sz w:val="20"/>
                <w:szCs w:val="20"/>
              </w:rPr>
              <w:t xml:space="preserve">. The exact date will be confirmed in due course. </w:t>
            </w:r>
            <w:r w:rsidR="00B54F47" w:rsidRPr="00B54F47">
              <w:rPr>
                <w:rFonts w:ascii="Calibri" w:hAnsi="Calibri" w:cs="Arial"/>
                <w:i/>
                <w:iCs/>
                <w:sz w:val="20"/>
                <w:szCs w:val="20"/>
                <w:u w:val="single"/>
              </w:rPr>
              <w:t>Afternote</w:t>
            </w:r>
            <w:r w:rsidR="00B54F47" w:rsidRPr="00B54F47">
              <w:rPr>
                <w:rFonts w:ascii="Calibri" w:hAnsi="Calibri" w:cs="Arial"/>
                <w:i/>
                <w:iCs/>
                <w:sz w:val="20"/>
                <w:szCs w:val="20"/>
              </w:rPr>
              <w:t>: The 2026 AGM will be held 18</w:t>
            </w:r>
            <w:r w:rsidR="00B54F47" w:rsidRPr="00B54F47">
              <w:rPr>
                <w:rFonts w:ascii="Calibri" w:hAnsi="Calibri" w:cs="Arial"/>
                <w:i/>
                <w:iCs/>
                <w:sz w:val="20"/>
                <w:szCs w:val="20"/>
                <w:vertAlign w:val="superscript"/>
              </w:rPr>
              <w:t>th</w:t>
            </w:r>
            <w:r w:rsidR="00B54F47" w:rsidRPr="00B54F47">
              <w:rPr>
                <w:rFonts w:ascii="Calibri" w:hAnsi="Calibri" w:cs="Arial"/>
                <w:i/>
                <w:iCs/>
                <w:sz w:val="20"/>
                <w:szCs w:val="20"/>
              </w:rPr>
              <w:t xml:space="preserve"> December 2025.</w:t>
            </w:r>
          </w:p>
        </w:tc>
        <w:tc>
          <w:tcPr>
            <w:tcW w:w="923" w:type="dxa"/>
            <w:tcBorders>
              <w:top w:val="nil"/>
              <w:left w:val="nil"/>
              <w:bottom w:val="nil"/>
              <w:right w:val="nil"/>
            </w:tcBorders>
          </w:tcPr>
          <w:p w14:paraId="292D53BC" w14:textId="77777777" w:rsidR="0072256B" w:rsidRPr="008617B3" w:rsidRDefault="0072256B" w:rsidP="0072256B">
            <w:pPr>
              <w:jc w:val="right"/>
              <w:rPr>
                <w:rFonts w:ascii="Calibri" w:hAnsi="Calibri" w:cs="Arial"/>
                <w:color w:val="FF0000"/>
                <w:sz w:val="20"/>
                <w:szCs w:val="20"/>
              </w:rPr>
            </w:pPr>
          </w:p>
        </w:tc>
      </w:tr>
      <w:tr w:rsidR="0072256B" w:rsidRPr="008617B3" w14:paraId="2049932A" w14:textId="77777777" w:rsidTr="00F7599F">
        <w:tc>
          <w:tcPr>
            <w:tcW w:w="9073" w:type="dxa"/>
            <w:tcBorders>
              <w:top w:val="nil"/>
              <w:left w:val="nil"/>
              <w:bottom w:val="nil"/>
              <w:right w:val="nil"/>
            </w:tcBorders>
          </w:tcPr>
          <w:p w14:paraId="432E3DC4" w14:textId="77777777" w:rsidR="0072256B" w:rsidRPr="008617B3" w:rsidRDefault="0072256B" w:rsidP="0072256B">
            <w:pPr>
              <w:jc w:val="both"/>
              <w:rPr>
                <w:rFonts w:ascii="Calibri" w:hAnsi="Calibri" w:cs="Arial"/>
                <w:color w:val="FF0000"/>
                <w:sz w:val="20"/>
                <w:szCs w:val="20"/>
              </w:rPr>
            </w:pPr>
          </w:p>
        </w:tc>
        <w:tc>
          <w:tcPr>
            <w:tcW w:w="923" w:type="dxa"/>
            <w:tcBorders>
              <w:top w:val="nil"/>
              <w:left w:val="nil"/>
              <w:bottom w:val="nil"/>
              <w:right w:val="nil"/>
            </w:tcBorders>
          </w:tcPr>
          <w:p w14:paraId="60044EA2" w14:textId="77777777" w:rsidR="0072256B" w:rsidRPr="008617B3" w:rsidRDefault="0072256B" w:rsidP="0072256B">
            <w:pPr>
              <w:jc w:val="right"/>
              <w:rPr>
                <w:rFonts w:ascii="Calibri" w:hAnsi="Calibri" w:cs="Arial"/>
                <w:color w:val="FF0000"/>
                <w:sz w:val="20"/>
                <w:szCs w:val="20"/>
              </w:rPr>
            </w:pPr>
          </w:p>
        </w:tc>
      </w:tr>
      <w:tr w:rsidR="0072256B" w:rsidRPr="008617B3" w14:paraId="6180E21B" w14:textId="77777777" w:rsidTr="00F7599F">
        <w:tc>
          <w:tcPr>
            <w:tcW w:w="9073" w:type="dxa"/>
            <w:tcBorders>
              <w:top w:val="nil"/>
              <w:left w:val="nil"/>
              <w:bottom w:val="nil"/>
              <w:right w:val="nil"/>
            </w:tcBorders>
          </w:tcPr>
          <w:p w14:paraId="419F84D4" w14:textId="77777777" w:rsidR="0072256B" w:rsidRPr="008617B3" w:rsidRDefault="0072256B" w:rsidP="0072256B">
            <w:pPr>
              <w:jc w:val="both"/>
              <w:rPr>
                <w:rFonts w:ascii="Calibri" w:hAnsi="Calibri" w:cs="Arial"/>
                <w:color w:val="FF0000"/>
                <w:sz w:val="20"/>
                <w:szCs w:val="20"/>
              </w:rPr>
            </w:pPr>
          </w:p>
        </w:tc>
        <w:tc>
          <w:tcPr>
            <w:tcW w:w="923" w:type="dxa"/>
            <w:tcBorders>
              <w:top w:val="nil"/>
              <w:left w:val="nil"/>
              <w:bottom w:val="nil"/>
              <w:right w:val="nil"/>
            </w:tcBorders>
          </w:tcPr>
          <w:p w14:paraId="1FB7994D" w14:textId="77777777" w:rsidR="0072256B" w:rsidRPr="008617B3" w:rsidRDefault="0072256B" w:rsidP="0072256B">
            <w:pPr>
              <w:jc w:val="right"/>
              <w:rPr>
                <w:rFonts w:ascii="Calibri" w:hAnsi="Calibri" w:cs="Arial"/>
                <w:color w:val="FF0000"/>
                <w:sz w:val="20"/>
                <w:szCs w:val="20"/>
              </w:rPr>
            </w:pPr>
          </w:p>
        </w:tc>
      </w:tr>
      <w:tr w:rsidR="0088020E" w:rsidRPr="008617B3" w14:paraId="6C31AA39" w14:textId="77777777" w:rsidTr="00F7599F">
        <w:tc>
          <w:tcPr>
            <w:tcW w:w="9073" w:type="dxa"/>
            <w:tcBorders>
              <w:top w:val="nil"/>
              <w:left w:val="nil"/>
              <w:bottom w:val="nil"/>
              <w:right w:val="nil"/>
            </w:tcBorders>
          </w:tcPr>
          <w:p w14:paraId="286F1C6C" w14:textId="77777777" w:rsidR="0088020E" w:rsidRPr="008617B3" w:rsidRDefault="0088020E" w:rsidP="0072256B">
            <w:pPr>
              <w:jc w:val="both"/>
              <w:rPr>
                <w:rFonts w:ascii="Calibri" w:hAnsi="Calibri" w:cs="Arial"/>
                <w:color w:val="FF0000"/>
                <w:sz w:val="20"/>
                <w:szCs w:val="20"/>
              </w:rPr>
            </w:pPr>
          </w:p>
        </w:tc>
        <w:tc>
          <w:tcPr>
            <w:tcW w:w="923" w:type="dxa"/>
            <w:tcBorders>
              <w:top w:val="nil"/>
              <w:left w:val="nil"/>
              <w:bottom w:val="nil"/>
              <w:right w:val="nil"/>
            </w:tcBorders>
          </w:tcPr>
          <w:p w14:paraId="49A22351" w14:textId="77777777" w:rsidR="0088020E" w:rsidRPr="008617B3" w:rsidRDefault="0088020E" w:rsidP="0072256B">
            <w:pPr>
              <w:jc w:val="right"/>
              <w:rPr>
                <w:rFonts w:ascii="Calibri" w:hAnsi="Calibri" w:cs="Arial"/>
                <w:color w:val="FF0000"/>
                <w:sz w:val="20"/>
                <w:szCs w:val="20"/>
              </w:rPr>
            </w:pPr>
          </w:p>
        </w:tc>
      </w:tr>
      <w:tr w:rsidR="0088020E" w:rsidRPr="008617B3" w14:paraId="5214E5C2" w14:textId="77777777" w:rsidTr="00F7599F">
        <w:tc>
          <w:tcPr>
            <w:tcW w:w="9073" w:type="dxa"/>
            <w:tcBorders>
              <w:top w:val="nil"/>
              <w:left w:val="nil"/>
              <w:bottom w:val="nil"/>
              <w:right w:val="nil"/>
            </w:tcBorders>
          </w:tcPr>
          <w:p w14:paraId="485C37B4" w14:textId="77777777" w:rsidR="0088020E" w:rsidRPr="008617B3" w:rsidRDefault="0088020E" w:rsidP="0072256B">
            <w:pPr>
              <w:jc w:val="both"/>
              <w:rPr>
                <w:rFonts w:ascii="Calibri" w:hAnsi="Calibri" w:cs="Arial"/>
                <w:color w:val="FF0000"/>
                <w:sz w:val="20"/>
                <w:szCs w:val="20"/>
              </w:rPr>
            </w:pPr>
          </w:p>
        </w:tc>
        <w:tc>
          <w:tcPr>
            <w:tcW w:w="923" w:type="dxa"/>
            <w:tcBorders>
              <w:top w:val="nil"/>
              <w:left w:val="nil"/>
              <w:bottom w:val="nil"/>
              <w:right w:val="nil"/>
            </w:tcBorders>
          </w:tcPr>
          <w:p w14:paraId="14D1DCEB" w14:textId="77777777" w:rsidR="0088020E" w:rsidRPr="008617B3" w:rsidRDefault="0088020E" w:rsidP="0072256B">
            <w:pPr>
              <w:jc w:val="right"/>
              <w:rPr>
                <w:rFonts w:ascii="Calibri" w:hAnsi="Calibri" w:cs="Arial"/>
                <w:color w:val="FF0000"/>
                <w:sz w:val="20"/>
                <w:szCs w:val="20"/>
              </w:rPr>
            </w:pPr>
          </w:p>
        </w:tc>
      </w:tr>
      <w:tr w:rsidR="0088020E" w:rsidRPr="008617B3" w14:paraId="099C4E31" w14:textId="77777777" w:rsidTr="00F7599F">
        <w:tc>
          <w:tcPr>
            <w:tcW w:w="9073" w:type="dxa"/>
            <w:tcBorders>
              <w:top w:val="nil"/>
              <w:left w:val="nil"/>
              <w:bottom w:val="nil"/>
              <w:right w:val="nil"/>
            </w:tcBorders>
          </w:tcPr>
          <w:p w14:paraId="06BF1AC6" w14:textId="77777777" w:rsidR="0088020E" w:rsidRPr="008617B3" w:rsidRDefault="0088020E" w:rsidP="0072256B">
            <w:pPr>
              <w:jc w:val="both"/>
              <w:rPr>
                <w:rFonts w:ascii="Calibri" w:hAnsi="Calibri" w:cs="Arial"/>
                <w:color w:val="FF0000"/>
                <w:sz w:val="20"/>
                <w:szCs w:val="20"/>
              </w:rPr>
            </w:pPr>
          </w:p>
        </w:tc>
        <w:tc>
          <w:tcPr>
            <w:tcW w:w="923" w:type="dxa"/>
            <w:tcBorders>
              <w:top w:val="nil"/>
              <w:left w:val="nil"/>
              <w:bottom w:val="nil"/>
              <w:right w:val="nil"/>
            </w:tcBorders>
          </w:tcPr>
          <w:p w14:paraId="6C72C27E" w14:textId="77777777" w:rsidR="0088020E" w:rsidRPr="008617B3" w:rsidRDefault="0088020E" w:rsidP="0072256B">
            <w:pPr>
              <w:jc w:val="right"/>
              <w:rPr>
                <w:rFonts w:ascii="Calibri" w:hAnsi="Calibri" w:cs="Arial"/>
                <w:color w:val="FF0000"/>
                <w:sz w:val="20"/>
                <w:szCs w:val="20"/>
              </w:rPr>
            </w:pPr>
          </w:p>
        </w:tc>
      </w:tr>
      <w:tr w:rsidR="0088020E" w:rsidRPr="008617B3" w14:paraId="44911C11" w14:textId="77777777" w:rsidTr="00F7599F">
        <w:tc>
          <w:tcPr>
            <w:tcW w:w="9073" w:type="dxa"/>
            <w:tcBorders>
              <w:top w:val="nil"/>
              <w:left w:val="nil"/>
              <w:bottom w:val="nil"/>
              <w:right w:val="nil"/>
            </w:tcBorders>
          </w:tcPr>
          <w:p w14:paraId="4C706F5D" w14:textId="77777777" w:rsidR="0088020E" w:rsidRPr="008617B3" w:rsidRDefault="0088020E" w:rsidP="0072256B">
            <w:pPr>
              <w:jc w:val="both"/>
              <w:rPr>
                <w:rFonts w:ascii="Calibri" w:hAnsi="Calibri" w:cs="Arial"/>
                <w:color w:val="FF0000"/>
                <w:sz w:val="20"/>
                <w:szCs w:val="20"/>
              </w:rPr>
            </w:pPr>
          </w:p>
        </w:tc>
        <w:tc>
          <w:tcPr>
            <w:tcW w:w="923" w:type="dxa"/>
            <w:tcBorders>
              <w:top w:val="nil"/>
              <w:left w:val="nil"/>
              <w:bottom w:val="nil"/>
              <w:right w:val="nil"/>
            </w:tcBorders>
          </w:tcPr>
          <w:p w14:paraId="106D1A28" w14:textId="77777777" w:rsidR="0088020E" w:rsidRPr="008617B3" w:rsidRDefault="0088020E" w:rsidP="0072256B">
            <w:pPr>
              <w:jc w:val="right"/>
              <w:rPr>
                <w:rFonts w:ascii="Calibri" w:hAnsi="Calibri" w:cs="Arial"/>
                <w:color w:val="FF0000"/>
                <w:sz w:val="20"/>
                <w:szCs w:val="20"/>
              </w:rPr>
            </w:pPr>
          </w:p>
        </w:tc>
      </w:tr>
      <w:tr w:rsidR="0072256B" w:rsidRPr="008617B3" w14:paraId="79314A25" w14:textId="77777777" w:rsidTr="00F7599F">
        <w:tc>
          <w:tcPr>
            <w:tcW w:w="9073" w:type="dxa"/>
            <w:tcBorders>
              <w:top w:val="nil"/>
              <w:left w:val="nil"/>
              <w:bottom w:val="nil"/>
              <w:right w:val="nil"/>
            </w:tcBorders>
          </w:tcPr>
          <w:p w14:paraId="0DEE801C" w14:textId="77777777" w:rsidR="0072256B" w:rsidRPr="008617B3" w:rsidRDefault="0072256B" w:rsidP="0072256B">
            <w:pPr>
              <w:jc w:val="both"/>
              <w:rPr>
                <w:rFonts w:ascii="Calibri" w:hAnsi="Calibri" w:cs="Arial"/>
                <w:b/>
                <w:bCs/>
                <w:color w:val="FF0000"/>
                <w:sz w:val="20"/>
                <w:szCs w:val="20"/>
              </w:rPr>
            </w:pPr>
          </w:p>
        </w:tc>
        <w:tc>
          <w:tcPr>
            <w:tcW w:w="923" w:type="dxa"/>
            <w:tcBorders>
              <w:top w:val="nil"/>
              <w:left w:val="nil"/>
              <w:bottom w:val="nil"/>
              <w:right w:val="nil"/>
            </w:tcBorders>
          </w:tcPr>
          <w:p w14:paraId="11B57409" w14:textId="77777777" w:rsidR="0072256B" w:rsidRPr="008617B3" w:rsidRDefault="0072256B" w:rsidP="0072256B">
            <w:pPr>
              <w:jc w:val="right"/>
              <w:rPr>
                <w:rFonts w:ascii="Calibri" w:hAnsi="Calibri" w:cs="Arial"/>
                <w:color w:val="FF0000"/>
                <w:sz w:val="20"/>
                <w:szCs w:val="20"/>
              </w:rPr>
            </w:pPr>
          </w:p>
        </w:tc>
      </w:tr>
      <w:tr w:rsidR="0072256B" w:rsidRPr="008617B3" w14:paraId="21B67C04" w14:textId="77777777" w:rsidTr="00F7599F">
        <w:tc>
          <w:tcPr>
            <w:tcW w:w="9073" w:type="dxa"/>
            <w:tcBorders>
              <w:top w:val="nil"/>
              <w:left w:val="nil"/>
              <w:bottom w:val="nil"/>
              <w:right w:val="nil"/>
            </w:tcBorders>
          </w:tcPr>
          <w:p w14:paraId="72F65537" w14:textId="77777777" w:rsidR="0072256B" w:rsidRPr="0086387B" w:rsidRDefault="0072256B" w:rsidP="0072256B">
            <w:pPr>
              <w:jc w:val="both"/>
              <w:rPr>
                <w:rFonts w:ascii="Calibri" w:hAnsi="Calibri" w:cs="Arial"/>
                <w:b/>
                <w:bCs/>
                <w:sz w:val="20"/>
                <w:szCs w:val="20"/>
              </w:rPr>
            </w:pPr>
            <w:r w:rsidRPr="0086387B">
              <w:rPr>
                <w:rFonts w:ascii="Calibri" w:hAnsi="Calibri" w:cs="Arial"/>
                <w:b/>
                <w:bCs/>
                <w:sz w:val="20"/>
                <w:szCs w:val="20"/>
              </w:rPr>
              <w:t xml:space="preserve">Professor </w:t>
            </w:r>
            <w:r w:rsidR="006B5C01" w:rsidRPr="0086387B">
              <w:rPr>
                <w:rFonts w:ascii="Calibri" w:hAnsi="Calibri" w:cs="Arial"/>
                <w:b/>
                <w:bCs/>
                <w:sz w:val="20"/>
                <w:szCs w:val="20"/>
              </w:rPr>
              <w:t>Tracey Wilkinson</w:t>
            </w:r>
            <w:r w:rsidRPr="0086387B">
              <w:rPr>
                <w:rFonts w:ascii="Calibri" w:hAnsi="Calibri" w:cs="Arial"/>
                <w:b/>
                <w:bCs/>
                <w:sz w:val="20"/>
                <w:szCs w:val="20"/>
              </w:rPr>
              <w:t xml:space="preserve"> – President (Chair)</w:t>
            </w:r>
          </w:p>
        </w:tc>
        <w:tc>
          <w:tcPr>
            <w:tcW w:w="923" w:type="dxa"/>
            <w:tcBorders>
              <w:top w:val="nil"/>
              <w:left w:val="nil"/>
              <w:bottom w:val="nil"/>
              <w:right w:val="nil"/>
            </w:tcBorders>
          </w:tcPr>
          <w:p w14:paraId="6F300ED9" w14:textId="77777777" w:rsidR="0072256B" w:rsidRPr="008617B3" w:rsidRDefault="0072256B" w:rsidP="0072256B">
            <w:pPr>
              <w:jc w:val="right"/>
              <w:rPr>
                <w:rFonts w:ascii="Calibri" w:hAnsi="Calibri" w:cs="Arial"/>
                <w:b/>
                <w:bCs/>
                <w:color w:val="FF0000"/>
                <w:sz w:val="20"/>
                <w:szCs w:val="20"/>
              </w:rPr>
            </w:pPr>
          </w:p>
        </w:tc>
      </w:tr>
      <w:tr w:rsidR="0072256B" w:rsidRPr="008617B3" w14:paraId="752500B8" w14:textId="77777777" w:rsidTr="00F7599F">
        <w:tc>
          <w:tcPr>
            <w:tcW w:w="9073" w:type="dxa"/>
            <w:tcBorders>
              <w:top w:val="nil"/>
              <w:left w:val="nil"/>
              <w:bottom w:val="nil"/>
              <w:right w:val="nil"/>
            </w:tcBorders>
          </w:tcPr>
          <w:p w14:paraId="70C06F8E" w14:textId="77777777" w:rsidR="0072256B" w:rsidRPr="008617B3" w:rsidRDefault="0072256B" w:rsidP="0072256B">
            <w:pPr>
              <w:jc w:val="both"/>
              <w:rPr>
                <w:rFonts w:ascii="Calibri" w:hAnsi="Calibri" w:cs="Arial"/>
                <w:b/>
                <w:bCs/>
                <w:color w:val="FF0000"/>
                <w:sz w:val="20"/>
                <w:szCs w:val="20"/>
              </w:rPr>
            </w:pPr>
          </w:p>
        </w:tc>
        <w:tc>
          <w:tcPr>
            <w:tcW w:w="923" w:type="dxa"/>
            <w:tcBorders>
              <w:top w:val="nil"/>
              <w:left w:val="nil"/>
              <w:bottom w:val="nil"/>
              <w:right w:val="nil"/>
            </w:tcBorders>
          </w:tcPr>
          <w:p w14:paraId="21848D14" w14:textId="77777777" w:rsidR="0072256B" w:rsidRPr="008617B3" w:rsidRDefault="0072256B" w:rsidP="0072256B">
            <w:pPr>
              <w:jc w:val="right"/>
              <w:rPr>
                <w:rFonts w:ascii="Calibri" w:hAnsi="Calibri" w:cs="Arial"/>
                <w:b/>
                <w:bCs/>
                <w:color w:val="FF0000"/>
                <w:sz w:val="20"/>
                <w:szCs w:val="20"/>
              </w:rPr>
            </w:pPr>
          </w:p>
        </w:tc>
      </w:tr>
    </w:tbl>
    <w:p w14:paraId="2799857C" w14:textId="29C5DD72" w:rsidR="009D5781" w:rsidRPr="008739A9" w:rsidRDefault="009D5781" w:rsidP="00C70EC5">
      <w:pPr>
        <w:rPr>
          <w:rFonts w:ascii="Calibri" w:hAnsi="Calibri"/>
          <w:i/>
          <w:sz w:val="20"/>
          <w:szCs w:val="20"/>
        </w:rPr>
      </w:pPr>
      <w:r w:rsidRPr="008739A9">
        <w:rPr>
          <w:rFonts w:ascii="Calibri" w:hAnsi="Calibri"/>
          <w:i/>
          <w:sz w:val="20"/>
          <w:szCs w:val="20"/>
        </w:rPr>
        <w:t>File: AGM</w:t>
      </w:r>
      <w:r w:rsidR="005C0775" w:rsidRPr="008739A9">
        <w:rPr>
          <w:rFonts w:ascii="Calibri" w:hAnsi="Calibri"/>
          <w:i/>
          <w:sz w:val="20"/>
          <w:szCs w:val="20"/>
        </w:rPr>
        <w:t xml:space="preserve"> </w:t>
      </w:r>
      <w:r w:rsidR="005960F5" w:rsidRPr="008739A9">
        <w:rPr>
          <w:rFonts w:ascii="Calibri" w:hAnsi="Calibri"/>
          <w:i/>
          <w:sz w:val="20"/>
          <w:szCs w:val="20"/>
        </w:rPr>
        <w:t>070125</w:t>
      </w:r>
      <w:r w:rsidRPr="008739A9">
        <w:rPr>
          <w:rFonts w:ascii="Calibri" w:hAnsi="Calibri"/>
          <w:i/>
          <w:sz w:val="20"/>
          <w:szCs w:val="20"/>
        </w:rPr>
        <w:t xml:space="preserve"> Minutes</w:t>
      </w:r>
      <w:r w:rsidR="005C0775" w:rsidRPr="008739A9">
        <w:rPr>
          <w:rFonts w:ascii="Calibri" w:hAnsi="Calibri"/>
          <w:i/>
          <w:sz w:val="20"/>
          <w:szCs w:val="20"/>
        </w:rPr>
        <w:t xml:space="preserve"> </w:t>
      </w:r>
      <w:r w:rsidR="00347D06" w:rsidRPr="008739A9">
        <w:rPr>
          <w:rFonts w:ascii="Calibri" w:hAnsi="Calibri"/>
          <w:i/>
          <w:sz w:val="20"/>
          <w:szCs w:val="20"/>
        </w:rPr>
        <w:t>v</w:t>
      </w:r>
      <w:r w:rsidR="0028100C">
        <w:rPr>
          <w:rFonts w:ascii="Calibri" w:hAnsi="Calibri"/>
          <w:i/>
          <w:sz w:val="20"/>
          <w:szCs w:val="20"/>
        </w:rPr>
        <w:t>3 FINAL TW 181125</w:t>
      </w:r>
    </w:p>
    <w:p w14:paraId="47A2BC97" w14:textId="77777777" w:rsidR="00337C97" w:rsidRPr="008617B3" w:rsidRDefault="00337C97" w:rsidP="00C70EC5">
      <w:pPr>
        <w:rPr>
          <w:rFonts w:ascii="Calibri" w:hAnsi="Calibri"/>
          <w:i/>
          <w:color w:val="FF0000"/>
          <w:sz w:val="20"/>
          <w:szCs w:val="20"/>
        </w:rPr>
      </w:pPr>
    </w:p>
    <w:sectPr w:rsidR="00337C97" w:rsidRPr="008617B3" w:rsidSect="00164DCC">
      <w:headerReference w:type="even" r:id="rId18"/>
      <w:headerReference w:type="default" r:id="rId19"/>
      <w:footerReference w:type="even" r:id="rId20"/>
      <w:footerReference w:type="default" r:id="rId21"/>
      <w:headerReference w:type="first" r:id="rId22"/>
      <w:footerReference w:type="first" r:id="rId23"/>
      <w:pgSz w:w="11906" w:h="16838" w:code="9"/>
      <w:pgMar w:top="1440" w:right="1080" w:bottom="1440" w:left="108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9246" w14:textId="77777777" w:rsidR="007C4D53" w:rsidRDefault="007C4D53">
      <w:r>
        <w:separator/>
      </w:r>
    </w:p>
  </w:endnote>
  <w:endnote w:type="continuationSeparator" w:id="0">
    <w:p w14:paraId="75487C7F" w14:textId="77777777" w:rsidR="007C4D53" w:rsidRDefault="007C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22B1" w14:textId="77777777" w:rsidR="006E24E4" w:rsidRDefault="006E24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3F8BF29" w14:textId="77777777" w:rsidR="006E24E4" w:rsidRDefault="006E2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FDD1" w14:textId="77777777" w:rsidR="006E24E4" w:rsidRDefault="006E24E4" w:rsidP="003E2228">
    <w:pPr>
      <w:pStyle w:val="Footer"/>
      <w:rPr>
        <w:sz w:val="20"/>
        <w:szCs w:val="20"/>
      </w:rPr>
    </w:pPr>
    <w:r w:rsidRPr="00E737DC">
      <w:rPr>
        <w:sz w:val="20"/>
        <w:szCs w:val="20"/>
      </w:rPr>
      <w:t>A registered Charity No: 290469 and Limited Company Registered in England and Wales No:</w:t>
    </w:r>
    <w:r>
      <w:rPr>
        <w:sz w:val="20"/>
        <w:szCs w:val="20"/>
      </w:rPr>
      <w:t xml:space="preserve"> </w:t>
    </w:r>
    <w:r w:rsidRPr="00E737DC">
      <w:rPr>
        <w:sz w:val="20"/>
        <w:szCs w:val="20"/>
      </w:rPr>
      <w:t xml:space="preserve">1848115 </w:t>
    </w:r>
  </w:p>
  <w:p w14:paraId="5419FBE3" w14:textId="77777777" w:rsidR="006E24E4" w:rsidRPr="00E737DC" w:rsidRDefault="006E24E4" w:rsidP="003E2228">
    <w:pPr>
      <w:pStyle w:val="Footer"/>
      <w:rPr>
        <w:sz w:val="20"/>
        <w:szCs w:val="20"/>
      </w:rPr>
    </w:pPr>
    <w:r>
      <w:rPr>
        <w:sz w:val="20"/>
        <w:szCs w:val="20"/>
      </w:rPr>
      <w:t xml:space="preserve">                            </w:t>
    </w:r>
    <w:r w:rsidRPr="00E737DC">
      <w:rPr>
        <w:sz w:val="20"/>
        <w:szCs w:val="20"/>
      </w:rPr>
      <w:t>Registered Office</w:t>
    </w:r>
    <w:r>
      <w:rPr>
        <w:sz w:val="20"/>
        <w:szCs w:val="20"/>
      </w:rPr>
      <w:t>:</w:t>
    </w:r>
    <w:r w:rsidRPr="00E737DC">
      <w:rPr>
        <w:sz w:val="20"/>
        <w:szCs w:val="20"/>
      </w:rPr>
      <w:t xml:space="preserve"> </w:t>
    </w:r>
    <w:r>
      <w:rPr>
        <w:sz w:val="20"/>
        <w:szCs w:val="20"/>
      </w:rPr>
      <w:t>10 Queen Street Place London, EC4R 1AG</w:t>
    </w:r>
  </w:p>
  <w:p w14:paraId="03E11FD1" w14:textId="77777777" w:rsidR="006E24E4" w:rsidRDefault="006E2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5985" w14:textId="77777777" w:rsidR="00AA221D" w:rsidRDefault="00AA2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739A" w14:textId="77777777" w:rsidR="007C4D53" w:rsidRDefault="007C4D53">
      <w:r>
        <w:separator/>
      </w:r>
    </w:p>
  </w:footnote>
  <w:footnote w:type="continuationSeparator" w:id="0">
    <w:p w14:paraId="6163FA82" w14:textId="77777777" w:rsidR="007C4D53" w:rsidRDefault="007C4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B917" w14:textId="77777777" w:rsidR="00AA221D" w:rsidRDefault="00AA2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B7B3" w14:textId="03C7F2A9" w:rsidR="006E24E4" w:rsidRDefault="006E24E4">
    <w:pPr>
      <w:pStyle w:val="Header"/>
      <w:jc w:val="right"/>
    </w:pPr>
    <w:r>
      <w:t xml:space="preserve">Page </w:t>
    </w:r>
    <w:r>
      <w:rPr>
        <w:b/>
      </w:rPr>
      <w:fldChar w:fldCharType="begin"/>
    </w:r>
    <w:r>
      <w:rPr>
        <w:b/>
      </w:rPr>
      <w:instrText xml:space="preserve"> PAGE </w:instrText>
    </w:r>
    <w:r>
      <w:rPr>
        <w:b/>
      </w:rPr>
      <w:fldChar w:fldCharType="separate"/>
    </w:r>
    <w:r>
      <w:rPr>
        <w:b/>
        <w:noProof/>
      </w:rPr>
      <w:t>4</w:t>
    </w:r>
    <w:r>
      <w:rPr>
        <w:b/>
      </w:rPr>
      <w:fldChar w:fldCharType="end"/>
    </w:r>
    <w:r>
      <w:t xml:space="preserve"> of </w:t>
    </w:r>
    <w:r>
      <w:rPr>
        <w:b/>
      </w:rPr>
      <w:fldChar w:fldCharType="begin"/>
    </w:r>
    <w:r>
      <w:rPr>
        <w:b/>
      </w:rPr>
      <w:instrText xml:space="preserve"> NUMPAGES  </w:instrText>
    </w:r>
    <w:r>
      <w:rPr>
        <w:b/>
      </w:rPr>
      <w:fldChar w:fldCharType="separate"/>
    </w:r>
    <w:r>
      <w:rPr>
        <w:b/>
        <w:noProof/>
      </w:rPr>
      <w:t>10</w:t>
    </w:r>
    <w:r>
      <w:rPr>
        <w:b/>
      </w:rPr>
      <w:fldChar w:fldCharType="end"/>
    </w:r>
  </w:p>
  <w:p w14:paraId="106A2852" w14:textId="77777777" w:rsidR="006E24E4" w:rsidRDefault="006E2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C01C" w14:textId="77777777" w:rsidR="00AA221D" w:rsidRDefault="00AA2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238D"/>
    <w:multiLevelType w:val="hybridMultilevel"/>
    <w:tmpl w:val="2D9AEF9A"/>
    <w:lvl w:ilvl="0" w:tplc="96E40C7C">
      <w:start w:val="1"/>
      <w:numFmt w:val="bullet"/>
      <w:lvlText w:val=""/>
      <w:lvlJc w:val="left"/>
      <w:pPr>
        <w:tabs>
          <w:tab w:val="num" w:pos="720"/>
        </w:tabs>
        <w:ind w:left="720" w:hanging="360"/>
      </w:pPr>
      <w:rPr>
        <w:rFonts w:ascii="Wingdings" w:hAnsi="Wingdings" w:hint="default"/>
      </w:rPr>
    </w:lvl>
    <w:lvl w:ilvl="1" w:tplc="413C3096" w:tentative="1">
      <w:start w:val="1"/>
      <w:numFmt w:val="bullet"/>
      <w:lvlText w:val=""/>
      <w:lvlJc w:val="left"/>
      <w:pPr>
        <w:tabs>
          <w:tab w:val="num" w:pos="1440"/>
        </w:tabs>
        <w:ind w:left="1440" w:hanging="360"/>
      </w:pPr>
      <w:rPr>
        <w:rFonts w:ascii="Wingdings" w:hAnsi="Wingdings" w:hint="default"/>
      </w:rPr>
    </w:lvl>
    <w:lvl w:ilvl="2" w:tplc="45F2DA2C" w:tentative="1">
      <w:start w:val="1"/>
      <w:numFmt w:val="bullet"/>
      <w:lvlText w:val=""/>
      <w:lvlJc w:val="left"/>
      <w:pPr>
        <w:tabs>
          <w:tab w:val="num" w:pos="2160"/>
        </w:tabs>
        <w:ind w:left="2160" w:hanging="360"/>
      </w:pPr>
      <w:rPr>
        <w:rFonts w:ascii="Wingdings" w:hAnsi="Wingdings" w:hint="default"/>
      </w:rPr>
    </w:lvl>
    <w:lvl w:ilvl="3" w:tplc="844E1BF2" w:tentative="1">
      <w:start w:val="1"/>
      <w:numFmt w:val="bullet"/>
      <w:lvlText w:val=""/>
      <w:lvlJc w:val="left"/>
      <w:pPr>
        <w:tabs>
          <w:tab w:val="num" w:pos="2880"/>
        </w:tabs>
        <w:ind w:left="2880" w:hanging="360"/>
      </w:pPr>
      <w:rPr>
        <w:rFonts w:ascii="Wingdings" w:hAnsi="Wingdings" w:hint="default"/>
      </w:rPr>
    </w:lvl>
    <w:lvl w:ilvl="4" w:tplc="97448574" w:tentative="1">
      <w:start w:val="1"/>
      <w:numFmt w:val="bullet"/>
      <w:lvlText w:val=""/>
      <w:lvlJc w:val="left"/>
      <w:pPr>
        <w:tabs>
          <w:tab w:val="num" w:pos="3600"/>
        </w:tabs>
        <w:ind w:left="3600" w:hanging="360"/>
      </w:pPr>
      <w:rPr>
        <w:rFonts w:ascii="Wingdings" w:hAnsi="Wingdings" w:hint="default"/>
      </w:rPr>
    </w:lvl>
    <w:lvl w:ilvl="5" w:tplc="1AE0548C" w:tentative="1">
      <w:start w:val="1"/>
      <w:numFmt w:val="bullet"/>
      <w:lvlText w:val=""/>
      <w:lvlJc w:val="left"/>
      <w:pPr>
        <w:tabs>
          <w:tab w:val="num" w:pos="4320"/>
        </w:tabs>
        <w:ind w:left="4320" w:hanging="360"/>
      </w:pPr>
      <w:rPr>
        <w:rFonts w:ascii="Wingdings" w:hAnsi="Wingdings" w:hint="default"/>
      </w:rPr>
    </w:lvl>
    <w:lvl w:ilvl="6" w:tplc="E5569348" w:tentative="1">
      <w:start w:val="1"/>
      <w:numFmt w:val="bullet"/>
      <w:lvlText w:val=""/>
      <w:lvlJc w:val="left"/>
      <w:pPr>
        <w:tabs>
          <w:tab w:val="num" w:pos="5040"/>
        </w:tabs>
        <w:ind w:left="5040" w:hanging="360"/>
      </w:pPr>
      <w:rPr>
        <w:rFonts w:ascii="Wingdings" w:hAnsi="Wingdings" w:hint="default"/>
      </w:rPr>
    </w:lvl>
    <w:lvl w:ilvl="7" w:tplc="C5EC8BBC" w:tentative="1">
      <w:start w:val="1"/>
      <w:numFmt w:val="bullet"/>
      <w:lvlText w:val=""/>
      <w:lvlJc w:val="left"/>
      <w:pPr>
        <w:tabs>
          <w:tab w:val="num" w:pos="5760"/>
        </w:tabs>
        <w:ind w:left="5760" w:hanging="360"/>
      </w:pPr>
      <w:rPr>
        <w:rFonts w:ascii="Wingdings" w:hAnsi="Wingdings" w:hint="default"/>
      </w:rPr>
    </w:lvl>
    <w:lvl w:ilvl="8" w:tplc="1440254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B3B91"/>
    <w:multiLevelType w:val="hybridMultilevel"/>
    <w:tmpl w:val="E7E86A48"/>
    <w:lvl w:ilvl="0" w:tplc="08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8D0D64"/>
    <w:multiLevelType w:val="hybridMultilevel"/>
    <w:tmpl w:val="68B8C420"/>
    <w:lvl w:ilvl="0" w:tplc="6FB26BB6">
      <w:start w:val="1"/>
      <w:numFmt w:val="lowerRoman"/>
      <w:lvlText w:val="(%1)"/>
      <w:lvlJc w:val="right"/>
      <w:rPr>
        <w:color w:val="auto"/>
      </w:rPr>
    </w:lvl>
    <w:lvl w:ilvl="1" w:tplc="5870184A" w:tentative="1">
      <w:start w:val="1"/>
      <w:numFmt w:val="lowerRoman"/>
      <w:lvlText w:val="(%2)"/>
      <w:lvlJc w:val="right"/>
      <w:pPr>
        <w:tabs>
          <w:tab w:val="num" w:pos="1440"/>
        </w:tabs>
        <w:ind w:left="1440" w:hanging="360"/>
      </w:pPr>
    </w:lvl>
    <w:lvl w:ilvl="2" w:tplc="1F1AB194" w:tentative="1">
      <w:start w:val="1"/>
      <w:numFmt w:val="lowerRoman"/>
      <w:lvlText w:val="(%3)"/>
      <w:lvlJc w:val="right"/>
      <w:pPr>
        <w:tabs>
          <w:tab w:val="num" w:pos="2160"/>
        </w:tabs>
        <w:ind w:left="2160" w:hanging="360"/>
      </w:pPr>
    </w:lvl>
    <w:lvl w:ilvl="3" w:tplc="FD02FD54" w:tentative="1">
      <w:start w:val="1"/>
      <w:numFmt w:val="lowerRoman"/>
      <w:lvlText w:val="(%4)"/>
      <w:lvlJc w:val="right"/>
      <w:pPr>
        <w:tabs>
          <w:tab w:val="num" w:pos="2880"/>
        </w:tabs>
        <w:ind w:left="2880" w:hanging="360"/>
      </w:pPr>
    </w:lvl>
    <w:lvl w:ilvl="4" w:tplc="3EE2F750" w:tentative="1">
      <w:start w:val="1"/>
      <w:numFmt w:val="lowerRoman"/>
      <w:lvlText w:val="(%5)"/>
      <w:lvlJc w:val="right"/>
      <w:pPr>
        <w:tabs>
          <w:tab w:val="num" w:pos="3600"/>
        </w:tabs>
        <w:ind w:left="3600" w:hanging="360"/>
      </w:pPr>
    </w:lvl>
    <w:lvl w:ilvl="5" w:tplc="506CC14C" w:tentative="1">
      <w:start w:val="1"/>
      <w:numFmt w:val="lowerRoman"/>
      <w:lvlText w:val="(%6)"/>
      <w:lvlJc w:val="right"/>
      <w:pPr>
        <w:tabs>
          <w:tab w:val="num" w:pos="4320"/>
        </w:tabs>
        <w:ind w:left="4320" w:hanging="360"/>
      </w:pPr>
    </w:lvl>
    <w:lvl w:ilvl="6" w:tplc="381841A8" w:tentative="1">
      <w:start w:val="1"/>
      <w:numFmt w:val="lowerRoman"/>
      <w:lvlText w:val="(%7)"/>
      <w:lvlJc w:val="right"/>
      <w:pPr>
        <w:tabs>
          <w:tab w:val="num" w:pos="5040"/>
        </w:tabs>
        <w:ind w:left="5040" w:hanging="360"/>
      </w:pPr>
    </w:lvl>
    <w:lvl w:ilvl="7" w:tplc="4726D710" w:tentative="1">
      <w:start w:val="1"/>
      <w:numFmt w:val="lowerRoman"/>
      <w:lvlText w:val="(%8)"/>
      <w:lvlJc w:val="right"/>
      <w:pPr>
        <w:tabs>
          <w:tab w:val="num" w:pos="5760"/>
        </w:tabs>
        <w:ind w:left="5760" w:hanging="360"/>
      </w:pPr>
    </w:lvl>
    <w:lvl w:ilvl="8" w:tplc="208E3702" w:tentative="1">
      <w:start w:val="1"/>
      <w:numFmt w:val="lowerRoman"/>
      <w:lvlText w:val="(%9)"/>
      <w:lvlJc w:val="right"/>
      <w:pPr>
        <w:tabs>
          <w:tab w:val="num" w:pos="6480"/>
        </w:tabs>
        <w:ind w:left="6480" w:hanging="360"/>
      </w:pPr>
    </w:lvl>
  </w:abstractNum>
  <w:abstractNum w:abstractNumId="3" w15:restartNumberingAfterBreak="0">
    <w:nsid w:val="0E476B3B"/>
    <w:multiLevelType w:val="hybridMultilevel"/>
    <w:tmpl w:val="0A7EE846"/>
    <w:lvl w:ilvl="0" w:tplc="4A9A5DC0">
      <w:start w:val="1"/>
      <w:numFmt w:val="bullet"/>
      <w:lvlText w:val="•"/>
      <w:lvlJc w:val="left"/>
      <w:pPr>
        <w:tabs>
          <w:tab w:val="num" w:pos="720"/>
        </w:tabs>
        <w:ind w:left="720" w:hanging="360"/>
      </w:pPr>
      <w:rPr>
        <w:rFonts w:ascii="Arial" w:hAnsi="Arial" w:hint="default"/>
      </w:rPr>
    </w:lvl>
    <w:lvl w:ilvl="1" w:tplc="03E49792" w:tentative="1">
      <w:start w:val="1"/>
      <w:numFmt w:val="bullet"/>
      <w:lvlText w:val="•"/>
      <w:lvlJc w:val="left"/>
      <w:pPr>
        <w:tabs>
          <w:tab w:val="num" w:pos="1440"/>
        </w:tabs>
        <w:ind w:left="1440" w:hanging="360"/>
      </w:pPr>
      <w:rPr>
        <w:rFonts w:ascii="Arial" w:hAnsi="Arial" w:hint="default"/>
      </w:rPr>
    </w:lvl>
    <w:lvl w:ilvl="2" w:tplc="62E6717C" w:tentative="1">
      <w:start w:val="1"/>
      <w:numFmt w:val="bullet"/>
      <w:lvlText w:val="•"/>
      <w:lvlJc w:val="left"/>
      <w:pPr>
        <w:tabs>
          <w:tab w:val="num" w:pos="2160"/>
        </w:tabs>
        <w:ind w:left="2160" w:hanging="360"/>
      </w:pPr>
      <w:rPr>
        <w:rFonts w:ascii="Arial" w:hAnsi="Arial" w:hint="default"/>
      </w:rPr>
    </w:lvl>
    <w:lvl w:ilvl="3" w:tplc="19146140" w:tentative="1">
      <w:start w:val="1"/>
      <w:numFmt w:val="bullet"/>
      <w:lvlText w:val="•"/>
      <w:lvlJc w:val="left"/>
      <w:pPr>
        <w:tabs>
          <w:tab w:val="num" w:pos="2880"/>
        </w:tabs>
        <w:ind w:left="2880" w:hanging="360"/>
      </w:pPr>
      <w:rPr>
        <w:rFonts w:ascii="Arial" w:hAnsi="Arial" w:hint="default"/>
      </w:rPr>
    </w:lvl>
    <w:lvl w:ilvl="4" w:tplc="38743DC2" w:tentative="1">
      <w:start w:val="1"/>
      <w:numFmt w:val="bullet"/>
      <w:lvlText w:val="•"/>
      <w:lvlJc w:val="left"/>
      <w:pPr>
        <w:tabs>
          <w:tab w:val="num" w:pos="3600"/>
        </w:tabs>
        <w:ind w:left="3600" w:hanging="360"/>
      </w:pPr>
      <w:rPr>
        <w:rFonts w:ascii="Arial" w:hAnsi="Arial" w:hint="default"/>
      </w:rPr>
    </w:lvl>
    <w:lvl w:ilvl="5" w:tplc="ACB2D828" w:tentative="1">
      <w:start w:val="1"/>
      <w:numFmt w:val="bullet"/>
      <w:lvlText w:val="•"/>
      <w:lvlJc w:val="left"/>
      <w:pPr>
        <w:tabs>
          <w:tab w:val="num" w:pos="4320"/>
        </w:tabs>
        <w:ind w:left="4320" w:hanging="360"/>
      </w:pPr>
      <w:rPr>
        <w:rFonts w:ascii="Arial" w:hAnsi="Arial" w:hint="default"/>
      </w:rPr>
    </w:lvl>
    <w:lvl w:ilvl="6" w:tplc="FB4C4B5A" w:tentative="1">
      <w:start w:val="1"/>
      <w:numFmt w:val="bullet"/>
      <w:lvlText w:val="•"/>
      <w:lvlJc w:val="left"/>
      <w:pPr>
        <w:tabs>
          <w:tab w:val="num" w:pos="5040"/>
        </w:tabs>
        <w:ind w:left="5040" w:hanging="360"/>
      </w:pPr>
      <w:rPr>
        <w:rFonts w:ascii="Arial" w:hAnsi="Arial" w:hint="default"/>
      </w:rPr>
    </w:lvl>
    <w:lvl w:ilvl="7" w:tplc="484AA0FE" w:tentative="1">
      <w:start w:val="1"/>
      <w:numFmt w:val="bullet"/>
      <w:lvlText w:val="•"/>
      <w:lvlJc w:val="left"/>
      <w:pPr>
        <w:tabs>
          <w:tab w:val="num" w:pos="5760"/>
        </w:tabs>
        <w:ind w:left="5760" w:hanging="360"/>
      </w:pPr>
      <w:rPr>
        <w:rFonts w:ascii="Arial" w:hAnsi="Arial" w:hint="default"/>
      </w:rPr>
    </w:lvl>
    <w:lvl w:ilvl="8" w:tplc="E35015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7A060C"/>
    <w:multiLevelType w:val="hybridMultilevel"/>
    <w:tmpl w:val="47922436"/>
    <w:lvl w:ilvl="0" w:tplc="A210BCB8">
      <w:start w:val="1"/>
      <w:numFmt w:val="bullet"/>
      <w:lvlText w:val="•"/>
      <w:lvlJc w:val="left"/>
      <w:pPr>
        <w:tabs>
          <w:tab w:val="num" w:pos="720"/>
        </w:tabs>
        <w:ind w:left="720" w:hanging="360"/>
      </w:pPr>
      <w:rPr>
        <w:rFonts w:ascii="Arial" w:hAnsi="Arial" w:hint="default"/>
      </w:rPr>
    </w:lvl>
    <w:lvl w:ilvl="1" w:tplc="55F8773E" w:tentative="1">
      <w:start w:val="1"/>
      <w:numFmt w:val="bullet"/>
      <w:lvlText w:val="•"/>
      <w:lvlJc w:val="left"/>
      <w:pPr>
        <w:tabs>
          <w:tab w:val="num" w:pos="1440"/>
        </w:tabs>
        <w:ind w:left="1440" w:hanging="360"/>
      </w:pPr>
      <w:rPr>
        <w:rFonts w:ascii="Arial" w:hAnsi="Arial" w:hint="default"/>
      </w:rPr>
    </w:lvl>
    <w:lvl w:ilvl="2" w:tplc="F9FCF6C4" w:tentative="1">
      <w:start w:val="1"/>
      <w:numFmt w:val="bullet"/>
      <w:lvlText w:val="•"/>
      <w:lvlJc w:val="left"/>
      <w:pPr>
        <w:tabs>
          <w:tab w:val="num" w:pos="2160"/>
        </w:tabs>
        <w:ind w:left="2160" w:hanging="360"/>
      </w:pPr>
      <w:rPr>
        <w:rFonts w:ascii="Arial" w:hAnsi="Arial" w:hint="default"/>
      </w:rPr>
    </w:lvl>
    <w:lvl w:ilvl="3" w:tplc="5596E8B8" w:tentative="1">
      <w:start w:val="1"/>
      <w:numFmt w:val="bullet"/>
      <w:lvlText w:val="•"/>
      <w:lvlJc w:val="left"/>
      <w:pPr>
        <w:tabs>
          <w:tab w:val="num" w:pos="2880"/>
        </w:tabs>
        <w:ind w:left="2880" w:hanging="360"/>
      </w:pPr>
      <w:rPr>
        <w:rFonts w:ascii="Arial" w:hAnsi="Arial" w:hint="default"/>
      </w:rPr>
    </w:lvl>
    <w:lvl w:ilvl="4" w:tplc="A1548824" w:tentative="1">
      <w:start w:val="1"/>
      <w:numFmt w:val="bullet"/>
      <w:lvlText w:val="•"/>
      <w:lvlJc w:val="left"/>
      <w:pPr>
        <w:tabs>
          <w:tab w:val="num" w:pos="3600"/>
        </w:tabs>
        <w:ind w:left="3600" w:hanging="360"/>
      </w:pPr>
      <w:rPr>
        <w:rFonts w:ascii="Arial" w:hAnsi="Arial" w:hint="default"/>
      </w:rPr>
    </w:lvl>
    <w:lvl w:ilvl="5" w:tplc="7352B618" w:tentative="1">
      <w:start w:val="1"/>
      <w:numFmt w:val="bullet"/>
      <w:lvlText w:val="•"/>
      <w:lvlJc w:val="left"/>
      <w:pPr>
        <w:tabs>
          <w:tab w:val="num" w:pos="4320"/>
        </w:tabs>
        <w:ind w:left="4320" w:hanging="360"/>
      </w:pPr>
      <w:rPr>
        <w:rFonts w:ascii="Arial" w:hAnsi="Arial" w:hint="default"/>
      </w:rPr>
    </w:lvl>
    <w:lvl w:ilvl="6" w:tplc="5082FEEC" w:tentative="1">
      <w:start w:val="1"/>
      <w:numFmt w:val="bullet"/>
      <w:lvlText w:val="•"/>
      <w:lvlJc w:val="left"/>
      <w:pPr>
        <w:tabs>
          <w:tab w:val="num" w:pos="5040"/>
        </w:tabs>
        <w:ind w:left="5040" w:hanging="360"/>
      </w:pPr>
      <w:rPr>
        <w:rFonts w:ascii="Arial" w:hAnsi="Arial" w:hint="default"/>
      </w:rPr>
    </w:lvl>
    <w:lvl w:ilvl="7" w:tplc="456465AA" w:tentative="1">
      <w:start w:val="1"/>
      <w:numFmt w:val="bullet"/>
      <w:lvlText w:val="•"/>
      <w:lvlJc w:val="left"/>
      <w:pPr>
        <w:tabs>
          <w:tab w:val="num" w:pos="5760"/>
        </w:tabs>
        <w:ind w:left="5760" w:hanging="360"/>
      </w:pPr>
      <w:rPr>
        <w:rFonts w:ascii="Arial" w:hAnsi="Arial" w:hint="default"/>
      </w:rPr>
    </w:lvl>
    <w:lvl w:ilvl="8" w:tplc="95DA31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7D7E11"/>
    <w:multiLevelType w:val="hybridMultilevel"/>
    <w:tmpl w:val="A67C8E24"/>
    <w:lvl w:ilvl="0" w:tplc="91FE5C78">
      <w:start w:val="1"/>
      <w:numFmt w:val="lowerLetter"/>
      <w:lvlText w:val="%1."/>
      <w:lvlJc w:val="left"/>
      <w:rPr>
        <w:rFonts w:hint="default"/>
        <w:color w:val="auto"/>
      </w:rPr>
    </w:lvl>
    <w:lvl w:ilvl="1" w:tplc="57689D84" w:tentative="1">
      <w:start w:val="1"/>
      <w:numFmt w:val="bullet"/>
      <w:lvlText w:val="•"/>
      <w:lvlJc w:val="left"/>
      <w:pPr>
        <w:tabs>
          <w:tab w:val="num" w:pos="1440"/>
        </w:tabs>
        <w:ind w:left="1440" w:hanging="360"/>
      </w:pPr>
      <w:rPr>
        <w:rFonts w:ascii="Arial" w:hAnsi="Arial" w:hint="default"/>
      </w:rPr>
    </w:lvl>
    <w:lvl w:ilvl="2" w:tplc="7A6601B6" w:tentative="1">
      <w:start w:val="1"/>
      <w:numFmt w:val="bullet"/>
      <w:lvlText w:val="•"/>
      <w:lvlJc w:val="left"/>
      <w:pPr>
        <w:tabs>
          <w:tab w:val="num" w:pos="2160"/>
        </w:tabs>
        <w:ind w:left="2160" w:hanging="360"/>
      </w:pPr>
      <w:rPr>
        <w:rFonts w:ascii="Arial" w:hAnsi="Arial" w:hint="default"/>
      </w:rPr>
    </w:lvl>
    <w:lvl w:ilvl="3" w:tplc="DD1AE812" w:tentative="1">
      <w:start w:val="1"/>
      <w:numFmt w:val="bullet"/>
      <w:lvlText w:val="•"/>
      <w:lvlJc w:val="left"/>
      <w:pPr>
        <w:tabs>
          <w:tab w:val="num" w:pos="2880"/>
        </w:tabs>
        <w:ind w:left="2880" w:hanging="360"/>
      </w:pPr>
      <w:rPr>
        <w:rFonts w:ascii="Arial" w:hAnsi="Arial" w:hint="default"/>
      </w:rPr>
    </w:lvl>
    <w:lvl w:ilvl="4" w:tplc="B3C66204" w:tentative="1">
      <w:start w:val="1"/>
      <w:numFmt w:val="bullet"/>
      <w:lvlText w:val="•"/>
      <w:lvlJc w:val="left"/>
      <w:pPr>
        <w:tabs>
          <w:tab w:val="num" w:pos="3600"/>
        </w:tabs>
        <w:ind w:left="3600" w:hanging="360"/>
      </w:pPr>
      <w:rPr>
        <w:rFonts w:ascii="Arial" w:hAnsi="Arial" w:hint="default"/>
      </w:rPr>
    </w:lvl>
    <w:lvl w:ilvl="5" w:tplc="CE0E8BDE" w:tentative="1">
      <w:start w:val="1"/>
      <w:numFmt w:val="bullet"/>
      <w:lvlText w:val="•"/>
      <w:lvlJc w:val="left"/>
      <w:pPr>
        <w:tabs>
          <w:tab w:val="num" w:pos="4320"/>
        </w:tabs>
        <w:ind w:left="4320" w:hanging="360"/>
      </w:pPr>
      <w:rPr>
        <w:rFonts w:ascii="Arial" w:hAnsi="Arial" w:hint="default"/>
      </w:rPr>
    </w:lvl>
    <w:lvl w:ilvl="6" w:tplc="6AD854E2" w:tentative="1">
      <w:start w:val="1"/>
      <w:numFmt w:val="bullet"/>
      <w:lvlText w:val="•"/>
      <w:lvlJc w:val="left"/>
      <w:pPr>
        <w:tabs>
          <w:tab w:val="num" w:pos="5040"/>
        </w:tabs>
        <w:ind w:left="5040" w:hanging="360"/>
      </w:pPr>
      <w:rPr>
        <w:rFonts w:ascii="Arial" w:hAnsi="Arial" w:hint="default"/>
      </w:rPr>
    </w:lvl>
    <w:lvl w:ilvl="7" w:tplc="D7B6DBEA" w:tentative="1">
      <w:start w:val="1"/>
      <w:numFmt w:val="bullet"/>
      <w:lvlText w:val="•"/>
      <w:lvlJc w:val="left"/>
      <w:pPr>
        <w:tabs>
          <w:tab w:val="num" w:pos="5760"/>
        </w:tabs>
        <w:ind w:left="5760" w:hanging="360"/>
      </w:pPr>
      <w:rPr>
        <w:rFonts w:ascii="Arial" w:hAnsi="Arial" w:hint="default"/>
      </w:rPr>
    </w:lvl>
    <w:lvl w:ilvl="8" w:tplc="3BE068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E92313"/>
    <w:multiLevelType w:val="hybridMultilevel"/>
    <w:tmpl w:val="76F2AB96"/>
    <w:lvl w:ilvl="0" w:tplc="2F623AC2">
      <w:start w:val="1"/>
      <w:numFmt w:val="lowerLetter"/>
      <w:lvlText w:val="%1)"/>
      <w:lvlJc w:val="left"/>
      <w:pPr>
        <w:tabs>
          <w:tab w:val="num" w:pos="720"/>
        </w:tabs>
        <w:ind w:left="720" w:hanging="360"/>
      </w:pPr>
    </w:lvl>
    <w:lvl w:ilvl="1" w:tplc="B680EC6E" w:tentative="1">
      <w:start w:val="1"/>
      <w:numFmt w:val="lowerLetter"/>
      <w:lvlText w:val="%2)"/>
      <w:lvlJc w:val="left"/>
      <w:pPr>
        <w:tabs>
          <w:tab w:val="num" w:pos="1440"/>
        </w:tabs>
        <w:ind w:left="1440" w:hanging="360"/>
      </w:pPr>
    </w:lvl>
    <w:lvl w:ilvl="2" w:tplc="DB1693B6" w:tentative="1">
      <w:start w:val="1"/>
      <w:numFmt w:val="lowerLetter"/>
      <w:lvlText w:val="%3)"/>
      <w:lvlJc w:val="left"/>
      <w:pPr>
        <w:tabs>
          <w:tab w:val="num" w:pos="2160"/>
        </w:tabs>
        <w:ind w:left="2160" w:hanging="360"/>
      </w:pPr>
    </w:lvl>
    <w:lvl w:ilvl="3" w:tplc="4F666CC2" w:tentative="1">
      <w:start w:val="1"/>
      <w:numFmt w:val="lowerLetter"/>
      <w:lvlText w:val="%4)"/>
      <w:lvlJc w:val="left"/>
      <w:pPr>
        <w:tabs>
          <w:tab w:val="num" w:pos="2880"/>
        </w:tabs>
        <w:ind w:left="2880" w:hanging="360"/>
      </w:pPr>
    </w:lvl>
    <w:lvl w:ilvl="4" w:tplc="A622D936" w:tentative="1">
      <w:start w:val="1"/>
      <w:numFmt w:val="lowerLetter"/>
      <w:lvlText w:val="%5)"/>
      <w:lvlJc w:val="left"/>
      <w:pPr>
        <w:tabs>
          <w:tab w:val="num" w:pos="3600"/>
        </w:tabs>
        <w:ind w:left="3600" w:hanging="360"/>
      </w:pPr>
    </w:lvl>
    <w:lvl w:ilvl="5" w:tplc="B0588E8E" w:tentative="1">
      <w:start w:val="1"/>
      <w:numFmt w:val="lowerLetter"/>
      <w:lvlText w:val="%6)"/>
      <w:lvlJc w:val="left"/>
      <w:pPr>
        <w:tabs>
          <w:tab w:val="num" w:pos="4320"/>
        </w:tabs>
        <w:ind w:left="4320" w:hanging="360"/>
      </w:pPr>
    </w:lvl>
    <w:lvl w:ilvl="6" w:tplc="605ADB10" w:tentative="1">
      <w:start w:val="1"/>
      <w:numFmt w:val="lowerLetter"/>
      <w:lvlText w:val="%7)"/>
      <w:lvlJc w:val="left"/>
      <w:pPr>
        <w:tabs>
          <w:tab w:val="num" w:pos="5040"/>
        </w:tabs>
        <w:ind w:left="5040" w:hanging="360"/>
      </w:pPr>
    </w:lvl>
    <w:lvl w:ilvl="7" w:tplc="97DA2BF6" w:tentative="1">
      <w:start w:val="1"/>
      <w:numFmt w:val="lowerLetter"/>
      <w:lvlText w:val="%8)"/>
      <w:lvlJc w:val="left"/>
      <w:pPr>
        <w:tabs>
          <w:tab w:val="num" w:pos="5760"/>
        </w:tabs>
        <w:ind w:left="5760" w:hanging="360"/>
      </w:pPr>
    </w:lvl>
    <w:lvl w:ilvl="8" w:tplc="C198705A" w:tentative="1">
      <w:start w:val="1"/>
      <w:numFmt w:val="lowerLetter"/>
      <w:lvlText w:val="%9)"/>
      <w:lvlJc w:val="left"/>
      <w:pPr>
        <w:tabs>
          <w:tab w:val="num" w:pos="6480"/>
        </w:tabs>
        <w:ind w:left="6480" w:hanging="360"/>
      </w:pPr>
    </w:lvl>
  </w:abstractNum>
  <w:abstractNum w:abstractNumId="7" w15:restartNumberingAfterBreak="0">
    <w:nsid w:val="111F1362"/>
    <w:multiLevelType w:val="hybridMultilevel"/>
    <w:tmpl w:val="8D28A35E"/>
    <w:lvl w:ilvl="0" w:tplc="4092959C">
      <w:start w:val="1"/>
      <w:numFmt w:val="lowerLetter"/>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0A1C53"/>
    <w:multiLevelType w:val="hybridMultilevel"/>
    <w:tmpl w:val="CED43E7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874F14"/>
    <w:multiLevelType w:val="hybridMultilevel"/>
    <w:tmpl w:val="DAAA39E2"/>
    <w:lvl w:ilvl="0" w:tplc="04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A30317"/>
    <w:multiLevelType w:val="hybridMultilevel"/>
    <w:tmpl w:val="8EDE65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A40BB"/>
    <w:multiLevelType w:val="hybridMultilevel"/>
    <w:tmpl w:val="F46A2D74"/>
    <w:lvl w:ilvl="0" w:tplc="39F004EC">
      <w:start w:val="1"/>
      <w:numFmt w:val="bullet"/>
      <w:lvlText w:val="•"/>
      <w:lvlJc w:val="left"/>
      <w:pPr>
        <w:tabs>
          <w:tab w:val="num" w:pos="720"/>
        </w:tabs>
        <w:ind w:left="720" w:hanging="360"/>
      </w:pPr>
      <w:rPr>
        <w:rFonts w:ascii="Arial" w:hAnsi="Arial" w:hint="default"/>
      </w:rPr>
    </w:lvl>
    <w:lvl w:ilvl="1" w:tplc="3D543E48" w:tentative="1">
      <w:start w:val="1"/>
      <w:numFmt w:val="bullet"/>
      <w:lvlText w:val="•"/>
      <w:lvlJc w:val="left"/>
      <w:pPr>
        <w:tabs>
          <w:tab w:val="num" w:pos="1440"/>
        </w:tabs>
        <w:ind w:left="1440" w:hanging="360"/>
      </w:pPr>
      <w:rPr>
        <w:rFonts w:ascii="Arial" w:hAnsi="Arial" w:hint="default"/>
      </w:rPr>
    </w:lvl>
    <w:lvl w:ilvl="2" w:tplc="D9BECE52" w:tentative="1">
      <w:start w:val="1"/>
      <w:numFmt w:val="bullet"/>
      <w:lvlText w:val="•"/>
      <w:lvlJc w:val="left"/>
      <w:pPr>
        <w:tabs>
          <w:tab w:val="num" w:pos="2160"/>
        </w:tabs>
        <w:ind w:left="2160" w:hanging="360"/>
      </w:pPr>
      <w:rPr>
        <w:rFonts w:ascii="Arial" w:hAnsi="Arial" w:hint="default"/>
      </w:rPr>
    </w:lvl>
    <w:lvl w:ilvl="3" w:tplc="BC22E9E4" w:tentative="1">
      <w:start w:val="1"/>
      <w:numFmt w:val="bullet"/>
      <w:lvlText w:val="•"/>
      <w:lvlJc w:val="left"/>
      <w:pPr>
        <w:tabs>
          <w:tab w:val="num" w:pos="2880"/>
        </w:tabs>
        <w:ind w:left="2880" w:hanging="360"/>
      </w:pPr>
      <w:rPr>
        <w:rFonts w:ascii="Arial" w:hAnsi="Arial" w:hint="default"/>
      </w:rPr>
    </w:lvl>
    <w:lvl w:ilvl="4" w:tplc="8A44EFA2" w:tentative="1">
      <w:start w:val="1"/>
      <w:numFmt w:val="bullet"/>
      <w:lvlText w:val="•"/>
      <w:lvlJc w:val="left"/>
      <w:pPr>
        <w:tabs>
          <w:tab w:val="num" w:pos="3600"/>
        </w:tabs>
        <w:ind w:left="3600" w:hanging="360"/>
      </w:pPr>
      <w:rPr>
        <w:rFonts w:ascii="Arial" w:hAnsi="Arial" w:hint="default"/>
      </w:rPr>
    </w:lvl>
    <w:lvl w:ilvl="5" w:tplc="BC86D986" w:tentative="1">
      <w:start w:val="1"/>
      <w:numFmt w:val="bullet"/>
      <w:lvlText w:val="•"/>
      <w:lvlJc w:val="left"/>
      <w:pPr>
        <w:tabs>
          <w:tab w:val="num" w:pos="4320"/>
        </w:tabs>
        <w:ind w:left="4320" w:hanging="360"/>
      </w:pPr>
      <w:rPr>
        <w:rFonts w:ascii="Arial" w:hAnsi="Arial" w:hint="default"/>
      </w:rPr>
    </w:lvl>
    <w:lvl w:ilvl="6" w:tplc="AC20DFBE" w:tentative="1">
      <w:start w:val="1"/>
      <w:numFmt w:val="bullet"/>
      <w:lvlText w:val="•"/>
      <w:lvlJc w:val="left"/>
      <w:pPr>
        <w:tabs>
          <w:tab w:val="num" w:pos="5040"/>
        </w:tabs>
        <w:ind w:left="5040" w:hanging="360"/>
      </w:pPr>
      <w:rPr>
        <w:rFonts w:ascii="Arial" w:hAnsi="Arial" w:hint="default"/>
      </w:rPr>
    </w:lvl>
    <w:lvl w:ilvl="7" w:tplc="124C52AC" w:tentative="1">
      <w:start w:val="1"/>
      <w:numFmt w:val="bullet"/>
      <w:lvlText w:val="•"/>
      <w:lvlJc w:val="left"/>
      <w:pPr>
        <w:tabs>
          <w:tab w:val="num" w:pos="5760"/>
        </w:tabs>
        <w:ind w:left="5760" w:hanging="360"/>
      </w:pPr>
      <w:rPr>
        <w:rFonts w:ascii="Arial" w:hAnsi="Arial" w:hint="default"/>
      </w:rPr>
    </w:lvl>
    <w:lvl w:ilvl="8" w:tplc="FAB80C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63932ED"/>
    <w:multiLevelType w:val="hybridMultilevel"/>
    <w:tmpl w:val="BC743FD6"/>
    <w:lvl w:ilvl="0" w:tplc="08090019">
      <w:start w:val="1"/>
      <w:numFmt w:val="lowerLetter"/>
      <w:lvlText w:val="%1."/>
      <w:lvlJc w:val="left"/>
      <w:pPr>
        <w:tabs>
          <w:tab w:val="num" w:pos="720"/>
        </w:tabs>
        <w:ind w:left="720" w:hanging="360"/>
      </w:pPr>
      <w:rPr>
        <w:rFonts w:hint="default"/>
      </w:rPr>
    </w:lvl>
    <w:lvl w:ilvl="1" w:tplc="76E0D3C8" w:tentative="1">
      <w:start w:val="1"/>
      <w:numFmt w:val="bullet"/>
      <w:lvlText w:val="•"/>
      <w:lvlJc w:val="left"/>
      <w:pPr>
        <w:tabs>
          <w:tab w:val="num" w:pos="1440"/>
        </w:tabs>
        <w:ind w:left="1440" w:hanging="360"/>
      </w:pPr>
      <w:rPr>
        <w:rFonts w:ascii="Arial" w:hAnsi="Arial" w:hint="default"/>
      </w:rPr>
    </w:lvl>
    <w:lvl w:ilvl="2" w:tplc="328ED1F6" w:tentative="1">
      <w:start w:val="1"/>
      <w:numFmt w:val="bullet"/>
      <w:lvlText w:val="•"/>
      <w:lvlJc w:val="left"/>
      <w:pPr>
        <w:tabs>
          <w:tab w:val="num" w:pos="2160"/>
        </w:tabs>
        <w:ind w:left="2160" w:hanging="360"/>
      </w:pPr>
      <w:rPr>
        <w:rFonts w:ascii="Arial" w:hAnsi="Arial" w:hint="default"/>
      </w:rPr>
    </w:lvl>
    <w:lvl w:ilvl="3" w:tplc="46A0BEC0" w:tentative="1">
      <w:start w:val="1"/>
      <w:numFmt w:val="bullet"/>
      <w:lvlText w:val="•"/>
      <w:lvlJc w:val="left"/>
      <w:pPr>
        <w:tabs>
          <w:tab w:val="num" w:pos="2880"/>
        </w:tabs>
        <w:ind w:left="2880" w:hanging="360"/>
      </w:pPr>
      <w:rPr>
        <w:rFonts w:ascii="Arial" w:hAnsi="Arial" w:hint="default"/>
      </w:rPr>
    </w:lvl>
    <w:lvl w:ilvl="4" w:tplc="40A08D8C" w:tentative="1">
      <w:start w:val="1"/>
      <w:numFmt w:val="bullet"/>
      <w:lvlText w:val="•"/>
      <w:lvlJc w:val="left"/>
      <w:pPr>
        <w:tabs>
          <w:tab w:val="num" w:pos="3600"/>
        </w:tabs>
        <w:ind w:left="3600" w:hanging="360"/>
      </w:pPr>
      <w:rPr>
        <w:rFonts w:ascii="Arial" w:hAnsi="Arial" w:hint="default"/>
      </w:rPr>
    </w:lvl>
    <w:lvl w:ilvl="5" w:tplc="A01CD3C8" w:tentative="1">
      <w:start w:val="1"/>
      <w:numFmt w:val="bullet"/>
      <w:lvlText w:val="•"/>
      <w:lvlJc w:val="left"/>
      <w:pPr>
        <w:tabs>
          <w:tab w:val="num" w:pos="4320"/>
        </w:tabs>
        <w:ind w:left="4320" w:hanging="360"/>
      </w:pPr>
      <w:rPr>
        <w:rFonts w:ascii="Arial" w:hAnsi="Arial" w:hint="default"/>
      </w:rPr>
    </w:lvl>
    <w:lvl w:ilvl="6" w:tplc="1C02C4E6" w:tentative="1">
      <w:start w:val="1"/>
      <w:numFmt w:val="bullet"/>
      <w:lvlText w:val="•"/>
      <w:lvlJc w:val="left"/>
      <w:pPr>
        <w:tabs>
          <w:tab w:val="num" w:pos="5040"/>
        </w:tabs>
        <w:ind w:left="5040" w:hanging="360"/>
      </w:pPr>
      <w:rPr>
        <w:rFonts w:ascii="Arial" w:hAnsi="Arial" w:hint="default"/>
      </w:rPr>
    </w:lvl>
    <w:lvl w:ilvl="7" w:tplc="5BBEF242" w:tentative="1">
      <w:start w:val="1"/>
      <w:numFmt w:val="bullet"/>
      <w:lvlText w:val="•"/>
      <w:lvlJc w:val="left"/>
      <w:pPr>
        <w:tabs>
          <w:tab w:val="num" w:pos="5760"/>
        </w:tabs>
        <w:ind w:left="5760" w:hanging="360"/>
      </w:pPr>
      <w:rPr>
        <w:rFonts w:ascii="Arial" w:hAnsi="Arial" w:hint="default"/>
      </w:rPr>
    </w:lvl>
    <w:lvl w:ilvl="8" w:tplc="857080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14616A"/>
    <w:multiLevelType w:val="hybridMultilevel"/>
    <w:tmpl w:val="72D270F8"/>
    <w:lvl w:ilvl="0" w:tplc="9AB23674">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360" w:hanging="360"/>
      </w:pPr>
      <w:rPr>
        <w:rFonts w:ascii="Courier New" w:hAnsi="Courier New" w:cs="Calibri"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alibri"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alibri" w:hint="default"/>
      </w:rPr>
    </w:lvl>
    <w:lvl w:ilvl="8" w:tplc="04090005">
      <w:start w:val="1"/>
      <w:numFmt w:val="bullet"/>
      <w:lvlText w:val=""/>
      <w:lvlJc w:val="left"/>
      <w:pPr>
        <w:ind w:left="5400" w:hanging="360"/>
      </w:pPr>
      <w:rPr>
        <w:rFonts w:ascii="Wingdings" w:hAnsi="Wingdings" w:hint="default"/>
      </w:rPr>
    </w:lvl>
  </w:abstractNum>
  <w:abstractNum w:abstractNumId="14" w15:restartNumberingAfterBreak="0">
    <w:nsid w:val="190334BA"/>
    <w:multiLevelType w:val="hybridMultilevel"/>
    <w:tmpl w:val="CE60CC86"/>
    <w:lvl w:ilvl="0" w:tplc="08D652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84B5E"/>
    <w:multiLevelType w:val="hybridMultilevel"/>
    <w:tmpl w:val="41966C22"/>
    <w:lvl w:ilvl="0" w:tplc="81A2BC50">
      <w:start w:val="1"/>
      <w:numFmt w:val="bullet"/>
      <w:lvlText w:val="•"/>
      <w:lvlJc w:val="left"/>
      <w:pPr>
        <w:ind w:left="1004" w:hanging="360"/>
      </w:pPr>
      <w:rPr>
        <w:rFonts w:ascii="Arial" w:hAnsi="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1AA97F64"/>
    <w:multiLevelType w:val="hybridMultilevel"/>
    <w:tmpl w:val="738E6B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222A13"/>
    <w:multiLevelType w:val="hybridMultilevel"/>
    <w:tmpl w:val="CEC8748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1FD1345"/>
    <w:multiLevelType w:val="hybridMultilevel"/>
    <w:tmpl w:val="CFEAE912"/>
    <w:lvl w:ilvl="0" w:tplc="08D652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3F0ABA"/>
    <w:multiLevelType w:val="hybridMultilevel"/>
    <w:tmpl w:val="960A6ED0"/>
    <w:lvl w:ilvl="0" w:tplc="C144E482">
      <w:start w:val="28"/>
      <w:numFmt w:val="decimal"/>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4266A6"/>
    <w:multiLevelType w:val="hybridMultilevel"/>
    <w:tmpl w:val="CEC8748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566703A"/>
    <w:multiLevelType w:val="hybridMultilevel"/>
    <w:tmpl w:val="49EC575A"/>
    <w:lvl w:ilvl="0" w:tplc="81A2BC50">
      <w:start w:val="1"/>
      <w:numFmt w:val="bullet"/>
      <w:lvlText w:val="•"/>
      <w:lvlJc w:val="left"/>
      <w:pPr>
        <w:tabs>
          <w:tab w:val="num" w:pos="720"/>
        </w:tabs>
        <w:ind w:left="720" w:hanging="360"/>
      </w:pPr>
      <w:rPr>
        <w:rFonts w:ascii="Arial" w:hAnsi="Arial" w:hint="default"/>
      </w:rPr>
    </w:lvl>
    <w:lvl w:ilvl="1" w:tplc="E29AB80A" w:tentative="1">
      <w:start w:val="1"/>
      <w:numFmt w:val="bullet"/>
      <w:lvlText w:val="•"/>
      <w:lvlJc w:val="left"/>
      <w:pPr>
        <w:tabs>
          <w:tab w:val="num" w:pos="1440"/>
        </w:tabs>
        <w:ind w:left="1440" w:hanging="360"/>
      </w:pPr>
      <w:rPr>
        <w:rFonts w:ascii="Arial" w:hAnsi="Arial" w:hint="default"/>
      </w:rPr>
    </w:lvl>
    <w:lvl w:ilvl="2" w:tplc="D13CA0EE" w:tentative="1">
      <w:start w:val="1"/>
      <w:numFmt w:val="bullet"/>
      <w:lvlText w:val="•"/>
      <w:lvlJc w:val="left"/>
      <w:pPr>
        <w:tabs>
          <w:tab w:val="num" w:pos="2160"/>
        </w:tabs>
        <w:ind w:left="2160" w:hanging="360"/>
      </w:pPr>
      <w:rPr>
        <w:rFonts w:ascii="Arial" w:hAnsi="Arial" w:hint="default"/>
      </w:rPr>
    </w:lvl>
    <w:lvl w:ilvl="3" w:tplc="6AACA424" w:tentative="1">
      <w:start w:val="1"/>
      <w:numFmt w:val="bullet"/>
      <w:lvlText w:val="•"/>
      <w:lvlJc w:val="left"/>
      <w:pPr>
        <w:tabs>
          <w:tab w:val="num" w:pos="2880"/>
        </w:tabs>
        <w:ind w:left="2880" w:hanging="360"/>
      </w:pPr>
      <w:rPr>
        <w:rFonts w:ascii="Arial" w:hAnsi="Arial" w:hint="default"/>
      </w:rPr>
    </w:lvl>
    <w:lvl w:ilvl="4" w:tplc="92E02898" w:tentative="1">
      <w:start w:val="1"/>
      <w:numFmt w:val="bullet"/>
      <w:lvlText w:val="•"/>
      <w:lvlJc w:val="left"/>
      <w:pPr>
        <w:tabs>
          <w:tab w:val="num" w:pos="3600"/>
        </w:tabs>
        <w:ind w:left="3600" w:hanging="360"/>
      </w:pPr>
      <w:rPr>
        <w:rFonts w:ascii="Arial" w:hAnsi="Arial" w:hint="default"/>
      </w:rPr>
    </w:lvl>
    <w:lvl w:ilvl="5" w:tplc="D040E1F2" w:tentative="1">
      <w:start w:val="1"/>
      <w:numFmt w:val="bullet"/>
      <w:lvlText w:val="•"/>
      <w:lvlJc w:val="left"/>
      <w:pPr>
        <w:tabs>
          <w:tab w:val="num" w:pos="4320"/>
        </w:tabs>
        <w:ind w:left="4320" w:hanging="360"/>
      </w:pPr>
      <w:rPr>
        <w:rFonts w:ascii="Arial" w:hAnsi="Arial" w:hint="default"/>
      </w:rPr>
    </w:lvl>
    <w:lvl w:ilvl="6" w:tplc="8C16BC92" w:tentative="1">
      <w:start w:val="1"/>
      <w:numFmt w:val="bullet"/>
      <w:lvlText w:val="•"/>
      <w:lvlJc w:val="left"/>
      <w:pPr>
        <w:tabs>
          <w:tab w:val="num" w:pos="5040"/>
        </w:tabs>
        <w:ind w:left="5040" w:hanging="360"/>
      </w:pPr>
      <w:rPr>
        <w:rFonts w:ascii="Arial" w:hAnsi="Arial" w:hint="default"/>
      </w:rPr>
    </w:lvl>
    <w:lvl w:ilvl="7" w:tplc="CC9ADB58" w:tentative="1">
      <w:start w:val="1"/>
      <w:numFmt w:val="bullet"/>
      <w:lvlText w:val="•"/>
      <w:lvlJc w:val="left"/>
      <w:pPr>
        <w:tabs>
          <w:tab w:val="num" w:pos="5760"/>
        </w:tabs>
        <w:ind w:left="5760" w:hanging="360"/>
      </w:pPr>
      <w:rPr>
        <w:rFonts w:ascii="Arial" w:hAnsi="Arial" w:hint="default"/>
      </w:rPr>
    </w:lvl>
    <w:lvl w:ilvl="8" w:tplc="4C666C1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E76331B"/>
    <w:multiLevelType w:val="hybridMultilevel"/>
    <w:tmpl w:val="8FA64CB0"/>
    <w:lvl w:ilvl="0" w:tplc="515E1A04">
      <w:start w:val="1"/>
      <w:numFmt w:val="bullet"/>
      <w:lvlText w:val="•"/>
      <w:lvlJc w:val="left"/>
      <w:pPr>
        <w:tabs>
          <w:tab w:val="num" w:pos="720"/>
        </w:tabs>
        <w:ind w:left="720" w:hanging="360"/>
      </w:pPr>
      <w:rPr>
        <w:rFonts w:ascii="Arial" w:hAnsi="Arial" w:hint="default"/>
      </w:rPr>
    </w:lvl>
    <w:lvl w:ilvl="1" w:tplc="8A08E57C" w:tentative="1">
      <w:start w:val="1"/>
      <w:numFmt w:val="bullet"/>
      <w:lvlText w:val="•"/>
      <w:lvlJc w:val="left"/>
      <w:pPr>
        <w:tabs>
          <w:tab w:val="num" w:pos="1440"/>
        </w:tabs>
        <w:ind w:left="1440" w:hanging="360"/>
      </w:pPr>
      <w:rPr>
        <w:rFonts w:ascii="Arial" w:hAnsi="Arial" w:hint="default"/>
      </w:rPr>
    </w:lvl>
    <w:lvl w:ilvl="2" w:tplc="4A507358" w:tentative="1">
      <w:start w:val="1"/>
      <w:numFmt w:val="bullet"/>
      <w:lvlText w:val="•"/>
      <w:lvlJc w:val="left"/>
      <w:pPr>
        <w:tabs>
          <w:tab w:val="num" w:pos="2160"/>
        </w:tabs>
        <w:ind w:left="2160" w:hanging="360"/>
      </w:pPr>
      <w:rPr>
        <w:rFonts w:ascii="Arial" w:hAnsi="Arial" w:hint="default"/>
      </w:rPr>
    </w:lvl>
    <w:lvl w:ilvl="3" w:tplc="86285492" w:tentative="1">
      <w:start w:val="1"/>
      <w:numFmt w:val="bullet"/>
      <w:lvlText w:val="•"/>
      <w:lvlJc w:val="left"/>
      <w:pPr>
        <w:tabs>
          <w:tab w:val="num" w:pos="2880"/>
        </w:tabs>
        <w:ind w:left="2880" w:hanging="360"/>
      </w:pPr>
      <w:rPr>
        <w:rFonts w:ascii="Arial" w:hAnsi="Arial" w:hint="default"/>
      </w:rPr>
    </w:lvl>
    <w:lvl w:ilvl="4" w:tplc="E03045A6" w:tentative="1">
      <w:start w:val="1"/>
      <w:numFmt w:val="bullet"/>
      <w:lvlText w:val="•"/>
      <w:lvlJc w:val="left"/>
      <w:pPr>
        <w:tabs>
          <w:tab w:val="num" w:pos="3600"/>
        </w:tabs>
        <w:ind w:left="3600" w:hanging="360"/>
      </w:pPr>
      <w:rPr>
        <w:rFonts w:ascii="Arial" w:hAnsi="Arial" w:hint="default"/>
      </w:rPr>
    </w:lvl>
    <w:lvl w:ilvl="5" w:tplc="51EE91D8" w:tentative="1">
      <w:start w:val="1"/>
      <w:numFmt w:val="bullet"/>
      <w:lvlText w:val="•"/>
      <w:lvlJc w:val="left"/>
      <w:pPr>
        <w:tabs>
          <w:tab w:val="num" w:pos="4320"/>
        </w:tabs>
        <w:ind w:left="4320" w:hanging="360"/>
      </w:pPr>
      <w:rPr>
        <w:rFonts w:ascii="Arial" w:hAnsi="Arial" w:hint="default"/>
      </w:rPr>
    </w:lvl>
    <w:lvl w:ilvl="6" w:tplc="A0426C9C" w:tentative="1">
      <w:start w:val="1"/>
      <w:numFmt w:val="bullet"/>
      <w:lvlText w:val="•"/>
      <w:lvlJc w:val="left"/>
      <w:pPr>
        <w:tabs>
          <w:tab w:val="num" w:pos="5040"/>
        </w:tabs>
        <w:ind w:left="5040" w:hanging="360"/>
      </w:pPr>
      <w:rPr>
        <w:rFonts w:ascii="Arial" w:hAnsi="Arial" w:hint="default"/>
      </w:rPr>
    </w:lvl>
    <w:lvl w:ilvl="7" w:tplc="18CEED84" w:tentative="1">
      <w:start w:val="1"/>
      <w:numFmt w:val="bullet"/>
      <w:lvlText w:val="•"/>
      <w:lvlJc w:val="left"/>
      <w:pPr>
        <w:tabs>
          <w:tab w:val="num" w:pos="5760"/>
        </w:tabs>
        <w:ind w:left="5760" w:hanging="360"/>
      </w:pPr>
      <w:rPr>
        <w:rFonts w:ascii="Arial" w:hAnsi="Arial" w:hint="default"/>
      </w:rPr>
    </w:lvl>
    <w:lvl w:ilvl="8" w:tplc="7B64212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2662FAC"/>
    <w:multiLevelType w:val="hybridMultilevel"/>
    <w:tmpl w:val="35EADFCA"/>
    <w:lvl w:ilvl="0" w:tplc="92EAB0E0">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994008"/>
    <w:multiLevelType w:val="hybridMultilevel"/>
    <w:tmpl w:val="5E1E2AE8"/>
    <w:lvl w:ilvl="0" w:tplc="57B09258">
      <w:start w:val="1"/>
      <w:numFmt w:val="bullet"/>
      <w:lvlText w:val="•"/>
      <w:lvlJc w:val="left"/>
      <w:pPr>
        <w:tabs>
          <w:tab w:val="num" w:pos="720"/>
        </w:tabs>
        <w:ind w:left="720" w:hanging="360"/>
      </w:pPr>
      <w:rPr>
        <w:rFonts w:ascii="Arial" w:hAnsi="Arial" w:hint="default"/>
      </w:rPr>
    </w:lvl>
    <w:lvl w:ilvl="1" w:tplc="DEF03AA2" w:tentative="1">
      <w:start w:val="1"/>
      <w:numFmt w:val="bullet"/>
      <w:lvlText w:val="•"/>
      <w:lvlJc w:val="left"/>
      <w:pPr>
        <w:tabs>
          <w:tab w:val="num" w:pos="1440"/>
        </w:tabs>
        <w:ind w:left="1440" w:hanging="360"/>
      </w:pPr>
      <w:rPr>
        <w:rFonts w:ascii="Arial" w:hAnsi="Arial" w:hint="default"/>
      </w:rPr>
    </w:lvl>
    <w:lvl w:ilvl="2" w:tplc="CD5CC4B6" w:tentative="1">
      <w:start w:val="1"/>
      <w:numFmt w:val="bullet"/>
      <w:lvlText w:val="•"/>
      <w:lvlJc w:val="left"/>
      <w:pPr>
        <w:tabs>
          <w:tab w:val="num" w:pos="2160"/>
        </w:tabs>
        <w:ind w:left="2160" w:hanging="360"/>
      </w:pPr>
      <w:rPr>
        <w:rFonts w:ascii="Arial" w:hAnsi="Arial" w:hint="default"/>
      </w:rPr>
    </w:lvl>
    <w:lvl w:ilvl="3" w:tplc="1B7E1A26" w:tentative="1">
      <w:start w:val="1"/>
      <w:numFmt w:val="bullet"/>
      <w:lvlText w:val="•"/>
      <w:lvlJc w:val="left"/>
      <w:pPr>
        <w:tabs>
          <w:tab w:val="num" w:pos="2880"/>
        </w:tabs>
        <w:ind w:left="2880" w:hanging="360"/>
      </w:pPr>
      <w:rPr>
        <w:rFonts w:ascii="Arial" w:hAnsi="Arial" w:hint="default"/>
      </w:rPr>
    </w:lvl>
    <w:lvl w:ilvl="4" w:tplc="72488F40" w:tentative="1">
      <w:start w:val="1"/>
      <w:numFmt w:val="bullet"/>
      <w:lvlText w:val="•"/>
      <w:lvlJc w:val="left"/>
      <w:pPr>
        <w:tabs>
          <w:tab w:val="num" w:pos="3600"/>
        </w:tabs>
        <w:ind w:left="3600" w:hanging="360"/>
      </w:pPr>
      <w:rPr>
        <w:rFonts w:ascii="Arial" w:hAnsi="Arial" w:hint="default"/>
      </w:rPr>
    </w:lvl>
    <w:lvl w:ilvl="5" w:tplc="0756BB98" w:tentative="1">
      <w:start w:val="1"/>
      <w:numFmt w:val="bullet"/>
      <w:lvlText w:val="•"/>
      <w:lvlJc w:val="left"/>
      <w:pPr>
        <w:tabs>
          <w:tab w:val="num" w:pos="4320"/>
        </w:tabs>
        <w:ind w:left="4320" w:hanging="360"/>
      </w:pPr>
      <w:rPr>
        <w:rFonts w:ascii="Arial" w:hAnsi="Arial" w:hint="default"/>
      </w:rPr>
    </w:lvl>
    <w:lvl w:ilvl="6" w:tplc="6E74C7A6" w:tentative="1">
      <w:start w:val="1"/>
      <w:numFmt w:val="bullet"/>
      <w:lvlText w:val="•"/>
      <w:lvlJc w:val="left"/>
      <w:pPr>
        <w:tabs>
          <w:tab w:val="num" w:pos="5040"/>
        </w:tabs>
        <w:ind w:left="5040" w:hanging="360"/>
      </w:pPr>
      <w:rPr>
        <w:rFonts w:ascii="Arial" w:hAnsi="Arial" w:hint="default"/>
      </w:rPr>
    </w:lvl>
    <w:lvl w:ilvl="7" w:tplc="BAF60DC6" w:tentative="1">
      <w:start w:val="1"/>
      <w:numFmt w:val="bullet"/>
      <w:lvlText w:val="•"/>
      <w:lvlJc w:val="left"/>
      <w:pPr>
        <w:tabs>
          <w:tab w:val="num" w:pos="5760"/>
        </w:tabs>
        <w:ind w:left="5760" w:hanging="360"/>
      </w:pPr>
      <w:rPr>
        <w:rFonts w:ascii="Arial" w:hAnsi="Arial" w:hint="default"/>
      </w:rPr>
    </w:lvl>
    <w:lvl w:ilvl="8" w:tplc="CF5A6FA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564F93"/>
    <w:multiLevelType w:val="hybridMultilevel"/>
    <w:tmpl w:val="44E43188"/>
    <w:lvl w:ilvl="0" w:tplc="7DA6BD08">
      <w:start w:val="15"/>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CB6634A"/>
    <w:multiLevelType w:val="hybridMultilevel"/>
    <w:tmpl w:val="9AF40992"/>
    <w:lvl w:ilvl="0" w:tplc="8138CE38">
      <w:start w:val="1"/>
      <w:numFmt w:val="bullet"/>
      <w:lvlText w:val="•"/>
      <w:lvlJc w:val="left"/>
      <w:pPr>
        <w:tabs>
          <w:tab w:val="num" w:pos="720"/>
        </w:tabs>
        <w:ind w:left="720" w:hanging="360"/>
      </w:pPr>
      <w:rPr>
        <w:rFonts w:ascii="Arial" w:hAnsi="Arial" w:hint="default"/>
      </w:rPr>
    </w:lvl>
    <w:lvl w:ilvl="1" w:tplc="CD6C35E4" w:tentative="1">
      <w:start w:val="1"/>
      <w:numFmt w:val="bullet"/>
      <w:lvlText w:val="•"/>
      <w:lvlJc w:val="left"/>
      <w:pPr>
        <w:tabs>
          <w:tab w:val="num" w:pos="1440"/>
        </w:tabs>
        <w:ind w:left="1440" w:hanging="360"/>
      </w:pPr>
      <w:rPr>
        <w:rFonts w:ascii="Arial" w:hAnsi="Arial" w:hint="default"/>
      </w:rPr>
    </w:lvl>
    <w:lvl w:ilvl="2" w:tplc="C44AFC84" w:tentative="1">
      <w:start w:val="1"/>
      <w:numFmt w:val="bullet"/>
      <w:lvlText w:val="•"/>
      <w:lvlJc w:val="left"/>
      <w:pPr>
        <w:tabs>
          <w:tab w:val="num" w:pos="2160"/>
        </w:tabs>
        <w:ind w:left="2160" w:hanging="360"/>
      </w:pPr>
      <w:rPr>
        <w:rFonts w:ascii="Arial" w:hAnsi="Arial" w:hint="default"/>
      </w:rPr>
    </w:lvl>
    <w:lvl w:ilvl="3" w:tplc="FF8AE994" w:tentative="1">
      <w:start w:val="1"/>
      <w:numFmt w:val="bullet"/>
      <w:lvlText w:val="•"/>
      <w:lvlJc w:val="left"/>
      <w:pPr>
        <w:tabs>
          <w:tab w:val="num" w:pos="2880"/>
        </w:tabs>
        <w:ind w:left="2880" w:hanging="360"/>
      </w:pPr>
      <w:rPr>
        <w:rFonts w:ascii="Arial" w:hAnsi="Arial" w:hint="default"/>
      </w:rPr>
    </w:lvl>
    <w:lvl w:ilvl="4" w:tplc="695EC6A6" w:tentative="1">
      <w:start w:val="1"/>
      <w:numFmt w:val="bullet"/>
      <w:lvlText w:val="•"/>
      <w:lvlJc w:val="left"/>
      <w:pPr>
        <w:tabs>
          <w:tab w:val="num" w:pos="3600"/>
        </w:tabs>
        <w:ind w:left="3600" w:hanging="360"/>
      </w:pPr>
      <w:rPr>
        <w:rFonts w:ascii="Arial" w:hAnsi="Arial" w:hint="default"/>
      </w:rPr>
    </w:lvl>
    <w:lvl w:ilvl="5" w:tplc="604CD510" w:tentative="1">
      <w:start w:val="1"/>
      <w:numFmt w:val="bullet"/>
      <w:lvlText w:val="•"/>
      <w:lvlJc w:val="left"/>
      <w:pPr>
        <w:tabs>
          <w:tab w:val="num" w:pos="4320"/>
        </w:tabs>
        <w:ind w:left="4320" w:hanging="360"/>
      </w:pPr>
      <w:rPr>
        <w:rFonts w:ascii="Arial" w:hAnsi="Arial" w:hint="default"/>
      </w:rPr>
    </w:lvl>
    <w:lvl w:ilvl="6" w:tplc="71F8C6AC" w:tentative="1">
      <w:start w:val="1"/>
      <w:numFmt w:val="bullet"/>
      <w:lvlText w:val="•"/>
      <w:lvlJc w:val="left"/>
      <w:pPr>
        <w:tabs>
          <w:tab w:val="num" w:pos="5040"/>
        </w:tabs>
        <w:ind w:left="5040" w:hanging="360"/>
      </w:pPr>
      <w:rPr>
        <w:rFonts w:ascii="Arial" w:hAnsi="Arial" w:hint="default"/>
      </w:rPr>
    </w:lvl>
    <w:lvl w:ilvl="7" w:tplc="2EA6E026" w:tentative="1">
      <w:start w:val="1"/>
      <w:numFmt w:val="bullet"/>
      <w:lvlText w:val="•"/>
      <w:lvlJc w:val="left"/>
      <w:pPr>
        <w:tabs>
          <w:tab w:val="num" w:pos="5760"/>
        </w:tabs>
        <w:ind w:left="5760" w:hanging="360"/>
      </w:pPr>
      <w:rPr>
        <w:rFonts w:ascii="Arial" w:hAnsi="Arial" w:hint="default"/>
      </w:rPr>
    </w:lvl>
    <w:lvl w:ilvl="8" w:tplc="8EACED2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C734B8"/>
    <w:multiLevelType w:val="hybridMultilevel"/>
    <w:tmpl w:val="0CA200A2"/>
    <w:lvl w:ilvl="0" w:tplc="08D652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A90585"/>
    <w:multiLevelType w:val="hybridMultilevel"/>
    <w:tmpl w:val="F5068D2A"/>
    <w:lvl w:ilvl="0" w:tplc="FDE61C26">
      <w:start w:val="1"/>
      <w:numFmt w:val="bullet"/>
      <w:lvlText w:val="•"/>
      <w:lvlJc w:val="left"/>
      <w:pPr>
        <w:tabs>
          <w:tab w:val="num" w:pos="720"/>
        </w:tabs>
        <w:ind w:left="720" w:hanging="360"/>
      </w:pPr>
      <w:rPr>
        <w:rFonts w:ascii="Arial" w:hAnsi="Arial" w:hint="default"/>
      </w:rPr>
    </w:lvl>
    <w:lvl w:ilvl="1" w:tplc="5770F108" w:tentative="1">
      <w:start w:val="1"/>
      <w:numFmt w:val="bullet"/>
      <w:lvlText w:val="•"/>
      <w:lvlJc w:val="left"/>
      <w:pPr>
        <w:tabs>
          <w:tab w:val="num" w:pos="1440"/>
        </w:tabs>
        <w:ind w:left="1440" w:hanging="360"/>
      </w:pPr>
      <w:rPr>
        <w:rFonts w:ascii="Arial" w:hAnsi="Arial" w:hint="default"/>
      </w:rPr>
    </w:lvl>
    <w:lvl w:ilvl="2" w:tplc="4DFAF7F0" w:tentative="1">
      <w:start w:val="1"/>
      <w:numFmt w:val="bullet"/>
      <w:lvlText w:val="•"/>
      <w:lvlJc w:val="left"/>
      <w:pPr>
        <w:tabs>
          <w:tab w:val="num" w:pos="2160"/>
        </w:tabs>
        <w:ind w:left="2160" w:hanging="360"/>
      </w:pPr>
      <w:rPr>
        <w:rFonts w:ascii="Arial" w:hAnsi="Arial" w:hint="default"/>
      </w:rPr>
    </w:lvl>
    <w:lvl w:ilvl="3" w:tplc="7334270C" w:tentative="1">
      <w:start w:val="1"/>
      <w:numFmt w:val="bullet"/>
      <w:lvlText w:val="•"/>
      <w:lvlJc w:val="left"/>
      <w:pPr>
        <w:tabs>
          <w:tab w:val="num" w:pos="2880"/>
        </w:tabs>
        <w:ind w:left="2880" w:hanging="360"/>
      </w:pPr>
      <w:rPr>
        <w:rFonts w:ascii="Arial" w:hAnsi="Arial" w:hint="default"/>
      </w:rPr>
    </w:lvl>
    <w:lvl w:ilvl="4" w:tplc="4E348C04" w:tentative="1">
      <w:start w:val="1"/>
      <w:numFmt w:val="bullet"/>
      <w:lvlText w:val="•"/>
      <w:lvlJc w:val="left"/>
      <w:pPr>
        <w:tabs>
          <w:tab w:val="num" w:pos="3600"/>
        </w:tabs>
        <w:ind w:left="3600" w:hanging="360"/>
      </w:pPr>
      <w:rPr>
        <w:rFonts w:ascii="Arial" w:hAnsi="Arial" w:hint="default"/>
      </w:rPr>
    </w:lvl>
    <w:lvl w:ilvl="5" w:tplc="16DA0EC8" w:tentative="1">
      <w:start w:val="1"/>
      <w:numFmt w:val="bullet"/>
      <w:lvlText w:val="•"/>
      <w:lvlJc w:val="left"/>
      <w:pPr>
        <w:tabs>
          <w:tab w:val="num" w:pos="4320"/>
        </w:tabs>
        <w:ind w:left="4320" w:hanging="360"/>
      </w:pPr>
      <w:rPr>
        <w:rFonts w:ascii="Arial" w:hAnsi="Arial" w:hint="default"/>
      </w:rPr>
    </w:lvl>
    <w:lvl w:ilvl="6" w:tplc="4C6E6832" w:tentative="1">
      <w:start w:val="1"/>
      <w:numFmt w:val="bullet"/>
      <w:lvlText w:val="•"/>
      <w:lvlJc w:val="left"/>
      <w:pPr>
        <w:tabs>
          <w:tab w:val="num" w:pos="5040"/>
        </w:tabs>
        <w:ind w:left="5040" w:hanging="360"/>
      </w:pPr>
      <w:rPr>
        <w:rFonts w:ascii="Arial" w:hAnsi="Arial" w:hint="default"/>
      </w:rPr>
    </w:lvl>
    <w:lvl w:ilvl="7" w:tplc="DA0C9818" w:tentative="1">
      <w:start w:val="1"/>
      <w:numFmt w:val="bullet"/>
      <w:lvlText w:val="•"/>
      <w:lvlJc w:val="left"/>
      <w:pPr>
        <w:tabs>
          <w:tab w:val="num" w:pos="5760"/>
        </w:tabs>
        <w:ind w:left="5760" w:hanging="360"/>
      </w:pPr>
      <w:rPr>
        <w:rFonts w:ascii="Arial" w:hAnsi="Arial" w:hint="default"/>
      </w:rPr>
    </w:lvl>
    <w:lvl w:ilvl="8" w:tplc="7220984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A7443B"/>
    <w:multiLevelType w:val="hybridMultilevel"/>
    <w:tmpl w:val="A42A4F68"/>
    <w:lvl w:ilvl="0" w:tplc="D3225AE6">
      <w:start w:val="1"/>
      <w:numFmt w:val="bullet"/>
      <w:lvlText w:val="•"/>
      <w:lvlJc w:val="left"/>
      <w:pPr>
        <w:tabs>
          <w:tab w:val="num" w:pos="720"/>
        </w:tabs>
        <w:ind w:left="720" w:hanging="360"/>
      </w:pPr>
      <w:rPr>
        <w:rFonts w:ascii="Arial" w:hAnsi="Arial" w:hint="default"/>
      </w:rPr>
    </w:lvl>
    <w:lvl w:ilvl="1" w:tplc="8B8E4F3E" w:tentative="1">
      <w:start w:val="1"/>
      <w:numFmt w:val="bullet"/>
      <w:lvlText w:val="•"/>
      <w:lvlJc w:val="left"/>
      <w:pPr>
        <w:tabs>
          <w:tab w:val="num" w:pos="1440"/>
        </w:tabs>
        <w:ind w:left="1440" w:hanging="360"/>
      </w:pPr>
      <w:rPr>
        <w:rFonts w:ascii="Arial" w:hAnsi="Arial" w:hint="default"/>
      </w:rPr>
    </w:lvl>
    <w:lvl w:ilvl="2" w:tplc="5AFCC92C" w:tentative="1">
      <w:start w:val="1"/>
      <w:numFmt w:val="bullet"/>
      <w:lvlText w:val="•"/>
      <w:lvlJc w:val="left"/>
      <w:pPr>
        <w:tabs>
          <w:tab w:val="num" w:pos="2160"/>
        </w:tabs>
        <w:ind w:left="2160" w:hanging="360"/>
      </w:pPr>
      <w:rPr>
        <w:rFonts w:ascii="Arial" w:hAnsi="Arial" w:hint="default"/>
      </w:rPr>
    </w:lvl>
    <w:lvl w:ilvl="3" w:tplc="33B06258" w:tentative="1">
      <w:start w:val="1"/>
      <w:numFmt w:val="bullet"/>
      <w:lvlText w:val="•"/>
      <w:lvlJc w:val="left"/>
      <w:pPr>
        <w:tabs>
          <w:tab w:val="num" w:pos="2880"/>
        </w:tabs>
        <w:ind w:left="2880" w:hanging="360"/>
      </w:pPr>
      <w:rPr>
        <w:rFonts w:ascii="Arial" w:hAnsi="Arial" w:hint="default"/>
      </w:rPr>
    </w:lvl>
    <w:lvl w:ilvl="4" w:tplc="395AA2DA" w:tentative="1">
      <w:start w:val="1"/>
      <w:numFmt w:val="bullet"/>
      <w:lvlText w:val="•"/>
      <w:lvlJc w:val="left"/>
      <w:pPr>
        <w:tabs>
          <w:tab w:val="num" w:pos="3600"/>
        </w:tabs>
        <w:ind w:left="3600" w:hanging="360"/>
      </w:pPr>
      <w:rPr>
        <w:rFonts w:ascii="Arial" w:hAnsi="Arial" w:hint="default"/>
      </w:rPr>
    </w:lvl>
    <w:lvl w:ilvl="5" w:tplc="EE0E1F20" w:tentative="1">
      <w:start w:val="1"/>
      <w:numFmt w:val="bullet"/>
      <w:lvlText w:val="•"/>
      <w:lvlJc w:val="left"/>
      <w:pPr>
        <w:tabs>
          <w:tab w:val="num" w:pos="4320"/>
        </w:tabs>
        <w:ind w:left="4320" w:hanging="360"/>
      </w:pPr>
      <w:rPr>
        <w:rFonts w:ascii="Arial" w:hAnsi="Arial" w:hint="default"/>
      </w:rPr>
    </w:lvl>
    <w:lvl w:ilvl="6" w:tplc="8B8A9230" w:tentative="1">
      <w:start w:val="1"/>
      <w:numFmt w:val="bullet"/>
      <w:lvlText w:val="•"/>
      <w:lvlJc w:val="left"/>
      <w:pPr>
        <w:tabs>
          <w:tab w:val="num" w:pos="5040"/>
        </w:tabs>
        <w:ind w:left="5040" w:hanging="360"/>
      </w:pPr>
      <w:rPr>
        <w:rFonts w:ascii="Arial" w:hAnsi="Arial" w:hint="default"/>
      </w:rPr>
    </w:lvl>
    <w:lvl w:ilvl="7" w:tplc="B56ED152" w:tentative="1">
      <w:start w:val="1"/>
      <w:numFmt w:val="bullet"/>
      <w:lvlText w:val="•"/>
      <w:lvlJc w:val="left"/>
      <w:pPr>
        <w:tabs>
          <w:tab w:val="num" w:pos="5760"/>
        </w:tabs>
        <w:ind w:left="5760" w:hanging="360"/>
      </w:pPr>
      <w:rPr>
        <w:rFonts w:ascii="Arial" w:hAnsi="Arial" w:hint="default"/>
      </w:rPr>
    </w:lvl>
    <w:lvl w:ilvl="8" w:tplc="C0BEF2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B3106D"/>
    <w:multiLevelType w:val="hybridMultilevel"/>
    <w:tmpl w:val="5D12E9F0"/>
    <w:lvl w:ilvl="0" w:tplc="08D652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AD3C5C"/>
    <w:multiLevelType w:val="hybridMultilevel"/>
    <w:tmpl w:val="BB567936"/>
    <w:lvl w:ilvl="0" w:tplc="0809000F">
      <w:start w:val="1"/>
      <w:numFmt w:val="decimal"/>
      <w:lvlText w:val="%1."/>
      <w:lvlJc w:val="left"/>
      <w:pPr>
        <w:ind w:left="67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A8679F"/>
    <w:multiLevelType w:val="hybridMultilevel"/>
    <w:tmpl w:val="126C1EE0"/>
    <w:lvl w:ilvl="0" w:tplc="EFA2DB6C">
      <w:start w:val="1"/>
      <w:numFmt w:val="lowerLetter"/>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4A09DC"/>
    <w:multiLevelType w:val="hybridMultilevel"/>
    <w:tmpl w:val="0276BE22"/>
    <w:lvl w:ilvl="0" w:tplc="08D652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986299"/>
    <w:multiLevelType w:val="hybridMultilevel"/>
    <w:tmpl w:val="A1361204"/>
    <w:lvl w:ilvl="0" w:tplc="A7CE233A">
      <w:start w:val="1"/>
      <w:numFmt w:val="bullet"/>
      <w:lvlText w:val="•"/>
      <w:lvlJc w:val="left"/>
      <w:pPr>
        <w:tabs>
          <w:tab w:val="num" w:pos="720"/>
        </w:tabs>
        <w:ind w:left="720" w:hanging="360"/>
      </w:pPr>
      <w:rPr>
        <w:rFonts w:ascii="Arial" w:hAnsi="Arial" w:hint="default"/>
      </w:rPr>
    </w:lvl>
    <w:lvl w:ilvl="1" w:tplc="DC52C548">
      <w:numFmt w:val="bullet"/>
      <w:lvlText w:val="•"/>
      <w:lvlJc w:val="left"/>
      <w:pPr>
        <w:tabs>
          <w:tab w:val="num" w:pos="1440"/>
        </w:tabs>
        <w:ind w:left="1440" w:hanging="360"/>
      </w:pPr>
      <w:rPr>
        <w:rFonts w:ascii="Arial" w:hAnsi="Arial" w:hint="default"/>
      </w:rPr>
    </w:lvl>
    <w:lvl w:ilvl="2" w:tplc="E28230B8" w:tentative="1">
      <w:start w:val="1"/>
      <w:numFmt w:val="bullet"/>
      <w:lvlText w:val="•"/>
      <w:lvlJc w:val="left"/>
      <w:pPr>
        <w:tabs>
          <w:tab w:val="num" w:pos="2160"/>
        </w:tabs>
        <w:ind w:left="2160" w:hanging="360"/>
      </w:pPr>
      <w:rPr>
        <w:rFonts w:ascii="Arial" w:hAnsi="Arial" w:hint="default"/>
      </w:rPr>
    </w:lvl>
    <w:lvl w:ilvl="3" w:tplc="5DD2BFA0" w:tentative="1">
      <w:start w:val="1"/>
      <w:numFmt w:val="bullet"/>
      <w:lvlText w:val="•"/>
      <w:lvlJc w:val="left"/>
      <w:pPr>
        <w:tabs>
          <w:tab w:val="num" w:pos="2880"/>
        </w:tabs>
        <w:ind w:left="2880" w:hanging="360"/>
      </w:pPr>
      <w:rPr>
        <w:rFonts w:ascii="Arial" w:hAnsi="Arial" w:hint="default"/>
      </w:rPr>
    </w:lvl>
    <w:lvl w:ilvl="4" w:tplc="F62EE8BE" w:tentative="1">
      <w:start w:val="1"/>
      <w:numFmt w:val="bullet"/>
      <w:lvlText w:val="•"/>
      <w:lvlJc w:val="left"/>
      <w:pPr>
        <w:tabs>
          <w:tab w:val="num" w:pos="3600"/>
        </w:tabs>
        <w:ind w:left="3600" w:hanging="360"/>
      </w:pPr>
      <w:rPr>
        <w:rFonts w:ascii="Arial" w:hAnsi="Arial" w:hint="default"/>
      </w:rPr>
    </w:lvl>
    <w:lvl w:ilvl="5" w:tplc="619E80F4" w:tentative="1">
      <w:start w:val="1"/>
      <w:numFmt w:val="bullet"/>
      <w:lvlText w:val="•"/>
      <w:lvlJc w:val="left"/>
      <w:pPr>
        <w:tabs>
          <w:tab w:val="num" w:pos="4320"/>
        </w:tabs>
        <w:ind w:left="4320" w:hanging="360"/>
      </w:pPr>
      <w:rPr>
        <w:rFonts w:ascii="Arial" w:hAnsi="Arial" w:hint="default"/>
      </w:rPr>
    </w:lvl>
    <w:lvl w:ilvl="6" w:tplc="8BE08D02" w:tentative="1">
      <w:start w:val="1"/>
      <w:numFmt w:val="bullet"/>
      <w:lvlText w:val="•"/>
      <w:lvlJc w:val="left"/>
      <w:pPr>
        <w:tabs>
          <w:tab w:val="num" w:pos="5040"/>
        </w:tabs>
        <w:ind w:left="5040" w:hanging="360"/>
      </w:pPr>
      <w:rPr>
        <w:rFonts w:ascii="Arial" w:hAnsi="Arial" w:hint="default"/>
      </w:rPr>
    </w:lvl>
    <w:lvl w:ilvl="7" w:tplc="20FCD722" w:tentative="1">
      <w:start w:val="1"/>
      <w:numFmt w:val="bullet"/>
      <w:lvlText w:val="•"/>
      <w:lvlJc w:val="left"/>
      <w:pPr>
        <w:tabs>
          <w:tab w:val="num" w:pos="5760"/>
        </w:tabs>
        <w:ind w:left="5760" w:hanging="360"/>
      </w:pPr>
      <w:rPr>
        <w:rFonts w:ascii="Arial" w:hAnsi="Arial" w:hint="default"/>
      </w:rPr>
    </w:lvl>
    <w:lvl w:ilvl="8" w:tplc="D62E2BF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9E627F4"/>
    <w:multiLevelType w:val="hybridMultilevel"/>
    <w:tmpl w:val="1054BE74"/>
    <w:lvl w:ilvl="0" w:tplc="1A98A18C">
      <w:start w:val="1"/>
      <w:numFmt w:val="bullet"/>
      <w:lvlText w:val="•"/>
      <w:lvlJc w:val="left"/>
      <w:pPr>
        <w:tabs>
          <w:tab w:val="num" w:pos="720"/>
        </w:tabs>
        <w:ind w:left="720" w:hanging="360"/>
      </w:pPr>
      <w:rPr>
        <w:rFonts w:ascii="Arial" w:hAnsi="Arial" w:hint="default"/>
      </w:rPr>
    </w:lvl>
    <w:lvl w:ilvl="1" w:tplc="FFB2E3C2" w:tentative="1">
      <w:start w:val="1"/>
      <w:numFmt w:val="bullet"/>
      <w:lvlText w:val="•"/>
      <w:lvlJc w:val="left"/>
      <w:pPr>
        <w:tabs>
          <w:tab w:val="num" w:pos="1440"/>
        </w:tabs>
        <w:ind w:left="1440" w:hanging="360"/>
      </w:pPr>
      <w:rPr>
        <w:rFonts w:ascii="Arial" w:hAnsi="Arial" w:hint="default"/>
      </w:rPr>
    </w:lvl>
    <w:lvl w:ilvl="2" w:tplc="16AE86F0" w:tentative="1">
      <w:start w:val="1"/>
      <w:numFmt w:val="bullet"/>
      <w:lvlText w:val="•"/>
      <w:lvlJc w:val="left"/>
      <w:pPr>
        <w:tabs>
          <w:tab w:val="num" w:pos="2160"/>
        </w:tabs>
        <w:ind w:left="2160" w:hanging="360"/>
      </w:pPr>
      <w:rPr>
        <w:rFonts w:ascii="Arial" w:hAnsi="Arial" w:hint="default"/>
      </w:rPr>
    </w:lvl>
    <w:lvl w:ilvl="3" w:tplc="064252D8" w:tentative="1">
      <w:start w:val="1"/>
      <w:numFmt w:val="bullet"/>
      <w:lvlText w:val="•"/>
      <w:lvlJc w:val="left"/>
      <w:pPr>
        <w:tabs>
          <w:tab w:val="num" w:pos="2880"/>
        </w:tabs>
        <w:ind w:left="2880" w:hanging="360"/>
      </w:pPr>
      <w:rPr>
        <w:rFonts w:ascii="Arial" w:hAnsi="Arial" w:hint="default"/>
      </w:rPr>
    </w:lvl>
    <w:lvl w:ilvl="4" w:tplc="ACEC6A42" w:tentative="1">
      <w:start w:val="1"/>
      <w:numFmt w:val="bullet"/>
      <w:lvlText w:val="•"/>
      <w:lvlJc w:val="left"/>
      <w:pPr>
        <w:tabs>
          <w:tab w:val="num" w:pos="3600"/>
        </w:tabs>
        <w:ind w:left="3600" w:hanging="360"/>
      </w:pPr>
      <w:rPr>
        <w:rFonts w:ascii="Arial" w:hAnsi="Arial" w:hint="default"/>
      </w:rPr>
    </w:lvl>
    <w:lvl w:ilvl="5" w:tplc="EB98BE74" w:tentative="1">
      <w:start w:val="1"/>
      <w:numFmt w:val="bullet"/>
      <w:lvlText w:val="•"/>
      <w:lvlJc w:val="left"/>
      <w:pPr>
        <w:tabs>
          <w:tab w:val="num" w:pos="4320"/>
        </w:tabs>
        <w:ind w:left="4320" w:hanging="360"/>
      </w:pPr>
      <w:rPr>
        <w:rFonts w:ascii="Arial" w:hAnsi="Arial" w:hint="default"/>
      </w:rPr>
    </w:lvl>
    <w:lvl w:ilvl="6" w:tplc="0F64DC4C" w:tentative="1">
      <w:start w:val="1"/>
      <w:numFmt w:val="bullet"/>
      <w:lvlText w:val="•"/>
      <w:lvlJc w:val="left"/>
      <w:pPr>
        <w:tabs>
          <w:tab w:val="num" w:pos="5040"/>
        </w:tabs>
        <w:ind w:left="5040" w:hanging="360"/>
      </w:pPr>
      <w:rPr>
        <w:rFonts w:ascii="Arial" w:hAnsi="Arial" w:hint="default"/>
      </w:rPr>
    </w:lvl>
    <w:lvl w:ilvl="7" w:tplc="0EE835B4" w:tentative="1">
      <w:start w:val="1"/>
      <w:numFmt w:val="bullet"/>
      <w:lvlText w:val="•"/>
      <w:lvlJc w:val="left"/>
      <w:pPr>
        <w:tabs>
          <w:tab w:val="num" w:pos="5760"/>
        </w:tabs>
        <w:ind w:left="5760" w:hanging="360"/>
      </w:pPr>
      <w:rPr>
        <w:rFonts w:ascii="Arial" w:hAnsi="Arial" w:hint="default"/>
      </w:rPr>
    </w:lvl>
    <w:lvl w:ilvl="8" w:tplc="89063FB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CE46413"/>
    <w:multiLevelType w:val="hybridMultilevel"/>
    <w:tmpl w:val="14DCBBBC"/>
    <w:lvl w:ilvl="0" w:tplc="08D652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F27DC1"/>
    <w:multiLevelType w:val="hybridMultilevel"/>
    <w:tmpl w:val="60749E02"/>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67271DFD"/>
    <w:multiLevelType w:val="hybridMultilevel"/>
    <w:tmpl w:val="75967296"/>
    <w:lvl w:ilvl="0" w:tplc="7302923C">
      <w:start w:val="1"/>
      <w:numFmt w:val="bullet"/>
      <w:lvlText w:val=""/>
      <w:lvlJc w:val="left"/>
      <w:pPr>
        <w:tabs>
          <w:tab w:val="num" w:pos="720"/>
        </w:tabs>
        <w:ind w:left="720" w:hanging="360"/>
      </w:pPr>
      <w:rPr>
        <w:rFonts w:ascii="Wingdings" w:hAnsi="Wingdings" w:hint="default"/>
      </w:rPr>
    </w:lvl>
    <w:lvl w:ilvl="1" w:tplc="828E115A" w:tentative="1">
      <w:start w:val="1"/>
      <w:numFmt w:val="bullet"/>
      <w:lvlText w:val=""/>
      <w:lvlJc w:val="left"/>
      <w:pPr>
        <w:tabs>
          <w:tab w:val="num" w:pos="1440"/>
        </w:tabs>
        <w:ind w:left="1440" w:hanging="360"/>
      </w:pPr>
      <w:rPr>
        <w:rFonts w:ascii="Wingdings" w:hAnsi="Wingdings" w:hint="default"/>
      </w:rPr>
    </w:lvl>
    <w:lvl w:ilvl="2" w:tplc="F6BAD18C" w:tentative="1">
      <w:start w:val="1"/>
      <w:numFmt w:val="bullet"/>
      <w:lvlText w:val=""/>
      <w:lvlJc w:val="left"/>
      <w:pPr>
        <w:tabs>
          <w:tab w:val="num" w:pos="2160"/>
        </w:tabs>
        <w:ind w:left="2160" w:hanging="360"/>
      </w:pPr>
      <w:rPr>
        <w:rFonts w:ascii="Wingdings" w:hAnsi="Wingdings" w:hint="default"/>
      </w:rPr>
    </w:lvl>
    <w:lvl w:ilvl="3" w:tplc="7A628C0E" w:tentative="1">
      <w:start w:val="1"/>
      <w:numFmt w:val="bullet"/>
      <w:lvlText w:val=""/>
      <w:lvlJc w:val="left"/>
      <w:pPr>
        <w:tabs>
          <w:tab w:val="num" w:pos="2880"/>
        </w:tabs>
        <w:ind w:left="2880" w:hanging="360"/>
      </w:pPr>
      <w:rPr>
        <w:rFonts w:ascii="Wingdings" w:hAnsi="Wingdings" w:hint="default"/>
      </w:rPr>
    </w:lvl>
    <w:lvl w:ilvl="4" w:tplc="8688746C" w:tentative="1">
      <w:start w:val="1"/>
      <w:numFmt w:val="bullet"/>
      <w:lvlText w:val=""/>
      <w:lvlJc w:val="left"/>
      <w:pPr>
        <w:tabs>
          <w:tab w:val="num" w:pos="3600"/>
        </w:tabs>
        <w:ind w:left="3600" w:hanging="360"/>
      </w:pPr>
      <w:rPr>
        <w:rFonts w:ascii="Wingdings" w:hAnsi="Wingdings" w:hint="default"/>
      </w:rPr>
    </w:lvl>
    <w:lvl w:ilvl="5" w:tplc="D3C272E4" w:tentative="1">
      <w:start w:val="1"/>
      <w:numFmt w:val="bullet"/>
      <w:lvlText w:val=""/>
      <w:lvlJc w:val="left"/>
      <w:pPr>
        <w:tabs>
          <w:tab w:val="num" w:pos="4320"/>
        </w:tabs>
        <w:ind w:left="4320" w:hanging="360"/>
      </w:pPr>
      <w:rPr>
        <w:rFonts w:ascii="Wingdings" w:hAnsi="Wingdings" w:hint="default"/>
      </w:rPr>
    </w:lvl>
    <w:lvl w:ilvl="6" w:tplc="30C44BB4" w:tentative="1">
      <w:start w:val="1"/>
      <w:numFmt w:val="bullet"/>
      <w:lvlText w:val=""/>
      <w:lvlJc w:val="left"/>
      <w:pPr>
        <w:tabs>
          <w:tab w:val="num" w:pos="5040"/>
        </w:tabs>
        <w:ind w:left="5040" w:hanging="360"/>
      </w:pPr>
      <w:rPr>
        <w:rFonts w:ascii="Wingdings" w:hAnsi="Wingdings" w:hint="default"/>
      </w:rPr>
    </w:lvl>
    <w:lvl w:ilvl="7" w:tplc="B5DAEA4E" w:tentative="1">
      <w:start w:val="1"/>
      <w:numFmt w:val="bullet"/>
      <w:lvlText w:val=""/>
      <w:lvlJc w:val="left"/>
      <w:pPr>
        <w:tabs>
          <w:tab w:val="num" w:pos="5760"/>
        </w:tabs>
        <w:ind w:left="5760" w:hanging="360"/>
      </w:pPr>
      <w:rPr>
        <w:rFonts w:ascii="Wingdings" w:hAnsi="Wingdings" w:hint="default"/>
      </w:rPr>
    </w:lvl>
    <w:lvl w:ilvl="8" w:tplc="6ED2DB5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965F63"/>
    <w:multiLevelType w:val="hybridMultilevel"/>
    <w:tmpl w:val="AB88F632"/>
    <w:lvl w:ilvl="0" w:tplc="5D0281B0">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CE5E0E"/>
    <w:multiLevelType w:val="hybridMultilevel"/>
    <w:tmpl w:val="A9243A26"/>
    <w:lvl w:ilvl="0" w:tplc="F7FC37E4">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1" w15:restartNumberingAfterBreak="0">
    <w:nsid w:val="6AFE6A8C"/>
    <w:multiLevelType w:val="hybridMultilevel"/>
    <w:tmpl w:val="01DC9D44"/>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BC534C6"/>
    <w:multiLevelType w:val="hybridMultilevel"/>
    <w:tmpl w:val="DD8CE950"/>
    <w:lvl w:ilvl="0" w:tplc="33F8399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3" w15:restartNumberingAfterBreak="0">
    <w:nsid w:val="722A0634"/>
    <w:multiLevelType w:val="hybridMultilevel"/>
    <w:tmpl w:val="68DC52FE"/>
    <w:lvl w:ilvl="0" w:tplc="08D652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DD4FC5"/>
    <w:multiLevelType w:val="hybridMultilevel"/>
    <w:tmpl w:val="B912798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242565"/>
    <w:multiLevelType w:val="hybridMultilevel"/>
    <w:tmpl w:val="2D2EA5D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CD3034"/>
    <w:multiLevelType w:val="hybridMultilevel"/>
    <w:tmpl w:val="B6289BB8"/>
    <w:lvl w:ilvl="0" w:tplc="563830BA">
      <w:start w:val="1"/>
      <w:numFmt w:val="lowerLetter"/>
      <w:lvlText w:val="%1."/>
      <w:lvlJc w:val="left"/>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070F00"/>
    <w:multiLevelType w:val="hybridMultilevel"/>
    <w:tmpl w:val="B3C64DC4"/>
    <w:lvl w:ilvl="0" w:tplc="AF7CA1DE">
      <w:start w:val="1"/>
      <w:numFmt w:val="lowerLetter"/>
      <w:lvlText w:val="%1)"/>
      <w:lvlJc w:val="left"/>
      <w:pPr>
        <w:ind w:left="-349" w:hanging="360"/>
      </w:pPr>
      <w:rPr>
        <w:sz w:val="20"/>
        <w:szCs w:val="20"/>
      </w:rPr>
    </w:lvl>
    <w:lvl w:ilvl="1" w:tplc="04090019">
      <w:start w:val="1"/>
      <w:numFmt w:val="lowerLetter"/>
      <w:lvlText w:val="%2."/>
      <w:lvlJc w:val="left"/>
      <w:pPr>
        <w:ind w:left="371" w:hanging="360"/>
      </w:pPr>
    </w:lvl>
    <w:lvl w:ilvl="2" w:tplc="0409001B">
      <w:start w:val="1"/>
      <w:numFmt w:val="lowerRoman"/>
      <w:lvlText w:val="%3."/>
      <w:lvlJc w:val="right"/>
      <w:pPr>
        <w:ind w:left="1091" w:hanging="180"/>
      </w:pPr>
    </w:lvl>
    <w:lvl w:ilvl="3" w:tplc="0409000F">
      <w:start w:val="1"/>
      <w:numFmt w:val="decimal"/>
      <w:lvlText w:val="%4."/>
      <w:lvlJc w:val="left"/>
      <w:pPr>
        <w:ind w:left="1811" w:hanging="360"/>
      </w:pPr>
    </w:lvl>
    <w:lvl w:ilvl="4" w:tplc="04090019">
      <w:start w:val="1"/>
      <w:numFmt w:val="lowerLetter"/>
      <w:lvlText w:val="%5."/>
      <w:lvlJc w:val="left"/>
      <w:pPr>
        <w:ind w:left="2531" w:hanging="360"/>
      </w:pPr>
    </w:lvl>
    <w:lvl w:ilvl="5" w:tplc="0409001B">
      <w:start w:val="1"/>
      <w:numFmt w:val="lowerRoman"/>
      <w:lvlText w:val="%6."/>
      <w:lvlJc w:val="right"/>
      <w:pPr>
        <w:ind w:left="3251" w:hanging="180"/>
      </w:pPr>
    </w:lvl>
    <w:lvl w:ilvl="6" w:tplc="0409000F">
      <w:start w:val="1"/>
      <w:numFmt w:val="decimal"/>
      <w:lvlText w:val="%7."/>
      <w:lvlJc w:val="left"/>
      <w:pPr>
        <w:ind w:left="3971" w:hanging="360"/>
      </w:pPr>
    </w:lvl>
    <w:lvl w:ilvl="7" w:tplc="04090019">
      <w:start w:val="1"/>
      <w:numFmt w:val="lowerLetter"/>
      <w:lvlText w:val="%8."/>
      <w:lvlJc w:val="left"/>
      <w:pPr>
        <w:ind w:left="4691" w:hanging="360"/>
      </w:pPr>
    </w:lvl>
    <w:lvl w:ilvl="8" w:tplc="0409001B">
      <w:start w:val="1"/>
      <w:numFmt w:val="lowerRoman"/>
      <w:lvlText w:val="%9."/>
      <w:lvlJc w:val="right"/>
      <w:pPr>
        <w:ind w:left="5411" w:hanging="180"/>
      </w:pPr>
    </w:lvl>
  </w:abstractNum>
  <w:num w:numId="1" w16cid:durableId="1311788012">
    <w:abstractNumId w:val="33"/>
  </w:num>
  <w:num w:numId="2" w16cid:durableId="1806697964">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4877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3571597">
    <w:abstractNumId w:val="13"/>
  </w:num>
  <w:num w:numId="5" w16cid:durableId="1504667015">
    <w:abstractNumId w:val="47"/>
  </w:num>
  <w:num w:numId="6" w16cid:durableId="1128233884">
    <w:abstractNumId w:val="18"/>
  </w:num>
  <w:num w:numId="7" w16cid:durableId="1940022570">
    <w:abstractNumId w:val="14"/>
  </w:num>
  <w:num w:numId="8" w16cid:durableId="1001934483">
    <w:abstractNumId w:val="36"/>
  </w:num>
  <w:num w:numId="9" w16cid:durableId="597565330">
    <w:abstractNumId w:val="27"/>
  </w:num>
  <w:num w:numId="10" w16cid:durableId="1328363695">
    <w:abstractNumId w:val="43"/>
  </w:num>
  <w:num w:numId="11" w16cid:durableId="1534876840">
    <w:abstractNumId w:val="41"/>
  </w:num>
  <w:num w:numId="12" w16cid:durableId="1673724901">
    <w:abstractNumId w:val="21"/>
  </w:num>
  <w:num w:numId="13" w16cid:durableId="247009650">
    <w:abstractNumId w:val="9"/>
  </w:num>
  <w:num w:numId="14" w16cid:durableId="1986007771">
    <w:abstractNumId w:val="10"/>
  </w:num>
  <w:num w:numId="15" w16cid:durableId="305429364">
    <w:abstractNumId w:val="46"/>
  </w:num>
  <w:num w:numId="16" w16cid:durableId="1812205931">
    <w:abstractNumId w:val="28"/>
  </w:num>
  <w:num w:numId="17" w16cid:durableId="1901282568">
    <w:abstractNumId w:val="38"/>
  </w:num>
  <w:num w:numId="18" w16cid:durableId="227420619">
    <w:abstractNumId w:val="0"/>
  </w:num>
  <w:num w:numId="19" w16cid:durableId="354622507">
    <w:abstractNumId w:val="26"/>
  </w:num>
  <w:num w:numId="20" w16cid:durableId="1691836737">
    <w:abstractNumId w:val="32"/>
  </w:num>
  <w:num w:numId="21" w16cid:durableId="1116296703">
    <w:abstractNumId w:val="40"/>
  </w:num>
  <w:num w:numId="22" w16cid:durableId="1675496371">
    <w:abstractNumId w:val="30"/>
  </w:num>
  <w:num w:numId="23" w16cid:durableId="2117826616">
    <w:abstractNumId w:val="2"/>
  </w:num>
  <w:num w:numId="24" w16cid:durableId="1132481841">
    <w:abstractNumId w:val="6"/>
  </w:num>
  <w:num w:numId="25" w16cid:durableId="557478117">
    <w:abstractNumId w:val="22"/>
  </w:num>
  <w:num w:numId="26" w16cid:durableId="1084109888">
    <w:abstractNumId w:val="35"/>
  </w:num>
  <w:num w:numId="27" w16cid:durableId="1049037515">
    <w:abstractNumId w:val="3"/>
  </w:num>
  <w:num w:numId="28" w16cid:durableId="1223129518">
    <w:abstractNumId w:val="11"/>
  </w:num>
  <w:num w:numId="29" w16cid:durableId="1827473240">
    <w:abstractNumId w:val="17"/>
  </w:num>
  <w:num w:numId="30" w16cid:durableId="2041852801">
    <w:abstractNumId w:val="4"/>
  </w:num>
  <w:num w:numId="31" w16cid:durableId="653995732">
    <w:abstractNumId w:val="20"/>
  </w:num>
  <w:num w:numId="32" w16cid:durableId="636689386">
    <w:abstractNumId w:val="5"/>
  </w:num>
  <w:num w:numId="33" w16cid:durableId="415715443">
    <w:abstractNumId w:val="12"/>
  </w:num>
  <w:num w:numId="34" w16cid:durableId="93215201">
    <w:abstractNumId w:val="44"/>
  </w:num>
  <w:num w:numId="35" w16cid:durableId="1609046701">
    <w:abstractNumId w:val="16"/>
  </w:num>
  <w:num w:numId="36" w16cid:durableId="173810403">
    <w:abstractNumId w:val="8"/>
  </w:num>
  <w:num w:numId="37" w16cid:durableId="367534030">
    <w:abstractNumId w:val="45"/>
  </w:num>
  <w:num w:numId="38" w16cid:durableId="1769812136">
    <w:abstractNumId w:val="19"/>
  </w:num>
  <w:num w:numId="39" w16cid:durableId="1619795631">
    <w:abstractNumId w:val="1"/>
  </w:num>
  <w:num w:numId="40" w16cid:durableId="1751194588">
    <w:abstractNumId w:val="39"/>
  </w:num>
  <w:num w:numId="41" w16cid:durableId="2055157481">
    <w:abstractNumId w:val="42"/>
  </w:num>
  <w:num w:numId="42" w16cid:durableId="1472289960">
    <w:abstractNumId w:val="37"/>
  </w:num>
  <w:num w:numId="43" w16cid:durableId="1930191419">
    <w:abstractNumId w:val="23"/>
  </w:num>
  <w:num w:numId="44" w16cid:durableId="1311711652">
    <w:abstractNumId w:val="34"/>
  </w:num>
  <w:num w:numId="45" w16cid:durableId="1317413100">
    <w:abstractNumId w:val="24"/>
  </w:num>
  <w:num w:numId="46" w16cid:durableId="623855639">
    <w:abstractNumId w:val="29"/>
  </w:num>
  <w:num w:numId="47" w16cid:durableId="1604337161">
    <w:abstractNumId w:val="7"/>
  </w:num>
  <w:num w:numId="48" w16cid:durableId="613946016">
    <w:abstractNumId w:val="15"/>
  </w:num>
  <w:num w:numId="49" w16cid:durableId="124105924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C5"/>
    <w:rsid w:val="000006EB"/>
    <w:rsid w:val="000033AA"/>
    <w:rsid w:val="00010D24"/>
    <w:rsid w:val="00013C02"/>
    <w:rsid w:val="00015AA4"/>
    <w:rsid w:val="00020544"/>
    <w:rsid w:val="000220DD"/>
    <w:rsid w:val="00022E54"/>
    <w:rsid w:val="00022EDE"/>
    <w:rsid w:val="0002708C"/>
    <w:rsid w:val="000325E1"/>
    <w:rsid w:val="00032F13"/>
    <w:rsid w:val="000342A6"/>
    <w:rsid w:val="00035D99"/>
    <w:rsid w:val="0003637B"/>
    <w:rsid w:val="00037C1C"/>
    <w:rsid w:val="00042C8D"/>
    <w:rsid w:val="0004713B"/>
    <w:rsid w:val="00047848"/>
    <w:rsid w:val="00047DE9"/>
    <w:rsid w:val="00051DAF"/>
    <w:rsid w:val="00052ABF"/>
    <w:rsid w:val="0005334A"/>
    <w:rsid w:val="0005351E"/>
    <w:rsid w:val="00054041"/>
    <w:rsid w:val="00054A0A"/>
    <w:rsid w:val="00057AD5"/>
    <w:rsid w:val="00060D2D"/>
    <w:rsid w:val="00063B32"/>
    <w:rsid w:val="000651F4"/>
    <w:rsid w:val="00065734"/>
    <w:rsid w:val="000661E6"/>
    <w:rsid w:val="00074062"/>
    <w:rsid w:val="00084D73"/>
    <w:rsid w:val="00086736"/>
    <w:rsid w:val="00086C36"/>
    <w:rsid w:val="000879A1"/>
    <w:rsid w:val="00090FD5"/>
    <w:rsid w:val="000912F0"/>
    <w:rsid w:val="00092DBE"/>
    <w:rsid w:val="00093FEF"/>
    <w:rsid w:val="0009664D"/>
    <w:rsid w:val="00097D81"/>
    <w:rsid w:val="000A39F7"/>
    <w:rsid w:val="000B15F6"/>
    <w:rsid w:val="000B59A4"/>
    <w:rsid w:val="000C1DA2"/>
    <w:rsid w:val="000C613F"/>
    <w:rsid w:val="000D109C"/>
    <w:rsid w:val="000D6BB5"/>
    <w:rsid w:val="000E20C8"/>
    <w:rsid w:val="000E48C3"/>
    <w:rsid w:val="000F0878"/>
    <w:rsid w:val="000F31B7"/>
    <w:rsid w:val="000F3886"/>
    <w:rsid w:val="000F3B82"/>
    <w:rsid w:val="000F5C7A"/>
    <w:rsid w:val="000F64A6"/>
    <w:rsid w:val="000F6EBB"/>
    <w:rsid w:val="001011CF"/>
    <w:rsid w:val="00104AAF"/>
    <w:rsid w:val="00110D6F"/>
    <w:rsid w:val="001124FD"/>
    <w:rsid w:val="00112AE4"/>
    <w:rsid w:val="00112E07"/>
    <w:rsid w:val="001136B9"/>
    <w:rsid w:val="00114EDE"/>
    <w:rsid w:val="001155D6"/>
    <w:rsid w:val="0011743F"/>
    <w:rsid w:val="00120192"/>
    <w:rsid w:val="001224BE"/>
    <w:rsid w:val="00124BCC"/>
    <w:rsid w:val="001262A4"/>
    <w:rsid w:val="001313D1"/>
    <w:rsid w:val="00133ACB"/>
    <w:rsid w:val="00134E1D"/>
    <w:rsid w:val="00140758"/>
    <w:rsid w:val="00140C02"/>
    <w:rsid w:val="0014173C"/>
    <w:rsid w:val="00146346"/>
    <w:rsid w:val="00147910"/>
    <w:rsid w:val="00147E52"/>
    <w:rsid w:val="001501BB"/>
    <w:rsid w:val="00152915"/>
    <w:rsid w:val="00154465"/>
    <w:rsid w:val="00154C48"/>
    <w:rsid w:val="00160CA1"/>
    <w:rsid w:val="00163B48"/>
    <w:rsid w:val="00164DCC"/>
    <w:rsid w:val="00164E8B"/>
    <w:rsid w:val="00166B12"/>
    <w:rsid w:val="0016781B"/>
    <w:rsid w:val="001751E4"/>
    <w:rsid w:val="00177C54"/>
    <w:rsid w:val="0018099C"/>
    <w:rsid w:val="00181EC7"/>
    <w:rsid w:val="00182039"/>
    <w:rsid w:val="00183198"/>
    <w:rsid w:val="00183A95"/>
    <w:rsid w:val="001859F2"/>
    <w:rsid w:val="0019287F"/>
    <w:rsid w:val="001935E4"/>
    <w:rsid w:val="00193D6B"/>
    <w:rsid w:val="001972FE"/>
    <w:rsid w:val="001A3F0A"/>
    <w:rsid w:val="001A59F5"/>
    <w:rsid w:val="001A78A8"/>
    <w:rsid w:val="001B0904"/>
    <w:rsid w:val="001B1342"/>
    <w:rsid w:val="001B168B"/>
    <w:rsid w:val="001B3158"/>
    <w:rsid w:val="001B42F2"/>
    <w:rsid w:val="001B59E2"/>
    <w:rsid w:val="001B7D11"/>
    <w:rsid w:val="001B7D92"/>
    <w:rsid w:val="001B7DA5"/>
    <w:rsid w:val="001C01BE"/>
    <w:rsid w:val="001C11EC"/>
    <w:rsid w:val="001C15D7"/>
    <w:rsid w:val="001C1FA9"/>
    <w:rsid w:val="001C2C80"/>
    <w:rsid w:val="001C3D99"/>
    <w:rsid w:val="001C40FC"/>
    <w:rsid w:val="001C571A"/>
    <w:rsid w:val="001C6587"/>
    <w:rsid w:val="001C6B35"/>
    <w:rsid w:val="001C7EC8"/>
    <w:rsid w:val="001D1148"/>
    <w:rsid w:val="001D34C3"/>
    <w:rsid w:val="001D398B"/>
    <w:rsid w:val="001D56AA"/>
    <w:rsid w:val="001D6066"/>
    <w:rsid w:val="001D6528"/>
    <w:rsid w:val="001E0126"/>
    <w:rsid w:val="001E0735"/>
    <w:rsid w:val="001E0BB0"/>
    <w:rsid w:val="001E193C"/>
    <w:rsid w:val="001E3130"/>
    <w:rsid w:val="001E7D7E"/>
    <w:rsid w:val="001F294F"/>
    <w:rsid w:val="001F5022"/>
    <w:rsid w:val="001F5753"/>
    <w:rsid w:val="001F6631"/>
    <w:rsid w:val="002005AD"/>
    <w:rsid w:val="00201697"/>
    <w:rsid w:val="00204828"/>
    <w:rsid w:val="00205DD6"/>
    <w:rsid w:val="0020787D"/>
    <w:rsid w:val="00210463"/>
    <w:rsid w:val="00211201"/>
    <w:rsid w:val="00213560"/>
    <w:rsid w:val="00213852"/>
    <w:rsid w:val="00216CE7"/>
    <w:rsid w:val="00217CDD"/>
    <w:rsid w:val="0022367B"/>
    <w:rsid w:val="00224B87"/>
    <w:rsid w:val="002256D4"/>
    <w:rsid w:val="002261AF"/>
    <w:rsid w:val="00226CDD"/>
    <w:rsid w:val="00227B34"/>
    <w:rsid w:val="002334CD"/>
    <w:rsid w:val="00240430"/>
    <w:rsid w:val="002439F0"/>
    <w:rsid w:val="00244955"/>
    <w:rsid w:val="00245222"/>
    <w:rsid w:val="002518F2"/>
    <w:rsid w:val="00251DF9"/>
    <w:rsid w:val="00253CA2"/>
    <w:rsid w:val="00256404"/>
    <w:rsid w:val="002621E5"/>
    <w:rsid w:val="00264117"/>
    <w:rsid w:val="002669BF"/>
    <w:rsid w:val="002709AE"/>
    <w:rsid w:val="00271A60"/>
    <w:rsid w:val="00275FFF"/>
    <w:rsid w:val="0028100C"/>
    <w:rsid w:val="00281ACA"/>
    <w:rsid w:val="00283FCB"/>
    <w:rsid w:val="002849D2"/>
    <w:rsid w:val="00284A64"/>
    <w:rsid w:val="00285CDE"/>
    <w:rsid w:val="00287AC5"/>
    <w:rsid w:val="00295C0D"/>
    <w:rsid w:val="0029689D"/>
    <w:rsid w:val="00297164"/>
    <w:rsid w:val="002A5ABC"/>
    <w:rsid w:val="002A5ADC"/>
    <w:rsid w:val="002A7450"/>
    <w:rsid w:val="002A7AA0"/>
    <w:rsid w:val="002B0A1A"/>
    <w:rsid w:val="002B0F54"/>
    <w:rsid w:val="002B3632"/>
    <w:rsid w:val="002C1189"/>
    <w:rsid w:val="002C1ACF"/>
    <w:rsid w:val="002D0097"/>
    <w:rsid w:val="002D247F"/>
    <w:rsid w:val="002D4730"/>
    <w:rsid w:val="002D478F"/>
    <w:rsid w:val="002D5291"/>
    <w:rsid w:val="002E036A"/>
    <w:rsid w:val="002E3C94"/>
    <w:rsid w:val="002F0AA5"/>
    <w:rsid w:val="002F180D"/>
    <w:rsid w:val="002F4171"/>
    <w:rsid w:val="002F4B53"/>
    <w:rsid w:val="002F677B"/>
    <w:rsid w:val="002F7E2F"/>
    <w:rsid w:val="00301B0C"/>
    <w:rsid w:val="00302213"/>
    <w:rsid w:val="003029B2"/>
    <w:rsid w:val="003107BB"/>
    <w:rsid w:val="0031362E"/>
    <w:rsid w:val="00313AAE"/>
    <w:rsid w:val="00314D0D"/>
    <w:rsid w:val="00317339"/>
    <w:rsid w:val="00317E32"/>
    <w:rsid w:val="00321098"/>
    <w:rsid w:val="00321232"/>
    <w:rsid w:val="00323E32"/>
    <w:rsid w:val="00326762"/>
    <w:rsid w:val="003306F5"/>
    <w:rsid w:val="00330F3E"/>
    <w:rsid w:val="0033211B"/>
    <w:rsid w:val="00332C49"/>
    <w:rsid w:val="00332D34"/>
    <w:rsid w:val="00332F85"/>
    <w:rsid w:val="00337C97"/>
    <w:rsid w:val="00342682"/>
    <w:rsid w:val="003454AA"/>
    <w:rsid w:val="003456C6"/>
    <w:rsid w:val="00345769"/>
    <w:rsid w:val="00347821"/>
    <w:rsid w:val="00347D06"/>
    <w:rsid w:val="00351ADC"/>
    <w:rsid w:val="00351E5C"/>
    <w:rsid w:val="00353774"/>
    <w:rsid w:val="00354B5B"/>
    <w:rsid w:val="003604D3"/>
    <w:rsid w:val="0036228E"/>
    <w:rsid w:val="00363A25"/>
    <w:rsid w:val="00365AB8"/>
    <w:rsid w:val="00367F05"/>
    <w:rsid w:val="00374A42"/>
    <w:rsid w:val="003768CB"/>
    <w:rsid w:val="00384A2A"/>
    <w:rsid w:val="0038508D"/>
    <w:rsid w:val="00385672"/>
    <w:rsid w:val="00385C84"/>
    <w:rsid w:val="00390D70"/>
    <w:rsid w:val="00390EDD"/>
    <w:rsid w:val="00390F30"/>
    <w:rsid w:val="0039256C"/>
    <w:rsid w:val="00395054"/>
    <w:rsid w:val="003953BD"/>
    <w:rsid w:val="003A17D4"/>
    <w:rsid w:val="003A1B74"/>
    <w:rsid w:val="003A571F"/>
    <w:rsid w:val="003A6DB6"/>
    <w:rsid w:val="003B4009"/>
    <w:rsid w:val="003B5E60"/>
    <w:rsid w:val="003C3E4A"/>
    <w:rsid w:val="003C50CD"/>
    <w:rsid w:val="003C6BA2"/>
    <w:rsid w:val="003C6C48"/>
    <w:rsid w:val="003C797A"/>
    <w:rsid w:val="003D4D15"/>
    <w:rsid w:val="003E2228"/>
    <w:rsid w:val="003E421B"/>
    <w:rsid w:val="003E431E"/>
    <w:rsid w:val="003E5F7B"/>
    <w:rsid w:val="003E68EE"/>
    <w:rsid w:val="003F2666"/>
    <w:rsid w:val="003F3025"/>
    <w:rsid w:val="003F5846"/>
    <w:rsid w:val="003F5996"/>
    <w:rsid w:val="003F5CBD"/>
    <w:rsid w:val="003F6CE2"/>
    <w:rsid w:val="003F6E78"/>
    <w:rsid w:val="003F70B6"/>
    <w:rsid w:val="004003AB"/>
    <w:rsid w:val="004007E1"/>
    <w:rsid w:val="0040412F"/>
    <w:rsid w:val="00405433"/>
    <w:rsid w:val="00406D64"/>
    <w:rsid w:val="004075E1"/>
    <w:rsid w:val="004101A0"/>
    <w:rsid w:val="00410335"/>
    <w:rsid w:val="0041113D"/>
    <w:rsid w:val="0041464C"/>
    <w:rsid w:val="00415B93"/>
    <w:rsid w:val="00421047"/>
    <w:rsid w:val="00423639"/>
    <w:rsid w:val="00425904"/>
    <w:rsid w:val="00425FCA"/>
    <w:rsid w:val="00427141"/>
    <w:rsid w:val="00431558"/>
    <w:rsid w:val="00434354"/>
    <w:rsid w:val="004360B0"/>
    <w:rsid w:val="0043657E"/>
    <w:rsid w:val="00441196"/>
    <w:rsid w:val="0044550D"/>
    <w:rsid w:val="004511A7"/>
    <w:rsid w:val="004538F0"/>
    <w:rsid w:val="00453B5D"/>
    <w:rsid w:val="00456DD5"/>
    <w:rsid w:val="00462887"/>
    <w:rsid w:val="004640C8"/>
    <w:rsid w:val="00471843"/>
    <w:rsid w:val="004726C4"/>
    <w:rsid w:val="0047324E"/>
    <w:rsid w:val="00473796"/>
    <w:rsid w:val="00474945"/>
    <w:rsid w:val="00480399"/>
    <w:rsid w:val="00482B95"/>
    <w:rsid w:val="00483C2C"/>
    <w:rsid w:val="004867F2"/>
    <w:rsid w:val="004916C1"/>
    <w:rsid w:val="00492CCC"/>
    <w:rsid w:val="00494794"/>
    <w:rsid w:val="004967F2"/>
    <w:rsid w:val="00497B4F"/>
    <w:rsid w:val="004A00F5"/>
    <w:rsid w:val="004A015F"/>
    <w:rsid w:val="004A1802"/>
    <w:rsid w:val="004A194E"/>
    <w:rsid w:val="004A305C"/>
    <w:rsid w:val="004A51F0"/>
    <w:rsid w:val="004A59E6"/>
    <w:rsid w:val="004B01AC"/>
    <w:rsid w:val="004B2477"/>
    <w:rsid w:val="004B3094"/>
    <w:rsid w:val="004C093F"/>
    <w:rsid w:val="004C09CB"/>
    <w:rsid w:val="004C0C51"/>
    <w:rsid w:val="004C0FB9"/>
    <w:rsid w:val="004C175F"/>
    <w:rsid w:val="004C50A9"/>
    <w:rsid w:val="004C550B"/>
    <w:rsid w:val="004C7CF8"/>
    <w:rsid w:val="004D19FA"/>
    <w:rsid w:val="004D340E"/>
    <w:rsid w:val="004D6F28"/>
    <w:rsid w:val="004D7033"/>
    <w:rsid w:val="004D7995"/>
    <w:rsid w:val="004E34CF"/>
    <w:rsid w:val="004F0B71"/>
    <w:rsid w:val="004F0C31"/>
    <w:rsid w:val="004F22FD"/>
    <w:rsid w:val="004F25ED"/>
    <w:rsid w:val="004F3811"/>
    <w:rsid w:val="004F7353"/>
    <w:rsid w:val="00501E8E"/>
    <w:rsid w:val="00502A3E"/>
    <w:rsid w:val="0050342C"/>
    <w:rsid w:val="00505ACA"/>
    <w:rsid w:val="005073F8"/>
    <w:rsid w:val="00507D15"/>
    <w:rsid w:val="0051273E"/>
    <w:rsid w:val="00513A7E"/>
    <w:rsid w:val="00517B09"/>
    <w:rsid w:val="00517B87"/>
    <w:rsid w:val="005207FE"/>
    <w:rsid w:val="00522E7F"/>
    <w:rsid w:val="00524121"/>
    <w:rsid w:val="00524A72"/>
    <w:rsid w:val="0052608B"/>
    <w:rsid w:val="005274B3"/>
    <w:rsid w:val="00530C8C"/>
    <w:rsid w:val="005312ED"/>
    <w:rsid w:val="00531CDB"/>
    <w:rsid w:val="00532A12"/>
    <w:rsid w:val="0053314F"/>
    <w:rsid w:val="00535A70"/>
    <w:rsid w:val="0053690E"/>
    <w:rsid w:val="00536F52"/>
    <w:rsid w:val="0054019D"/>
    <w:rsid w:val="005414DE"/>
    <w:rsid w:val="00541D85"/>
    <w:rsid w:val="0054243F"/>
    <w:rsid w:val="00542946"/>
    <w:rsid w:val="00542B1E"/>
    <w:rsid w:val="00545986"/>
    <w:rsid w:val="005478DB"/>
    <w:rsid w:val="005536AA"/>
    <w:rsid w:val="00562C45"/>
    <w:rsid w:val="00564622"/>
    <w:rsid w:val="0056544E"/>
    <w:rsid w:val="00565EAF"/>
    <w:rsid w:val="00567A5B"/>
    <w:rsid w:val="00571D86"/>
    <w:rsid w:val="00574D21"/>
    <w:rsid w:val="005765F4"/>
    <w:rsid w:val="00584A50"/>
    <w:rsid w:val="00587596"/>
    <w:rsid w:val="005916E3"/>
    <w:rsid w:val="005924F0"/>
    <w:rsid w:val="00592FAC"/>
    <w:rsid w:val="00593ACF"/>
    <w:rsid w:val="00595D16"/>
    <w:rsid w:val="005960F5"/>
    <w:rsid w:val="00596288"/>
    <w:rsid w:val="00597DAD"/>
    <w:rsid w:val="005A2E98"/>
    <w:rsid w:val="005A4F0D"/>
    <w:rsid w:val="005A56F6"/>
    <w:rsid w:val="005A6B4E"/>
    <w:rsid w:val="005A6D74"/>
    <w:rsid w:val="005A74C2"/>
    <w:rsid w:val="005B05E1"/>
    <w:rsid w:val="005B2A7F"/>
    <w:rsid w:val="005C0775"/>
    <w:rsid w:val="005C1453"/>
    <w:rsid w:val="005C1AB3"/>
    <w:rsid w:val="005C1E04"/>
    <w:rsid w:val="005C2C13"/>
    <w:rsid w:val="005C3259"/>
    <w:rsid w:val="005C4127"/>
    <w:rsid w:val="005C60BF"/>
    <w:rsid w:val="005C6BE4"/>
    <w:rsid w:val="005D429B"/>
    <w:rsid w:val="005D5BF2"/>
    <w:rsid w:val="005D5C52"/>
    <w:rsid w:val="005D6313"/>
    <w:rsid w:val="005D762F"/>
    <w:rsid w:val="005E1065"/>
    <w:rsid w:val="005E3165"/>
    <w:rsid w:val="005E41CD"/>
    <w:rsid w:val="005E4E76"/>
    <w:rsid w:val="005E7FD7"/>
    <w:rsid w:val="005F0187"/>
    <w:rsid w:val="005F1ADA"/>
    <w:rsid w:val="005F2F44"/>
    <w:rsid w:val="005F327B"/>
    <w:rsid w:val="005F6AA4"/>
    <w:rsid w:val="005F79CA"/>
    <w:rsid w:val="00601987"/>
    <w:rsid w:val="00602D51"/>
    <w:rsid w:val="00603017"/>
    <w:rsid w:val="0060302F"/>
    <w:rsid w:val="00604312"/>
    <w:rsid w:val="006050E1"/>
    <w:rsid w:val="0061364F"/>
    <w:rsid w:val="006158E5"/>
    <w:rsid w:val="006169E4"/>
    <w:rsid w:val="006202E6"/>
    <w:rsid w:val="00621A85"/>
    <w:rsid w:val="0062255C"/>
    <w:rsid w:val="00625A72"/>
    <w:rsid w:val="00626C13"/>
    <w:rsid w:val="006308C4"/>
    <w:rsid w:val="006315B5"/>
    <w:rsid w:val="00631FBB"/>
    <w:rsid w:val="0064399E"/>
    <w:rsid w:val="00645F5B"/>
    <w:rsid w:val="00650300"/>
    <w:rsid w:val="00653B34"/>
    <w:rsid w:val="00655F1D"/>
    <w:rsid w:val="00661CB2"/>
    <w:rsid w:val="00666395"/>
    <w:rsid w:val="0067162B"/>
    <w:rsid w:val="00672D2E"/>
    <w:rsid w:val="00673BD8"/>
    <w:rsid w:val="00673D33"/>
    <w:rsid w:val="006751F3"/>
    <w:rsid w:val="00676C32"/>
    <w:rsid w:val="00685881"/>
    <w:rsid w:val="006858B0"/>
    <w:rsid w:val="006868F2"/>
    <w:rsid w:val="00690882"/>
    <w:rsid w:val="0069143C"/>
    <w:rsid w:val="0069196F"/>
    <w:rsid w:val="00692553"/>
    <w:rsid w:val="00692919"/>
    <w:rsid w:val="00692E85"/>
    <w:rsid w:val="00696978"/>
    <w:rsid w:val="00696C5A"/>
    <w:rsid w:val="006A0627"/>
    <w:rsid w:val="006A2CC8"/>
    <w:rsid w:val="006B036F"/>
    <w:rsid w:val="006B3400"/>
    <w:rsid w:val="006B5C01"/>
    <w:rsid w:val="006B629A"/>
    <w:rsid w:val="006B69E8"/>
    <w:rsid w:val="006B79D8"/>
    <w:rsid w:val="006C0361"/>
    <w:rsid w:val="006C26A7"/>
    <w:rsid w:val="006C2EBC"/>
    <w:rsid w:val="006C39DF"/>
    <w:rsid w:val="006C6738"/>
    <w:rsid w:val="006D21C5"/>
    <w:rsid w:val="006D60BA"/>
    <w:rsid w:val="006E0870"/>
    <w:rsid w:val="006E24E4"/>
    <w:rsid w:val="006E25A6"/>
    <w:rsid w:val="006E2978"/>
    <w:rsid w:val="006E3D7E"/>
    <w:rsid w:val="006E566B"/>
    <w:rsid w:val="006E657B"/>
    <w:rsid w:val="006E7B4A"/>
    <w:rsid w:val="006F02B1"/>
    <w:rsid w:val="006F1286"/>
    <w:rsid w:val="006F159D"/>
    <w:rsid w:val="006F48FE"/>
    <w:rsid w:val="006F5668"/>
    <w:rsid w:val="006F5BA2"/>
    <w:rsid w:val="007002FF"/>
    <w:rsid w:val="0070031D"/>
    <w:rsid w:val="007025BD"/>
    <w:rsid w:val="00706516"/>
    <w:rsid w:val="00713360"/>
    <w:rsid w:val="007138BB"/>
    <w:rsid w:val="00713AAC"/>
    <w:rsid w:val="00715F1F"/>
    <w:rsid w:val="00720B87"/>
    <w:rsid w:val="0072256B"/>
    <w:rsid w:val="007229DF"/>
    <w:rsid w:val="00723DDD"/>
    <w:rsid w:val="00726391"/>
    <w:rsid w:val="007274AA"/>
    <w:rsid w:val="00727D8F"/>
    <w:rsid w:val="00732502"/>
    <w:rsid w:val="007325B3"/>
    <w:rsid w:val="00733BEA"/>
    <w:rsid w:val="007361F8"/>
    <w:rsid w:val="00736A1E"/>
    <w:rsid w:val="0073798F"/>
    <w:rsid w:val="00737F59"/>
    <w:rsid w:val="00742A57"/>
    <w:rsid w:val="00743EDF"/>
    <w:rsid w:val="00747DEE"/>
    <w:rsid w:val="00763A0B"/>
    <w:rsid w:val="00765B61"/>
    <w:rsid w:val="00765E04"/>
    <w:rsid w:val="00765E2C"/>
    <w:rsid w:val="00766EBA"/>
    <w:rsid w:val="007674E5"/>
    <w:rsid w:val="00771719"/>
    <w:rsid w:val="00772059"/>
    <w:rsid w:val="0077354E"/>
    <w:rsid w:val="007746AE"/>
    <w:rsid w:val="0079021B"/>
    <w:rsid w:val="00790950"/>
    <w:rsid w:val="0079123B"/>
    <w:rsid w:val="0079129E"/>
    <w:rsid w:val="0079263B"/>
    <w:rsid w:val="00794ADD"/>
    <w:rsid w:val="00794E07"/>
    <w:rsid w:val="00797A38"/>
    <w:rsid w:val="00797CD0"/>
    <w:rsid w:val="007A2BD6"/>
    <w:rsid w:val="007A52C0"/>
    <w:rsid w:val="007A5E55"/>
    <w:rsid w:val="007B1232"/>
    <w:rsid w:val="007B1889"/>
    <w:rsid w:val="007B2129"/>
    <w:rsid w:val="007B2C36"/>
    <w:rsid w:val="007B3333"/>
    <w:rsid w:val="007B3BF4"/>
    <w:rsid w:val="007B496B"/>
    <w:rsid w:val="007C001C"/>
    <w:rsid w:val="007C00BB"/>
    <w:rsid w:val="007C48DB"/>
    <w:rsid w:val="007C4D53"/>
    <w:rsid w:val="007C5EFF"/>
    <w:rsid w:val="007D249E"/>
    <w:rsid w:val="007D3DE0"/>
    <w:rsid w:val="007D62E5"/>
    <w:rsid w:val="007D7178"/>
    <w:rsid w:val="007D7919"/>
    <w:rsid w:val="007E04B5"/>
    <w:rsid w:val="007E2870"/>
    <w:rsid w:val="007E333B"/>
    <w:rsid w:val="007F0361"/>
    <w:rsid w:val="007F26DC"/>
    <w:rsid w:val="007F34C8"/>
    <w:rsid w:val="007F628C"/>
    <w:rsid w:val="007F7DAB"/>
    <w:rsid w:val="0080197A"/>
    <w:rsid w:val="008024B7"/>
    <w:rsid w:val="00803273"/>
    <w:rsid w:val="00803DD6"/>
    <w:rsid w:val="0080469C"/>
    <w:rsid w:val="00806193"/>
    <w:rsid w:val="0080671B"/>
    <w:rsid w:val="008075C3"/>
    <w:rsid w:val="0081028E"/>
    <w:rsid w:val="00810AD5"/>
    <w:rsid w:val="008129E5"/>
    <w:rsid w:val="00812B3D"/>
    <w:rsid w:val="00812BB9"/>
    <w:rsid w:val="008146B5"/>
    <w:rsid w:val="00814AC1"/>
    <w:rsid w:val="0081774B"/>
    <w:rsid w:val="00821724"/>
    <w:rsid w:val="0082202C"/>
    <w:rsid w:val="00822B6B"/>
    <w:rsid w:val="008235B6"/>
    <w:rsid w:val="00823EE6"/>
    <w:rsid w:val="00831B95"/>
    <w:rsid w:val="0083473E"/>
    <w:rsid w:val="0083718D"/>
    <w:rsid w:val="00840A28"/>
    <w:rsid w:val="00840A2D"/>
    <w:rsid w:val="00842B76"/>
    <w:rsid w:val="00843586"/>
    <w:rsid w:val="0084427D"/>
    <w:rsid w:val="00847291"/>
    <w:rsid w:val="0084773A"/>
    <w:rsid w:val="00860210"/>
    <w:rsid w:val="008617B3"/>
    <w:rsid w:val="0086180D"/>
    <w:rsid w:val="0086387B"/>
    <w:rsid w:val="00864BFC"/>
    <w:rsid w:val="00864C7F"/>
    <w:rsid w:val="00865CFD"/>
    <w:rsid w:val="00870923"/>
    <w:rsid w:val="00871865"/>
    <w:rsid w:val="008739A9"/>
    <w:rsid w:val="00873ECD"/>
    <w:rsid w:val="00874BD1"/>
    <w:rsid w:val="0088020E"/>
    <w:rsid w:val="00881CFD"/>
    <w:rsid w:val="00885D51"/>
    <w:rsid w:val="008876EA"/>
    <w:rsid w:val="00894BD7"/>
    <w:rsid w:val="00895806"/>
    <w:rsid w:val="00896267"/>
    <w:rsid w:val="008A160C"/>
    <w:rsid w:val="008A494F"/>
    <w:rsid w:val="008A662C"/>
    <w:rsid w:val="008A7243"/>
    <w:rsid w:val="008B1953"/>
    <w:rsid w:val="008B4FFD"/>
    <w:rsid w:val="008B6766"/>
    <w:rsid w:val="008B67ED"/>
    <w:rsid w:val="008C09FB"/>
    <w:rsid w:val="008C211A"/>
    <w:rsid w:val="008C2DCF"/>
    <w:rsid w:val="008C359E"/>
    <w:rsid w:val="008C3C58"/>
    <w:rsid w:val="008C449B"/>
    <w:rsid w:val="008C450D"/>
    <w:rsid w:val="008C5B7A"/>
    <w:rsid w:val="008D2161"/>
    <w:rsid w:val="008D25B0"/>
    <w:rsid w:val="008D2893"/>
    <w:rsid w:val="008D6398"/>
    <w:rsid w:val="008D76BC"/>
    <w:rsid w:val="008E3DD1"/>
    <w:rsid w:val="008E65F3"/>
    <w:rsid w:val="008E6E3D"/>
    <w:rsid w:val="008E732B"/>
    <w:rsid w:val="008F0827"/>
    <w:rsid w:val="008F3201"/>
    <w:rsid w:val="008F387F"/>
    <w:rsid w:val="008F5895"/>
    <w:rsid w:val="008F652D"/>
    <w:rsid w:val="008F699D"/>
    <w:rsid w:val="008F7068"/>
    <w:rsid w:val="00902FF8"/>
    <w:rsid w:val="00904B54"/>
    <w:rsid w:val="00905D51"/>
    <w:rsid w:val="00905E7F"/>
    <w:rsid w:val="00910839"/>
    <w:rsid w:val="00914CD5"/>
    <w:rsid w:val="00917F5B"/>
    <w:rsid w:val="00920318"/>
    <w:rsid w:val="00920355"/>
    <w:rsid w:val="00921300"/>
    <w:rsid w:val="00923361"/>
    <w:rsid w:val="009233C7"/>
    <w:rsid w:val="00931619"/>
    <w:rsid w:val="00933AAD"/>
    <w:rsid w:val="00937C33"/>
    <w:rsid w:val="00941BBA"/>
    <w:rsid w:val="00941E4C"/>
    <w:rsid w:val="00943666"/>
    <w:rsid w:val="009439DF"/>
    <w:rsid w:val="00950BC8"/>
    <w:rsid w:val="0095103D"/>
    <w:rsid w:val="009530AC"/>
    <w:rsid w:val="009534AE"/>
    <w:rsid w:val="00954B52"/>
    <w:rsid w:val="0095788D"/>
    <w:rsid w:val="00960BAC"/>
    <w:rsid w:val="00961909"/>
    <w:rsid w:val="0096705B"/>
    <w:rsid w:val="0097037E"/>
    <w:rsid w:val="00971751"/>
    <w:rsid w:val="00971EC4"/>
    <w:rsid w:val="00971F26"/>
    <w:rsid w:val="009753FD"/>
    <w:rsid w:val="00981A9F"/>
    <w:rsid w:val="0098298A"/>
    <w:rsid w:val="00983E9C"/>
    <w:rsid w:val="0098593B"/>
    <w:rsid w:val="00985F76"/>
    <w:rsid w:val="00986633"/>
    <w:rsid w:val="0098665F"/>
    <w:rsid w:val="00987CC7"/>
    <w:rsid w:val="00990270"/>
    <w:rsid w:val="00994D2D"/>
    <w:rsid w:val="00995C65"/>
    <w:rsid w:val="00997F5E"/>
    <w:rsid w:val="009A3F43"/>
    <w:rsid w:val="009A4523"/>
    <w:rsid w:val="009A6000"/>
    <w:rsid w:val="009B1449"/>
    <w:rsid w:val="009B2758"/>
    <w:rsid w:val="009C045F"/>
    <w:rsid w:val="009C2854"/>
    <w:rsid w:val="009C3CE3"/>
    <w:rsid w:val="009D0F1A"/>
    <w:rsid w:val="009D5781"/>
    <w:rsid w:val="009D66B2"/>
    <w:rsid w:val="009D672F"/>
    <w:rsid w:val="009D7555"/>
    <w:rsid w:val="009D7871"/>
    <w:rsid w:val="009E0DBC"/>
    <w:rsid w:val="009E109F"/>
    <w:rsid w:val="009E5230"/>
    <w:rsid w:val="009E5E50"/>
    <w:rsid w:val="009F086E"/>
    <w:rsid w:val="009F2025"/>
    <w:rsid w:val="009F6F11"/>
    <w:rsid w:val="009F7C94"/>
    <w:rsid w:val="00A0186C"/>
    <w:rsid w:val="00A047EE"/>
    <w:rsid w:val="00A05CA0"/>
    <w:rsid w:val="00A05E84"/>
    <w:rsid w:val="00A0615B"/>
    <w:rsid w:val="00A06556"/>
    <w:rsid w:val="00A0664F"/>
    <w:rsid w:val="00A109C2"/>
    <w:rsid w:val="00A1160F"/>
    <w:rsid w:val="00A12AA5"/>
    <w:rsid w:val="00A12B5F"/>
    <w:rsid w:val="00A12B79"/>
    <w:rsid w:val="00A144A5"/>
    <w:rsid w:val="00A21761"/>
    <w:rsid w:val="00A2320C"/>
    <w:rsid w:val="00A24251"/>
    <w:rsid w:val="00A41776"/>
    <w:rsid w:val="00A44864"/>
    <w:rsid w:val="00A45ED3"/>
    <w:rsid w:val="00A500C0"/>
    <w:rsid w:val="00A516EE"/>
    <w:rsid w:val="00A523AA"/>
    <w:rsid w:val="00A561B1"/>
    <w:rsid w:val="00A569C3"/>
    <w:rsid w:val="00A5747C"/>
    <w:rsid w:val="00A60589"/>
    <w:rsid w:val="00A60FFC"/>
    <w:rsid w:val="00A72165"/>
    <w:rsid w:val="00A734E2"/>
    <w:rsid w:val="00A776BE"/>
    <w:rsid w:val="00A77C33"/>
    <w:rsid w:val="00A81734"/>
    <w:rsid w:val="00A8178C"/>
    <w:rsid w:val="00A823ED"/>
    <w:rsid w:val="00A850CF"/>
    <w:rsid w:val="00A865E0"/>
    <w:rsid w:val="00A90660"/>
    <w:rsid w:val="00A91666"/>
    <w:rsid w:val="00A92542"/>
    <w:rsid w:val="00A94782"/>
    <w:rsid w:val="00A9573E"/>
    <w:rsid w:val="00A964B5"/>
    <w:rsid w:val="00AA0A8D"/>
    <w:rsid w:val="00AA145E"/>
    <w:rsid w:val="00AA16F4"/>
    <w:rsid w:val="00AA221D"/>
    <w:rsid w:val="00AA2777"/>
    <w:rsid w:val="00AA4BAD"/>
    <w:rsid w:val="00AA4E11"/>
    <w:rsid w:val="00AA6EB2"/>
    <w:rsid w:val="00AB1240"/>
    <w:rsid w:val="00AB2DBA"/>
    <w:rsid w:val="00AB34AD"/>
    <w:rsid w:val="00AB7A52"/>
    <w:rsid w:val="00AC17F1"/>
    <w:rsid w:val="00AC3A7C"/>
    <w:rsid w:val="00AC41EF"/>
    <w:rsid w:val="00AC7C70"/>
    <w:rsid w:val="00AD33D6"/>
    <w:rsid w:val="00AD3F1C"/>
    <w:rsid w:val="00AD630D"/>
    <w:rsid w:val="00AE07F3"/>
    <w:rsid w:val="00AE1108"/>
    <w:rsid w:val="00AE1680"/>
    <w:rsid w:val="00AE18A6"/>
    <w:rsid w:val="00AE1F03"/>
    <w:rsid w:val="00AE3C24"/>
    <w:rsid w:val="00AE3E19"/>
    <w:rsid w:val="00AE6400"/>
    <w:rsid w:val="00AF05E0"/>
    <w:rsid w:val="00AF0872"/>
    <w:rsid w:val="00AF1C2C"/>
    <w:rsid w:val="00AF4FDA"/>
    <w:rsid w:val="00AF60F8"/>
    <w:rsid w:val="00B01938"/>
    <w:rsid w:val="00B05E0F"/>
    <w:rsid w:val="00B060B4"/>
    <w:rsid w:val="00B103D4"/>
    <w:rsid w:val="00B1360E"/>
    <w:rsid w:val="00B22C1D"/>
    <w:rsid w:val="00B23A3E"/>
    <w:rsid w:val="00B23A6D"/>
    <w:rsid w:val="00B2459F"/>
    <w:rsid w:val="00B24931"/>
    <w:rsid w:val="00B24F63"/>
    <w:rsid w:val="00B27822"/>
    <w:rsid w:val="00B27BB1"/>
    <w:rsid w:val="00B31B2B"/>
    <w:rsid w:val="00B33140"/>
    <w:rsid w:val="00B36D9C"/>
    <w:rsid w:val="00B36F2D"/>
    <w:rsid w:val="00B452DB"/>
    <w:rsid w:val="00B46D98"/>
    <w:rsid w:val="00B47F62"/>
    <w:rsid w:val="00B50350"/>
    <w:rsid w:val="00B53892"/>
    <w:rsid w:val="00B546D3"/>
    <w:rsid w:val="00B54D33"/>
    <w:rsid w:val="00B54F47"/>
    <w:rsid w:val="00B550E1"/>
    <w:rsid w:val="00B569DE"/>
    <w:rsid w:val="00B6428D"/>
    <w:rsid w:val="00B66C57"/>
    <w:rsid w:val="00B70705"/>
    <w:rsid w:val="00B73398"/>
    <w:rsid w:val="00B74B08"/>
    <w:rsid w:val="00B77745"/>
    <w:rsid w:val="00B811B8"/>
    <w:rsid w:val="00B811F1"/>
    <w:rsid w:val="00B82CA8"/>
    <w:rsid w:val="00B833AD"/>
    <w:rsid w:val="00B841B2"/>
    <w:rsid w:val="00B85D14"/>
    <w:rsid w:val="00B8618E"/>
    <w:rsid w:val="00B86195"/>
    <w:rsid w:val="00B863A5"/>
    <w:rsid w:val="00B870AB"/>
    <w:rsid w:val="00B90193"/>
    <w:rsid w:val="00B903BA"/>
    <w:rsid w:val="00B92CCE"/>
    <w:rsid w:val="00B960F6"/>
    <w:rsid w:val="00B96BCA"/>
    <w:rsid w:val="00B97A95"/>
    <w:rsid w:val="00BA3CF6"/>
    <w:rsid w:val="00BA4585"/>
    <w:rsid w:val="00BA614E"/>
    <w:rsid w:val="00BB0C9E"/>
    <w:rsid w:val="00BB1444"/>
    <w:rsid w:val="00BB17EA"/>
    <w:rsid w:val="00BB5FF9"/>
    <w:rsid w:val="00BC1036"/>
    <w:rsid w:val="00BC31FB"/>
    <w:rsid w:val="00BC52AC"/>
    <w:rsid w:val="00BC534F"/>
    <w:rsid w:val="00BC7F4A"/>
    <w:rsid w:val="00BD0307"/>
    <w:rsid w:val="00BD0B00"/>
    <w:rsid w:val="00BD107B"/>
    <w:rsid w:val="00BD1420"/>
    <w:rsid w:val="00BD7981"/>
    <w:rsid w:val="00BE43E7"/>
    <w:rsid w:val="00BE5A25"/>
    <w:rsid w:val="00BE627B"/>
    <w:rsid w:val="00BE77B5"/>
    <w:rsid w:val="00BE7888"/>
    <w:rsid w:val="00BF34E2"/>
    <w:rsid w:val="00BF3671"/>
    <w:rsid w:val="00BF4975"/>
    <w:rsid w:val="00BF5002"/>
    <w:rsid w:val="00BF60AA"/>
    <w:rsid w:val="00BF7BD9"/>
    <w:rsid w:val="00C00A16"/>
    <w:rsid w:val="00C00D02"/>
    <w:rsid w:val="00C018B6"/>
    <w:rsid w:val="00C02BF7"/>
    <w:rsid w:val="00C032F3"/>
    <w:rsid w:val="00C0478A"/>
    <w:rsid w:val="00C04EF7"/>
    <w:rsid w:val="00C07D61"/>
    <w:rsid w:val="00C15827"/>
    <w:rsid w:val="00C2268D"/>
    <w:rsid w:val="00C25CA8"/>
    <w:rsid w:val="00C26971"/>
    <w:rsid w:val="00C33105"/>
    <w:rsid w:val="00C34107"/>
    <w:rsid w:val="00C341CC"/>
    <w:rsid w:val="00C349D3"/>
    <w:rsid w:val="00C36060"/>
    <w:rsid w:val="00C37E83"/>
    <w:rsid w:val="00C40C37"/>
    <w:rsid w:val="00C467EC"/>
    <w:rsid w:val="00C532B3"/>
    <w:rsid w:val="00C53761"/>
    <w:rsid w:val="00C538EA"/>
    <w:rsid w:val="00C53BD6"/>
    <w:rsid w:val="00C60065"/>
    <w:rsid w:val="00C60314"/>
    <w:rsid w:val="00C64D3D"/>
    <w:rsid w:val="00C67719"/>
    <w:rsid w:val="00C677CC"/>
    <w:rsid w:val="00C67A88"/>
    <w:rsid w:val="00C67D68"/>
    <w:rsid w:val="00C70EC5"/>
    <w:rsid w:val="00C76773"/>
    <w:rsid w:val="00C76B63"/>
    <w:rsid w:val="00C82435"/>
    <w:rsid w:val="00C848A3"/>
    <w:rsid w:val="00C86775"/>
    <w:rsid w:val="00C92452"/>
    <w:rsid w:val="00C93418"/>
    <w:rsid w:val="00C96466"/>
    <w:rsid w:val="00CA069E"/>
    <w:rsid w:val="00CA0B64"/>
    <w:rsid w:val="00CA390C"/>
    <w:rsid w:val="00CA4FFC"/>
    <w:rsid w:val="00CB1B2B"/>
    <w:rsid w:val="00CB2F5C"/>
    <w:rsid w:val="00CB6083"/>
    <w:rsid w:val="00CB7629"/>
    <w:rsid w:val="00CB7E06"/>
    <w:rsid w:val="00CC0C28"/>
    <w:rsid w:val="00CD0272"/>
    <w:rsid w:val="00CD0A53"/>
    <w:rsid w:val="00CD2D6C"/>
    <w:rsid w:val="00CD3E2E"/>
    <w:rsid w:val="00CD6AAB"/>
    <w:rsid w:val="00CD7AE9"/>
    <w:rsid w:val="00CD7F84"/>
    <w:rsid w:val="00CE0AEF"/>
    <w:rsid w:val="00CE0BC7"/>
    <w:rsid w:val="00CE5F34"/>
    <w:rsid w:val="00CE7882"/>
    <w:rsid w:val="00CF20B9"/>
    <w:rsid w:val="00CF2D3C"/>
    <w:rsid w:val="00CF3232"/>
    <w:rsid w:val="00CF44A0"/>
    <w:rsid w:val="00CF4843"/>
    <w:rsid w:val="00CF4EC8"/>
    <w:rsid w:val="00D00B4B"/>
    <w:rsid w:val="00D0102D"/>
    <w:rsid w:val="00D01DB3"/>
    <w:rsid w:val="00D119CC"/>
    <w:rsid w:val="00D12B0B"/>
    <w:rsid w:val="00D12EE4"/>
    <w:rsid w:val="00D132BB"/>
    <w:rsid w:val="00D150FC"/>
    <w:rsid w:val="00D1644B"/>
    <w:rsid w:val="00D210C3"/>
    <w:rsid w:val="00D21389"/>
    <w:rsid w:val="00D21A5D"/>
    <w:rsid w:val="00D22360"/>
    <w:rsid w:val="00D2373A"/>
    <w:rsid w:val="00D258CF"/>
    <w:rsid w:val="00D26710"/>
    <w:rsid w:val="00D275A1"/>
    <w:rsid w:val="00D27E78"/>
    <w:rsid w:val="00D3127A"/>
    <w:rsid w:val="00D34E55"/>
    <w:rsid w:val="00D34F4C"/>
    <w:rsid w:val="00D36014"/>
    <w:rsid w:val="00D407D1"/>
    <w:rsid w:val="00D45683"/>
    <w:rsid w:val="00D4779B"/>
    <w:rsid w:val="00D47E12"/>
    <w:rsid w:val="00D47EF6"/>
    <w:rsid w:val="00D50BE5"/>
    <w:rsid w:val="00D562BC"/>
    <w:rsid w:val="00D5768D"/>
    <w:rsid w:val="00D602F5"/>
    <w:rsid w:val="00D60A87"/>
    <w:rsid w:val="00D65660"/>
    <w:rsid w:val="00D669D9"/>
    <w:rsid w:val="00D66CF0"/>
    <w:rsid w:val="00D701D7"/>
    <w:rsid w:val="00D7074A"/>
    <w:rsid w:val="00D70810"/>
    <w:rsid w:val="00D7188D"/>
    <w:rsid w:val="00D737AF"/>
    <w:rsid w:val="00D74AC9"/>
    <w:rsid w:val="00D74C27"/>
    <w:rsid w:val="00D76BE1"/>
    <w:rsid w:val="00D81A7F"/>
    <w:rsid w:val="00D834E2"/>
    <w:rsid w:val="00D83BFA"/>
    <w:rsid w:val="00D85E09"/>
    <w:rsid w:val="00D91E10"/>
    <w:rsid w:val="00D91F22"/>
    <w:rsid w:val="00D9259E"/>
    <w:rsid w:val="00D94C96"/>
    <w:rsid w:val="00D97035"/>
    <w:rsid w:val="00D974EC"/>
    <w:rsid w:val="00D97E5A"/>
    <w:rsid w:val="00DA1410"/>
    <w:rsid w:val="00DA1DB0"/>
    <w:rsid w:val="00DA2D32"/>
    <w:rsid w:val="00DA3C95"/>
    <w:rsid w:val="00DA4D63"/>
    <w:rsid w:val="00DB0411"/>
    <w:rsid w:val="00DB1083"/>
    <w:rsid w:val="00DB13AE"/>
    <w:rsid w:val="00DB1F8A"/>
    <w:rsid w:val="00DB32FA"/>
    <w:rsid w:val="00DB7914"/>
    <w:rsid w:val="00DC1314"/>
    <w:rsid w:val="00DC2F79"/>
    <w:rsid w:val="00DC4106"/>
    <w:rsid w:val="00DC4A1D"/>
    <w:rsid w:val="00DC5810"/>
    <w:rsid w:val="00DC727A"/>
    <w:rsid w:val="00DD0A12"/>
    <w:rsid w:val="00DD1036"/>
    <w:rsid w:val="00DD2CBD"/>
    <w:rsid w:val="00DD77BA"/>
    <w:rsid w:val="00DD7D8F"/>
    <w:rsid w:val="00DE11D1"/>
    <w:rsid w:val="00DE71C7"/>
    <w:rsid w:val="00DF32DE"/>
    <w:rsid w:val="00DF3606"/>
    <w:rsid w:val="00DF3C6C"/>
    <w:rsid w:val="00DF5732"/>
    <w:rsid w:val="00DF68A0"/>
    <w:rsid w:val="00DF74FD"/>
    <w:rsid w:val="00E03433"/>
    <w:rsid w:val="00E0453F"/>
    <w:rsid w:val="00E1080F"/>
    <w:rsid w:val="00E12065"/>
    <w:rsid w:val="00E12EE6"/>
    <w:rsid w:val="00E13548"/>
    <w:rsid w:val="00E148B0"/>
    <w:rsid w:val="00E15DD7"/>
    <w:rsid w:val="00E17806"/>
    <w:rsid w:val="00E21D25"/>
    <w:rsid w:val="00E23E9B"/>
    <w:rsid w:val="00E23ED3"/>
    <w:rsid w:val="00E26E6C"/>
    <w:rsid w:val="00E276AA"/>
    <w:rsid w:val="00E30E5F"/>
    <w:rsid w:val="00E31E0B"/>
    <w:rsid w:val="00E32DA1"/>
    <w:rsid w:val="00E3547F"/>
    <w:rsid w:val="00E36614"/>
    <w:rsid w:val="00E402B9"/>
    <w:rsid w:val="00E4044B"/>
    <w:rsid w:val="00E40E05"/>
    <w:rsid w:val="00E41B75"/>
    <w:rsid w:val="00E452B7"/>
    <w:rsid w:val="00E452E1"/>
    <w:rsid w:val="00E45AF4"/>
    <w:rsid w:val="00E461BC"/>
    <w:rsid w:val="00E462AB"/>
    <w:rsid w:val="00E46314"/>
    <w:rsid w:val="00E4781D"/>
    <w:rsid w:val="00E507ED"/>
    <w:rsid w:val="00E50DC7"/>
    <w:rsid w:val="00E532FD"/>
    <w:rsid w:val="00E57345"/>
    <w:rsid w:val="00E57C3F"/>
    <w:rsid w:val="00E607A9"/>
    <w:rsid w:val="00E621E4"/>
    <w:rsid w:val="00E622AB"/>
    <w:rsid w:val="00E63110"/>
    <w:rsid w:val="00E70696"/>
    <w:rsid w:val="00E719E4"/>
    <w:rsid w:val="00E76F24"/>
    <w:rsid w:val="00E8069F"/>
    <w:rsid w:val="00E813BC"/>
    <w:rsid w:val="00E828F3"/>
    <w:rsid w:val="00E82FDA"/>
    <w:rsid w:val="00E83CE1"/>
    <w:rsid w:val="00E840E1"/>
    <w:rsid w:val="00E841CF"/>
    <w:rsid w:val="00E85185"/>
    <w:rsid w:val="00E90313"/>
    <w:rsid w:val="00E95031"/>
    <w:rsid w:val="00EA06B1"/>
    <w:rsid w:val="00EA122F"/>
    <w:rsid w:val="00EA4A1E"/>
    <w:rsid w:val="00EA58A7"/>
    <w:rsid w:val="00EB27A1"/>
    <w:rsid w:val="00EB34D7"/>
    <w:rsid w:val="00EB39DF"/>
    <w:rsid w:val="00EB48D5"/>
    <w:rsid w:val="00EB550E"/>
    <w:rsid w:val="00EC0ABA"/>
    <w:rsid w:val="00EC72F7"/>
    <w:rsid w:val="00EC7303"/>
    <w:rsid w:val="00ED034D"/>
    <w:rsid w:val="00ED37E8"/>
    <w:rsid w:val="00ED7257"/>
    <w:rsid w:val="00ED7D40"/>
    <w:rsid w:val="00EE0812"/>
    <w:rsid w:val="00EE21D6"/>
    <w:rsid w:val="00EE256E"/>
    <w:rsid w:val="00EE73AD"/>
    <w:rsid w:val="00EF49CB"/>
    <w:rsid w:val="00EF5C2B"/>
    <w:rsid w:val="00EF6B00"/>
    <w:rsid w:val="00EF7015"/>
    <w:rsid w:val="00F002CE"/>
    <w:rsid w:val="00F01D88"/>
    <w:rsid w:val="00F027D1"/>
    <w:rsid w:val="00F02FB2"/>
    <w:rsid w:val="00F03023"/>
    <w:rsid w:val="00F0579E"/>
    <w:rsid w:val="00F06BCE"/>
    <w:rsid w:val="00F1007A"/>
    <w:rsid w:val="00F10687"/>
    <w:rsid w:val="00F122BC"/>
    <w:rsid w:val="00F23D93"/>
    <w:rsid w:val="00F24974"/>
    <w:rsid w:val="00F24D46"/>
    <w:rsid w:val="00F269AE"/>
    <w:rsid w:val="00F30803"/>
    <w:rsid w:val="00F325B9"/>
    <w:rsid w:val="00F35B22"/>
    <w:rsid w:val="00F35E61"/>
    <w:rsid w:val="00F4009D"/>
    <w:rsid w:val="00F40667"/>
    <w:rsid w:val="00F410F9"/>
    <w:rsid w:val="00F41291"/>
    <w:rsid w:val="00F43586"/>
    <w:rsid w:val="00F473FB"/>
    <w:rsid w:val="00F50726"/>
    <w:rsid w:val="00F57011"/>
    <w:rsid w:val="00F608C5"/>
    <w:rsid w:val="00F60D69"/>
    <w:rsid w:val="00F6589D"/>
    <w:rsid w:val="00F726FB"/>
    <w:rsid w:val="00F7472F"/>
    <w:rsid w:val="00F7599F"/>
    <w:rsid w:val="00F76759"/>
    <w:rsid w:val="00F77910"/>
    <w:rsid w:val="00F77D6C"/>
    <w:rsid w:val="00F81119"/>
    <w:rsid w:val="00F820CA"/>
    <w:rsid w:val="00F8629A"/>
    <w:rsid w:val="00F9162E"/>
    <w:rsid w:val="00F9706C"/>
    <w:rsid w:val="00F979B5"/>
    <w:rsid w:val="00FA0F1C"/>
    <w:rsid w:val="00FA38DB"/>
    <w:rsid w:val="00FB0AF3"/>
    <w:rsid w:val="00FB0D2F"/>
    <w:rsid w:val="00FB1DA8"/>
    <w:rsid w:val="00FB25F2"/>
    <w:rsid w:val="00FB2D5F"/>
    <w:rsid w:val="00FB5865"/>
    <w:rsid w:val="00FB6824"/>
    <w:rsid w:val="00FB6964"/>
    <w:rsid w:val="00FB6F39"/>
    <w:rsid w:val="00FC01D1"/>
    <w:rsid w:val="00FC1039"/>
    <w:rsid w:val="00FC11F0"/>
    <w:rsid w:val="00FC5D92"/>
    <w:rsid w:val="00FD1A86"/>
    <w:rsid w:val="00FD2A5A"/>
    <w:rsid w:val="00FD50DE"/>
    <w:rsid w:val="00FD5433"/>
    <w:rsid w:val="00FD5C00"/>
    <w:rsid w:val="00FD7030"/>
    <w:rsid w:val="00FE0BEC"/>
    <w:rsid w:val="00FE3023"/>
    <w:rsid w:val="00FE307D"/>
    <w:rsid w:val="00FE4D08"/>
    <w:rsid w:val="00FE6B21"/>
    <w:rsid w:val="00FF1E44"/>
    <w:rsid w:val="00FF2E36"/>
    <w:rsid w:val="00FF47ED"/>
    <w:rsid w:val="00FF526E"/>
    <w:rsid w:val="00FF61EB"/>
    <w:rsid w:val="00FF61F5"/>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46D30"/>
  <w15:chartTrackingRefBased/>
  <w15:docId w15:val="{590CA0C7-4A47-41B1-860B-34DE6B51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EC5"/>
    <w:rPr>
      <w:rFonts w:ascii="Times New Roman" w:eastAsia="Times New Roman" w:hAnsi="Times New Roman"/>
      <w:sz w:val="24"/>
      <w:szCs w:val="24"/>
      <w:lang w:eastAsia="en-US"/>
    </w:rPr>
  </w:style>
  <w:style w:type="paragraph" w:styleId="Heading2">
    <w:name w:val="heading 2"/>
    <w:basedOn w:val="Normal"/>
    <w:next w:val="Normal"/>
    <w:link w:val="Heading2Char"/>
    <w:uiPriority w:val="9"/>
    <w:qFormat/>
    <w:rsid w:val="00D34F4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0EC5"/>
    <w:pPr>
      <w:tabs>
        <w:tab w:val="center" w:pos="4153"/>
        <w:tab w:val="right" w:pos="8306"/>
      </w:tabs>
    </w:pPr>
    <w:rPr>
      <w:lang w:eastAsia="x-none"/>
    </w:rPr>
  </w:style>
  <w:style w:type="character" w:customStyle="1" w:styleId="FooterChar">
    <w:name w:val="Footer Char"/>
    <w:link w:val="Footer"/>
    <w:uiPriority w:val="99"/>
    <w:rsid w:val="00C70EC5"/>
    <w:rPr>
      <w:rFonts w:ascii="Times New Roman" w:eastAsia="Times New Roman" w:hAnsi="Times New Roman" w:cs="Times New Roman"/>
      <w:sz w:val="24"/>
      <w:szCs w:val="24"/>
      <w:lang w:val="en-GB"/>
    </w:rPr>
  </w:style>
  <w:style w:type="character" w:styleId="PageNumber">
    <w:name w:val="page number"/>
    <w:basedOn w:val="DefaultParagraphFont"/>
    <w:rsid w:val="00C70EC5"/>
  </w:style>
  <w:style w:type="paragraph" w:styleId="Header">
    <w:name w:val="header"/>
    <w:basedOn w:val="Normal"/>
    <w:link w:val="HeaderChar"/>
    <w:uiPriority w:val="99"/>
    <w:unhideWhenUsed/>
    <w:rsid w:val="00C70EC5"/>
    <w:pPr>
      <w:tabs>
        <w:tab w:val="center" w:pos="4680"/>
        <w:tab w:val="right" w:pos="9360"/>
      </w:tabs>
    </w:pPr>
    <w:rPr>
      <w:lang w:eastAsia="x-none"/>
    </w:rPr>
  </w:style>
  <w:style w:type="character" w:customStyle="1" w:styleId="HeaderChar">
    <w:name w:val="Header Char"/>
    <w:link w:val="Header"/>
    <w:uiPriority w:val="99"/>
    <w:rsid w:val="00C70EC5"/>
    <w:rPr>
      <w:rFonts w:ascii="Times New Roman" w:eastAsia="Times New Roman" w:hAnsi="Times New Roman" w:cs="Times New Roman"/>
      <w:sz w:val="24"/>
      <w:szCs w:val="24"/>
      <w:lang w:val="en-GB"/>
    </w:rPr>
  </w:style>
  <w:style w:type="character" w:customStyle="1" w:styleId="eventtextgeneral">
    <w:name w:val="eventtext_general"/>
    <w:basedOn w:val="DefaultParagraphFont"/>
    <w:rsid w:val="00C70EC5"/>
  </w:style>
  <w:style w:type="paragraph" w:styleId="PlainText">
    <w:name w:val="Plain Text"/>
    <w:basedOn w:val="Normal"/>
    <w:link w:val="PlainTextChar"/>
    <w:uiPriority w:val="99"/>
    <w:rsid w:val="00C70EC5"/>
    <w:rPr>
      <w:rFonts w:ascii="Consolas" w:eastAsia="Calibri" w:hAnsi="Consolas"/>
      <w:sz w:val="21"/>
      <w:szCs w:val="21"/>
      <w:lang w:val="x-none" w:eastAsia="x-none"/>
    </w:rPr>
  </w:style>
  <w:style w:type="character" w:customStyle="1" w:styleId="PlainTextChar">
    <w:name w:val="Plain Text Char"/>
    <w:link w:val="PlainText"/>
    <w:uiPriority w:val="99"/>
    <w:rsid w:val="00C70EC5"/>
    <w:rPr>
      <w:rFonts w:ascii="Consolas" w:eastAsia="Calibri" w:hAnsi="Consolas" w:cs="Times New Roman"/>
      <w:sz w:val="21"/>
      <w:szCs w:val="21"/>
    </w:rPr>
  </w:style>
  <w:style w:type="character" w:customStyle="1" w:styleId="bodytext1">
    <w:name w:val="bodytext1"/>
    <w:rsid w:val="00C70EC5"/>
    <w:rPr>
      <w:rFonts w:ascii="Arial" w:hAnsi="Arial" w:cs="Arial" w:hint="default"/>
      <w:color w:val="444444"/>
      <w:sz w:val="20"/>
      <w:szCs w:val="20"/>
    </w:rPr>
  </w:style>
  <w:style w:type="paragraph" w:styleId="BalloonText">
    <w:name w:val="Balloon Text"/>
    <w:basedOn w:val="Normal"/>
    <w:link w:val="BalloonTextChar"/>
    <w:uiPriority w:val="99"/>
    <w:semiHidden/>
    <w:unhideWhenUsed/>
    <w:rsid w:val="00C70EC5"/>
    <w:rPr>
      <w:rFonts w:ascii="Tahoma" w:hAnsi="Tahoma"/>
      <w:sz w:val="16"/>
      <w:szCs w:val="16"/>
      <w:lang w:eastAsia="x-none"/>
    </w:rPr>
  </w:style>
  <w:style w:type="character" w:customStyle="1" w:styleId="BalloonTextChar">
    <w:name w:val="Balloon Text Char"/>
    <w:link w:val="BalloonText"/>
    <w:uiPriority w:val="99"/>
    <w:semiHidden/>
    <w:rsid w:val="00C70EC5"/>
    <w:rPr>
      <w:rFonts w:ascii="Tahoma" w:eastAsia="Times New Roman" w:hAnsi="Tahoma" w:cs="Tahoma"/>
      <w:sz w:val="16"/>
      <w:szCs w:val="16"/>
      <w:lang w:val="en-GB"/>
    </w:rPr>
  </w:style>
  <w:style w:type="character" w:customStyle="1" w:styleId="apple-style-span">
    <w:name w:val="apple-style-span"/>
    <w:basedOn w:val="DefaultParagraphFont"/>
    <w:rsid w:val="00C70EC5"/>
  </w:style>
  <w:style w:type="paragraph" w:styleId="ListParagraph">
    <w:name w:val="List Paragraph"/>
    <w:basedOn w:val="Normal"/>
    <w:uiPriority w:val="34"/>
    <w:qFormat/>
    <w:rsid w:val="00C70EC5"/>
    <w:pPr>
      <w:ind w:left="720"/>
    </w:pPr>
    <w:rPr>
      <w:rFonts w:eastAsia="Calibri"/>
      <w:lang w:val="en-US"/>
    </w:rPr>
  </w:style>
  <w:style w:type="character" w:customStyle="1" w:styleId="apple-tab-span">
    <w:name w:val="apple-tab-span"/>
    <w:basedOn w:val="DefaultParagraphFont"/>
    <w:rsid w:val="00C70EC5"/>
  </w:style>
  <w:style w:type="table" w:styleId="TableGrid">
    <w:name w:val="Table Grid"/>
    <w:basedOn w:val="TableNormal"/>
    <w:uiPriority w:val="59"/>
    <w:rsid w:val="00591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0"/>
    <w:locked/>
    <w:rsid w:val="00C04EF7"/>
    <w:rPr>
      <w:rFonts w:ascii="Arial" w:eastAsia="Arial" w:hAnsi="Arial" w:cs="Arial"/>
      <w:b/>
      <w:bCs/>
      <w:shd w:val="clear" w:color="auto" w:fill="FFFFFF"/>
    </w:rPr>
  </w:style>
  <w:style w:type="paragraph" w:customStyle="1" w:styleId="Bodytext50">
    <w:name w:val="Body text (5)"/>
    <w:basedOn w:val="Normal"/>
    <w:link w:val="Bodytext5"/>
    <w:rsid w:val="00C04EF7"/>
    <w:pPr>
      <w:widowControl w:val="0"/>
      <w:shd w:val="clear" w:color="auto" w:fill="FFFFFF"/>
      <w:spacing w:line="269" w:lineRule="exact"/>
      <w:ind w:hanging="360"/>
    </w:pPr>
    <w:rPr>
      <w:rFonts w:ascii="Arial" w:eastAsia="Arial" w:hAnsi="Arial"/>
      <w:b/>
      <w:bCs/>
      <w:sz w:val="20"/>
      <w:szCs w:val="20"/>
      <w:lang w:val="x-none" w:eastAsia="x-none"/>
    </w:rPr>
  </w:style>
  <w:style w:type="paragraph" w:customStyle="1" w:styleId="Default">
    <w:name w:val="Default"/>
    <w:rsid w:val="008C359E"/>
    <w:pPr>
      <w:autoSpaceDE w:val="0"/>
      <w:autoSpaceDN w:val="0"/>
      <w:adjustRightInd w:val="0"/>
    </w:pPr>
    <w:rPr>
      <w:rFonts w:cs="Calibri"/>
      <w:color w:val="000000"/>
      <w:sz w:val="24"/>
      <w:szCs w:val="24"/>
      <w:lang w:val="en-IE"/>
    </w:rPr>
  </w:style>
  <w:style w:type="paragraph" w:styleId="NormalWeb">
    <w:name w:val="Normal (Web)"/>
    <w:basedOn w:val="Normal"/>
    <w:uiPriority w:val="99"/>
    <w:unhideWhenUsed/>
    <w:rsid w:val="007C48DB"/>
    <w:pPr>
      <w:spacing w:before="100" w:beforeAutospacing="1" w:after="100" w:afterAutospacing="1"/>
    </w:pPr>
    <w:rPr>
      <w:lang w:eastAsia="en-GB"/>
    </w:rPr>
  </w:style>
  <w:style w:type="paragraph" w:customStyle="1" w:styleId="xmsonormal">
    <w:name w:val="x_msonormal"/>
    <w:basedOn w:val="Normal"/>
    <w:rsid w:val="001D6066"/>
    <w:rPr>
      <w:rFonts w:ascii="Calibri" w:eastAsia="Calibri" w:hAnsi="Calibri" w:cs="Calibri"/>
      <w:sz w:val="22"/>
      <w:szCs w:val="22"/>
      <w:lang w:eastAsia="en-GB"/>
    </w:rPr>
  </w:style>
  <w:style w:type="character" w:styleId="CommentReference">
    <w:name w:val="annotation reference"/>
    <w:uiPriority w:val="99"/>
    <w:semiHidden/>
    <w:unhideWhenUsed/>
    <w:rsid w:val="00D00B4B"/>
    <w:rPr>
      <w:sz w:val="16"/>
      <w:szCs w:val="16"/>
    </w:rPr>
  </w:style>
  <w:style w:type="paragraph" w:styleId="CommentText">
    <w:name w:val="annotation text"/>
    <w:basedOn w:val="Normal"/>
    <w:link w:val="CommentTextChar"/>
    <w:uiPriority w:val="99"/>
    <w:unhideWhenUsed/>
    <w:rsid w:val="00D00B4B"/>
    <w:rPr>
      <w:sz w:val="20"/>
      <w:szCs w:val="20"/>
    </w:rPr>
  </w:style>
  <w:style w:type="character" w:customStyle="1" w:styleId="CommentTextChar">
    <w:name w:val="Comment Text Char"/>
    <w:link w:val="CommentText"/>
    <w:uiPriority w:val="99"/>
    <w:rsid w:val="00D00B4B"/>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00B4B"/>
    <w:rPr>
      <w:b/>
      <w:bCs/>
    </w:rPr>
  </w:style>
  <w:style w:type="character" w:customStyle="1" w:styleId="CommentSubjectChar">
    <w:name w:val="Comment Subject Char"/>
    <w:link w:val="CommentSubject"/>
    <w:uiPriority w:val="99"/>
    <w:semiHidden/>
    <w:rsid w:val="00D00B4B"/>
    <w:rPr>
      <w:rFonts w:ascii="Times New Roman" w:eastAsia="Times New Roman" w:hAnsi="Times New Roman"/>
      <w:b/>
      <w:bCs/>
      <w:lang w:eastAsia="en-US"/>
    </w:rPr>
  </w:style>
  <w:style w:type="character" w:customStyle="1" w:styleId="normaltextrun1">
    <w:name w:val="normaltextrun1"/>
    <w:basedOn w:val="DefaultParagraphFont"/>
    <w:rsid w:val="003F5CBD"/>
  </w:style>
  <w:style w:type="character" w:styleId="Hyperlink">
    <w:name w:val="Hyperlink"/>
    <w:uiPriority w:val="99"/>
    <w:unhideWhenUsed/>
    <w:rsid w:val="00DB0411"/>
    <w:rPr>
      <w:color w:val="0563C1"/>
      <w:u w:val="single"/>
    </w:rPr>
  </w:style>
  <w:style w:type="character" w:styleId="UnresolvedMention">
    <w:name w:val="Unresolved Mention"/>
    <w:uiPriority w:val="99"/>
    <w:semiHidden/>
    <w:unhideWhenUsed/>
    <w:rsid w:val="00DB0411"/>
    <w:rPr>
      <w:color w:val="605E5C"/>
      <w:shd w:val="clear" w:color="auto" w:fill="E1DFDD"/>
    </w:rPr>
  </w:style>
  <w:style w:type="paragraph" w:styleId="Revision">
    <w:name w:val="Revision"/>
    <w:hidden/>
    <w:uiPriority w:val="99"/>
    <w:semiHidden/>
    <w:rsid w:val="004003AB"/>
    <w:rPr>
      <w:rFonts w:ascii="Times New Roman" w:eastAsia="Times New Roman" w:hAnsi="Times New Roman"/>
      <w:sz w:val="24"/>
      <w:szCs w:val="24"/>
      <w:lang w:eastAsia="en-US"/>
    </w:rPr>
  </w:style>
  <w:style w:type="character" w:customStyle="1" w:styleId="xcontentpasted0">
    <w:name w:val="x_contentpasted0"/>
    <w:basedOn w:val="DefaultParagraphFont"/>
    <w:rsid w:val="00E719E4"/>
  </w:style>
  <w:style w:type="paragraph" w:customStyle="1" w:styleId="xxmsonormal">
    <w:name w:val="x_xmsonormal"/>
    <w:basedOn w:val="Normal"/>
    <w:rsid w:val="00E719E4"/>
    <w:rPr>
      <w:rFonts w:ascii="Calibri" w:eastAsia="Calibri" w:hAnsi="Calibri" w:cs="Calibri"/>
      <w:sz w:val="22"/>
      <w:szCs w:val="22"/>
      <w:lang w:eastAsia="en-GB"/>
    </w:rPr>
  </w:style>
  <w:style w:type="character" w:customStyle="1" w:styleId="Heading2Char">
    <w:name w:val="Heading 2 Char"/>
    <w:link w:val="Heading2"/>
    <w:uiPriority w:val="9"/>
    <w:rsid w:val="00D34F4C"/>
    <w:rPr>
      <w:rFonts w:ascii="Cambria" w:eastAsia="Times New Roman" w:hAnsi="Cambria"/>
      <w:b/>
      <w:bCs/>
      <w:i/>
      <w:iCs/>
      <w:sz w:val="28"/>
      <w:szCs w:val="28"/>
      <w:lang w:eastAsia="en-US"/>
    </w:rPr>
  </w:style>
  <w:style w:type="paragraph" w:customStyle="1" w:styleId="pf0">
    <w:name w:val="pf0"/>
    <w:basedOn w:val="Normal"/>
    <w:rsid w:val="00D34F4C"/>
    <w:pPr>
      <w:spacing w:before="100" w:beforeAutospacing="1" w:after="100" w:afterAutospacing="1"/>
    </w:pPr>
    <w:rPr>
      <w:lang w:eastAsia="en-GB"/>
    </w:rPr>
  </w:style>
  <w:style w:type="character" w:customStyle="1" w:styleId="cf01">
    <w:name w:val="cf01"/>
    <w:rsid w:val="00D34F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030">
      <w:bodyDiv w:val="1"/>
      <w:marLeft w:val="0"/>
      <w:marRight w:val="0"/>
      <w:marTop w:val="0"/>
      <w:marBottom w:val="0"/>
      <w:divBdr>
        <w:top w:val="none" w:sz="0" w:space="0" w:color="auto"/>
        <w:left w:val="none" w:sz="0" w:space="0" w:color="auto"/>
        <w:bottom w:val="none" w:sz="0" w:space="0" w:color="auto"/>
        <w:right w:val="none" w:sz="0" w:space="0" w:color="auto"/>
      </w:divBdr>
    </w:div>
    <w:div w:id="20130174">
      <w:bodyDiv w:val="1"/>
      <w:marLeft w:val="0"/>
      <w:marRight w:val="0"/>
      <w:marTop w:val="0"/>
      <w:marBottom w:val="0"/>
      <w:divBdr>
        <w:top w:val="none" w:sz="0" w:space="0" w:color="auto"/>
        <w:left w:val="none" w:sz="0" w:space="0" w:color="auto"/>
        <w:bottom w:val="none" w:sz="0" w:space="0" w:color="auto"/>
        <w:right w:val="none" w:sz="0" w:space="0" w:color="auto"/>
      </w:divBdr>
    </w:div>
    <w:div w:id="31270277">
      <w:bodyDiv w:val="1"/>
      <w:marLeft w:val="0"/>
      <w:marRight w:val="0"/>
      <w:marTop w:val="0"/>
      <w:marBottom w:val="0"/>
      <w:divBdr>
        <w:top w:val="none" w:sz="0" w:space="0" w:color="auto"/>
        <w:left w:val="none" w:sz="0" w:space="0" w:color="auto"/>
        <w:bottom w:val="none" w:sz="0" w:space="0" w:color="auto"/>
        <w:right w:val="none" w:sz="0" w:space="0" w:color="auto"/>
      </w:divBdr>
    </w:div>
    <w:div w:id="107508668">
      <w:bodyDiv w:val="1"/>
      <w:marLeft w:val="0"/>
      <w:marRight w:val="0"/>
      <w:marTop w:val="0"/>
      <w:marBottom w:val="0"/>
      <w:divBdr>
        <w:top w:val="none" w:sz="0" w:space="0" w:color="auto"/>
        <w:left w:val="none" w:sz="0" w:space="0" w:color="auto"/>
        <w:bottom w:val="none" w:sz="0" w:space="0" w:color="auto"/>
        <w:right w:val="none" w:sz="0" w:space="0" w:color="auto"/>
      </w:divBdr>
    </w:div>
    <w:div w:id="150491069">
      <w:bodyDiv w:val="1"/>
      <w:marLeft w:val="0"/>
      <w:marRight w:val="0"/>
      <w:marTop w:val="0"/>
      <w:marBottom w:val="0"/>
      <w:divBdr>
        <w:top w:val="none" w:sz="0" w:space="0" w:color="auto"/>
        <w:left w:val="none" w:sz="0" w:space="0" w:color="auto"/>
        <w:bottom w:val="none" w:sz="0" w:space="0" w:color="auto"/>
        <w:right w:val="none" w:sz="0" w:space="0" w:color="auto"/>
      </w:divBdr>
      <w:divsChild>
        <w:div w:id="511801416">
          <w:marLeft w:val="547"/>
          <w:marRight w:val="0"/>
          <w:marTop w:val="0"/>
          <w:marBottom w:val="0"/>
          <w:divBdr>
            <w:top w:val="none" w:sz="0" w:space="0" w:color="auto"/>
            <w:left w:val="none" w:sz="0" w:space="0" w:color="auto"/>
            <w:bottom w:val="none" w:sz="0" w:space="0" w:color="auto"/>
            <w:right w:val="none" w:sz="0" w:space="0" w:color="auto"/>
          </w:divBdr>
        </w:div>
        <w:div w:id="973562201">
          <w:marLeft w:val="547"/>
          <w:marRight w:val="0"/>
          <w:marTop w:val="0"/>
          <w:marBottom w:val="0"/>
          <w:divBdr>
            <w:top w:val="none" w:sz="0" w:space="0" w:color="auto"/>
            <w:left w:val="none" w:sz="0" w:space="0" w:color="auto"/>
            <w:bottom w:val="none" w:sz="0" w:space="0" w:color="auto"/>
            <w:right w:val="none" w:sz="0" w:space="0" w:color="auto"/>
          </w:divBdr>
        </w:div>
        <w:div w:id="1948459654">
          <w:marLeft w:val="547"/>
          <w:marRight w:val="0"/>
          <w:marTop w:val="0"/>
          <w:marBottom w:val="0"/>
          <w:divBdr>
            <w:top w:val="none" w:sz="0" w:space="0" w:color="auto"/>
            <w:left w:val="none" w:sz="0" w:space="0" w:color="auto"/>
            <w:bottom w:val="none" w:sz="0" w:space="0" w:color="auto"/>
            <w:right w:val="none" w:sz="0" w:space="0" w:color="auto"/>
          </w:divBdr>
        </w:div>
      </w:divsChild>
    </w:div>
    <w:div w:id="190185779">
      <w:bodyDiv w:val="1"/>
      <w:marLeft w:val="0"/>
      <w:marRight w:val="0"/>
      <w:marTop w:val="0"/>
      <w:marBottom w:val="0"/>
      <w:divBdr>
        <w:top w:val="none" w:sz="0" w:space="0" w:color="auto"/>
        <w:left w:val="none" w:sz="0" w:space="0" w:color="auto"/>
        <w:bottom w:val="none" w:sz="0" w:space="0" w:color="auto"/>
        <w:right w:val="none" w:sz="0" w:space="0" w:color="auto"/>
      </w:divBdr>
    </w:div>
    <w:div w:id="195580226">
      <w:bodyDiv w:val="1"/>
      <w:marLeft w:val="0"/>
      <w:marRight w:val="0"/>
      <w:marTop w:val="0"/>
      <w:marBottom w:val="0"/>
      <w:divBdr>
        <w:top w:val="none" w:sz="0" w:space="0" w:color="auto"/>
        <w:left w:val="none" w:sz="0" w:space="0" w:color="auto"/>
        <w:bottom w:val="none" w:sz="0" w:space="0" w:color="auto"/>
        <w:right w:val="none" w:sz="0" w:space="0" w:color="auto"/>
      </w:divBdr>
    </w:div>
    <w:div w:id="209652072">
      <w:bodyDiv w:val="1"/>
      <w:marLeft w:val="0"/>
      <w:marRight w:val="0"/>
      <w:marTop w:val="0"/>
      <w:marBottom w:val="0"/>
      <w:divBdr>
        <w:top w:val="none" w:sz="0" w:space="0" w:color="auto"/>
        <w:left w:val="none" w:sz="0" w:space="0" w:color="auto"/>
        <w:bottom w:val="none" w:sz="0" w:space="0" w:color="auto"/>
        <w:right w:val="none" w:sz="0" w:space="0" w:color="auto"/>
      </w:divBdr>
      <w:divsChild>
        <w:div w:id="1016692405">
          <w:marLeft w:val="0"/>
          <w:marRight w:val="0"/>
          <w:marTop w:val="0"/>
          <w:marBottom w:val="0"/>
          <w:divBdr>
            <w:top w:val="none" w:sz="0" w:space="0" w:color="auto"/>
            <w:left w:val="none" w:sz="0" w:space="0" w:color="auto"/>
            <w:bottom w:val="none" w:sz="0" w:space="0" w:color="auto"/>
            <w:right w:val="none" w:sz="0" w:space="0" w:color="auto"/>
          </w:divBdr>
        </w:div>
      </w:divsChild>
    </w:div>
    <w:div w:id="270211736">
      <w:bodyDiv w:val="1"/>
      <w:marLeft w:val="0"/>
      <w:marRight w:val="0"/>
      <w:marTop w:val="0"/>
      <w:marBottom w:val="0"/>
      <w:divBdr>
        <w:top w:val="none" w:sz="0" w:space="0" w:color="auto"/>
        <w:left w:val="none" w:sz="0" w:space="0" w:color="auto"/>
        <w:bottom w:val="none" w:sz="0" w:space="0" w:color="auto"/>
        <w:right w:val="none" w:sz="0" w:space="0" w:color="auto"/>
      </w:divBdr>
    </w:div>
    <w:div w:id="274099689">
      <w:bodyDiv w:val="1"/>
      <w:marLeft w:val="0"/>
      <w:marRight w:val="0"/>
      <w:marTop w:val="0"/>
      <w:marBottom w:val="0"/>
      <w:divBdr>
        <w:top w:val="none" w:sz="0" w:space="0" w:color="auto"/>
        <w:left w:val="none" w:sz="0" w:space="0" w:color="auto"/>
        <w:bottom w:val="none" w:sz="0" w:space="0" w:color="auto"/>
        <w:right w:val="none" w:sz="0" w:space="0" w:color="auto"/>
      </w:divBdr>
    </w:div>
    <w:div w:id="275991342">
      <w:bodyDiv w:val="1"/>
      <w:marLeft w:val="0"/>
      <w:marRight w:val="0"/>
      <w:marTop w:val="0"/>
      <w:marBottom w:val="0"/>
      <w:divBdr>
        <w:top w:val="none" w:sz="0" w:space="0" w:color="auto"/>
        <w:left w:val="none" w:sz="0" w:space="0" w:color="auto"/>
        <w:bottom w:val="none" w:sz="0" w:space="0" w:color="auto"/>
        <w:right w:val="none" w:sz="0" w:space="0" w:color="auto"/>
      </w:divBdr>
    </w:div>
    <w:div w:id="281304139">
      <w:bodyDiv w:val="1"/>
      <w:marLeft w:val="0"/>
      <w:marRight w:val="0"/>
      <w:marTop w:val="0"/>
      <w:marBottom w:val="0"/>
      <w:divBdr>
        <w:top w:val="none" w:sz="0" w:space="0" w:color="auto"/>
        <w:left w:val="none" w:sz="0" w:space="0" w:color="auto"/>
        <w:bottom w:val="none" w:sz="0" w:space="0" w:color="auto"/>
        <w:right w:val="none" w:sz="0" w:space="0" w:color="auto"/>
      </w:divBdr>
    </w:div>
    <w:div w:id="330061898">
      <w:bodyDiv w:val="1"/>
      <w:marLeft w:val="0"/>
      <w:marRight w:val="0"/>
      <w:marTop w:val="0"/>
      <w:marBottom w:val="0"/>
      <w:divBdr>
        <w:top w:val="none" w:sz="0" w:space="0" w:color="auto"/>
        <w:left w:val="none" w:sz="0" w:space="0" w:color="auto"/>
        <w:bottom w:val="none" w:sz="0" w:space="0" w:color="auto"/>
        <w:right w:val="none" w:sz="0" w:space="0" w:color="auto"/>
      </w:divBdr>
    </w:div>
    <w:div w:id="403334400">
      <w:bodyDiv w:val="1"/>
      <w:marLeft w:val="0"/>
      <w:marRight w:val="0"/>
      <w:marTop w:val="0"/>
      <w:marBottom w:val="0"/>
      <w:divBdr>
        <w:top w:val="none" w:sz="0" w:space="0" w:color="auto"/>
        <w:left w:val="none" w:sz="0" w:space="0" w:color="auto"/>
        <w:bottom w:val="none" w:sz="0" w:space="0" w:color="auto"/>
        <w:right w:val="none" w:sz="0" w:space="0" w:color="auto"/>
      </w:divBdr>
    </w:div>
    <w:div w:id="436872350">
      <w:bodyDiv w:val="1"/>
      <w:marLeft w:val="0"/>
      <w:marRight w:val="0"/>
      <w:marTop w:val="0"/>
      <w:marBottom w:val="0"/>
      <w:divBdr>
        <w:top w:val="none" w:sz="0" w:space="0" w:color="auto"/>
        <w:left w:val="none" w:sz="0" w:space="0" w:color="auto"/>
        <w:bottom w:val="none" w:sz="0" w:space="0" w:color="auto"/>
        <w:right w:val="none" w:sz="0" w:space="0" w:color="auto"/>
      </w:divBdr>
    </w:div>
    <w:div w:id="471947109">
      <w:bodyDiv w:val="1"/>
      <w:marLeft w:val="0"/>
      <w:marRight w:val="0"/>
      <w:marTop w:val="0"/>
      <w:marBottom w:val="0"/>
      <w:divBdr>
        <w:top w:val="none" w:sz="0" w:space="0" w:color="auto"/>
        <w:left w:val="none" w:sz="0" w:space="0" w:color="auto"/>
        <w:bottom w:val="none" w:sz="0" w:space="0" w:color="auto"/>
        <w:right w:val="none" w:sz="0" w:space="0" w:color="auto"/>
      </w:divBdr>
    </w:div>
    <w:div w:id="475804241">
      <w:bodyDiv w:val="1"/>
      <w:marLeft w:val="0"/>
      <w:marRight w:val="0"/>
      <w:marTop w:val="0"/>
      <w:marBottom w:val="0"/>
      <w:divBdr>
        <w:top w:val="none" w:sz="0" w:space="0" w:color="auto"/>
        <w:left w:val="none" w:sz="0" w:space="0" w:color="auto"/>
        <w:bottom w:val="none" w:sz="0" w:space="0" w:color="auto"/>
        <w:right w:val="none" w:sz="0" w:space="0" w:color="auto"/>
      </w:divBdr>
    </w:div>
    <w:div w:id="585500068">
      <w:bodyDiv w:val="1"/>
      <w:marLeft w:val="0"/>
      <w:marRight w:val="0"/>
      <w:marTop w:val="0"/>
      <w:marBottom w:val="0"/>
      <w:divBdr>
        <w:top w:val="none" w:sz="0" w:space="0" w:color="auto"/>
        <w:left w:val="none" w:sz="0" w:space="0" w:color="auto"/>
        <w:bottom w:val="none" w:sz="0" w:space="0" w:color="auto"/>
        <w:right w:val="none" w:sz="0" w:space="0" w:color="auto"/>
      </w:divBdr>
    </w:div>
    <w:div w:id="656421524">
      <w:bodyDiv w:val="1"/>
      <w:marLeft w:val="0"/>
      <w:marRight w:val="0"/>
      <w:marTop w:val="0"/>
      <w:marBottom w:val="0"/>
      <w:divBdr>
        <w:top w:val="none" w:sz="0" w:space="0" w:color="auto"/>
        <w:left w:val="none" w:sz="0" w:space="0" w:color="auto"/>
        <w:bottom w:val="none" w:sz="0" w:space="0" w:color="auto"/>
        <w:right w:val="none" w:sz="0" w:space="0" w:color="auto"/>
      </w:divBdr>
    </w:div>
    <w:div w:id="706300623">
      <w:bodyDiv w:val="1"/>
      <w:marLeft w:val="0"/>
      <w:marRight w:val="0"/>
      <w:marTop w:val="0"/>
      <w:marBottom w:val="0"/>
      <w:divBdr>
        <w:top w:val="none" w:sz="0" w:space="0" w:color="auto"/>
        <w:left w:val="none" w:sz="0" w:space="0" w:color="auto"/>
        <w:bottom w:val="none" w:sz="0" w:space="0" w:color="auto"/>
        <w:right w:val="none" w:sz="0" w:space="0" w:color="auto"/>
      </w:divBdr>
    </w:div>
    <w:div w:id="706680541">
      <w:bodyDiv w:val="1"/>
      <w:marLeft w:val="0"/>
      <w:marRight w:val="0"/>
      <w:marTop w:val="0"/>
      <w:marBottom w:val="0"/>
      <w:divBdr>
        <w:top w:val="none" w:sz="0" w:space="0" w:color="auto"/>
        <w:left w:val="none" w:sz="0" w:space="0" w:color="auto"/>
        <w:bottom w:val="none" w:sz="0" w:space="0" w:color="auto"/>
        <w:right w:val="none" w:sz="0" w:space="0" w:color="auto"/>
      </w:divBdr>
    </w:div>
    <w:div w:id="708333227">
      <w:bodyDiv w:val="1"/>
      <w:marLeft w:val="0"/>
      <w:marRight w:val="0"/>
      <w:marTop w:val="0"/>
      <w:marBottom w:val="0"/>
      <w:divBdr>
        <w:top w:val="none" w:sz="0" w:space="0" w:color="auto"/>
        <w:left w:val="none" w:sz="0" w:space="0" w:color="auto"/>
        <w:bottom w:val="none" w:sz="0" w:space="0" w:color="auto"/>
        <w:right w:val="none" w:sz="0" w:space="0" w:color="auto"/>
      </w:divBdr>
      <w:divsChild>
        <w:div w:id="1914854301">
          <w:marLeft w:val="360"/>
          <w:marRight w:val="0"/>
          <w:marTop w:val="200"/>
          <w:marBottom w:val="0"/>
          <w:divBdr>
            <w:top w:val="none" w:sz="0" w:space="0" w:color="auto"/>
            <w:left w:val="none" w:sz="0" w:space="0" w:color="auto"/>
            <w:bottom w:val="none" w:sz="0" w:space="0" w:color="auto"/>
            <w:right w:val="none" w:sz="0" w:space="0" w:color="auto"/>
          </w:divBdr>
        </w:div>
      </w:divsChild>
    </w:div>
    <w:div w:id="720134827">
      <w:bodyDiv w:val="1"/>
      <w:marLeft w:val="0"/>
      <w:marRight w:val="0"/>
      <w:marTop w:val="0"/>
      <w:marBottom w:val="0"/>
      <w:divBdr>
        <w:top w:val="none" w:sz="0" w:space="0" w:color="auto"/>
        <w:left w:val="none" w:sz="0" w:space="0" w:color="auto"/>
        <w:bottom w:val="none" w:sz="0" w:space="0" w:color="auto"/>
        <w:right w:val="none" w:sz="0" w:space="0" w:color="auto"/>
      </w:divBdr>
      <w:divsChild>
        <w:div w:id="23941958">
          <w:marLeft w:val="360"/>
          <w:marRight w:val="0"/>
          <w:marTop w:val="200"/>
          <w:marBottom w:val="0"/>
          <w:divBdr>
            <w:top w:val="none" w:sz="0" w:space="0" w:color="auto"/>
            <w:left w:val="none" w:sz="0" w:space="0" w:color="auto"/>
            <w:bottom w:val="none" w:sz="0" w:space="0" w:color="auto"/>
            <w:right w:val="none" w:sz="0" w:space="0" w:color="auto"/>
          </w:divBdr>
        </w:div>
        <w:div w:id="197209633">
          <w:marLeft w:val="446"/>
          <w:marRight w:val="0"/>
          <w:marTop w:val="200"/>
          <w:marBottom w:val="0"/>
          <w:divBdr>
            <w:top w:val="none" w:sz="0" w:space="0" w:color="auto"/>
            <w:left w:val="none" w:sz="0" w:space="0" w:color="auto"/>
            <w:bottom w:val="none" w:sz="0" w:space="0" w:color="auto"/>
            <w:right w:val="none" w:sz="0" w:space="0" w:color="auto"/>
          </w:divBdr>
        </w:div>
        <w:div w:id="1536892678">
          <w:marLeft w:val="446"/>
          <w:marRight w:val="0"/>
          <w:marTop w:val="200"/>
          <w:marBottom w:val="0"/>
          <w:divBdr>
            <w:top w:val="none" w:sz="0" w:space="0" w:color="auto"/>
            <w:left w:val="none" w:sz="0" w:space="0" w:color="auto"/>
            <w:bottom w:val="none" w:sz="0" w:space="0" w:color="auto"/>
            <w:right w:val="none" w:sz="0" w:space="0" w:color="auto"/>
          </w:divBdr>
        </w:div>
        <w:div w:id="1783529378">
          <w:marLeft w:val="446"/>
          <w:marRight w:val="0"/>
          <w:marTop w:val="200"/>
          <w:marBottom w:val="0"/>
          <w:divBdr>
            <w:top w:val="none" w:sz="0" w:space="0" w:color="auto"/>
            <w:left w:val="none" w:sz="0" w:space="0" w:color="auto"/>
            <w:bottom w:val="none" w:sz="0" w:space="0" w:color="auto"/>
            <w:right w:val="none" w:sz="0" w:space="0" w:color="auto"/>
          </w:divBdr>
        </w:div>
      </w:divsChild>
    </w:div>
    <w:div w:id="728843893">
      <w:bodyDiv w:val="1"/>
      <w:marLeft w:val="0"/>
      <w:marRight w:val="0"/>
      <w:marTop w:val="0"/>
      <w:marBottom w:val="0"/>
      <w:divBdr>
        <w:top w:val="none" w:sz="0" w:space="0" w:color="auto"/>
        <w:left w:val="none" w:sz="0" w:space="0" w:color="auto"/>
        <w:bottom w:val="none" w:sz="0" w:space="0" w:color="auto"/>
        <w:right w:val="none" w:sz="0" w:space="0" w:color="auto"/>
      </w:divBdr>
      <w:divsChild>
        <w:div w:id="626085998">
          <w:marLeft w:val="547"/>
          <w:marRight w:val="0"/>
          <w:marTop w:val="0"/>
          <w:marBottom w:val="0"/>
          <w:divBdr>
            <w:top w:val="none" w:sz="0" w:space="0" w:color="auto"/>
            <w:left w:val="none" w:sz="0" w:space="0" w:color="auto"/>
            <w:bottom w:val="none" w:sz="0" w:space="0" w:color="auto"/>
            <w:right w:val="none" w:sz="0" w:space="0" w:color="auto"/>
          </w:divBdr>
        </w:div>
        <w:div w:id="649333148">
          <w:marLeft w:val="547"/>
          <w:marRight w:val="0"/>
          <w:marTop w:val="0"/>
          <w:marBottom w:val="0"/>
          <w:divBdr>
            <w:top w:val="none" w:sz="0" w:space="0" w:color="auto"/>
            <w:left w:val="none" w:sz="0" w:space="0" w:color="auto"/>
            <w:bottom w:val="none" w:sz="0" w:space="0" w:color="auto"/>
            <w:right w:val="none" w:sz="0" w:space="0" w:color="auto"/>
          </w:divBdr>
        </w:div>
        <w:div w:id="1055549097">
          <w:marLeft w:val="547"/>
          <w:marRight w:val="0"/>
          <w:marTop w:val="0"/>
          <w:marBottom w:val="0"/>
          <w:divBdr>
            <w:top w:val="none" w:sz="0" w:space="0" w:color="auto"/>
            <w:left w:val="none" w:sz="0" w:space="0" w:color="auto"/>
            <w:bottom w:val="none" w:sz="0" w:space="0" w:color="auto"/>
            <w:right w:val="none" w:sz="0" w:space="0" w:color="auto"/>
          </w:divBdr>
        </w:div>
        <w:div w:id="1081608373">
          <w:marLeft w:val="547"/>
          <w:marRight w:val="0"/>
          <w:marTop w:val="0"/>
          <w:marBottom w:val="0"/>
          <w:divBdr>
            <w:top w:val="none" w:sz="0" w:space="0" w:color="auto"/>
            <w:left w:val="none" w:sz="0" w:space="0" w:color="auto"/>
            <w:bottom w:val="none" w:sz="0" w:space="0" w:color="auto"/>
            <w:right w:val="none" w:sz="0" w:space="0" w:color="auto"/>
          </w:divBdr>
        </w:div>
      </w:divsChild>
    </w:div>
    <w:div w:id="774404661">
      <w:bodyDiv w:val="1"/>
      <w:marLeft w:val="0"/>
      <w:marRight w:val="0"/>
      <w:marTop w:val="0"/>
      <w:marBottom w:val="0"/>
      <w:divBdr>
        <w:top w:val="none" w:sz="0" w:space="0" w:color="auto"/>
        <w:left w:val="none" w:sz="0" w:space="0" w:color="auto"/>
        <w:bottom w:val="none" w:sz="0" w:space="0" w:color="auto"/>
        <w:right w:val="none" w:sz="0" w:space="0" w:color="auto"/>
      </w:divBdr>
    </w:div>
    <w:div w:id="788860075">
      <w:bodyDiv w:val="1"/>
      <w:marLeft w:val="0"/>
      <w:marRight w:val="0"/>
      <w:marTop w:val="0"/>
      <w:marBottom w:val="0"/>
      <w:divBdr>
        <w:top w:val="none" w:sz="0" w:space="0" w:color="auto"/>
        <w:left w:val="none" w:sz="0" w:space="0" w:color="auto"/>
        <w:bottom w:val="none" w:sz="0" w:space="0" w:color="auto"/>
        <w:right w:val="none" w:sz="0" w:space="0" w:color="auto"/>
      </w:divBdr>
      <w:divsChild>
        <w:div w:id="287319543">
          <w:marLeft w:val="547"/>
          <w:marRight w:val="0"/>
          <w:marTop w:val="0"/>
          <w:marBottom w:val="0"/>
          <w:divBdr>
            <w:top w:val="none" w:sz="0" w:space="0" w:color="auto"/>
            <w:left w:val="none" w:sz="0" w:space="0" w:color="auto"/>
            <w:bottom w:val="none" w:sz="0" w:space="0" w:color="auto"/>
            <w:right w:val="none" w:sz="0" w:space="0" w:color="auto"/>
          </w:divBdr>
        </w:div>
        <w:div w:id="1560357601">
          <w:marLeft w:val="547"/>
          <w:marRight w:val="0"/>
          <w:marTop w:val="0"/>
          <w:marBottom w:val="0"/>
          <w:divBdr>
            <w:top w:val="none" w:sz="0" w:space="0" w:color="auto"/>
            <w:left w:val="none" w:sz="0" w:space="0" w:color="auto"/>
            <w:bottom w:val="none" w:sz="0" w:space="0" w:color="auto"/>
            <w:right w:val="none" w:sz="0" w:space="0" w:color="auto"/>
          </w:divBdr>
        </w:div>
        <w:div w:id="1814978765">
          <w:marLeft w:val="547"/>
          <w:marRight w:val="0"/>
          <w:marTop w:val="0"/>
          <w:marBottom w:val="0"/>
          <w:divBdr>
            <w:top w:val="none" w:sz="0" w:space="0" w:color="auto"/>
            <w:left w:val="none" w:sz="0" w:space="0" w:color="auto"/>
            <w:bottom w:val="none" w:sz="0" w:space="0" w:color="auto"/>
            <w:right w:val="none" w:sz="0" w:space="0" w:color="auto"/>
          </w:divBdr>
        </w:div>
      </w:divsChild>
    </w:div>
    <w:div w:id="812526582">
      <w:bodyDiv w:val="1"/>
      <w:marLeft w:val="0"/>
      <w:marRight w:val="0"/>
      <w:marTop w:val="0"/>
      <w:marBottom w:val="0"/>
      <w:divBdr>
        <w:top w:val="none" w:sz="0" w:space="0" w:color="auto"/>
        <w:left w:val="none" w:sz="0" w:space="0" w:color="auto"/>
        <w:bottom w:val="none" w:sz="0" w:space="0" w:color="auto"/>
        <w:right w:val="none" w:sz="0" w:space="0" w:color="auto"/>
      </w:divBdr>
      <w:divsChild>
        <w:div w:id="378627490">
          <w:marLeft w:val="360"/>
          <w:marRight w:val="0"/>
          <w:marTop w:val="200"/>
          <w:marBottom w:val="0"/>
          <w:divBdr>
            <w:top w:val="none" w:sz="0" w:space="0" w:color="auto"/>
            <w:left w:val="none" w:sz="0" w:space="0" w:color="auto"/>
            <w:bottom w:val="none" w:sz="0" w:space="0" w:color="auto"/>
            <w:right w:val="none" w:sz="0" w:space="0" w:color="auto"/>
          </w:divBdr>
        </w:div>
        <w:div w:id="574898950">
          <w:marLeft w:val="360"/>
          <w:marRight w:val="0"/>
          <w:marTop w:val="200"/>
          <w:marBottom w:val="0"/>
          <w:divBdr>
            <w:top w:val="none" w:sz="0" w:space="0" w:color="auto"/>
            <w:left w:val="none" w:sz="0" w:space="0" w:color="auto"/>
            <w:bottom w:val="none" w:sz="0" w:space="0" w:color="auto"/>
            <w:right w:val="none" w:sz="0" w:space="0" w:color="auto"/>
          </w:divBdr>
        </w:div>
        <w:div w:id="622033510">
          <w:marLeft w:val="360"/>
          <w:marRight w:val="0"/>
          <w:marTop w:val="200"/>
          <w:marBottom w:val="0"/>
          <w:divBdr>
            <w:top w:val="none" w:sz="0" w:space="0" w:color="auto"/>
            <w:left w:val="none" w:sz="0" w:space="0" w:color="auto"/>
            <w:bottom w:val="none" w:sz="0" w:space="0" w:color="auto"/>
            <w:right w:val="none" w:sz="0" w:space="0" w:color="auto"/>
          </w:divBdr>
        </w:div>
        <w:div w:id="2036492096">
          <w:marLeft w:val="360"/>
          <w:marRight w:val="0"/>
          <w:marTop w:val="200"/>
          <w:marBottom w:val="0"/>
          <w:divBdr>
            <w:top w:val="none" w:sz="0" w:space="0" w:color="auto"/>
            <w:left w:val="none" w:sz="0" w:space="0" w:color="auto"/>
            <w:bottom w:val="none" w:sz="0" w:space="0" w:color="auto"/>
            <w:right w:val="none" w:sz="0" w:space="0" w:color="auto"/>
          </w:divBdr>
        </w:div>
      </w:divsChild>
    </w:div>
    <w:div w:id="851258172">
      <w:bodyDiv w:val="1"/>
      <w:marLeft w:val="0"/>
      <w:marRight w:val="0"/>
      <w:marTop w:val="0"/>
      <w:marBottom w:val="0"/>
      <w:divBdr>
        <w:top w:val="none" w:sz="0" w:space="0" w:color="auto"/>
        <w:left w:val="none" w:sz="0" w:space="0" w:color="auto"/>
        <w:bottom w:val="none" w:sz="0" w:space="0" w:color="auto"/>
        <w:right w:val="none" w:sz="0" w:space="0" w:color="auto"/>
      </w:divBdr>
    </w:div>
    <w:div w:id="863055852">
      <w:bodyDiv w:val="1"/>
      <w:marLeft w:val="0"/>
      <w:marRight w:val="0"/>
      <w:marTop w:val="0"/>
      <w:marBottom w:val="0"/>
      <w:divBdr>
        <w:top w:val="none" w:sz="0" w:space="0" w:color="auto"/>
        <w:left w:val="none" w:sz="0" w:space="0" w:color="auto"/>
        <w:bottom w:val="none" w:sz="0" w:space="0" w:color="auto"/>
        <w:right w:val="none" w:sz="0" w:space="0" w:color="auto"/>
      </w:divBdr>
    </w:div>
    <w:div w:id="892422359">
      <w:bodyDiv w:val="1"/>
      <w:marLeft w:val="0"/>
      <w:marRight w:val="0"/>
      <w:marTop w:val="0"/>
      <w:marBottom w:val="0"/>
      <w:divBdr>
        <w:top w:val="none" w:sz="0" w:space="0" w:color="auto"/>
        <w:left w:val="none" w:sz="0" w:space="0" w:color="auto"/>
        <w:bottom w:val="none" w:sz="0" w:space="0" w:color="auto"/>
        <w:right w:val="none" w:sz="0" w:space="0" w:color="auto"/>
      </w:divBdr>
    </w:div>
    <w:div w:id="894050247">
      <w:bodyDiv w:val="1"/>
      <w:marLeft w:val="0"/>
      <w:marRight w:val="0"/>
      <w:marTop w:val="0"/>
      <w:marBottom w:val="0"/>
      <w:divBdr>
        <w:top w:val="none" w:sz="0" w:space="0" w:color="auto"/>
        <w:left w:val="none" w:sz="0" w:space="0" w:color="auto"/>
        <w:bottom w:val="none" w:sz="0" w:space="0" w:color="auto"/>
        <w:right w:val="none" w:sz="0" w:space="0" w:color="auto"/>
      </w:divBdr>
    </w:div>
    <w:div w:id="928854498">
      <w:bodyDiv w:val="1"/>
      <w:marLeft w:val="0"/>
      <w:marRight w:val="0"/>
      <w:marTop w:val="0"/>
      <w:marBottom w:val="0"/>
      <w:divBdr>
        <w:top w:val="none" w:sz="0" w:space="0" w:color="auto"/>
        <w:left w:val="none" w:sz="0" w:space="0" w:color="auto"/>
        <w:bottom w:val="none" w:sz="0" w:space="0" w:color="auto"/>
        <w:right w:val="none" w:sz="0" w:space="0" w:color="auto"/>
      </w:divBdr>
    </w:div>
    <w:div w:id="930698845">
      <w:bodyDiv w:val="1"/>
      <w:marLeft w:val="0"/>
      <w:marRight w:val="0"/>
      <w:marTop w:val="0"/>
      <w:marBottom w:val="0"/>
      <w:divBdr>
        <w:top w:val="none" w:sz="0" w:space="0" w:color="auto"/>
        <w:left w:val="none" w:sz="0" w:space="0" w:color="auto"/>
        <w:bottom w:val="none" w:sz="0" w:space="0" w:color="auto"/>
        <w:right w:val="none" w:sz="0" w:space="0" w:color="auto"/>
      </w:divBdr>
      <w:divsChild>
        <w:div w:id="562449045">
          <w:marLeft w:val="0"/>
          <w:marRight w:val="0"/>
          <w:marTop w:val="0"/>
          <w:marBottom w:val="0"/>
          <w:divBdr>
            <w:top w:val="none" w:sz="0" w:space="0" w:color="auto"/>
            <w:left w:val="none" w:sz="0" w:space="0" w:color="auto"/>
            <w:bottom w:val="none" w:sz="0" w:space="0" w:color="auto"/>
            <w:right w:val="none" w:sz="0" w:space="0" w:color="auto"/>
          </w:divBdr>
        </w:div>
        <w:div w:id="726535967">
          <w:marLeft w:val="0"/>
          <w:marRight w:val="0"/>
          <w:marTop w:val="0"/>
          <w:marBottom w:val="0"/>
          <w:divBdr>
            <w:top w:val="none" w:sz="0" w:space="0" w:color="auto"/>
            <w:left w:val="none" w:sz="0" w:space="0" w:color="auto"/>
            <w:bottom w:val="none" w:sz="0" w:space="0" w:color="auto"/>
            <w:right w:val="none" w:sz="0" w:space="0" w:color="auto"/>
          </w:divBdr>
        </w:div>
        <w:div w:id="1249267995">
          <w:marLeft w:val="0"/>
          <w:marRight w:val="0"/>
          <w:marTop w:val="0"/>
          <w:marBottom w:val="0"/>
          <w:divBdr>
            <w:top w:val="none" w:sz="0" w:space="0" w:color="auto"/>
            <w:left w:val="none" w:sz="0" w:space="0" w:color="auto"/>
            <w:bottom w:val="none" w:sz="0" w:space="0" w:color="auto"/>
            <w:right w:val="none" w:sz="0" w:space="0" w:color="auto"/>
          </w:divBdr>
        </w:div>
        <w:div w:id="1492217164">
          <w:marLeft w:val="0"/>
          <w:marRight w:val="0"/>
          <w:marTop w:val="0"/>
          <w:marBottom w:val="0"/>
          <w:divBdr>
            <w:top w:val="none" w:sz="0" w:space="0" w:color="auto"/>
            <w:left w:val="none" w:sz="0" w:space="0" w:color="auto"/>
            <w:bottom w:val="none" w:sz="0" w:space="0" w:color="auto"/>
            <w:right w:val="none" w:sz="0" w:space="0" w:color="auto"/>
          </w:divBdr>
        </w:div>
      </w:divsChild>
    </w:div>
    <w:div w:id="947277972">
      <w:bodyDiv w:val="1"/>
      <w:marLeft w:val="0"/>
      <w:marRight w:val="0"/>
      <w:marTop w:val="0"/>
      <w:marBottom w:val="0"/>
      <w:divBdr>
        <w:top w:val="none" w:sz="0" w:space="0" w:color="auto"/>
        <w:left w:val="none" w:sz="0" w:space="0" w:color="auto"/>
        <w:bottom w:val="none" w:sz="0" w:space="0" w:color="auto"/>
        <w:right w:val="none" w:sz="0" w:space="0" w:color="auto"/>
      </w:divBdr>
    </w:div>
    <w:div w:id="1029917243">
      <w:bodyDiv w:val="1"/>
      <w:marLeft w:val="0"/>
      <w:marRight w:val="0"/>
      <w:marTop w:val="0"/>
      <w:marBottom w:val="0"/>
      <w:divBdr>
        <w:top w:val="none" w:sz="0" w:space="0" w:color="auto"/>
        <w:left w:val="none" w:sz="0" w:space="0" w:color="auto"/>
        <w:bottom w:val="none" w:sz="0" w:space="0" w:color="auto"/>
        <w:right w:val="none" w:sz="0" w:space="0" w:color="auto"/>
      </w:divBdr>
      <w:divsChild>
        <w:div w:id="152111590">
          <w:marLeft w:val="0"/>
          <w:marRight w:val="0"/>
          <w:marTop w:val="0"/>
          <w:marBottom w:val="0"/>
          <w:divBdr>
            <w:top w:val="none" w:sz="0" w:space="0" w:color="auto"/>
            <w:left w:val="none" w:sz="0" w:space="0" w:color="auto"/>
            <w:bottom w:val="none" w:sz="0" w:space="0" w:color="auto"/>
            <w:right w:val="none" w:sz="0" w:space="0" w:color="auto"/>
          </w:divBdr>
        </w:div>
        <w:div w:id="1429617154">
          <w:marLeft w:val="0"/>
          <w:marRight w:val="0"/>
          <w:marTop w:val="0"/>
          <w:marBottom w:val="0"/>
          <w:divBdr>
            <w:top w:val="none" w:sz="0" w:space="0" w:color="auto"/>
            <w:left w:val="none" w:sz="0" w:space="0" w:color="auto"/>
            <w:bottom w:val="none" w:sz="0" w:space="0" w:color="auto"/>
            <w:right w:val="none" w:sz="0" w:space="0" w:color="auto"/>
          </w:divBdr>
        </w:div>
        <w:div w:id="1989552077">
          <w:marLeft w:val="0"/>
          <w:marRight w:val="0"/>
          <w:marTop w:val="0"/>
          <w:marBottom w:val="0"/>
          <w:divBdr>
            <w:top w:val="none" w:sz="0" w:space="0" w:color="auto"/>
            <w:left w:val="none" w:sz="0" w:space="0" w:color="auto"/>
            <w:bottom w:val="none" w:sz="0" w:space="0" w:color="auto"/>
            <w:right w:val="none" w:sz="0" w:space="0" w:color="auto"/>
          </w:divBdr>
        </w:div>
      </w:divsChild>
    </w:div>
    <w:div w:id="1049575766">
      <w:bodyDiv w:val="1"/>
      <w:marLeft w:val="0"/>
      <w:marRight w:val="0"/>
      <w:marTop w:val="0"/>
      <w:marBottom w:val="0"/>
      <w:divBdr>
        <w:top w:val="none" w:sz="0" w:space="0" w:color="auto"/>
        <w:left w:val="none" w:sz="0" w:space="0" w:color="auto"/>
        <w:bottom w:val="none" w:sz="0" w:space="0" w:color="auto"/>
        <w:right w:val="none" w:sz="0" w:space="0" w:color="auto"/>
      </w:divBdr>
    </w:div>
    <w:div w:id="1070269317">
      <w:bodyDiv w:val="1"/>
      <w:marLeft w:val="0"/>
      <w:marRight w:val="0"/>
      <w:marTop w:val="0"/>
      <w:marBottom w:val="0"/>
      <w:divBdr>
        <w:top w:val="none" w:sz="0" w:space="0" w:color="auto"/>
        <w:left w:val="none" w:sz="0" w:space="0" w:color="auto"/>
        <w:bottom w:val="none" w:sz="0" w:space="0" w:color="auto"/>
        <w:right w:val="none" w:sz="0" w:space="0" w:color="auto"/>
      </w:divBdr>
    </w:div>
    <w:div w:id="1093666891">
      <w:bodyDiv w:val="1"/>
      <w:marLeft w:val="0"/>
      <w:marRight w:val="0"/>
      <w:marTop w:val="0"/>
      <w:marBottom w:val="0"/>
      <w:divBdr>
        <w:top w:val="none" w:sz="0" w:space="0" w:color="auto"/>
        <w:left w:val="none" w:sz="0" w:space="0" w:color="auto"/>
        <w:bottom w:val="none" w:sz="0" w:space="0" w:color="auto"/>
        <w:right w:val="none" w:sz="0" w:space="0" w:color="auto"/>
      </w:divBdr>
    </w:div>
    <w:div w:id="1112434875">
      <w:bodyDiv w:val="1"/>
      <w:marLeft w:val="0"/>
      <w:marRight w:val="0"/>
      <w:marTop w:val="0"/>
      <w:marBottom w:val="0"/>
      <w:divBdr>
        <w:top w:val="none" w:sz="0" w:space="0" w:color="auto"/>
        <w:left w:val="none" w:sz="0" w:space="0" w:color="auto"/>
        <w:bottom w:val="none" w:sz="0" w:space="0" w:color="auto"/>
        <w:right w:val="none" w:sz="0" w:space="0" w:color="auto"/>
      </w:divBdr>
      <w:divsChild>
        <w:div w:id="723023308">
          <w:marLeft w:val="547"/>
          <w:marRight w:val="0"/>
          <w:marTop w:val="0"/>
          <w:marBottom w:val="0"/>
          <w:divBdr>
            <w:top w:val="none" w:sz="0" w:space="0" w:color="auto"/>
            <w:left w:val="none" w:sz="0" w:space="0" w:color="auto"/>
            <w:bottom w:val="none" w:sz="0" w:space="0" w:color="auto"/>
            <w:right w:val="none" w:sz="0" w:space="0" w:color="auto"/>
          </w:divBdr>
        </w:div>
        <w:div w:id="792552662">
          <w:marLeft w:val="547"/>
          <w:marRight w:val="0"/>
          <w:marTop w:val="0"/>
          <w:marBottom w:val="0"/>
          <w:divBdr>
            <w:top w:val="none" w:sz="0" w:space="0" w:color="auto"/>
            <w:left w:val="none" w:sz="0" w:space="0" w:color="auto"/>
            <w:bottom w:val="none" w:sz="0" w:space="0" w:color="auto"/>
            <w:right w:val="none" w:sz="0" w:space="0" w:color="auto"/>
          </w:divBdr>
        </w:div>
        <w:div w:id="1622767048">
          <w:marLeft w:val="547"/>
          <w:marRight w:val="0"/>
          <w:marTop w:val="0"/>
          <w:marBottom w:val="0"/>
          <w:divBdr>
            <w:top w:val="none" w:sz="0" w:space="0" w:color="auto"/>
            <w:left w:val="none" w:sz="0" w:space="0" w:color="auto"/>
            <w:bottom w:val="none" w:sz="0" w:space="0" w:color="auto"/>
            <w:right w:val="none" w:sz="0" w:space="0" w:color="auto"/>
          </w:divBdr>
        </w:div>
      </w:divsChild>
    </w:div>
    <w:div w:id="1122386044">
      <w:bodyDiv w:val="1"/>
      <w:marLeft w:val="0"/>
      <w:marRight w:val="0"/>
      <w:marTop w:val="0"/>
      <w:marBottom w:val="0"/>
      <w:divBdr>
        <w:top w:val="none" w:sz="0" w:space="0" w:color="auto"/>
        <w:left w:val="none" w:sz="0" w:space="0" w:color="auto"/>
        <w:bottom w:val="none" w:sz="0" w:space="0" w:color="auto"/>
        <w:right w:val="none" w:sz="0" w:space="0" w:color="auto"/>
      </w:divBdr>
    </w:div>
    <w:div w:id="1127040657">
      <w:bodyDiv w:val="1"/>
      <w:marLeft w:val="0"/>
      <w:marRight w:val="0"/>
      <w:marTop w:val="0"/>
      <w:marBottom w:val="0"/>
      <w:divBdr>
        <w:top w:val="none" w:sz="0" w:space="0" w:color="auto"/>
        <w:left w:val="none" w:sz="0" w:space="0" w:color="auto"/>
        <w:bottom w:val="none" w:sz="0" w:space="0" w:color="auto"/>
        <w:right w:val="none" w:sz="0" w:space="0" w:color="auto"/>
      </w:divBdr>
    </w:div>
    <w:div w:id="1136996150">
      <w:bodyDiv w:val="1"/>
      <w:marLeft w:val="0"/>
      <w:marRight w:val="0"/>
      <w:marTop w:val="0"/>
      <w:marBottom w:val="0"/>
      <w:divBdr>
        <w:top w:val="none" w:sz="0" w:space="0" w:color="auto"/>
        <w:left w:val="none" w:sz="0" w:space="0" w:color="auto"/>
        <w:bottom w:val="none" w:sz="0" w:space="0" w:color="auto"/>
        <w:right w:val="none" w:sz="0" w:space="0" w:color="auto"/>
      </w:divBdr>
    </w:div>
    <w:div w:id="1140028563">
      <w:bodyDiv w:val="1"/>
      <w:marLeft w:val="0"/>
      <w:marRight w:val="0"/>
      <w:marTop w:val="0"/>
      <w:marBottom w:val="0"/>
      <w:divBdr>
        <w:top w:val="none" w:sz="0" w:space="0" w:color="auto"/>
        <w:left w:val="none" w:sz="0" w:space="0" w:color="auto"/>
        <w:bottom w:val="none" w:sz="0" w:space="0" w:color="auto"/>
        <w:right w:val="none" w:sz="0" w:space="0" w:color="auto"/>
      </w:divBdr>
    </w:div>
    <w:div w:id="1157965335">
      <w:bodyDiv w:val="1"/>
      <w:marLeft w:val="0"/>
      <w:marRight w:val="0"/>
      <w:marTop w:val="0"/>
      <w:marBottom w:val="0"/>
      <w:divBdr>
        <w:top w:val="none" w:sz="0" w:space="0" w:color="auto"/>
        <w:left w:val="none" w:sz="0" w:space="0" w:color="auto"/>
        <w:bottom w:val="none" w:sz="0" w:space="0" w:color="auto"/>
        <w:right w:val="none" w:sz="0" w:space="0" w:color="auto"/>
      </w:divBdr>
      <w:divsChild>
        <w:div w:id="752893981">
          <w:marLeft w:val="0"/>
          <w:marRight w:val="0"/>
          <w:marTop w:val="0"/>
          <w:marBottom w:val="0"/>
          <w:divBdr>
            <w:top w:val="none" w:sz="0" w:space="0" w:color="auto"/>
            <w:left w:val="none" w:sz="0" w:space="0" w:color="auto"/>
            <w:bottom w:val="none" w:sz="0" w:space="0" w:color="auto"/>
            <w:right w:val="none" w:sz="0" w:space="0" w:color="auto"/>
          </w:divBdr>
        </w:div>
        <w:div w:id="1558206787">
          <w:marLeft w:val="0"/>
          <w:marRight w:val="0"/>
          <w:marTop w:val="0"/>
          <w:marBottom w:val="0"/>
          <w:divBdr>
            <w:top w:val="none" w:sz="0" w:space="0" w:color="auto"/>
            <w:left w:val="none" w:sz="0" w:space="0" w:color="auto"/>
            <w:bottom w:val="none" w:sz="0" w:space="0" w:color="auto"/>
            <w:right w:val="none" w:sz="0" w:space="0" w:color="auto"/>
          </w:divBdr>
        </w:div>
        <w:div w:id="1889223432">
          <w:marLeft w:val="0"/>
          <w:marRight w:val="0"/>
          <w:marTop w:val="0"/>
          <w:marBottom w:val="0"/>
          <w:divBdr>
            <w:top w:val="none" w:sz="0" w:space="0" w:color="auto"/>
            <w:left w:val="none" w:sz="0" w:space="0" w:color="auto"/>
            <w:bottom w:val="none" w:sz="0" w:space="0" w:color="auto"/>
            <w:right w:val="none" w:sz="0" w:space="0" w:color="auto"/>
          </w:divBdr>
        </w:div>
        <w:div w:id="1971545594">
          <w:marLeft w:val="0"/>
          <w:marRight w:val="0"/>
          <w:marTop w:val="0"/>
          <w:marBottom w:val="0"/>
          <w:divBdr>
            <w:top w:val="none" w:sz="0" w:space="0" w:color="auto"/>
            <w:left w:val="none" w:sz="0" w:space="0" w:color="auto"/>
            <w:bottom w:val="none" w:sz="0" w:space="0" w:color="auto"/>
            <w:right w:val="none" w:sz="0" w:space="0" w:color="auto"/>
          </w:divBdr>
        </w:div>
      </w:divsChild>
    </w:div>
    <w:div w:id="1193113550">
      <w:bodyDiv w:val="1"/>
      <w:marLeft w:val="0"/>
      <w:marRight w:val="0"/>
      <w:marTop w:val="0"/>
      <w:marBottom w:val="0"/>
      <w:divBdr>
        <w:top w:val="none" w:sz="0" w:space="0" w:color="auto"/>
        <w:left w:val="none" w:sz="0" w:space="0" w:color="auto"/>
        <w:bottom w:val="none" w:sz="0" w:space="0" w:color="auto"/>
        <w:right w:val="none" w:sz="0" w:space="0" w:color="auto"/>
      </w:divBdr>
      <w:divsChild>
        <w:div w:id="296834249">
          <w:marLeft w:val="547"/>
          <w:marRight w:val="0"/>
          <w:marTop w:val="0"/>
          <w:marBottom w:val="200"/>
          <w:divBdr>
            <w:top w:val="none" w:sz="0" w:space="0" w:color="auto"/>
            <w:left w:val="none" w:sz="0" w:space="0" w:color="auto"/>
            <w:bottom w:val="none" w:sz="0" w:space="0" w:color="auto"/>
            <w:right w:val="none" w:sz="0" w:space="0" w:color="auto"/>
          </w:divBdr>
        </w:div>
        <w:div w:id="1271088162">
          <w:marLeft w:val="547"/>
          <w:marRight w:val="0"/>
          <w:marTop w:val="0"/>
          <w:marBottom w:val="200"/>
          <w:divBdr>
            <w:top w:val="none" w:sz="0" w:space="0" w:color="auto"/>
            <w:left w:val="none" w:sz="0" w:space="0" w:color="auto"/>
            <w:bottom w:val="none" w:sz="0" w:space="0" w:color="auto"/>
            <w:right w:val="none" w:sz="0" w:space="0" w:color="auto"/>
          </w:divBdr>
        </w:div>
      </w:divsChild>
    </w:div>
    <w:div w:id="1201631551">
      <w:bodyDiv w:val="1"/>
      <w:marLeft w:val="0"/>
      <w:marRight w:val="0"/>
      <w:marTop w:val="0"/>
      <w:marBottom w:val="0"/>
      <w:divBdr>
        <w:top w:val="none" w:sz="0" w:space="0" w:color="auto"/>
        <w:left w:val="none" w:sz="0" w:space="0" w:color="auto"/>
        <w:bottom w:val="none" w:sz="0" w:space="0" w:color="auto"/>
        <w:right w:val="none" w:sz="0" w:space="0" w:color="auto"/>
      </w:divBdr>
    </w:div>
    <w:div w:id="1259557066">
      <w:bodyDiv w:val="1"/>
      <w:marLeft w:val="0"/>
      <w:marRight w:val="0"/>
      <w:marTop w:val="0"/>
      <w:marBottom w:val="0"/>
      <w:divBdr>
        <w:top w:val="none" w:sz="0" w:space="0" w:color="auto"/>
        <w:left w:val="none" w:sz="0" w:space="0" w:color="auto"/>
        <w:bottom w:val="none" w:sz="0" w:space="0" w:color="auto"/>
        <w:right w:val="none" w:sz="0" w:space="0" w:color="auto"/>
      </w:divBdr>
      <w:divsChild>
        <w:div w:id="370227885">
          <w:marLeft w:val="1066"/>
          <w:marRight w:val="0"/>
          <w:marTop w:val="0"/>
          <w:marBottom w:val="0"/>
          <w:divBdr>
            <w:top w:val="none" w:sz="0" w:space="0" w:color="auto"/>
            <w:left w:val="none" w:sz="0" w:space="0" w:color="auto"/>
            <w:bottom w:val="none" w:sz="0" w:space="0" w:color="auto"/>
            <w:right w:val="none" w:sz="0" w:space="0" w:color="auto"/>
          </w:divBdr>
        </w:div>
        <w:div w:id="719288023">
          <w:marLeft w:val="1066"/>
          <w:marRight w:val="0"/>
          <w:marTop w:val="0"/>
          <w:marBottom w:val="0"/>
          <w:divBdr>
            <w:top w:val="none" w:sz="0" w:space="0" w:color="auto"/>
            <w:left w:val="none" w:sz="0" w:space="0" w:color="auto"/>
            <w:bottom w:val="none" w:sz="0" w:space="0" w:color="auto"/>
            <w:right w:val="none" w:sz="0" w:space="0" w:color="auto"/>
          </w:divBdr>
        </w:div>
        <w:div w:id="936210870">
          <w:marLeft w:val="547"/>
          <w:marRight w:val="0"/>
          <w:marTop w:val="0"/>
          <w:marBottom w:val="0"/>
          <w:divBdr>
            <w:top w:val="none" w:sz="0" w:space="0" w:color="auto"/>
            <w:left w:val="none" w:sz="0" w:space="0" w:color="auto"/>
            <w:bottom w:val="none" w:sz="0" w:space="0" w:color="auto"/>
            <w:right w:val="none" w:sz="0" w:space="0" w:color="auto"/>
          </w:divBdr>
        </w:div>
        <w:div w:id="944269194">
          <w:marLeft w:val="547"/>
          <w:marRight w:val="0"/>
          <w:marTop w:val="0"/>
          <w:marBottom w:val="0"/>
          <w:divBdr>
            <w:top w:val="none" w:sz="0" w:space="0" w:color="auto"/>
            <w:left w:val="none" w:sz="0" w:space="0" w:color="auto"/>
            <w:bottom w:val="none" w:sz="0" w:space="0" w:color="auto"/>
            <w:right w:val="none" w:sz="0" w:space="0" w:color="auto"/>
          </w:divBdr>
        </w:div>
        <w:div w:id="1330254083">
          <w:marLeft w:val="547"/>
          <w:marRight w:val="0"/>
          <w:marTop w:val="0"/>
          <w:marBottom w:val="0"/>
          <w:divBdr>
            <w:top w:val="none" w:sz="0" w:space="0" w:color="auto"/>
            <w:left w:val="none" w:sz="0" w:space="0" w:color="auto"/>
            <w:bottom w:val="none" w:sz="0" w:space="0" w:color="auto"/>
            <w:right w:val="none" w:sz="0" w:space="0" w:color="auto"/>
          </w:divBdr>
        </w:div>
      </w:divsChild>
    </w:div>
    <w:div w:id="1292174882">
      <w:bodyDiv w:val="1"/>
      <w:marLeft w:val="0"/>
      <w:marRight w:val="0"/>
      <w:marTop w:val="0"/>
      <w:marBottom w:val="0"/>
      <w:divBdr>
        <w:top w:val="none" w:sz="0" w:space="0" w:color="auto"/>
        <w:left w:val="none" w:sz="0" w:space="0" w:color="auto"/>
        <w:bottom w:val="none" w:sz="0" w:space="0" w:color="auto"/>
        <w:right w:val="none" w:sz="0" w:space="0" w:color="auto"/>
      </w:divBdr>
    </w:div>
    <w:div w:id="1294483373">
      <w:bodyDiv w:val="1"/>
      <w:marLeft w:val="0"/>
      <w:marRight w:val="0"/>
      <w:marTop w:val="0"/>
      <w:marBottom w:val="0"/>
      <w:divBdr>
        <w:top w:val="none" w:sz="0" w:space="0" w:color="auto"/>
        <w:left w:val="none" w:sz="0" w:space="0" w:color="auto"/>
        <w:bottom w:val="none" w:sz="0" w:space="0" w:color="auto"/>
        <w:right w:val="none" w:sz="0" w:space="0" w:color="auto"/>
      </w:divBdr>
    </w:div>
    <w:div w:id="1320886862">
      <w:bodyDiv w:val="1"/>
      <w:marLeft w:val="0"/>
      <w:marRight w:val="0"/>
      <w:marTop w:val="0"/>
      <w:marBottom w:val="0"/>
      <w:divBdr>
        <w:top w:val="none" w:sz="0" w:space="0" w:color="auto"/>
        <w:left w:val="none" w:sz="0" w:space="0" w:color="auto"/>
        <w:bottom w:val="none" w:sz="0" w:space="0" w:color="auto"/>
        <w:right w:val="none" w:sz="0" w:space="0" w:color="auto"/>
      </w:divBdr>
      <w:divsChild>
        <w:div w:id="994068614">
          <w:marLeft w:val="446"/>
          <w:marRight w:val="0"/>
          <w:marTop w:val="200"/>
          <w:marBottom w:val="0"/>
          <w:divBdr>
            <w:top w:val="none" w:sz="0" w:space="0" w:color="auto"/>
            <w:left w:val="none" w:sz="0" w:space="0" w:color="auto"/>
            <w:bottom w:val="none" w:sz="0" w:space="0" w:color="auto"/>
            <w:right w:val="none" w:sz="0" w:space="0" w:color="auto"/>
          </w:divBdr>
        </w:div>
        <w:div w:id="1263416179">
          <w:marLeft w:val="446"/>
          <w:marRight w:val="0"/>
          <w:marTop w:val="200"/>
          <w:marBottom w:val="0"/>
          <w:divBdr>
            <w:top w:val="none" w:sz="0" w:space="0" w:color="auto"/>
            <w:left w:val="none" w:sz="0" w:space="0" w:color="auto"/>
            <w:bottom w:val="none" w:sz="0" w:space="0" w:color="auto"/>
            <w:right w:val="none" w:sz="0" w:space="0" w:color="auto"/>
          </w:divBdr>
        </w:div>
        <w:div w:id="1297953083">
          <w:marLeft w:val="446"/>
          <w:marRight w:val="0"/>
          <w:marTop w:val="200"/>
          <w:marBottom w:val="0"/>
          <w:divBdr>
            <w:top w:val="none" w:sz="0" w:space="0" w:color="auto"/>
            <w:left w:val="none" w:sz="0" w:space="0" w:color="auto"/>
            <w:bottom w:val="none" w:sz="0" w:space="0" w:color="auto"/>
            <w:right w:val="none" w:sz="0" w:space="0" w:color="auto"/>
          </w:divBdr>
        </w:div>
        <w:div w:id="1539472620">
          <w:marLeft w:val="446"/>
          <w:marRight w:val="0"/>
          <w:marTop w:val="200"/>
          <w:marBottom w:val="0"/>
          <w:divBdr>
            <w:top w:val="none" w:sz="0" w:space="0" w:color="auto"/>
            <w:left w:val="none" w:sz="0" w:space="0" w:color="auto"/>
            <w:bottom w:val="none" w:sz="0" w:space="0" w:color="auto"/>
            <w:right w:val="none" w:sz="0" w:space="0" w:color="auto"/>
          </w:divBdr>
        </w:div>
        <w:div w:id="1676807413">
          <w:marLeft w:val="446"/>
          <w:marRight w:val="0"/>
          <w:marTop w:val="200"/>
          <w:marBottom w:val="0"/>
          <w:divBdr>
            <w:top w:val="none" w:sz="0" w:space="0" w:color="auto"/>
            <w:left w:val="none" w:sz="0" w:space="0" w:color="auto"/>
            <w:bottom w:val="none" w:sz="0" w:space="0" w:color="auto"/>
            <w:right w:val="none" w:sz="0" w:space="0" w:color="auto"/>
          </w:divBdr>
        </w:div>
      </w:divsChild>
    </w:div>
    <w:div w:id="1337343867">
      <w:bodyDiv w:val="1"/>
      <w:marLeft w:val="0"/>
      <w:marRight w:val="0"/>
      <w:marTop w:val="0"/>
      <w:marBottom w:val="0"/>
      <w:divBdr>
        <w:top w:val="none" w:sz="0" w:space="0" w:color="auto"/>
        <w:left w:val="none" w:sz="0" w:space="0" w:color="auto"/>
        <w:bottom w:val="none" w:sz="0" w:space="0" w:color="auto"/>
        <w:right w:val="none" w:sz="0" w:space="0" w:color="auto"/>
      </w:divBdr>
    </w:div>
    <w:div w:id="1339229756">
      <w:bodyDiv w:val="1"/>
      <w:marLeft w:val="0"/>
      <w:marRight w:val="0"/>
      <w:marTop w:val="0"/>
      <w:marBottom w:val="0"/>
      <w:divBdr>
        <w:top w:val="none" w:sz="0" w:space="0" w:color="auto"/>
        <w:left w:val="none" w:sz="0" w:space="0" w:color="auto"/>
        <w:bottom w:val="none" w:sz="0" w:space="0" w:color="auto"/>
        <w:right w:val="none" w:sz="0" w:space="0" w:color="auto"/>
      </w:divBdr>
    </w:div>
    <w:div w:id="1359358217">
      <w:bodyDiv w:val="1"/>
      <w:marLeft w:val="0"/>
      <w:marRight w:val="0"/>
      <w:marTop w:val="0"/>
      <w:marBottom w:val="0"/>
      <w:divBdr>
        <w:top w:val="none" w:sz="0" w:space="0" w:color="auto"/>
        <w:left w:val="none" w:sz="0" w:space="0" w:color="auto"/>
        <w:bottom w:val="none" w:sz="0" w:space="0" w:color="auto"/>
        <w:right w:val="none" w:sz="0" w:space="0" w:color="auto"/>
      </w:divBdr>
    </w:div>
    <w:div w:id="1383292466">
      <w:bodyDiv w:val="1"/>
      <w:marLeft w:val="0"/>
      <w:marRight w:val="0"/>
      <w:marTop w:val="0"/>
      <w:marBottom w:val="0"/>
      <w:divBdr>
        <w:top w:val="none" w:sz="0" w:space="0" w:color="auto"/>
        <w:left w:val="none" w:sz="0" w:space="0" w:color="auto"/>
        <w:bottom w:val="none" w:sz="0" w:space="0" w:color="auto"/>
        <w:right w:val="none" w:sz="0" w:space="0" w:color="auto"/>
      </w:divBdr>
    </w:div>
    <w:div w:id="1419600886">
      <w:bodyDiv w:val="1"/>
      <w:marLeft w:val="0"/>
      <w:marRight w:val="0"/>
      <w:marTop w:val="0"/>
      <w:marBottom w:val="0"/>
      <w:divBdr>
        <w:top w:val="none" w:sz="0" w:space="0" w:color="auto"/>
        <w:left w:val="none" w:sz="0" w:space="0" w:color="auto"/>
        <w:bottom w:val="none" w:sz="0" w:space="0" w:color="auto"/>
        <w:right w:val="none" w:sz="0" w:space="0" w:color="auto"/>
      </w:divBdr>
      <w:divsChild>
        <w:div w:id="424574687">
          <w:marLeft w:val="806"/>
          <w:marRight w:val="0"/>
          <w:marTop w:val="0"/>
          <w:marBottom w:val="200"/>
          <w:divBdr>
            <w:top w:val="none" w:sz="0" w:space="0" w:color="auto"/>
            <w:left w:val="none" w:sz="0" w:space="0" w:color="auto"/>
            <w:bottom w:val="none" w:sz="0" w:space="0" w:color="auto"/>
            <w:right w:val="none" w:sz="0" w:space="0" w:color="auto"/>
          </w:divBdr>
        </w:div>
        <w:div w:id="562523056">
          <w:marLeft w:val="806"/>
          <w:marRight w:val="0"/>
          <w:marTop w:val="0"/>
          <w:marBottom w:val="200"/>
          <w:divBdr>
            <w:top w:val="none" w:sz="0" w:space="0" w:color="auto"/>
            <w:left w:val="none" w:sz="0" w:space="0" w:color="auto"/>
            <w:bottom w:val="none" w:sz="0" w:space="0" w:color="auto"/>
            <w:right w:val="none" w:sz="0" w:space="0" w:color="auto"/>
          </w:divBdr>
        </w:div>
        <w:div w:id="1372533426">
          <w:marLeft w:val="806"/>
          <w:marRight w:val="0"/>
          <w:marTop w:val="0"/>
          <w:marBottom w:val="200"/>
          <w:divBdr>
            <w:top w:val="none" w:sz="0" w:space="0" w:color="auto"/>
            <w:left w:val="none" w:sz="0" w:space="0" w:color="auto"/>
            <w:bottom w:val="none" w:sz="0" w:space="0" w:color="auto"/>
            <w:right w:val="none" w:sz="0" w:space="0" w:color="auto"/>
          </w:divBdr>
        </w:div>
      </w:divsChild>
    </w:div>
    <w:div w:id="1500196296">
      <w:bodyDiv w:val="1"/>
      <w:marLeft w:val="0"/>
      <w:marRight w:val="0"/>
      <w:marTop w:val="0"/>
      <w:marBottom w:val="0"/>
      <w:divBdr>
        <w:top w:val="none" w:sz="0" w:space="0" w:color="auto"/>
        <w:left w:val="none" w:sz="0" w:space="0" w:color="auto"/>
        <w:bottom w:val="none" w:sz="0" w:space="0" w:color="auto"/>
        <w:right w:val="none" w:sz="0" w:space="0" w:color="auto"/>
      </w:divBdr>
    </w:div>
    <w:div w:id="1500920783">
      <w:bodyDiv w:val="1"/>
      <w:marLeft w:val="0"/>
      <w:marRight w:val="0"/>
      <w:marTop w:val="0"/>
      <w:marBottom w:val="0"/>
      <w:divBdr>
        <w:top w:val="none" w:sz="0" w:space="0" w:color="auto"/>
        <w:left w:val="none" w:sz="0" w:space="0" w:color="auto"/>
        <w:bottom w:val="none" w:sz="0" w:space="0" w:color="auto"/>
        <w:right w:val="none" w:sz="0" w:space="0" w:color="auto"/>
      </w:divBdr>
      <w:divsChild>
        <w:div w:id="184249266">
          <w:marLeft w:val="446"/>
          <w:marRight w:val="0"/>
          <w:marTop w:val="0"/>
          <w:marBottom w:val="0"/>
          <w:divBdr>
            <w:top w:val="none" w:sz="0" w:space="0" w:color="auto"/>
            <w:left w:val="none" w:sz="0" w:space="0" w:color="auto"/>
            <w:bottom w:val="none" w:sz="0" w:space="0" w:color="auto"/>
            <w:right w:val="none" w:sz="0" w:space="0" w:color="auto"/>
          </w:divBdr>
        </w:div>
        <w:div w:id="270211068">
          <w:marLeft w:val="446"/>
          <w:marRight w:val="0"/>
          <w:marTop w:val="0"/>
          <w:marBottom w:val="0"/>
          <w:divBdr>
            <w:top w:val="none" w:sz="0" w:space="0" w:color="auto"/>
            <w:left w:val="none" w:sz="0" w:space="0" w:color="auto"/>
            <w:bottom w:val="none" w:sz="0" w:space="0" w:color="auto"/>
            <w:right w:val="none" w:sz="0" w:space="0" w:color="auto"/>
          </w:divBdr>
        </w:div>
        <w:div w:id="408036682">
          <w:marLeft w:val="446"/>
          <w:marRight w:val="0"/>
          <w:marTop w:val="0"/>
          <w:marBottom w:val="0"/>
          <w:divBdr>
            <w:top w:val="none" w:sz="0" w:space="0" w:color="auto"/>
            <w:left w:val="none" w:sz="0" w:space="0" w:color="auto"/>
            <w:bottom w:val="none" w:sz="0" w:space="0" w:color="auto"/>
            <w:right w:val="none" w:sz="0" w:space="0" w:color="auto"/>
          </w:divBdr>
        </w:div>
        <w:div w:id="568078839">
          <w:marLeft w:val="446"/>
          <w:marRight w:val="0"/>
          <w:marTop w:val="0"/>
          <w:marBottom w:val="0"/>
          <w:divBdr>
            <w:top w:val="none" w:sz="0" w:space="0" w:color="auto"/>
            <w:left w:val="none" w:sz="0" w:space="0" w:color="auto"/>
            <w:bottom w:val="none" w:sz="0" w:space="0" w:color="auto"/>
            <w:right w:val="none" w:sz="0" w:space="0" w:color="auto"/>
          </w:divBdr>
        </w:div>
        <w:div w:id="619413496">
          <w:marLeft w:val="446"/>
          <w:marRight w:val="0"/>
          <w:marTop w:val="0"/>
          <w:marBottom w:val="0"/>
          <w:divBdr>
            <w:top w:val="none" w:sz="0" w:space="0" w:color="auto"/>
            <w:left w:val="none" w:sz="0" w:space="0" w:color="auto"/>
            <w:bottom w:val="none" w:sz="0" w:space="0" w:color="auto"/>
            <w:right w:val="none" w:sz="0" w:space="0" w:color="auto"/>
          </w:divBdr>
        </w:div>
        <w:div w:id="837695774">
          <w:marLeft w:val="446"/>
          <w:marRight w:val="0"/>
          <w:marTop w:val="0"/>
          <w:marBottom w:val="0"/>
          <w:divBdr>
            <w:top w:val="none" w:sz="0" w:space="0" w:color="auto"/>
            <w:left w:val="none" w:sz="0" w:space="0" w:color="auto"/>
            <w:bottom w:val="none" w:sz="0" w:space="0" w:color="auto"/>
            <w:right w:val="none" w:sz="0" w:space="0" w:color="auto"/>
          </w:divBdr>
        </w:div>
        <w:div w:id="1121219184">
          <w:marLeft w:val="446"/>
          <w:marRight w:val="0"/>
          <w:marTop w:val="0"/>
          <w:marBottom w:val="0"/>
          <w:divBdr>
            <w:top w:val="none" w:sz="0" w:space="0" w:color="auto"/>
            <w:left w:val="none" w:sz="0" w:space="0" w:color="auto"/>
            <w:bottom w:val="none" w:sz="0" w:space="0" w:color="auto"/>
            <w:right w:val="none" w:sz="0" w:space="0" w:color="auto"/>
          </w:divBdr>
        </w:div>
        <w:div w:id="1346590862">
          <w:marLeft w:val="446"/>
          <w:marRight w:val="0"/>
          <w:marTop w:val="0"/>
          <w:marBottom w:val="0"/>
          <w:divBdr>
            <w:top w:val="none" w:sz="0" w:space="0" w:color="auto"/>
            <w:left w:val="none" w:sz="0" w:space="0" w:color="auto"/>
            <w:bottom w:val="none" w:sz="0" w:space="0" w:color="auto"/>
            <w:right w:val="none" w:sz="0" w:space="0" w:color="auto"/>
          </w:divBdr>
        </w:div>
        <w:div w:id="1464736065">
          <w:marLeft w:val="446"/>
          <w:marRight w:val="0"/>
          <w:marTop w:val="0"/>
          <w:marBottom w:val="0"/>
          <w:divBdr>
            <w:top w:val="none" w:sz="0" w:space="0" w:color="auto"/>
            <w:left w:val="none" w:sz="0" w:space="0" w:color="auto"/>
            <w:bottom w:val="none" w:sz="0" w:space="0" w:color="auto"/>
            <w:right w:val="none" w:sz="0" w:space="0" w:color="auto"/>
          </w:divBdr>
        </w:div>
        <w:div w:id="1751004476">
          <w:marLeft w:val="446"/>
          <w:marRight w:val="0"/>
          <w:marTop w:val="0"/>
          <w:marBottom w:val="0"/>
          <w:divBdr>
            <w:top w:val="none" w:sz="0" w:space="0" w:color="auto"/>
            <w:left w:val="none" w:sz="0" w:space="0" w:color="auto"/>
            <w:bottom w:val="none" w:sz="0" w:space="0" w:color="auto"/>
            <w:right w:val="none" w:sz="0" w:space="0" w:color="auto"/>
          </w:divBdr>
        </w:div>
      </w:divsChild>
    </w:div>
    <w:div w:id="1509785405">
      <w:bodyDiv w:val="1"/>
      <w:marLeft w:val="0"/>
      <w:marRight w:val="0"/>
      <w:marTop w:val="0"/>
      <w:marBottom w:val="0"/>
      <w:divBdr>
        <w:top w:val="none" w:sz="0" w:space="0" w:color="auto"/>
        <w:left w:val="none" w:sz="0" w:space="0" w:color="auto"/>
        <w:bottom w:val="none" w:sz="0" w:space="0" w:color="auto"/>
        <w:right w:val="none" w:sz="0" w:space="0" w:color="auto"/>
      </w:divBdr>
    </w:div>
    <w:div w:id="1576089210">
      <w:bodyDiv w:val="1"/>
      <w:marLeft w:val="0"/>
      <w:marRight w:val="0"/>
      <w:marTop w:val="0"/>
      <w:marBottom w:val="0"/>
      <w:divBdr>
        <w:top w:val="none" w:sz="0" w:space="0" w:color="auto"/>
        <w:left w:val="none" w:sz="0" w:space="0" w:color="auto"/>
        <w:bottom w:val="none" w:sz="0" w:space="0" w:color="auto"/>
        <w:right w:val="none" w:sz="0" w:space="0" w:color="auto"/>
      </w:divBdr>
    </w:div>
    <w:div w:id="1653439595">
      <w:bodyDiv w:val="1"/>
      <w:marLeft w:val="0"/>
      <w:marRight w:val="0"/>
      <w:marTop w:val="0"/>
      <w:marBottom w:val="0"/>
      <w:divBdr>
        <w:top w:val="none" w:sz="0" w:space="0" w:color="auto"/>
        <w:left w:val="none" w:sz="0" w:space="0" w:color="auto"/>
        <w:bottom w:val="none" w:sz="0" w:space="0" w:color="auto"/>
        <w:right w:val="none" w:sz="0" w:space="0" w:color="auto"/>
      </w:divBdr>
    </w:div>
    <w:div w:id="1682706709">
      <w:bodyDiv w:val="1"/>
      <w:marLeft w:val="0"/>
      <w:marRight w:val="0"/>
      <w:marTop w:val="0"/>
      <w:marBottom w:val="0"/>
      <w:divBdr>
        <w:top w:val="none" w:sz="0" w:space="0" w:color="auto"/>
        <w:left w:val="none" w:sz="0" w:space="0" w:color="auto"/>
        <w:bottom w:val="none" w:sz="0" w:space="0" w:color="auto"/>
        <w:right w:val="none" w:sz="0" w:space="0" w:color="auto"/>
      </w:divBdr>
    </w:div>
    <w:div w:id="1713000194">
      <w:bodyDiv w:val="1"/>
      <w:marLeft w:val="0"/>
      <w:marRight w:val="0"/>
      <w:marTop w:val="0"/>
      <w:marBottom w:val="0"/>
      <w:divBdr>
        <w:top w:val="none" w:sz="0" w:space="0" w:color="auto"/>
        <w:left w:val="none" w:sz="0" w:space="0" w:color="auto"/>
        <w:bottom w:val="none" w:sz="0" w:space="0" w:color="auto"/>
        <w:right w:val="none" w:sz="0" w:space="0" w:color="auto"/>
      </w:divBdr>
      <w:divsChild>
        <w:div w:id="269510866">
          <w:marLeft w:val="360"/>
          <w:marRight w:val="0"/>
          <w:marTop w:val="200"/>
          <w:marBottom w:val="0"/>
          <w:divBdr>
            <w:top w:val="none" w:sz="0" w:space="0" w:color="auto"/>
            <w:left w:val="none" w:sz="0" w:space="0" w:color="auto"/>
            <w:bottom w:val="none" w:sz="0" w:space="0" w:color="auto"/>
            <w:right w:val="none" w:sz="0" w:space="0" w:color="auto"/>
          </w:divBdr>
        </w:div>
        <w:div w:id="1365249191">
          <w:marLeft w:val="360"/>
          <w:marRight w:val="0"/>
          <w:marTop w:val="200"/>
          <w:marBottom w:val="0"/>
          <w:divBdr>
            <w:top w:val="none" w:sz="0" w:space="0" w:color="auto"/>
            <w:left w:val="none" w:sz="0" w:space="0" w:color="auto"/>
            <w:bottom w:val="none" w:sz="0" w:space="0" w:color="auto"/>
            <w:right w:val="none" w:sz="0" w:space="0" w:color="auto"/>
          </w:divBdr>
        </w:div>
        <w:div w:id="1476143652">
          <w:marLeft w:val="360"/>
          <w:marRight w:val="0"/>
          <w:marTop w:val="200"/>
          <w:marBottom w:val="0"/>
          <w:divBdr>
            <w:top w:val="none" w:sz="0" w:space="0" w:color="auto"/>
            <w:left w:val="none" w:sz="0" w:space="0" w:color="auto"/>
            <w:bottom w:val="none" w:sz="0" w:space="0" w:color="auto"/>
            <w:right w:val="none" w:sz="0" w:space="0" w:color="auto"/>
          </w:divBdr>
        </w:div>
        <w:div w:id="1933970999">
          <w:marLeft w:val="360"/>
          <w:marRight w:val="0"/>
          <w:marTop w:val="200"/>
          <w:marBottom w:val="0"/>
          <w:divBdr>
            <w:top w:val="none" w:sz="0" w:space="0" w:color="auto"/>
            <w:left w:val="none" w:sz="0" w:space="0" w:color="auto"/>
            <w:bottom w:val="none" w:sz="0" w:space="0" w:color="auto"/>
            <w:right w:val="none" w:sz="0" w:space="0" w:color="auto"/>
          </w:divBdr>
        </w:div>
      </w:divsChild>
    </w:div>
    <w:div w:id="1734547281">
      <w:bodyDiv w:val="1"/>
      <w:marLeft w:val="0"/>
      <w:marRight w:val="0"/>
      <w:marTop w:val="0"/>
      <w:marBottom w:val="0"/>
      <w:divBdr>
        <w:top w:val="none" w:sz="0" w:space="0" w:color="auto"/>
        <w:left w:val="none" w:sz="0" w:space="0" w:color="auto"/>
        <w:bottom w:val="none" w:sz="0" w:space="0" w:color="auto"/>
        <w:right w:val="none" w:sz="0" w:space="0" w:color="auto"/>
      </w:divBdr>
    </w:div>
    <w:div w:id="1756315520">
      <w:bodyDiv w:val="1"/>
      <w:marLeft w:val="0"/>
      <w:marRight w:val="0"/>
      <w:marTop w:val="0"/>
      <w:marBottom w:val="0"/>
      <w:divBdr>
        <w:top w:val="none" w:sz="0" w:space="0" w:color="auto"/>
        <w:left w:val="none" w:sz="0" w:space="0" w:color="auto"/>
        <w:bottom w:val="none" w:sz="0" w:space="0" w:color="auto"/>
        <w:right w:val="none" w:sz="0" w:space="0" w:color="auto"/>
      </w:divBdr>
    </w:div>
    <w:div w:id="1782727329">
      <w:bodyDiv w:val="1"/>
      <w:marLeft w:val="0"/>
      <w:marRight w:val="0"/>
      <w:marTop w:val="0"/>
      <w:marBottom w:val="0"/>
      <w:divBdr>
        <w:top w:val="none" w:sz="0" w:space="0" w:color="auto"/>
        <w:left w:val="none" w:sz="0" w:space="0" w:color="auto"/>
        <w:bottom w:val="none" w:sz="0" w:space="0" w:color="auto"/>
        <w:right w:val="none" w:sz="0" w:space="0" w:color="auto"/>
      </w:divBdr>
    </w:div>
    <w:div w:id="1805780778">
      <w:bodyDiv w:val="1"/>
      <w:marLeft w:val="0"/>
      <w:marRight w:val="0"/>
      <w:marTop w:val="0"/>
      <w:marBottom w:val="0"/>
      <w:divBdr>
        <w:top w:val="none" w:sz="0" w:space="0" w:color="auto"/>
        <w:left w:val="none" w:sz="0" w:space="0" w:color="auto"/>
        <w:bottom w:val="none" w:sz="0" w:space="0" w:color="auto"/>
        <w:right w:val="none" w:sz="0" w:space="0" w:color="auto"/>
      </w:divBdr>
    </w:div>
    <w:div w:id="1816213504">
      <w:bodyDiv w:val="1"/>
      <w:marLeft w:val="0"/>
      <w:marRight w:val="0"/>
      <w:marTop w:val="0"/>
      <w:marBottom w:val="0"/>
      <w:divBdr>
        <w:top w:val="none" w:sz="0" w:space="0" w:color="auto"/>
        <w:left w:val="none" w:sz="0" w:space="0" w:color="auto"/>
        <w:bottom w:val="none" w:sz="0" w:space="0" w:color="auto"/>
        <w:right w:val="none" w:sz="0" w:space="0" w:color="auto"/>
      </w:divBdr>
      <w:divsChild>
        <w:div w:id="628821523">
          <w:marLeft w:val="547"/>
          <w:marRight w:val="0"/>
          <w:marTop w:val="0"/>
          <w:marBottom w:val="0"/>
          <w:divBdr>
            <w:top w:val="none" w:sz="0" w:space="0" w:color="auto"/>
            <w:left w:val="none" w:sz="0" w:space="0" w:color="auto"/>
            <w:bottom w:val="none" w:sz="0" w:space="0" w:color="auto"/>
            <w:right w:val="none" w:sz="0" w:space="0" w:color="auto"/>
          </w:divBdr>
        </w:div>
        <w:div w:id="686255624">
          <w:marLeft w:val="547"/>
          <w:marRight w:val="0"/>
          <w:marTop w:val="0"/>
          <w:marBottom w:val="0"/>
          <w:divBdr>
            <w:top w:val="none" w:sz="0" w:space="0" w:color="auto"/>
            <w:left w:val="none" w:sz="0" w:space="0" w:color="auto"/>
            <w:bottom w:val="none" w:sz="0" w:space="0" w:color="auto"/>
            <w:right w:val="none" w:sz="0" w:space="0" w:color="auto"/>
          </w:divBdr>
        </w:div>
        <w:div w:id="1964461817">
          <w:marLeft w:val="547"/>
          <w:marRight w:val="0"/>
          <w:marTop w:val="0"/>
          <w:marBottom w:val="0"/>
          <w:divBdr>
            <w:top w:val="none" w:sz="0" w:space="0" w:color="auto"/>
            <w:left w:val="none" w:sz="0" w:space="0" w:color="auto"/>
            <w:bottom w:val="none" w:sz="0" w:space="0" w:color="auto"/>
            <w:right w:val="none" w:sz="0" w:space="0" w:color="auto"/>
          </w:divBdr>
        </w:div>
      </w:divsChild>
    </w:div>
    <w:div w:id="1846361272">
      <w:bodyDiv w:val="1"/>
      <w:marLeft w:val="0"/>
      <w:marRight w:val="0"/>
      <w:marTop w:val="0"/>
      <w:marBottom w:val="0"/>
      <w:divBdr>
        <w:top w:val="none" w:sz="0" w:space="0" w:color="auto"/>
        <w:left w:val="none" w:sz="0" w:space="0" w:color="auto"/>
        <w:bottom w:val="none" w:sz="0" w:space="0" w:color="auto"/>
        <w:right w:val="none" w:sz="0" w:space="0" w:color="auto"/>
      </w:divBdr>
    </w:div>
    <w:div w:id="1860239902">
      <w:bodyDiv w:val="1"/>
      <w:marLeft w:val="0"/>
      <w:marRight w:val="0"/>
      <w:marTop w:val="0"/>
      <w:marBottom w:val="0"/>
      <w:divBdr>
        <w:top w:val="none" w:sz="0" w:space="0" w:color="auto"/>
        <w:left w:val="none" w:sz="0" w:space="0" w:color="auto"/>
        <w:bottom w:val="none" w:sz="0" w:space="0" w:color="auto"/>
        <w:right w:val="none" w:sz="0" w:space="0" w:color="auto"/>
      </w:divBdr>
      <w:divsChild>
        <w:div w:id="326370963">
          <w:marLeft w:val="446"/>
          <w:marRight w:val="0"/>
          <w:marTop w:val="200"/>
          <w:marBottom w:val="0"/>
          <w:divBdr>
            <w:top w:val="none" w:sz="0" w:space="0" w:color="auto"/>
            <w:left w:val="none" w:sz="0" w:space="0" w:color="auto"/>
            <w:bottom w:val="none" w:sz="0" w:space="0" w:color="auto"/>
            <w:right w:val="none" w:sz="0" w:space="0" w:color="auto"/>
          </w:divBdr>
        </w:div>
        <w:div w:id="345910893">
          <w:marLeft w:val="1166"/>
          <w:marRight w:val="0"/>
          <w:marTop w:val="100"/>
          <w:marBottom w:val="0"/>
          <w:divBdr>
            <w:top w:val="none" w:sz="0" w:space="0" w:color="auto"/>
            <w:left w:val="none" w:sz="0" w:space="0" w:color="auto"/>
            <w:bottom w:val="none" w:sz="0" w:space="0" w:color="auto"/>
            <w:right w:val="none" w:sz="0" w:space="0" w:color="auto"/>
          </w:divBdr>
        </w:div>
        <w:div w:id="484902458">
          <w:marLeft w:val="1166"/>
          <w:marRight w:val="0"/>
          <w:marTop w:val="100"/>
          <w:marBottom w:val="0"/>
          <w:divBdr>
            <w:top w:val="none" w:sz="0" w:space="0" w:color="auto"/>
            <w:left w:val="none" w:sz="0" w:space="0" w:color="auto"/>
            <w:bottom w:val="none" w:sz="0" w:space="0" w:color="auto"/>
            <w:right w:val="none" w:sz="0" w:space="0" w:color="auto"/>
          </w:divBdr>
        </w:div>
        <w:div w:id="490216120">
          <w:marLeft w:val="1166"/>
          <w:marRight w:val="0"/>
          <w:marTop w:val="100"/>
          <w:marBottom w:val="0"/>
          <w:divBdr>
            <w:top w:val="none" w:sz="0" w:space="0" w:color="auto"/>
            <w:left w:val="none" w:sz="0" w:space="0" w:color="auto"/>
            <w:bottom w:val="none" w:sz="0" w:space="0" w:color="auto"/>
            <w:right w:val="none" w:sz="0" w:space="0" w:color="auto"/>
          </w:divBdr>
        </w:div>
        <w:div w:id="512838960">
          <w:marLeft w:val="1166"/>
          <w:marRight w:val="0"/>
          <w:marTop w:val="100"/>
          <w:marBottom w:val="0"/>
          <w:divBdr>
            <w:top w:val="none" w:sz="0" w:space="0" w:color="auto"/>
            <w:left w:val="none" w:sz="0" w:space="0" w:color="auto"/>
            <w:bottom w:val="none" w:sz="0" w:space="0" w:color="auto"/>
            <w:right w:val="none" w:sz="0" w:space="0" w:color="auto"/>
          </w:divBdr>
        </w:div>
        <w:div w:id="678700247">
          <w:marLeft w:val="1166"/>
          <w:marRight w:val="0"/>
          <w:marTop w:val="100"/>
          <w:marBottom w:val="0"/>
          <w:divBdr>
            <w:top w:val="none" w:sz="0" w:space="0" w:color="auto"/>
            <w:left w:val="none" w:sz="0" w:space="0" w:color="auto"/>
            <w:bottom w:val="none" w:sz="0" w:space="0" w:color="auto"/>
            <w:right w:val="none" w:sz="0" w:space="0" w:color="auto"/>
          </w:divBdr>
        </w:div>
        <w:div w:id="1015617801">
          <w:marLeft w:val="1166"/>
          <w:marRight w:val="0"/>
          <w:marTop w:val="100"/>
          <w:marBottom w:val="0"/>
          <w:divBdr>
            <w:top w:val="none" w:sz="0" w:space="0" w:color="auto"/>
            <w:left w:val="none" w:sz="0" w:space="0" w:color="auto"/>
            <w:bottom w:val="none" w:sz="0" w:space="0" w:color="auto"/>
            <w:right w:val="none" w:sz="0" w:space="0" w:color="auto"/>
          </w:divBdr>
        </w:div>
        <w:div w:id="1079449522">
          <w:marLeft w:val="1166"/>
          <w:marRight w:val="0"/>
          <w:marTop w:val="100"/>
          <w:marBottom w:val="0"/>
          <w:divBdr>
            <w:top w:val="none" w:sz="0" w:space="0" w:color="auto"/>
            <w:left w:val="none" w:sz="0" w:space="0" w:color="auto"/>
            <w:bottom w:val="none" w:sz="0" w:space="0" w:color="auto"/>
            <w:right w:val="none" w:sz="0" w:space="0" w:color="auto"/>
          </w:divBdr>
        </w:div>
        <w:div w:id="1472677386">
          <w:marLeft w:val="446"/>
          <w:marRight w:val="0"/>
          <w:marTop w:val="200"/>
          <w:marBottom w:val="0"/>
          <w:divBdr>
            <w:top w:val="none" w:sz="0" w:space="0" w:color="auto"/>
            <w:left w:val="none" w:sz="0" w:space="0" w:color="auto"/>
            <w:bottom w:val="none" w:sz="0" w:space="0" w:color="auto"/>
            <w:right w:val="none" w:sz="0" w:space="0" w:color="auto"/>
          </w:divBdr>
        </w:div>
        <w:div w:id="1941645824">
          <w:marLeft w:val="1166"/>
          <w:marRight w:val="0"/>
          <w:marTop w:val="100"/>
          <w:marBottom w:val="0"/>
          <w:divBdr>
            <w:top w:val="none" w:sz="0" w:space="0" w:color="auto"/>
            <w:left w:val="none" w:sz="0" w:space="0" w:color="auto"/>
            <w:bottom w:val="none" w:sz="0" w:space="0" w:color="auto"/>
            <w:right w:val="none" w:sz="0" w:space="0" w:color="auto"/>
          </w:divBdr>
        </w:div>
        <w:div w:id="1964801557">
          <w:marLeft w:val="1166"/>
          <w:marRight w:val="0"/>
          <w:marTop w:val="100"/>
          <w:marBottom w:val="0"/>
          <w:divBdr>
            <w:top w:val="none" w:sz="0" w:space="0" w:color="auto"/>
            <w:left w:val="none" w:sz="0" w:space="0" w:color="auto"/>
            <w:bottom w:val="none" w:sz="0" w:space="0" w:color="auto"/>
            <w:right w:val="none" w:sz="0" w:space="0" w:color="auto"/>
          </w:divBdr>
        </w:div>
      </w:divsChild>
    </w:div>
    <w:div w:id="1872180931">
      <w:bodyDiv w:val="1"/>
      <w:marLeft w:val="0"/>
      <w:marRight w:val="0"/>
      <w:marTop w:val="0"/>
      <w:marBottom w:val="0"/>
      <w:divBdr>
        <w:top w:val="none" w:sz="0" w:space="0" w:color="auto"/>
        <w:left w:val="none" w:sz="0" w:space="0" w:color="auto"/>
        <w:bottom w:val="none" w:sz="0" w:space="0" w:color="auto"/>
        <w:right w:val="none" w:sz="0" w:space="0" w:color="auto"/>
      </w:divBdr>
    </w:div>
    <w:div w:id="1887376532">
      <w:bodyDiv w:val="1"/>
      <w:marLeft w:val="0"/>
      <w:marRight w:val="0"/>
      <w:marTop w:val="0"/>
      <w:marBottom w:val="0"/>
      <w:divBdr>
        <w:top w:val="none" w:sz="0" w:space="0" w:color="auto"/>
        <w:left w:val="none" w:sz="0" w:space="0" w:color="auto"/>
        <w:bottom w:val="none" w:sz="0" w:space="0" w:color="auto"/>
        <w:right w:val="none" w:sz="0" w:space="0" w:color="auto"/>
      </w:divBdr>
    </w:div>
    <w:div w:id="1907841288">
      <w:bodyDiv w:val="1"/>
      <w:marLeft w:val="0"/>
      <w:marRight w:val="0"/>
      <w:marTop w:val="0"/>
      <w:marBottom w:val="0"/>
      <w:divBdr>
        <w:top w:val="none" w:sz="0" w:space="0" w:color="auto"/>
        <w:left w:val="none" w:sz="0" w:space="0" w:color="auto"/>
        <w:bottom w:val="none" w:sz="0" w:space="0" w:color="auto"/>
        <w:right w:val="none" w:sz="0" w:space="0" w:color="auto"/>
      </w:divBdr>
    </w:div>
    <w:div w:id="1924610396">
      <w:bodyDiv w:val="1"/>
      <w:marLeft w:val="0"/>
      <w:marRight w:val="0"/>
      <w:marTop w:val="0"/>
      <w:marBottom w:val="0"/>
      <w:divBdr>
        <w:top w:val="none" w:sz="0" w:space="0" w:color="auto"/>
        <w:left w:val="none" w:sz="0" w:space="0" w:color="auto"/>
        <w:bottom w:val="none" w:sz="0" w:space="0" w:color="auto"/>
        <w:right w:val="none" w:sz="0" w:space="0" w:color="auto"/>
      </w:divBdr>
    </w:div>
    <w:div w:id="1955595736">
      <w:bodyDiv w:val="1"/>
      <w:marLeft w:val="0"/>
      <w:marRight w:val="0"/>
      <w:marTop w:val="0"/>
      <w:marBottom w:val="0"/>
      <w:divBdr>
        <w:top w:val="none" w:sz="0" w:space="0" w:color="auto"/>
        <w:left w:val="none" w:sz="0" w:space="0" w:color="auto"/>
        <w:bottom w:val="none" w:sz="0" w:space="0" w:color="auto"/>
        <w:right w:val="none" w:sz="0" w:space="0" w:color="auto"/>
      </w:divBdr>
    </w:div>
    <w:div w:id="1957053807">
      <w:bodyDiv w:val="1"/>
      <w:marLeft w:val="0"/>
      <w:marRight w:val="0"/>
      <w:marTop w:val="0"/>
      <w:marBottom w:val="0"/>
      <w:divBdr>
        <w:top w:val="none" w:sz="0" w:space="0" w:color="auto"/>
        <w:left w:val="none" w:sz="0" w:space="0" w:color="auto"/>
        <w:bottom w:val="none" w:sz="0" w:space="0" w:color="auto"/>
        <w:right w:val="none" w:sz="0" w:space="0" w:color="auto"/>
      </w:divBdr>
    </w:div>
    <w:div w:id="1958173582">
      <w:bodyDiv w:val="1"/>
      <w:marLeft w:val="0"/>
      <w:marRight w:val="0"/>
      <w:marTop w:val="0"/>
      <w:marBottom w:val="0"/>
      <w:divBdr>
        <w:top w:val="none" w:sz="0" w:space="0" w:color="auto"/>
        <w:left w:val="none" w:sz="0" w:space="0" w:color="auto"/>
        <w:bottom w:val="none" w:sz="0" w:space="0" w:color="auto"/>
        <w:right w:val="none" w:sz="0" w:space="0" w:color="auto"/>
      </w:divBdr>
    </w:div>
    <w:div w:id="1977682370">
      <w:bodyDiv w:val="1"/>
      <w:marLeft w:val="0"/>
      <w:marRight w:val="0"/>
      <w:marTop w:val="0"/>
      <w:marBottom w:val="0"/>
      <w:divBdr>
        <w:top w:val="none" w:sz="0" w:space="0" w:color="auto"/>
        <w:left w:val="none" w:sz="0" w:space="0" w:color="auto"/>
        <w:bottom w:val="none" w:sz="0" w:space="0" w:color="auto"/>
        <w:right w:val="none" w:sz="0" w:space="0" w:color="auto"/>
      </w:divBdr>
      <w:divsChild>
        <w:div w:id="495926026">
          <w:marLeft w:val="547"/>
          <w:marRight w:val="0"/>
          <w:marTop w:val="0"/>
          <w:marBottom w:val="0"/>
          <w:divBdr>
            <w:top w:val="none" w:sz="0" w:space="0" w:color="auto"/>
            <w:left w:val="none" w:sz="0" w:space="0" w:color="auto"/>
            <w:bottom w:val="none" w:sz="0" w:space="0" w:color="auto"/>
            <w:right w:val="none" w:sz="0" w:space="0" w:color="auto"/>
          </w:divBdr>
        </w:div>
        <w:div w:id="515462302">
          <w:marLeft w:val="547"/>
          <w:marRight w:val="0"/>
          <w:marTop w:val="0"/>
          <w:marBottom w:val="0"/>
          <w:divBdr>
            <w:top w:val="none" w:sz="0" w:space="0" w:color="auto"/>
            <w:left w:val="none" w:sz="0" w:space="0" w:color="auto"/>
            <w:bottom w:val="none" w:sz="0" w:space="0" w:color="auto"/>
            <w:right w:val="none" w:sz="0" w:space="0" w:color="auto"/>
          </w:divBdr>
        </w:div>
        <w:div w:id="1462578839">
          <w:marLeft w:val="547"/>
          <w:marRight w:val="0"/>
          <w:marTop w:val="0"/>
          <w:marBottom w:val="0"/>
          <w:divBdr>
            <w:top w:val="none" w:sz="0" w:space="0" w:color="auto"/>
            <w:left w:val="none" w:sz="0" w:space="0" w:color="auto"/>
            <w:bottom w:val="none" w:sz="0" w:space="0" w:color="auto"/>
            <w:right w:val="none" w:sz="0" w:space="0" w:color="auto"/>
          </w:divBdr>
        </w:div>
        <w:div w:id="1782063775">
          <w:marLeft w:val="547"/>
          <w:marRight w:val="0"/>
          <w:marTop w:val="0"/>
          <w:marBottom w:val="0"/>
          <w:divBdr>
            <w:top w:val="none" w:sz="0" w:space="0" w:color="auto"/>
            <w:left w:val="none" w:sz="0" w:space="0" w:color="auto"/>
            <w:bottom w:val="none" w:sz="0" w:space="0" w:color="auto"/>
            <w:right w:val="none" w:sz="0" w:space="0" w:color="auto"/>
          </w:divBdr>
        </w:div>
        <w:div w:id="2014843833">
          <w:marLeft w:val="547"/>
          <w:marRight w:val="0"/>
          <w:marTop w:val="0"/>
          <w:marBottom w:val="0"/>
          <w:divBdr>
            <w:top w:val="none" w:sz="0" w:space="0" w:color="auto"/>
            <w:left w:val="none" w:sz="0" w:space="0" w:color="auto"/>
            <w:bottom w:val="none" w:sz="0" w:space="0" w:color="auto"/>
            <w:right w:val="none" w:sz="0" w:space="0" w:color="auto"/>
          </w:divBdr>
        </w:div>
      </w:divsChild>
    </w:div>
    <w:div w:id="1978224005">
      <w:bodyDiv w:val="1"/>
      <w:marLeft w:val="0"/>
      <w:marRight w:val="0"/>
      <w:marTop w:val="0"/>
      <w:marBottom w:val="0"/>
      <w:divBdr>
        <w:top w:val="none" w:sz="0" w:space="0" w:color="auto"/>
        <w:left w:val="none" w:sz="0" w:space="0" w:color="auto"/>
        <w:bottom w:val="none" w:sz="0" w:space="0" w:color="auto"/>
        <w:right w:val="none" w:sz="0" w:space="0" w:color="auto"/>
      </w:divBdr>
    </w:div>
    <w:div w:id="2010132406">
      <w:bodyDiv w:val="1"/>
      <w:marLeft w:val="0"/>
      <w:marRight w:val="0"/>
      <w:marTop w:val="0"/>
      <w:marBottom w:val="0"/>
      <w:divBdr>
        <w:top w:val="none" w:sz="0" w:space="0" w:color="auto"/>
        <w:left w:val="none" w:sz="0" w:space="0" w:color="auto"/>
        <w:bottom w:val="none" w:sz="0" w:space="0" w:color="auto"/>
        <w:right w:val="none" w:sz="0" w:space="0" w:color="auto"/>
      </w:divBdr>
    </w:div>
    <w:div w:id="2029217191">
      <w:bodyDiv w:val="1"/>
      <w:marLeft w:val="0"/>
      <w:marRight w:val="0"/>
      <w:marTop w:val="0"/>
      <w:marBottom w:val="0"/>
      <w:divBdr>
        <w:top w:val="none" w:sz="0" w:space="0" w:color="auto"/>
        <w:left w:val="none" w:sz="0" w:space="0" w:color="auto"/>
        <w:bottom w:val="none" w:sz="0" w:space="0" w:color="auto"/>
        <w:right w:val="none" w:sz="0" w:space="0" w:color="auto"/>
      </w:divBdr>
      <w:divsChild>
        <w:div w:id="78138099">
          <w:marLeft w:val="547"/>
          <w:marRight w:val="0"/>
          <w:marTop w:val="0"/>
          <w:marBottom w:val="0"/>
          <w:divBdr>
            <w:top w:val="none" w:sz="0" w:space="0" w:color="auto"/>
            <w:left w:val="none" w:sz="0" w:space="0" w:color="auto"/>
            <w:bottom w:val="none" w:sz="0" w:space="0" w:color="auto"/>
            <w:right w:val="none" w:sz="0" w:space="0" w:color="auto"/>
          </w:divBdr>
        </w:div>
        <w:div w:id="639268632">
          <w:marLeft w:val="1066"/>
          <w:marRight w:val="0"/>
          <w:marTop w:val="0"/>
          <w:marBottom w:val="0"/>
          <w:divBdr>
            <w:top w:val="none" w:sz="0" w:space="0" w:color="auto"/>
            <w:left w:val="none" w:sz="0" w:space="0" w:color="auto"/>
            <w:bottom w:val="none" w:sz="0" w:space="0" w:color="auto"/>
            <w:right w:val="none" w:sz="0" w:space="0" w:color="auto"/>
          </w:divBdr>
        </w:div>
        <w:div w:id="1339844731">
          <w:marLeft w:val="547"/>
          <w:marRight w:val="0"/>
          <w:marTop w:val="0"/>
          <w:marBottom w:val="0"/>
          <w:divBdr>
            <w:top w:val="none" w:sz="0" w:space="0" w:color="auto"/>
            <w:left w:val="none" w:sz="0" w:space="0" w:color="auto"/>
            <w:bottom w:val="none" w:sz="0" w:space="0" w:color="auto"/>
            <w:right w:val="none" w:sz="0" w:space="0" w:color="auto"/>
          </w:divBdr>
        </w:div>
        <w:div w:id="1844004644">
          <w:marLeft w:val="1066"/>
          <w:marRight w:val="0"/>
          <w:marTop w:val="0"/>
          <w:marBottom w:val="0"/>
          <w:divBdr>
            <w:top w:val="none" w:sz="0" w:space="0" w:color="auto"/>
            <w:left w:val="none" w:sz="0" w:space="0" w:color="auto"/>
            <w:bottom w:val="none" w:sz="0" w:space="0" w:color="auto"/>
            <w:right w:val="none" w:sz="0" w:space="0" w:color="auto"/>
          </w:divBdr>
        </w:div>
        <w:div w:id="1951357286">
          <w:marLeft w:val="547"/>
          <w:marRight w:val="0"/>
          <w:marTop w:val="0"/>
          <w:marBottom w:val="0"/>
          <w:divBdr>
            <w:top w:val="none" w:sz="0" w:space="0" w:color="auto"/>
            <w:left w:val="none" w:sz="0" w:space="0" w:color="auto"/>
            <w:bottom w:val="none" w:sz="0" w:space="0" w:color="auto"/>
            <w:right w:val="none" w:sz="0" w:space="0" w:color="auto"/>
          </w:divBdr>
        </w:div>
      </w:divsChild>
    </w:div>
    <w:div w:id="2045715313">
      <w:bodyDiv w:val="1"/>
      <w:marLeft w:val="0"/>
      <w:marRight w:val="0"/>
      <w:marTop w:val="0"/>
      <w:marBottom w:val="0"/>
      <w:divBdr>
        <w:top w:val="none" w:sz="0" w:space="0" w:color="auto"/>
        <w:left w:val="none" w:sz="0" w:space="0" w:color="auto"/>
        <w:bottom w:val="none" w:sz="0" w:space="0" w:color="auto"/>
        <w:right w:val="none" w:sz="0" w:space="0" w:color="auto"/>
      </w:divBdr>
    </w:div>
    <w:div w:id="212619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eteam@anatsoc.org.uk)" TargetMode="Externa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anatsoc.org.uk/docs/default-source/default-document-library/cox-asstudentship2025-summary.docx?sfvrsn=689574de_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6151</Words>
  <Characters>34328</Characters>
  <Application>Microsoft Office Word</Application>
  <DocSecurity>0</DocSecurity>
  <Lines>1560</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39769</CharactersWithSpaces>
  <SharedDoc>false</SharedDoc>
  <HLinks>
    <vt:vector size="12" baseType="variant">
      <vt:variant>
        <vt:i4>524344</vt:i4>
      </vt:variant>
      <vt:variant>
        <vt:i4>15</vt:i4>
      </vt:variant>
      <vt:variant>
        <vt:i4>0</vt:i4>
      </vt:variant>
      <vt:variant>
        <vt:i4>5</vt:i4>
      </vt:variant>
      <vt:variant>
        <vt:lpwstr>https://anatsoc.org.uk/docs/default-source/default-document-library/cox-asstudentship2025-summary.docx?sfvrsn=689574de_0</vt:lpwstr>
      </vt:variant>
      <vt:variant>
        <vt:lpwstr/>
      </vt:variant>
      <vt:variant>
        <vt:i4>4128795</vt:i4>
      </vt:variant>
      <vt:variant>
        <vt:i4>0</vt:i4>
      </vt:variant>
      <vt:variant>
        <vt:i4>0</vt:i4>
      </vt:variant>
      <vt:variant>
        <vt:i4>5</vt:i4>
      </vt:variant>
      <vt:variant>
        <vt:lpwstr>mailto:theteam@anatsoc.org.uk)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5</cp:revision>
  <cp:lastPrinted>2025-11-18T09:23:00Z</cp:lastPrinted>
  <dcterms:created xsi:type="dcterms:W3CDTF">2025-11-18T09:02:00Z</dcterms:created>
  <dcterms:modified xsi:type="dcterms:W3CDTF">2025-11-18T09:26:00Z</dcterms:modified>
</cp:coreProperties>
</file>