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31DE1E7" w:rsidR="001915B6" w:rsidRPr="00583ADE" w:rsidRDefault="00756998">
            <w:pPr>
              <w:rPr>
                <w:rFonts w:ascii="Calibri" w:hAnsi="Calibri" w:cs="Calibri"/>
                <w:szCs w:val="24"/>
              </w:rPr>
            </w:pPr>
            <w:bookmarkStart w:id="0" w:name="h.gjdgxs" w:colFirst="0" w:colLast="0"/>
            <w:bookmarkEnd w:id="0"/>
            <w:r>
              <w:rPr>
                <w:rFonts w:ascii="Calibri" w:hAnsi="Calibri" w:cs="Calibri"/>
                <w:szCs w:val="24"/>
              </w:rPr>
              <w:t>Qamariya Nasrullah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38F8492B" w:rsidR="00ED1A5F" w:rsidRPr="00583ADE" w:rsidRDefault="00756998">
            <w:pPr>
              <w:rPr>
                <w:rFonts w:ascii="Calibri" w:hAnsi="Calibri" w:cs="Calibri"/>
                <w:szCs w:val="24"/>
              </w:rPr>
            </w:pPr>
            <w:proofErr w:type="spellStart"/>
            <w:r>
              <w:rPr>
                <w:rFonts w:ascii="Calibri" w:hAnsi="Calibri" w:cs="Calibri"/>
                <w:szCs w:val="24"/>
              </w:rPr>
              <w:t>qamnas</w:t>
            </w:r>
            <w:proofErr w:type="spellEnd"/>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88F5250" w:rsidR="001915B6" w:rsidRPr="00583ADE" w:rsidRDefault="00756998">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9D5E941" w:rsidR="001915B6" w:rsidRPr="00583ADE" w:rsidRDefault="00756998">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0549FE95" w:rsidR="00583ADE" w:rsidRPr="00583ADE" w:rsidRDefault="00756998">
            <w:pPr>
              <w:rPr>
                <w:rFonts w:ascii="Calibri" w:hAnsi="Calibri" w:cs="Calibri"/>
                <w:szCs w:val="24"/>
              </w:rPr>
            </w:pPr>
            <w:bookmarkStart w:id="3" w:name="h.3znysh7" w:colFirst="0" w:colLast="0"/>
            <w:bookmarkEnd w:id="3"/>
            <w:r>
              <w:rPr>
                <w:rFonts w:ascii="Calibri" w:hAnsi="Calibri" w:cs="Calibri"/>
                <w:szCs w:val="24"/>
              </w:rPr>
              <w:t>Attend and present research at the Company of Biologists 100</w:t>
            </w:r>
            <w:r w:rsidRPr="00756998">
              <w:rPr>
                <w:rFonts w:ascii="Calibri" w:hAnsi="Calibri" w:cs="Calibri"/>
                <w:szCs w:val="24"/>
                <w:vertAlign w:val="superscript"/>
              </w:rPr>
              <w:t>th</w:t>
            </w:r>
            <w:r>
              <w:rPr>
                <w:rFonts w:ascii="Calibri" w:hAnsi="Calibri" w:cs="Calibri"/>
                <w:szCs w:val="24"/>
              </w:rPr>
              <w:t xml:space="preserve"> Anniversary Meeting (@biologists100) held in Liverpool, United Kingdom</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3C25D0">
        <w:trPr>
          <w:trHeight w:val="7480"/>
        </w:trPr>
        <w:tc>
          <w:tcPr>
            <w:tcW w:w="10784" w:type="dxa"/>
            <w:gridSpan w:val="5"/>
            <w:shd w:val="clear" w:color="auto" w:fill="FFFFFF"/>
          </w:tcPr>
          <w:p w14:paraId="4CCF123A" w14:textId="77777777" w:rsidR="00756998" w:rsidRPr="00756998" w:rsidRDefault="00756998" w:rsidP="00756998">
            <w:pPr>
              <w:rPr>
                <w:rFonts w:ascii="Calibri" w:hAnsi="Calibri" w:cs="Calibri"/>
                <w:szCs w:val="24"/>
              </w:rPr>
            </w:pPr>
            <w:r w:rsidRPr="00756998">
              <w:rPr>
                <w:rFonts w:ascii="Calibri" w:hAnsi="Calibri" w:cs="Calibri"/>
                <w:szCs w:val="24"/>
              </w:rPr>
              <w:t>My research explores developmental controls behind continuous tooth replacement of reptiles using both</w:t>
            </w:r>
          </w:p>
          <w:p w14:paraId="3EFB1F7A" w14:textId="77777777" w:rsidR="00756998" w:rsidRPr="00756998" w:rsidRDefault="00756998" w:rsidP="00756998">
            <w:pPr>
              <w:rPr>
                <w:rFonts w:ascii="Calibri" w:hAnsi="Calibri" w:cs="Calibri"/>
                <w:szCs w:val="24"/>
              </w:rPr>
            </w:pPr>
            <w:r w:rsidRPr="00756998">
              <w:rPr>
                <w:rFonts w:ascii="Calibri" w:hAnsi="Calibri" w:cs="Calibri"/>
                <w:szCs w:val="24"/>
              </w:rPr>
              <w:t>morphological and molecular approaches. I have been quantifying spatial patterns within snakes and lizards</w:t>
            </w:r>
          </w:p>
          <w:p w14:paraId="7C645DBE" w14:textId="505EC769" w:rsidR="00254E53" w:rsidRDefault="00756998" w:rsidP="00756998">
            <w:pPr>
              <w:rPr>
                <w:rFonts w:ascii="Calibri" w:hAnsi="Calibri" w:cs="Calibri"/>
                <w:szCs w:val="24"/>
              </w:rPr>
            </w:pPr>
            <w:r w:rsidRPr="00756998">
              <w:rPr>
                <w:rFonts w:ascii="Calibri" w:hAnsi="Calibri" w:cs="Calibri"/>
                <w:szCs w:val="24"/>
              </w:rPr>
              <w:t>and correlating these with expression patterns of tooth inhibition genes, to determine how spacing is regulated</w:t>
            </w:r>
            <w:r w:rsidR="00F07E94">
              <w:rPr>
                <w:rFonts w:ascii="Calibri" w:hAnsi="Calibri" w:cs="Calibri"/>
                <w:szCs w:val="24"/>
              </w:rPr>
              <w:t xml:space="preserve"> </w:t>
            </w:r>
            <w:r w:rsidRPr="00756998">
              <w:rPr>
                <w:rFonts w:ascii="Calibri" w:hAnsi="Calibri" w:cs="Calibri"/>
                <w:szCs w:val="24"/>
              </w:rPr>
              <w:t xml:space="preserve">in order to fit in multiple generations of teeth. My abstract </w:t>
            </w:r>
            <w:r w:rsidR="00F07E94">
              <w:rPr>
                <w:rFonts w:ascii="Calibri" w:hAnsi="Calibri" w:cs="Calibri"/>
                <w:szCs w:val="24"/>
              </w:rPr>
              <w:t>was</w:t>
            </w:r>
            <w:r w:rsidRPr="00756998">
              <w:rPr>
                <w:rFonts w:ascii="Calibri" w:hAnsi="Calibri" w:cs="Calibri"/>
                <w:szCs w:val="24"/>
              </w:rPr>
              <w:t xml:space="preserve"> accepted for a poster presentation and I</w:t>
            </w:r>
            <w:r w:rsidR="00F07E94">
              <w:rPr>
                <w:rFonts w:ascii="Calibri" w:hAnsi="Calibri" w:cs="Calibri"/>
                <w:szCs w:val="24"/>
              </w:rPr>
              <w:t xml:space="preserve"> </w:t>
            </w:r>
            <w:r w:rsidR="00254E53">
              <w:rPr>
                <w:rFonts w:ascii="Calibri" w:hAnsi="Calibri" w:cs="Calibri"/>
                <w:szCs w:val="24"/>
              </w:rPr>
              <w:t>was</w:t>
            </w:r>
            <w:r w:rsidRPr="00756998">
              <w:rPr>
                <w:rFonts w:ascii="Calibri" w:hAnsi="Calibri" w:cs="Calibri"/>
                <w:szCs w:val="24"/>
              </w:rPr>
              <w:t xml:space="preserve"> excited to share my results at the Biologists @100 meeting</w:t>
            </w:r>
            <w:r w:rsidR="00254E53">
              <w:rPr>
                <w:rFonts w:ascii="Calibri" w:hAnsi="Calibri" w:cs="Calibri"/>
                <w:szCs w:val="24"/>
              </w:rPr>
              <w:t xml:space="preserve"> held at the Arena and Convention Centre in Liverpool.</w:t>
            </w:r>
          </w:p>
          <w:p w14:paraId="468728EB" w14:textId="77777777" w:rsidR="00254E53" w:rsidRDefault="00254E53" w:rsidP="00756998">
            <w:pPr>
              <w:rPr>
                <w:rFonts w:ascii="Calibri" w:hAnsi="Calibri" w:cs="Calibri"/>
                <w:szCs w:val="24"/>
              </w:rPr>
            </w:pPr>
          </w:p>
          <w:p w14:paraId="06632D0E" w14:textId="7F3FDC58" w:rsidR="005048B3" w:rsidRPr="00583ADE" w:rsidRDefault="00756998" w:rsidP="00254E53">
            <w:pPr>
              <w:rPr>
                <w:rFonts w:ascii="Calibri" w:hAnsi="Calibri" w:cs="Calibri"/>
                <w:szCs w:val="24"/>
              </w:rPr>
            </w:pPr>
            <w:r w:rsidRPr="00756998">
              <w:rPr>
                <w:rFonts w:ascii="Calibri" w:hAnsi="Calibri" w:cs="Calibri"/>
                <w:szCs w:val="24"/>
              </w:rPr>
              <w:t xml:space="preserve">This </w:t>
            </w:r>
            <w:r w:rsidR="00254E53">
              <w:rPr>
                <w:rFonts w:ascii="Calibri" w:hAnsi="Calibri" w:cs="Calibri"/>
                <w:szCs w:val="24"/>
              </w:rPr>
              <w:t>was</w:t>
            </w:r>
            <w:r w:rsidRPr="00756998">
              <w:rPr>
                <w:rFonts w:ascii="Calibri" w:hAnsi="Calibri" w:cs="Calibri"/>
                <w:szCs w:val="24"/>
              </w:rPr>
              <w:t xml:space="preserve"> a special meeting of the Company of Biologists</w:t>
            </w:r>
            <w:r w:rsidR="00254E53">
              <w:rPr>
                <w:rFonts w:ascii="Calibri" w:hAnsi="Calibri" w:cs="Calibri"/>
                <w:szCs w:val="24"/>
              </w:rPr>
              <w:t>, celebrating 100 years, and</w:t>
            </w:r>
            <w:r w:rsidRPr="00756998">
              <w:rPr>
                <w:rFonts w:ascii="Calibri" w:hAnsi="Calibri" w:cs="Calibri"/>
                <w:szCs w:val="24"/>
              </w:rPr>
              <w:t xml:space="preserve"> incorporating </w:t>
            </w:r>
            <w:r w:rsidR="00254E53">
              <w:rPr>
                <w:rFonts w:ascii="Calibri" w:hAnsi="Calibri" w:cs="Calibri"/>
                <w:szCs w:val="24"/>
              </w:rPr>
              <w:t xml:space="preserve">meetings of </w:t>
            </w:r>
            <w:r w:rsidRPr="00756998">
              <w:rPr>
                <w:rFonts w:ascii="Calibri" w:hAnsi="Calibri" w:cs="Calibri"/>
                <w:szCs w:val="24"/>
              </w:rPr>
              <w:t xml:space="preserve">multiple societies. </w:t>
            </w:r>
            <w:r w:rsidR="00254E53">
              <w:rPr>
                <w:rFonts w:ascii="Calibri" w:hAnsi="Calibri" w:cs="Calibri"/>
                <w:szCs w:val="24"/>
              </w:rPr>
              <w:t>I knew this</w:t>
            </w:r>
            <w:r w:rsidRPr="00756998">
              <w:rPr>
                <w:rFonts w:ascii="Calibri" w:hAnsi="Calibri" w:cs="Calibri"/>
                <w:szCs w:val="24"/>
              </w:rPr>
              <w:t xml:space="preserve"> would be a highly relevant meeting for me to attend as I utilise techniques from many of the disciplines showcased at this event</w:t>
            </w:r>
            <w:r w:rsidR="00254E53">
              <w:rPr>
                <w:rFonts w:ascii="Calibri" w:hAnsi="Calibri" w:cs="Calibri"/>
                <w:szCs w:val="24"/>
              </w:rPr>
              <w:t>. I would benefit from discovering what are the latest technologies that I may be able to implement into my own research</w:t>
            </w:r>
            <w:r w:rsidRPr="00756998">
              <w:rPr>
                <w:rFonts w:ascii="Calibri" w:hAnsi="Calibri" w:cs="Calibri"/>
                <w:szCs w:val="24"/>
              </w:rPr>
              <w:t xml:space="preserve">. Furthermore, my results may </w:t>
            </w:r>
            <w:r w:rsidR="00254E53">
              <w:rPr>
                <w:rFonts w:ascii="Calibri" w:hAnsi="Calibri" w:cs="Calibri"/>
                <w:szCs w:val="24"/>
              </w:rPr>
              <w:t>have relevance</w:t>
            </w:r>
            <w:r w:rsidRPr="00756998">
              <w:rPr>
                <w:rFonts w:ascii="Calibri" w:hAnsi="Calibri" w:cs="Calibri"/>
                <w:szCs w:val="24"/>
              </w:rPr>
              <w:t xml:space="preserve"> across many fields, including </w:t>
            </w:r>
            <w:r w:rsidR="00254E53">
              <w:rPr>
                <w:rFonts w:ascii="Calibri" w:hAnsi="Calibri" w:cs="Calibri"/>
                <w:szCs w:val="24"/>
              </w:rPr>
              <w:t xml:space="preserve">a better understanding of genetic pathways in </w:t>
            </w:r>
            <w:r w:rsidRPr="00756998">
              <w:rPr>
                <w:rFonts w:ascii="Calibri" w:hAnsi="Calibri" w:cs="Calibri"/>
                <w:szCs w:val="24"/>
              </w:rPr>
              <w:t xml:space="preserve">Developmental Biology and </w:t>
            </w:r>
            <w:r w:rsidR="00254E53">
              <w:rPr>
                <w:rFonts w:ascii="Calibri" w:hAnsi="Calibri" w:cs="Calibri"/>
                <w:szCs w:val="24"/>
              </w:rPr>
              <w:t xml:space="preserve">collecting zoological data for </w:t>
            </w:r>
            <w:r w:rsidRPr="00756998">
              <w:rPr>
                <w:rFonts w:ascii="Calibri" w:hAnsi="Calibri" w:cs="Calibri"/>
                <w:szCs w:val="24"/>
              </w:rPr>
              <w:t xml:space="preserve">Experimental Biology. I will have the opportunity to meet leaders across a diverse range of fields and expand my network of future collaborators. </w:t>
            </w:r>
            <w:r w:rsidR="00254E53">
              <w:rPr>
                <w:rFonts w:ascii="Calibri" w:hAnsi="Calibri" w:cs="Calibri"/>
                <w:szCs w:val="24"/>
              </w:rPr>
              <w:t xml:space="preserve">There would also be an Early Career Workshop where I would benefit from some mentoring and career advice. </w:t>
            </w:r>
            <w:r w:rsidRPr="00756998">
              <w:rPr>
                <w:rFonts w:ascii="Calibri" w:hAnsi="Calibri" w:cs="Calibri"/>
                <w:szCs w:val="24"/>
              </w:rPr>
              <w:t xml:space="preserve">This </w:t>
            </w:r>
            <w:r w:rsidR="00254E53">
              <w:rPr>
                <w:rFonts w:ascii="Calibri" w:hAnsi="Calibri" w:cs="Calibri"/>
                <w:szCs w:val="24"/>
              </w:rPr>
              <w:t>was</w:t>
            </w:r>
            <w:r w:rsidRPr="00756998">
              <w:rPr>
                <w:rFonts w:ascii="Calibri" w:hAnsi="Calibri" w:cs="Calibri"/>
                <w:szCs w:val="24"/>
              </w:rPr>
              <w:t xml:space="preserve"> especially important timing as I </w:t>
            </w:r>
            <w:r w:rsidR="00254E53">
              <w:rPr>
                <w:rFonts w:ascii="Calibri" w:hAnsi="Calibri" w:cs="Calibri"/>
                <w:szCs w:val="24"/>
              </w:rPr>
              <w:t>had</w:t>
            </w:r>
            <w:r w:rsidRPr="00756998">
              <w:rPr>
                <w:rFonts w:ascii="Calibri" w:hAnsi="Calibri" w:cs="Calibri"/>
                <w:szCs w:val="24"/>
              </w:rPr>
              <w:t xml:space="preserve"> just returned</w:t>
            </w:r>
            <w:r w:rsidR="00254E53">
              <w:rPr>
                <w:rFonts w:ascii="Calibri" w:hAnsi="Calibri" w:cs="Calibri"/>
                <w:szCs w:val="24"/>
              </w:rPr>
              <w:t xml:space="preserve"> back</w:t>
            </w:r>
            <w:r w:rsidRPr="00756998">
              <w:rPr>
                <w:rFonts w:ascii="Calibri" w:hAnsi="Calibri" w:cs="Calibri"/>
                <w:szCs w:val="24"/>
              </w:rPr>
              <w:t xml:space="preserve"> from maternity leave and </w:t>
            </w:r>
            <w:r w:rsidR="00254E53">
              <w:rPr>
                <w:rFonts w:ascii="Calibri" w:hAnsi="Calibri" w:cs="Calibri"/>
                <w:szCs w:val="24"/>
              </w:rPr>
              <w:t>will be</w:t>
            </w:r>
            <w:r w:rsidRPr="00756998">
              <w:rPr>
                <w:rFonts w:ascii="Calibri" w:hAnsi="Calibri" w:cs="Calibri"/>
                <w:szCs w:val="24"/>
              </w:rPr>
              <w:t xml:space="preserve"> looking to secure my</w:t>
            </w:r>
            <w:r w:rsidR="00254E53">
              <w:rPr>
                <w:rFonts w:ascii="Calibri" w:hAnsi="Calibri" w:cs="Calibri"/>
                <w:szCs w:val="24"/>
              </w:rPr>
              <w:t xml:space="preserve"> </w:t>
            </w:r>
            <w:r w:rsidRPr="00756998">
              <w:rPr>
                <w:rFonts w:ascii="Calibri" w:hAnsi="Calibri" w:cs="Calibri"/>
                <w:szCs w:val="24"/>
              </w:rPr>
              <w:t>next position as an early career researcher.</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3C25D0">
        <w:trPr>
          <w:trHeight w:val="12348"/>
        </w:trPr>
        <w:tc>
          <w:tcPr>
            <w:tcW w:w="10784" w:type="dxa"/>
            <w:gridSpan w:val="5"/>
            <w:shd w:val="clear" w:color="auto" w:fill="FFFFFF"/>
          </w:tcPr>
          <w:p w14:paraId="7336CC89" w14:textId="01FA5BD9" w:rsidR="003C25D0" w:rsidRDefault="003C25D0" w:rsidP="003C25D0">
            <w:pPr>
              <w:rPr>
                <w:rFonts w:ascii="Calibri" w:hAnsi="Calibri" w:cs="Calibri"/>
                <w:szCs w:val="24"/>
              </w:rPr>
            </w:pPr>
            <w:bookmarkStart w:id="4" w:name="h.tyjcwt" w:colFirst="0" w:colLast="0"/>
            <w:bookmarkEnd w:id="4"/>
            <w:r w:rsidRPr="005048B3">
              <w:rPr>
                <w:rFonts w:ascii="Calibri" w:hAnsi="Calibri" w:cs="Calibri"/>
                <w:szCs w:val="24"/>
              </w:rPr>
              <w:t xml:space="preserve">Attending the Company of Biologists conference in Liverpool this year was an enriching experience that significantly </w:t>
            </w:r>
            <w:r>
              <w:rPr>
                <w:rFonts w:ascii="Calibri" w:hAnsi="Calibri" w:cs="Calibri"/>
                <w:szCs w:val="24"/>
              </w:rPr>
              <w:t>added to</w:t>
            </w:r>
            <w:r w:rsidRPr="005048B3">
              <w:rPr>
                <w:rFonts w:ascii="Calibri" w:hAnsi="Calibri" w:cs="Calibri"/>
                <w:szCs w:val="24"/>
              </w:rPr>
              <w:t xml:space="preserve"> my </w:t>
            </w:r>
            <w:r>
              <w:rPr>
                <w:rFonts w:ascii="Calibri" w:hAnsi="Calibri" w:cs="Calibri"/>
                <w:szCs w:val="24"/>
              </w:rPr>
              <w:t>technical knowledge, career</w:t>
            </w:r>
            <w:r w:rsidRPr="005048B3">
              <w:rPr>
                <w:rFonts w:ascii="Calibri" w:hAnsi="Calibri" w:cs="Calibri"/>
                <w:szCs w:val="24"/>
              </w:rPr>
              <w:t xml:space="preserve"> development and </w:t>
            </w:r>
            <w:r>
              <w:rPr>
                <w:rFonts w:ascii="Calibri" w:hAnsi="Calibri" w:cs="Calibri"/>
                <w:szCs w:val="24"/>
              </w:rPr>
              <w:t xml:space="preserve">research </w:t>
            </w:r>
            <w:r w:rsidRPr="005048B3">
              <w:rPr>
                <w:rFonts w:ascii="Calibri" w:hAnsi="Calibri" w:cs="Calibri"/>
                <w:szCs w:val="24"/>
              </w:rPr>
              <w:t>network.</w:t>
            </w:r>
          </w:p>
          <w:p w14:paraId="6CBDE436" w14:textId="77777777" w:rsidR="003C25D0" w:rsidRDefault="003C25D0" w:rsidP="003C25D0">
            <w:pPr>
              <w:rPr>
                <w:rFonts w:ascii="Calibri" w:hAnsi="Calibri" w:cs="Calibri"/>
                <w:b/>
                <w:bCs/>
                <w:szCs w:val="24"/>
              </w:rPr>
            </w:pPr>
          </w:p>
          <w:p w14:paraId="0CBF13CB" w14:textId="7CA256F7" w:rsidR="003C25D0" w:rsidRDefault="003C25D0" w:rsidP="003C25D0">
            <w:pPr>
              <w:rPr>
                <w:rFonts w:ascii="Calibri" w:hAnsi="Calibri" w:cs="Calibri"/>
                <w:szCs w:val="24"/>
              </w:rPr>
            </w:pPr>
            <w:r w:rsidRPr="002E2D92">
              <w:rPr>
                <w:rFonts w:ascii="Calibri" w:hAnsi="Calibri" w:cs="Calibri"/>
                <w:b/>
                <w:bCs/>
                <w:szCs w:val="24"/>
              </w:rPr>
              <w:t>Day 1:</w:t>
            </w:r>
            <w:r>
              <w:rPr>
                <w:rFonts w:ascii="Calibri" w:hAnsi="Calibri" w:cs="Calibri"/>
                <w:szCs w:val="24"/>
              </w:rPr>
              <w:t xml:space="preserve"> The conference started off with </w:t>
            </w:r>
            <w:proofErr w:type="spellStart"/>
            <w:proofErr w:type="gramStart"/>
            <w:r>
              <w:rPr>
                <w:rFonts w:ascii="Calibri" w:hAnsi="Calibri" w:cs="Calibri"/>
                <w:szCs w:val="24"/>
              </w:rPr>
              <w:t>a</w:t>
            </w:r>
            <w:proofErr w:type="spellEnd"/>
            <w:proofErr w:type="gramEnd"/>
            <w:r>
              <w:rPr>
                <w:rFonts w:ascii="Calibri" w:hAnsi="Calibri" w:cs="Calibri"/>
                <w:szCs w:val="24"/>
              </w:rPr>
              <w:t xml:space="preserve"> Early-career researcher career advice workshop, with a talk by Richard Sever, from </w:t>
            </w:r>
            <w:proofErr w:type="spellStart"/>
            <w:r>
              <w:rPr>
                <w:rFonts w:ascii="Calibri" w:hAnsi="Calibri" w:cs="Calibri"/>
                <w:szCs w:val="24"/>
              </w:rPr>
              <w:t>biorXiv</w:t>
            </w:r>
            <w:proofErr w:type="spellEnd"/>
            <w:r>
              <w:rPr>
                <w:rFonts w:ascii="Calibri" w:hAnsi="Calibri" w:cs="Calibri"/>
                <w:szCs w:val="24"/>
              </w:rPr>
              <w:t>, on the benefits of publishing preprints. We had several round table sessions on topics including science communication, publishing, grant management and navigating the postdoctoral career pathway.</w:t>
            </w:r>
            <w:r w:rsidR="00CE77C6">
              <w:rPr>
                <w:rFonts w:ascii="Calibri" w:hAnsi="Calibri" w:cs="Calibri"/>
                <w:szCs w:val="24"/>
              </w:rPr>
              <w:t xml:space="preserve"> </w:t>
            </w:r>
            <w:r>
              <w:rPr>
                <w:rFonts w:ascii="Calibri" w:hAnsi="Calibri" w:cs="Calibri"/>
                <w:szCs w:val="24"/>
              </w:rPr>
              <w:t xml:space="preserve">That evening we had </w:t>
            </w:r>
            <w:proofErr w:type="gramStart"/>
            <w:r>
              <w:rPr>
                <w:rFonts w:ascii="Calibri" w:hAnsi="Calibri" w:cs="Calibri"/>
                <w:szCs w:val="24"/>
              </w:rPr>
              <w:t>a our</w:t>
            </w:r>
            <w:proofErr w:type="gramEnd"/>
            <w:r>
              <w:rPr>
                <w:rFonts w:ascii="Calibri" w:hAnsi="Calibri" w:cs="Calibri"/>
                <w:szCs w:val="24"/>
              </w:rPr>
              <w:t xml:space="preserve"> first Cell and Developmental Biology session to award the BSCB and BSDB medals, followed by a welcome reception at the Museum of Liverpool.</w:t>
            </w:r>
          </w:p>
          <w:p w14:paraId="1B87F50E" w14:textId="77777777" w:rsidR="003C25D0" w:rsidRDefault="003C25D0" w:rsidP="003C25D0">
            <w:pPr>
              <w:rPr>
                <w:rFonts w:ascii="Calibri" w:hAnsi="Calibri" w:cs="Calibri"/>
                <w:b/>
                <w:bCs/>
                <w:szCs w:val="24"/>
              </w:rPr>
            </w:pPr>
          </w:p>
          <w:p w14:paraId="19671489" w14:textId="4651670D" w:rsidR="003C25D0" w:rsidRDefault="003C25D0" w:rsidP="003C25D0">
            <w:pPr>
              <w:rPr>
                <w:rFonts w:ascii="Calibri" w:hAnsi="Calibri" w:cs="Calibri"/>
                <w:szCs w:val="24"/>
              </w:rPr>
            </w:pPr>
            <w:r w:rsidRPr="002E2D92">
              <w:rPr>
                <w:rFonts w:ascii="Calibri" w:hAnsi="Calibri" w:cs="Calibri"/>
                <w:b/>
                <w:bCs/>
                <w:szCs w:val="24"/>
              </w:rPr>
              <w:t>Day 2:</w:t>
            </w:r>
            <w:r>
              <w:rPr>
                <w:rFonts w:ascii="Calibri" w:hAnsi="Calibri" w:cs="Calibri"/>
                <w:szCs w:val="24"/>
              </w:rPr>
              <w:t xml:space="preserve"> This morning’s plenary speakers were Jane Francis from the British Antarctic Survey, and Hans-Otto </w:t>
            </w:r>
            <w:proofErr w:type="spellStart"/>
            <w:r w:rsidRPr="002B115D">
              <w:rPr>
                <w:rFonts w:ascii="Calibri" w:hAnsi="Calibri" w:cs="Calibri"/>
                <w:szCs w:val="24"/>
              </w:rPr>
              <w:t>Pörtner</w:t>
            </w:r>
            <w:proofErr w:type="spellEnd"/>
            <w:r w:rsidRPr="002B115D">
              <w:rPr>
                <w:rFonts w:ascii="Calibri" w:hAnsi="Calibri" w:cs="Calibri"/>
                <w:szCs w:val="24"/>
              </w:rPr>
              <w:t xml:space="preserve"> </w:t>
            </w:r>
            <w:r>
              <w:rPr>
                <w:rFonts w:ascii="Calibri" w:hAnsi="Calibri" w:cs="Calibri"/>
                <w:szCs w:val="24"/>
              </w:rPr>
              <w:t xml:space="preserve">from the Alfred Wegener </w:t>
            </w:r>
            <w:proofErr w:type="spellStart"/>
            <w:r>
              <w:rPr>
                <w:rFonts w:ascii="Calibri" w:hAnsi="Calibri" w:cs="Calibri"/>
                <w:szCs w:val="24"/>
              </w:rPr>
              <w:t>Institut</w:t>
            </w:r>
            <w:proofErr w:type="spellEnd"/>
            <w:r>
              <w:rPr>
                <w:rFonts w:ascii="Calibri" w:hAnsi="Calibri" w:cs="Calibri"/>
                <w:szCs w:val="24"/>
              </w:rPr>
              <w:t xml:space="preserve">, who reminded us of the serious impacts that climate change is having on our environment and its inhabitants. I enjoyed some fantastic sessions in the afternoon including “Patterning and Morphogenesis”, with my favourite being Margarida Cardoso Moreira’s talk on how placentas develop and have evolved (from the Francis Crick Institute). We had our first poster session that evening, with </w:t>
            </w:r>
            <w:r w:rsidR="00CE77C6">
              <w:rPr>
                <w:rFonts w:ascii="Calibri" w:hAnsi="Calibri" w:cs="Calibri"/>
                <w:szCs w:val="24"/>
              </w:rPr>
              <w:t xml:space="preserve">286 </w:t>
            </w:r>
            <w:r>
              <w:rPr>
                <w:rFonts w:ascii="Calibri" w:hAnsi="Calibri" w:cs="Calibri"/>
                <w:szCs w:val="24"/>
              </w:rPr>
              <w:t xml:space="preserve">quality posters on display. I had the chance to wander around and talk to many delegates about their research. Topics included beetle appendages, axolotl tail regeneration, bird feather evolution, and even </w:t>
            </w:r>
            <w:r w:rsidR="00CE77C6">
              <w:rPr>
                <w:rFonts w:ascii="Calibri" w:hAnsi="Calibri" w:cs="Calibri"/>
                <w:szCs w:val="24"/>
              </w:rPr>
              <w:t xml:space="preserve">how to implement </w:t>
            </w:r>
            <w:r>
              <w:rPr>
                <w:rFonts w:ascii="Calibri" w:hAnsi="Calibri" w:cs="Calibri"/>
                <w:szCs w:val="24"/>
              </w:rPr>
              <w:t>environmentally sustainable practices in the lab.</w:t>
            </w:r>
          </w:p>
          <w:p w14:paraId="622DC276" w14:textId="77777777" w:rsidR="003C25D0" w:rsidRDefault="003C25D0" w:rsidP="003C25D0">
            <w:pPr>
              <w:rPr>
                <w:rFonts w:ascii="Calibri" w:hAnsi="Calibri" w:cs="Calibri"/>
                <w:b/>
                <w:bCs/>
                <w:szCs w:val="24"/>
              </w:rPr>
            </w:pPr>
          </w:p>
          <w:p w14:paraId="228B91AE" w14:textId="3BEB4AE5" w:rsidR="003C25D0" w:rsidRPr="00A470EE" w:rsidRDefault="003C25D0" w:rsidP="003C25D0">
            <w:pPr>
              <w:rPr>
                <w:rFonts w:ascii="Calibri" w:hAnsi="Calibri" w:cs="Calibri"/>
                <w:szCs w:val="24"/>
                <w:lang w:val="en-AU"/>
              </w:rPr>
            </w:pPr>
            <w:r w:rsidRPr="002E2D92">
              <w:rPr>
                <w:rFonts w:ascii="Calibri" w:hAnsi="Calibri" w:cs="Calibri"/>
                <w:b/>
                <w:bCs/>
                <w:szCs w:val="24"/>
              </w:rPr>
              <w:t>Day 3:</w:t>
            </w:r>
            <w:r>
              <w:rPr>
                <w:rFonts w:ascii="Calibri" w:hAnsi="Calibri" w:cs="Calibri"/>
                <w:szCs w:val="24"/>
              </w:rPr>
              <w:t xml:space="preserve"> Sessions included mechanobiology, a trending topic, which explores how the physical properties of cells and tissues effect the development, function and evolution of structures. I enjoyed the “Conceptual Frontiers” sessions, especially Michel’s </w:t>
            </w:r>
            <w:proofErr w:type="spellStart"/>
            <w:r>
              <w:rPr>
                <w:rFonts w:ascii="Calibri" w:hAnsi="Calibri" w:cs="Calibri"/>
                <w:szCs w:val="24"/>
              </w:rPr>
              <w:t>Milinkovitch’s</w:t>
            </w:r>
            <w:proofErr w:type="spellEnd"/>
            <w:r>
              <w:rPr>
                <w:rFonts w:ascii="Calibri" w:hAnsi="Calibri" w:cs="Calibri"/>
                <w:szCs w:val="24"/>
              </w:rPr>
              <w:t xml:space="preserve"> talk on computational modelling of reptile scale and colour patterning (from University of Geneva). At the biologists@100 conference there were concurrent Society of Experimental Biology sessions, so in the afternoon I saw a fantastic talk on the high-frequency hearing in hummingbirds</w:t>
            </w:r>
            <w:r w:rsidR="00CE77C6">
              <w:rPr>
                <w:rFonts w:ascii="Calibri" w:hAnsi="Calibri" w:cs="Calibri"/>
                <w:szCs w:val="24"/>
              </w:rPr>
              <w:t xml:space="preserve"> (by </w:t>
            </w:r>
            <w:hyperlink r:id="rId8" w:history="1">
              <w:r w:rsidR="00CE77C6" w:rsidRPr="00CE77C6">
                <w:rPr>
                  <w:rStyle w:val="Hyperlink"/>
                  <w:rFonts w:ascii="Calibri" w:hAnsi="Calibri" w:cs="Calibri"/>
                  <w:szCs w:val="24"/>
                  <w:lang w:val="en-AU"/>
                </w:rPr>
                <w:t>Fernanda Duque,</w:t>
              </w:r>
            </w:hyperlink>
            <w:r w:rsidR="00CE77C6">
              <w:rPr>
                <w:rFonts w:ascii="Calibri" w:hAnsi="Calibri" w:cs="Calibri"/>
                <w:szCs w:val="24"/>
              </w:rPr>
              <w:t xml:space="preserve"> Georgia State University, USA)</w:t>
            </w:r>
            <w:r>
              <w:rPr>
                <w:rFonts w:ascii="Calibri" w:hAnsi="Calibri" w:cs="Calibri"/>
                <w:szCs w:val="24"/>
              </w:rPr>
              <w:t>. That evening</w:t>
            </w:r>
            <w:r w:rsidR="00CE77C6">
              <w:rPr>
                <w:rFonts w:ascii="Calibri" w:hAnsi="Calibri" w:cs="Calibri"/>
                <w:szCs w:val="24"/>
              </w:rPr>
              <w:t>,</w:t>
            </w:r>
            <w:r>
              <w:rPr>
                <w:rFonts w:ascii="Calibri" w:hAnsi="Calibri" w:cs="Calibri"/>
                <w:szCs w:val="24"/>
              </w:rPr>
              <w:t xml:space="preserve"> it was my turn to give my poster presentation</w:t>
            </w:r>
            <w:r w:rsidR="00CE77C6">
              <w:rPr>
                <w:rFonts w:ascii="Calibri" w:hAnsi="Calibri" w:cs="Calibri"/>
                <w:szCs w:val="24"/>
              </w:rPr>
              <w:t>.</w:t>
            </w:r>
            <w:r>
              <w:rPr>
                <w:rFonts w:ascii="Calibri" w:hAnsi="Calibri" w:cs="Calibri"/>
                <w:szCs w:val="24"/>
              </w:rPr>
              <w:t xml:space="preserve"> I received lots of great questions</w:t>
            </w:r>
            <w:r w:rsidR="00CE77C6">
              <w:rPr>
                <w:rFonts w:ascii="Calibri" w:hAnsi="Calibri" w:cs="Calibri"/>
                <w:szCs w:val="24"/>
              </w:rPr>
              <w:t xml:space="preserve"> and feedback</w:t>
            </w:r>
            <w:r>
              <w:rPr>
                <w:rFonts w:ascii="Calibri" w:hAnsi="Calibri" w:cs="Calibri"/>
                <w:szCs w:val="24"/>
              </w:rPr>
              <w:t>, and my little collaborator even paid me a visit. The night continued with the biologists@100 gala dinner, hosted at the stunning neoclassical St George’s Hall, with a delicious dinner and lots of dancing.</w:t>
            </w:r>
          </w:p>
          <w:p w14:paraId="5E59DB63" w14:textId="77777777" w:rsidR="003C25D0" w:rsidRDefault="003C25D0" w:rsidP="003C25D0">
            <w:pPr>
              <w:rPr>
                <w:rFonts w:ascii="Calibri" w:hAnsi="Calibri" w:cs="Calibri"/>
                <w:b/>
                <w:bCs/>
                <w:szCs w:val="24"/>
              </w:rPr>
            </w:pPr>
          </w:p>
          <w:p w14:paraId="212EC1EB" w14:textId="4A4B97CC" w:rsidR="00583ADE" w:rsidRPr="00583ADE" w:rsidRDefault="003C25D0" w:rsidP="003C25D0">
            <w:pPr>
              <w:rPr>
                <w:rFonts w:ascii="Calibri" w:hAnsi="Calibri" w:cs="Calibri"/>
                <w:szCs w:val="24"/>
              </w:rPr>
            </w:pPr>
            <w:r w:rsidRPr="004F050B">
              <w:rPr>
                <w:rFonts w:ascii="Calibri" w:hAnsi="Calibri" w:cs="Calibri"/>
                <w:b/>
                <w:bCs/>
                <w:szCs w:val="24"/>
              </w:rPr>
              <w:t>Day 4:</w:t>
            </w:r>
            <w:r>
              <w:rPr>
                <w:rFonts w:ascii="Calibri" w:hAnsi="Calibri" w:cs="Calibri"/>
                <w:szCs w:val="24"/>
              </w:rPr>
              <w:t xml:space="preserve"> In the morning, we had another wonderful set of plenary talks, including Manu Prakash</w:t>
            </w:r>
            <w:r w:rsidR="00CE77C6">
              <w:rPr>
                <w:rFonts w:ascii="Calibri" w:hAnsi="Calibri" w:cs="Calibri"/>
                <w:szCs w:val="24"/>
              </w:rPr>
              <w:t xml:space="preserve"> (Stanford University, USA)</w:t>
            </w:r>
            <w:r>
              <w:rPr>
                <w:rFonts w:ascii="Calibri" w:hAnsi="Calibri" w:cs="Calibri"/>
                <w:szCs w:val="24"/>
              </w:rPr>
              <w:t xml:space="preserve">, inventor of the foldscope. I also got to see </w:t>
            </w:r>
            <w:r w:rsidR="00CE77C6">
              <w:rPr>
                <w:rFonts w:ascii="Calibri" w:hAnsi="Calibri" w:cs="Calibri"/>
                <w:szCs w:val="24"/>
              </w:rPr>
              <w:t xml:space="preserve">some </w:t>
            </w:r>
            <w:r>
              <w:rPr>
                <w:rFonts w:ascii="Calibri" w:hAnsi="Calibri" w:cs="Calibri"/>
                <w:szCs w:val="24"/>
              </w:rPr>
              <w:t xml:space="preserve">fascinating research on bogong moth navigation, using magnetic sense and celestial navigation, from Eric Warrant of Lund University. That afternoon there was the presentation of BSCB and BSDB medals. I was most impressed by Beddington Medal winner Rory </w:t>
            </w:r>
            <w:proofErr w:type="spellStart"/>
            <w:r>
              <w:rPr>
                <w:rFonts w:ascii="Calibri" w:hAnsi="Calibri" w:cs="Calibri"/>
                <w:szCs w:val="24"/>
              </w:rPr>
              <w:t>Maizels</w:t>
            </w:r>
            <w:proofErr w:type="spellEnd"/>
            <w:r>
              <w:rPr>
                <w:rFonts w:ascii="Calibri" w:hAnsi="Calibri" w:cs="Calibri"/>
                <w:szCs w:val="24"/>
              </w:rPr>
              <w:t>, who during their PhD at the Francis Crick Institute, they developed a new more cost-effective technique</w:t>
            </w:r>
            <w:r w:rsidR="00D5456A">
              <w:rPr>
                <w:rFonts w:ascii="Calibri" w:hAnsi="Calibri" w:cs="Calibri"/>
                <w:szCs w:val="24"/>
              </w:rPr>
              <w:t>, that also adds a temporal component,</w:t>
            </w:r>
            <w:r>
              <w:rPr>
                <w:rFonts w:ascii="Calibri" w:hAnsi="Calibri" w:cs="Calibri"/>
                <w:szCs w:val="24"/>
              </w:rPr>
              <w:t xml:space="preserve"> for doing </w:t>
            </w:r>
            <w:r w:rsidR="00D5456A">
              <w:rPr>
                <w:rFonts w:ascii="Calibri" w:hAnsi="Calibri" w:cs="Calibri"/>
                <w:szCs w:val="24"/>
              </w:rPr>
              <w:t xml:space="preserve">single-cell </w:t>
            </w:r>
            <w:r>
              <w:rPr>
                <w:rFonts w:ascii="Calibri" w:hAnsi="Calibri" w:cs="Calibri"/>
                <w:szCs w:val="24"/>
              </w:rPr>
              <w:t>spatial transcriptomics. The medal session was followed by a stimulating panel discussion on the hurdles we are facing to progress science. This included the pressure we face for quantity over quality of publications, trying to find the space to make mistakes</w:t>
            </w:r>
            <w:r w:rsidR="00CE77C6">
              <w:rPr>
                <w:rFonts w:ascii="Calibri" w:hAnsi="Calibri" w:cs="Calibri"/>
                <w:szCs w:val="24"/>
              </w:rPr>
              <w:t>, be creative</w:t>
            </w:r>
            <w:r>
              <w:rPr>
                <w:rFonts w:ascii="Calibri" w:hAnsi="Calibri" w:cs="Calibri"/>
                <w:szCs w:val="24"/>
              </w:rPr>
              <w:t xml:space="preserve"> and invent, and being in an age inundated with data. It was a fantastic end to a brilliant meeting.</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C44A31" w:rsidRPr="00583ADE" w14:paraId="59F16E71" w14:textId="77777777" w:rsidTr="00C161F2">
        <w:trPr>
          <w:trHeight w:val="1780"/>
        </w:trPr>
        <w:tc>
          <w:tcPr>
            <w:tcW w:w="10784" w:type="dxa"/>
            <w:gridSpan w:val="5"/>
            <w:shd w:val="clear" w:color="auto" w:fill="FFFFFF"/>
          </w:tcPr>
          <w:p w14:paraId="79908883" w14:textId="23792D2D" w:rsidR="003F0F72" w:rsidRPr="00306278" w:rsidRDefault="003F0F72" w:rsidP="003F0F72">
            <w:pPr>
              <w:rPr>
                <w:rFonts w:ascii="Calibri" w:hAnsi="Calibri" w:cs="Calibri"/>
                <w:b/>
                <w:bCs/>
                <w:szCs w:val="24"/>
              </w:rPr>
            </w:pPr>
            <w:r>
              <w:rPr>
                <w:rFonts w:ascii="Calibri" w:hAnsi="Calibri" w:cs="Calibri"/>
                <w:b/>
                <w:bCs/>
                <w:szCs w:val="24"/>
              </w:rPr>
              <w:t>Technical</w:t>
            </w:r>
            <w:r w:rsidRPr="00C05C0C">
              <w:rPr>
                <w:rFonts w:ascii="Calibri" w:hAnsi="Calibri" w:cs="Calibri"/>
                <w:b/>
                <w:bCs/>
                <w:szCs w:val="24"/>
              </w:rPr>
              <w:t xml:space="preserve"> </w:t>
            </w:r>
            <w:r>
              <w:rPr>
                <w:rFonts w:ascii="Calibri" w:hAnsi="Calibri" w:cs="Calibri"/>
                <w:b/>
                <w:bCs/>
                <w:szCs w:val="24"/>
              </w:rPr>
              <w:t>knowledge</w:t>
            </w:r>
          </w:p>
          <w:p w14:paraId="5BDB6255" w14:textId="32CB8A34" w:rsidR="00CE77C6" w:rsidRDefault="00CE77C6" w:rsidP="00C05C0C">
            <w:pPr>
              <w:rPr>
                <w:rFonts w:ascii="Calibri" w:hAnsi="Calibri" w:cs="Calibri"/>
                <w:b/>
                <w:bCs/>
                <w:szCs w:val="24"/>
              </w:rPr>
            </w:pPr>
            <w:r>
              <w:rPr>
                <w:rFonts w:ascii="Calibri" w:hAnsi="Calibri" w:cs="Calibri"/>
                <w:szCs w:val="24"/>
              </w:rPr>
              <w:t xml:space="preserve">From seeing a breadth of talks from a diverse range of disciplines, I </w:t>
            </w:r>
            <w:r w:rsidR="00D5456A">
              <w:rPr>
                <w:rFonts w:ascii="Calibri" w:hAnsi="Calibri" w:cs="Calibri"/>
                <w:szCs w:val="24"/>
              </w:rPr>
              <w:t>learnt</w:t>
            </w:r>
            <w:r>
              <w:rPr>
                <w:rFonts w:ascii="Calibri" w:hAnsi="Calibri" w:cs="Calibri"/>
                <w:szCs w:val="24"/>
              </w:rPr>
              <w:t xml:space="preserve"> what cutting-edge techniques </w:t>
            </w:r>
            <w:r w:rsidR="00D5456A">
              <w:rPr>
                <w:rFonts w:ascii="Calibri" w:hAnsi="Calibri" w:cs="Calibri"/>
                <w:szCs w:val="24"/>
              </w:rPr>
              <w:t xml:space="preserve">have recently </w:t>
            </w:r>
            <w:proofErr w:type="gramStart"/>
            <w:r w:rsidR="00D5456A">
              <w:rPr>
                <w:rFonts w:ascii="Calibri" w:hAnsi="Calibri" w:cs="Calibri"/>
                <w:szCs w:val="24"/>
              </w:rPr>
              <w:t>being</w:t>
            </w:r>
            <w:proofErr w:type="gramEnd"/>
            <w:r w:rsidR="00D5456A">
              <w:rPr>
                <w:rFonts w:ascii="Calibri" w:hAnsi="Calibri" w:cs="Calibri"/>
                <w:szCs w:val="24"/>
              </w:rPr>
              <w:t xml:space="preserve"> developed</w:t>
            </w:r>
            <w:r>
              <w:rPr>
                <w:rFonts w:ascii="Calibri" w:hAnsi="Calibri" w:cs="Calibri"/>
                <w:szCs w:val="24"/>
              </w:rPr>
              <w:t xml:space="preserve">, that I could try and implement in my own research. I gained inspiration and ideas about new projects </w:t>
            </w:r>
            <w:r w:rsidR="00D5456A">
              <w:rPr>
                <w:rFonts w:ascii="Calibri" w:hAnsi="Calibri" w:cs="Calibri"/>
                <w:szCs w:val="24"/>
              </w:rPr>
              <w:t xml:space="preserve">that </w:t>
            </w:r>
            <w:r>
              <w:rPr>
                <w:rFonts w:ascii="Calibri" w:hAnsi="Calibri" w:cs="Calibri"/>
                <w:szCs w:val="24"/>
              </w:rPr>
              <w:t xml:space="preserve">I could start, and </w:t>
            </w:r>
            <w:r w:rsidR="00D5456A">
              <w:rPr>
                <w:rFonts w:ascii="Calibri" w:hAnsi="Calibri" w:cs="Calibri"/>
                <w:szCs w:val="24"/>
              </w:rPr>
              <w:t xml:space="preserve">also gained insight to better interpret results of my current projects. </w:t>
            </w:r>
            <w:r>
              <w:rPr>
                <w:rFonts w:ascii="Calibri" w:hAnsi="Calibri" w:cs="Calibri"/>
                <w:szCs w:val="24"/>
              </w:rPr>
              <w:t xml:space="preserve">I also gained a bigger picture of current trends in research, </w:t>
            </w:r>
            <w:r w:rsidR="00D5456A">
              <w:rPr>
                <w:rFonts w:ascii="Calibri" w:hAnsi="Calibri" w:cs="Calibri"/>
                <w:szCs w:val="24"/>
              </w:rPr>
              <w:t>where there are gaps in research and where to direct my research to fit in with research and funding priorities.</w:t>
            </w:r>
          </w:p>
          <w:p w14:paraId="5FEAF084" w14:textId="77777777" w:rsidR="00CE77C6" w:rsidRDefault="00CE77C6" w:rsidP="00C05C0C">
            <w:pPr>
              <w:rPr>
                <w:rFonts w:ascii="Calibri" w:hAnsi="Calibri" w:cs="Calibri"/>
                <w:b/>
                <w:bCs/>
                <w:szCs w:val="24"/>
              </w:rPr>
            </w:pPr>
          </w:p>
          <w:p w14:paraId="30CCA6C2" w14:textId="6A983C0B" w:rsidR="00C05C0C" w:rsidRPr="00C05C0C" w:rsidRDefault="00C05C0C" w:rsidP="00C05C0C">
            <w:pPr>
              <w:rPr>
                <w:rFonts w:ascii="Calibri" w:hAnsi="Calibri" w:cs="Calibri"/>
                <w:b/>
                <w:bCs/>
                <w:szCs w:val="24"/>
              </w:rPr>
            </w:pPr>
            <w:r w:rsidRPr="00C05C0C">
              <w:rPr>
                <w:rFonts w:ascii="Calibri" w:hAnsi="Calibri" w:cs="Calibri"/>
                <w:b/>
                <w:bCs/>
                <w:szCs w:val="24"/>
              </w:rPr>
              <w:t>Career Development</w:t>
            </w:r>
          </w:p>
          <w:p w14:paraId="36263FDC" w14:textId="16D0A89D" w:rsidR="00C05C0C" w:rsidRDefault="005350D5" w:rsidP="00C05C0C">
            <w:pPr>
              <w:rPr>
                <w:rFonts w:ascii="Calibri" w:hAnsi="Calibri" w:cs="Calibri"/>
                <w:szCs w:val="24"/>
              </w:rPr>
            </w:pPr>
            <w:r>
              <w:rPr>
                <w:rFonts w:ascii="Calibri" w:hAnsi="Calibri" w:cs="Calibri"/>
                <w:szCs w:val="24"/>
              </w:rPr>
              <w:t xml:space="preserve">I found the ECR workshop incredibly valuable. Being in a postdoctoral role, I’m in a challenging stage of my career, trying to secure a more stable and more senior role. </w:t>
            </w:r>
            <w:r w:rsidR="00D5456A">
              <w:rPr>
                <w:rFonts w:ascii="Calibri" w:hAnsi="Calibri" w:cs="Calibri"/>
                <w:szCs w:val="24"/>
              </w:rPr>
              <w:t>So,</w:t>
            </w:r>
            <w:r>
              <w:rPr>
                <w:rFonts w:ascii="Calibri" w:hAnsi="Calibri" w:cs="Calibri"/>
                <w:szCs w:val="24"/>
              </w:rPr>
              <w:t xml:space="preserve"> it was helpful to talk to a range of mentors about what career paths there were and how to get there. There was a lot of discussion about publication strategies, including publishing preprints and in open access journals.</w:t>
            </w:r>
            <w:r w:rsidR="00306278">
              <w:rPr>
                <w:rFonts w:ascii="Calibri" w:hAnsi="Calibri" w:cs="Calibri"/>
                <w:szCs w:val="24"/>
              </w:rPr>
              <w:t xml:space="preserve"> I also learnt more about funding opportunities, including research, workshop and travel grants that I could apply for.</w:t>
            </w:r>
          </w:p>
          <w:p w14:paraId="2F89FAB9" w14:textId="77777777" w:rsidR="005350D5" w:rsidRDefault="005350D5" w:rsidP="00C05C0C">
            <w:pPr>
              <w:rPr>
                <w:rFonts w:ascii="Calibri" w:hAnsi="Calibri" w:cs="Calibri"/>
                <w:szCs w:val="24"/>
              </w:rPr>
            </w:pPr>
          </w:p>
          <w:p w14:paraId="59658103" w14:textId="77777777" w:rsidR="00C05C0C" w:rsidRPr="00C05C0C" w:rsidRDefault="00C05C0C" w:rsidP="00C05C0C">
            <w:pPr>
              <w:rPr>
                <w:rFonts w:ascii="Calibri" w:hAnsi="Calibri" w:cs="Calibri"/>
                <w:b/>
                <w:bCs/>
                <w:szCs w:val="24"/>
              </w:rPr>
            </w:pPr>
            <w:r w:rsidRPr="00C05C0C">
              <w:rPr>
                <w:rFonts w:ascii="Calibri" w:hAnsi="Calibri" w:cs="Calibri"/>
                <w:b/>
                <w:bCs/>
                <w:szCs w:val="24"/>
              </w:rPr>
              <w:t>Networking skills</w:t>
            </w:r>
          </w:p>
          <w:p w14:paraId="4372879A" w14:textId="48B0E29D" w:rsidR="002051A1" w:rsidRDefault="005350D5" w:rsidP="002051A1">
            <w:pPr>
              <w:rPr>
                <w:rFonts w:ascii="Calibri" w:hAnsi="Calibri" w:cs="Calibri"/>
                <w:szCs w:val="24"/>
              </w:rPr>
            </w:pPr>
            <w:r>
              <w:rPr>
                <w:rFonts w:ascii="Calibri" w:hAnsi="Calibri" w:cs="Calibri"/>
                <w:szCs w:val="24"/>
              </w:rPr>
              <w:t xml:space="preserve">There were many opportunities to network, including at refreshment breaks, poster sessions and social events. This was highly valuable to me as an ECR to meet new researchers and get to know other labs and their research </w:t>
            </w:r>
            <w:r w:rsidR="00306278">
              <w:rPr>
                <w:rFonts w:ascii="Calibri" w:hAnsi="Calibri" w:cs="Calibri"/>
                <w:szCs w:val="24"/>
              </w:rPr>
              <w:t>themes. I met many scientists</w:t>
            </w:r>
            <w:r>
              <w:rPr>
                <w:rFonts w:ascii="Calibri" w:hAnsi="Calibri" w:cs="Calibri"/>
                <w:szCs w:val="24"/>
              </w:rPr>
              <w:t xml:space="preserve"> that I could potentially collaborate with</w:t>
            </w:r>
            <w:r w:rsidR="00306278">
              <w:rPr>
                <w:rFonts w:ascii="Calibri" w:hAnsi="Calibri" w:cs="Calibri"/>
                <w:szCs w:val="24"/>
              </w:rPr>
              <w:t xml:space="preserve">, and lab groups that I could apply for a grant </w:t>
            </w:r>
            <w:r w:rsidR="003F4D75">
              <w:rPr>
                <w:rFonts w:ascii="Calibri" w:hAnsi="Calibri" w:cs="Calibri"/>
                <w:szCs w:val="24"/>
              </w:rPr>
              <w:t>or a future role with</w:t>
            </w:r>
            <w:r w:rsidR="00306278">
              <w:rPr>
                <w:rFonts w:ascii="Calibri" w:hAnsi="Calibri" w:cs="Calibri"/>
                <w:szCs w:val="24"/>
              </w:rPr>
              <w:t>.</w:t>
            </w:r>
          </w:p>
          <w:p w14:paraId="06FA7DAA" w14:textId="77777777" w:rsidR="00C44A31" w:rsidRDefault="00C44A31" w:rsidP="00C44A31">
            <w:pPr>
              <w:rPr>
                <w:rFonts w:ascii="Calibri" w:hAnsi="Calibri" w:cs="Calibri"/>
                <w:szCs w:val="24"/>
              </w:rPr>
            </w:pPr>
          </w:p>
          <w:p w14:paraId="41396B9F" w14:textId="5248D0FD" w:rsidR="00C05C0C" w:rsidRPr="00306278" w:rsidRDefault="00C05C0C" w:rsidP="00C05C0C">
            <w:pPr>
              <w:rPr>
                <w:rFonts w:ascii="Calibri" w:hAnsi="Calibri" w:cs="Calibri"/>
                <w:b/>
                <w:bCs/>
                <w:szCs w:val="24"/>
              </w:rPr>
            </w:pPr>
            <w:r w:rsidRPr="00C05C0C">
              <w:rPr>
                <w:rFonts w:ascii="Calibri" w:hAnsi="Calibri" w:cs="Calibri"/>
                <w:b/>
                <w:bCs/>
                <w:szCs w:val="24"/>
              </w:rPr>
              <w:t>Presentation skills</w:t>
            </w:r>
          </w:p>
          <w:p w14:paraId="264766CC" w14:textId="32AED90C" w:rsidR="003F4D75" w:rsidRDefault="003F4D75" w:rsidP="00C05C0C">
            <w:pPr>
              <w:rPr>
                <w:rFonts w:ascii="Calibri" w:hAnsi="Calibri" w:cs="Calibri"/>
                <w:szCs w:val="24"/>
              </w:rPr>
            </w:pPr>
            <w:r>
              <w:rPr>
                <w:rFonts w:ascii="Calibri" w:hAnsi="Calibri" w:cs="Calibri"/>
                <w:szCs w:val="24"/>
              </w:rPr>
              <w:t>I got to work on my presentation skills through presenting my poster at the conference. I had to explain my research in only a few minutes to delegates and to the poster judges. I handled answering questions on the spot and received constructive feedback both on my research methodology and my visual and verbal presentation of my results. I usually opt for oral presentations at conferences, so it was a rewarding experience (and challenge) to do a poster presentation instead this time.</w:t>
            </w:r>
          </w:p>
          <w:p w14:paraId="2090469B" w14:textId="77777777" w:rsidR="00C05C0C" w:rsidRPr="00583ADE" w:rsidRDefault="00C05C0C" w:rsidP="003F4D75">
            <w:pPr>
              <w:rPr>
                <w:rFonts w:ascii="Calibri" w:hAnsi="Calibri" w:cs="Calibri"/>
                <w:szCs w:val="24"/>
              </w:rPr>
            </w:pPr>
          </w:p>
        </w:tc>
      </w:tr>
      <w:tr w:rsidR="00C44A31" w:rsidRPr="00583ADE" w14:paraId="4F8D0177" w14:textId="77777777" w:rsidTr="00C161F2">
        <w:trPr>
          <w:trHeight w:val="340"/>
        </w:trPr>
        <w:tc>
          <w:tcPr>
            <w:tcW w:w="10784" w:type="dxa"/>
            <w:gridSpan w:val="5"/>
            <w:shd w:val="clear" w:color="auto" w:fill="DBE5F1"/>
            <w:vAlign w:val="center"/>
          </w:tcPr>
          <w:p w14:paraId="59EE5D31" w14:textId="77777777" w:rsidR="00C44A31" w:rsidRDefault="00C44A31" w:rsidP="00C44A31">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Pr>
                <w:rFonts w:ascii="Calibri" w:eastAsia="Questrial" w:hAnsi="Calibri" w:cs="Calibri"/>
                <w:szCs w:val="24"/>
              </w:rPr>
              <w:t xml:space="preserve"> </w:t>
            </w:r>
            <w:r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44A31" w:rsidRPr="00583ADE" w:rsidRDefault="00C44A31" w:rsidP="00C44A31">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C44A31" w:rsidRPr="00583ADE" w14:paraId="21943556" w14:textId="77777777" w:rsidTr="00D62C5F">
        <w:trPr>
          <w:trHeight w:val="3345"/>
        </w:trPr>
        <w:tc>
          <w:tcPr>
            <w:tcW w:w="10784" w:type="dxa"/>
            <w:gridSpan w:val="5"/>
            <w:shd w:val="clear" w:color="auto" w:fill="FFFFFF"/>
          </w:tcPr>
          <w:p w14:paraId="089D415D" w14:textId="5FD53DAE" w:rsidR="003F0F72" w:rsidRPr="00306278" w:rsidRDefault="00661455" w:rsidP="003F0F72">
            <w:pPr>
              <w:rPr>
                <w:rFonts w:ascii="Calibri" w:hAnsi="Calibri" w:cs="Calibri"/>
                <w:b/>
                <w:bCs/>
                <w:szCs w:val="24"/>
              </w:rPr>
            </w:pPr>
            <w:bookmarkStart w:id="5" w:name="h.1t3h5sf" w:colFirst="0" w:colLast="0"/>
            <w:bookmarkEnd w:id="5"/>
            <w:r>
              <w:rPr>
                <w:rFonts w:ascii="Calibri" w:hAnsi="Calibri" w:cs="Calibri"/>
                <w:b/>
                <w:bCs/>
                <w:szCs w:val="24"/>
              </w:rPr>
              <w:t>Applying new techniques</w:t>
            </w:r>
          </w:p>
          <w:p w14:paraId="13E12FDB" w14:textId="402816C7" w:rsidR="003F0F72" w:rsidRDefault="00D5456A" w:rsidP="003F0F72">
            <w:pPr>
              <w:rPr>
                <w:rFonts w:ascii="Calibri" w:hAnsi="Calibri" w:cs="Calibri"/>
                <w:szCs w:val="24"/>
              </w:rPr>
            </w:pPr>
            <w:r>
              <w:rPr>
                <w:rFonts w:ascii="Calibri" w:hAnsi="Calibri" w:cs="Calibri"/>
                <w:szCs w:val="24"/>
              </w:rPr>
              <w:t xml:space="preserve">From the technical knowledge I gained, I plan to implement some mathematical modelling to look at tooth replacement patterns in reptiles, inspired by the research presented by Michel </w:t>
            </w:r>
            <w:proofErr w:type="spellStart"/>
            <w:r>
              <w:rPr>
                <w:rFonts w:ascii="Calibri" w:hAnsi="Calibri" w:cs="Calibri"/>
                <w:szCs w:val="24"/>
              </w:rPr>
              <w:t>Milinkovitch</w:t>
            </w:r>
            <w:proofErr w:type="spellEnd"/>
            <w:r>
              <w:rPr>
                <w:rFonts w:ascii="Calibri" w:hAnsi="Calibri" w:cs="Calibri"/>
                <w:szCs w:val="24"/>
              </w:rPr>
              <w:t xml:space="preserve"> (University of Geneva). I also hope to </w:t>
            </w:r>
            <w:r w:rsidR="00706735">
              <w:rPr>
                <w:rFonts w:ascii="Calibri" w:hAnsi="Calibri" w:cs="Calibri"/>
                <w:szCs w:val="24"/>
              </w:rPr>
              <w:t>utilise</w:t>
            </w:r>
            <w:r>
              <w:rPr>
                <w:rFonts w:ascii="Calibri" w:hAnsi="Calibri" w:cs="Calibri"/>
                <w:szCs w:val="24"/>
              </w:rPr>
              <w:t xml:space="preserve"> the </w:t>
            </w:r>
            <w:r w:rsidR="00661455">
              <w:rPr>
                <w:rFonts w:ascii="Calibri" w:hAnsi="Calibri" w:cs="Calibri"/>
                <w:szCs w:val="24"/>
              </w:rPr>
              <w:t xml:space="preserve">single-cell spatial transcriptomics </w:t>
            </w:r>
            <w:r>
              <w:rPr>
                <w:rFonts w:ascii="Calibri" w:hAnsi="Calibri" w:cs="Calibri"/>
                <w:szCs w:val="24"/>
              </w:rPr>
              <w:t xml:space="preserve">technique </w:t>
            </w:r>
            <w:r w:rsidR="00661455">
              <w:rPr>
                <w:rFonts w:ascii="Calibri" w:hAnsi="Calibri" w:cs="Calibri"/>
                <w:szCs w:val="24"/>
              </w:rPr>
              <w:t>developed by Rory Maizel and the Briscoe lab (The Francis Crick Institute), to look at gene expression patterns in tooth development through time.</w:t>
            </w:r>
          </w:p>
          <w:p w14:paraId="28E1E26D" w14:textId="77777777" w:rsidR="003F0F72" w:rsidRDefault="003F0F72" w:rsidP="00306278">
            <w:pPr>
              <w:rPr>
                <w:rFonts w:ascii="Calibri" w:hAnsi="Calibri" w:cs="Calibri"/>
                <w:b/>
                <w:bCs/>
                <w:szCs w:val="24"/>
              </w:rPr>
            </w:pPr>
          </w:p>
          <w:p w14:paraId="6E272206" w14:textId="5F721660" w:rsidR="00306278" w:rsidRPr="00C05C0C" w:rsidRDefault="00661455" w:rsidP="00306278">
            <w:pPr>
              <w:rPr>
                <w:rFonts w:ascii="Calibri" w:hAnsi="Calibri" w:cs="Calibri"/>
                <w:b/>
                <w:bCs/>
                <w:szCs w:val="24"/>
              </w:rPr>
            </w:pPr>
            <w:r>
              <w:rPr>
                <w:rFonts w:ascii="Calibri" w:hAnsi="Calibri" w:cs="Calibri"/>
                <w:b/>
                <w:bCs/>
                <w:szCs w:val="24"/>
              </w:rPr>
              <w:t>Fostering new connections</w:t>
            </w:r>
          </w:p>
          <w:p w14:paraId="10C52EF8" w14:textId="5B86AFA8" w:rsidR="00661455" w:rsidRDefault="00661455" w:rsidP="00306278">
            <w:pPr>
              <w:rPr>
                <w:rFonts w:ascii="Calibri" w:hAnsi="Calibri" w:cs="Calibri"/>
                <w:szCs w:val="24"/>
              </w:rPr>
            </w:pPr>
            <w:r>
              <w:rPr>
                <w:rFonts w:ascii="Calibri" w:hAnsi="Calibri" w:cs="Calibri"/>
                <w:szCs w:val="24"/>
              </w:rPr>
              <w:t xml:space="preserve">Through the connections I have made, I have found new people to collaborate with, and potentially apply for grants with. </w:t>
            </w:r>
            <w:r w:rsidR="008E2AA6">
              <w:rPr>
                <w:rFonts w:ascii="Calibri" w:hAnsi="Calibri" w:cs="Calibri"/>
                <w:szCs w:val="24"/>
              </w:rPr>
              <w:t xml:space="preserve">For </w:t>
            </w:r>
            <w:r w:rsidR="00A470EE">
              <w:rPr>
                <w:rFonts w:ascii="Calibri" w:hAnsi="Calibri" w:cs="Calibri"/>
                <w:szCs w:val="24"/>
              </w:rPr>
              <w:t>example,</w:t>
            </w:r>
            <w:r w:rsidR="008E2AA6">
              <w:rPr>
                <w:rFonts w:ascii="Calibri" w:hAnsi="Calibri" w:cs="Calibri"/>
                <w:szCs w:val="24"/>
              </w:rPr>
              <w:t xml:space="preserve"> I have just returned from maternity leave so I am looking to apply for fellowships that allow for career breaks, and lab leaders that are happy to support these. </w:t>
            </w:r>
            <w:r>
              <w:rPr>
                <w:rFonts w:ascii="Calibri" w:hAnsi="Calibri" w:cs="Calibri"/>
                <w:szCs w:val="24"/>
              </w:rPr>
              <w:t>I am also helping host the Centre for Ecology and Evolution Spring Symposium (hosted at UCL)</w:t>
            </w:r>
            <w:r w:rsidR="00706735">
              <w:rPr>
                <w:rFonts w:ascii="Calibri" w:hAnsi="Calibri" w:cs="Calibri"/>
                <w:szCs w:val="24"/>
              </w:rPr>
              <w:t xml:space="preserve"> this year, the theme being </w:t>
            </w:r>
            <w:r w:rsidR="00706735" w:rsidRPr="008E2AA6">
              <w:rPr>
                <w:rFonts w:ascii="Calibri" w:hAnsi="Calibri" w:cs="Calibri"/>
                <w:i/>
                <w:iCs/>
                <w:szCs w:val="24"/>
              </w:rPr>
              <w:t xml:space="preserve">Evo Devo </w:t>
            </w:r>
            <w:proofErr w:type="spellStart"/>
            <w:r w:rsidR="00706735" w:rsidRPr="008E2AA6">
              <w:rPr>
                <w:rFonts w:ascii="Calibri" w:hAnsi="Calibri" w:cs="Calibri"/>
                <w:i/>
                <w:iCs/>
                <w:szCs w:val="24"/>
              </w:rPr>
              <w:t>Palaeo</w:t>
            </w:r>
            <w:proofErr w:type="spellEnd"/>
            <w:r w:rsidR="00706735">
              <w:rPr>
                <w:rFonts w:ascii="Calibri" w:hAnsi="Calibri" w:cs="Calibri"/>
                <w:szCs w:val="24"/>
              </w:rPr>
              <w:t xml:space="preserve">. I’ve used my new connections made at biologists@100 to discover and invite </w:t>
            </w:r>
            <w:r>
              <w:rPr>
                <w:rFonts w:ascii="Calibri" w:hAnsi="Calibri" w:cs="Calibri"/>
                <w:szCs w:val="24"/>
              </w:rPr>
              <w:t xml:space="preserve">several speakers </w:t>
            </w:r>
            <w:r w:rsidR="00706735">
              <w:rPr>
                <w:rFonts w:ascii="Calibri" w:hAnsi="Calibri" w:cs="Calibri"/>
                <w:szCs w:val="24"/>
              </w:rPr>
              <w:t xml:space="preserve">to present at </w:t>
            </w:r>
            <w:r w:rsidR="00A470EE">
              <w:rPr>
                <w:rFonts w:ascii="Calibri" w:hAnsi="Calibri" w:cs="Calibri"/>
                <w:szCs w:val="24"/>
              </w:rPr>
              <w:t xml:space="preserve">this upcoming </w:t>
            </w:r>
            <w:r w:rsidR="00706735">
              <w:rPr>
                <w:rFonts w:ascii="Calibri" w:hAnsi="Calibri" w:cs="Calibri"/>
                <w:szCs w:val="24"/>
              </w:rPr>
              <w:t>symposium.</w:t>
            </w:r>
          </w:p>
          <w:p w14:paraId="1293755E" w14:textId="77777777" w:rsidR="00706735" w:rsidRDefault="00706735" w:rsidP="00306278">
            <w:pPr>
              <w:rPr>
                <w:rFonts w:ascii="Calibri" w:hAnsi="Calibri" w:cs="Calibri"/>
                <w:szCs w:val="24"/>
              </w:rPr>
            </w:pPr>
          </w:p>
          <w:p w14:paraId="28C25F7C" w14:textId="0FC54CF9" w:rsidR="00706735" w:rsidRPr="008E2AA6" w:rsidRDefault="008E2AA6" w:rsidP="00306278">
            <w:pPr>
              <w:rPr>
                <w:rFonts w:ascii="Calibri" w:hAnsi="Calibri" w:cs="Calibri"/>
                <w:b/>
                <w:bCs/>
                <w:szCs w:val="24"/>
              </w:rPr>
            </w:pPr>
            <w:r w:rsidRPr="008E2AA6">
              <w:rPr>
                <w:rFonts w:ascii="Calibri" w:hAnsi="Calibri" w:cs="Calibri"/>
                <w:b/>
                <w:bCs/>
                <w:szCs w:val="24"/>
              </w:rPr>
              <w:t>Improving</w:t>
            </w:r>
            <w:r w:rsidR="00706735" w:rsidRPr="008E2AA6">
              <w:rPr>
                <w:rFonts w:ascii="Calibri" w:hAnsi="Calibri" w:cs="Calibri"/>
                <w:b/>
                <w:bCs/>
                <w:szCs w:val="24"/>
              </w:rPr>
              <w:t xml:space="preserve"> Presentation Skills</w:t>
            </w:r>
          </w:p>
          <w:p w14:paraId="558D2346" w14:textId="4E87D03D" w:rsidR="00706735" w:rsidRDefault="008E2AA6" w:rsidP="00306278">
            <w:pPr>
              <w:rPr>
                <w:rFonts w:ascii="Calibri" w:hAnsi="Calibri" w:cs="Calibri"/>
                <w:szCs w:val="24"/>
              </w:rPr>
            </w:pPr>
            <w:r>
              <w:rPr>
                <w:rFonts w:ascii="Calibri" w:hAnsi="Calibri" w:cs="Calibri"/>
                <w:szCs w:val="24"/>
              </w:rPr>
              <w:t>From the feedback at the conference on my poster presentation I know better how to tailor my content depending on the conference. As this meeting included the British Society for Developmental Biology</w:t>
            </w:r>
            <w:r w:rsidR="00A470EE">
              <w:rPr>
                <w:rFonts w:ascii="Calibri" w:hAnsi="Calibri" w:cs="Calibri"/>
                <w:szCs w:val="24"/>
              </w:rPr>
              <w:t xml:space="preserve"> members</w:t>
            </w:r>
            <w:r>
              <w:rPr>
                <w:rFonts w:ascii="Calibri" w:hAnsi="Calibri" w:cs="Calibri"/>
                <w:szCs w:val="24"/>
              </w:rPr>
              <w:t xml:space="preserve">, it was key to include molecular data including gene expression analyses. It was also important to demonstrate an understanding </w:t>
            </w:r>
            <w:r w:rsidR="00A470EE">
              <w:rPr>
                <w:rFonts w:ascii="Calibri" w:hAnsi="Calibri" w:cs="Calibri"/>
                <w:szCs w:val="24"/>
              </w:rPr>
              <w:t xml:space="preserve">of </w:t>
            </w:r>
            <w:r>
              <w:rPr>
                <w:rFonts w:ascii="Calibri" w:hAnsi="Calibri" w:cs="Calibri"/>
                <w:szCs w:val="24"/>
              </w:rPr>
              <w:t xml:space="preserve">the pathway interactions related to these genes. In contrast, for an Anatomical Society meeting, which has an audience that appreciate anatomical details, I would </w:t>
            </w:r>
            <w:r w:rsidR="00A470EE">
              <w:rPr>
                <w:rFonts w:ascii="Calibri" w:hAnsi="Calibri" w:cs="Calibri"/>
                <w:szCs w:val="24"/>
              </w:rPr>
              <w:t xml:space="preserve">make sure to include </w:t>
            </w:r>
            <w:r>
              <w:rPr>
                <w:rFonts w:ascii="Calibri" w:hAnsi="Calibri" w:cs="Calibri"/>
                <w:szCs w:val="24"/>
              </w:rPr>
              <w:t>morphological based data including 3D scanning and modelling, and geometric morphometrics.</w:t>
            </w:r>
          </w:p>
          <w:p w14:paraId="384A9DCB" w14:textId="77777777" w:rsidR="00C44A31" w:rsidRPr="00583ADE" w:rsidRDefault="00C44A31" w:rsidP="008E2AA6">
            <w:pPr>
              <w:rPr>
                <w:rFonts w:ascii="Calibri" w:hAnsi="Calibri" w:cs="Calibri"/>
                <w:szCs w:val="24"/>
              </w:rPr>
            </w:pPr>
          </w:p>
        </w:tc>
      </w:tr>
      <w:tr w:rsidR="00C44A31" w:rsidRPr="00583ADE" w14:paraId="1683997F" w14:textId="77777777" w:rsidTr="002E61DD">
        <w:trPr>
          <w:trHeight w:val="525"/>
        </w:trPr>
        <w:tc>
          <w:tcPr>
            <w:tcW w:w="10784" w:type="dxa"/>
            <w:gridSpan w:val="5"/>
            <w:shd w:val="clear" w:color="auto" w:fill="D9E2F3"/>
          </w:tcPr>
          <w:p w14:paraId="4DCEEDBF" w14:textId="77777777" w:rsidR="00C44A31" w:rsidRPr="00583ADE" w:rsidRDefault="00C44A31" w:rsidP="00C44A31">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processed and stored by the Anatomical Society.  </w:t>
            </w:r>
            <w:r w:rsidRPr="00FF3F8C">
              <w:rPr>
                <w:rFonts w:ascii="Calibri" w:hAnsi="Calibri" w:cs="Calibri"/>
                <w:color w:val="FF0000"/>
                <w:szCs w:val="24"/>
              </w:rPr>
              <w:t>Answer YES or NO in the Box below</w:t>
            </w:r>
          </w:p>
        </w:tc>
      </w:tr>
      <w:tr w:rsidR="00C44A31" w:rsidRPr="00583ADE" w14:paraId="0EB4CA68" w14:textId="77777777" w:rsidTr="00D62C5F">
        <w:trPr>
          <w:trHeight w:val="772"/>
        </w:trPr>
        <w:tc>
          <w:tcPr>
            <w:tcW w:w="10784" w:type="dxa"/>
            <w:gridSpan w:val="5"/>
            <w:shd w:val="clear" w:color="auto" w:fill="FFFFFF"/>
          </w:tcPr>
          <w:p w14:paraId="2A0B4DCF" w14:textId="21FB5C24" w:rsidR="00C44A31" w:rsidRPr="00583ADE" w:rsidRDefault="003C25D0" w:rsidP="00C44A31">
            <w:pPr>
              <w:rPr>
                <w:rFonts w:ascii="Calibri" w:hAnsi="Calibri" w:cs="Calibri"/>
                <w:szCs w:val="24"/>
              </w:rPr>
            </w:pPr>
            <w:r>
              <w:rPr>
                <w:rFonts w:ascii="Calibri" w:hAnsi="Calibri" w:cs="Calibri"/>
                <w:szCs w:val="24"/>
              </w:rPr>
              <w:t>Yes</w:t>
            </w:r>
          </w:p>
        </w:tc>
      </w:tr>
      <w:tr w:rsidR="00C44A31" w:rsidRPr="00583ADE" w14:paraId="60B8469F" w14:textId="77777777" w:rsidTr="002E61DD">
        <w:trPr>
          <w:trHeight w:val="1005"/>
        </w:trPr>
        <w:tc>
          <w:tcPr>
            <w:tcW w:w="10784" w:type="dxa"/>
            <w:gridSpan w:val="5"/>
            <w:shd w:val="clear" w:color="auto" w:fill="D9E2F3"/>
          </w:tcPr>
          <w:p w14:paraId="48C5A0D7" w14:textId="77777777" w:rsidR="00C44A31" w:rsidRDefault="00C44A31" w:rsidP="00C44A31">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If you include graphical images you must obtain consent from people appearing in any photos and confirm that you have consent. A consent statement from you must accompany each report if relevant. A short narrative should accompany the image.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C44A31" w:rsidRPr="00583ADE" w14:paraId="3187BD4B" w14:textId="77777777" w:rsidTr="00D62C5F">
        <w:trPr>
          <w:trHeight w:val="738"/>
        </w:trPr>
        <w:tc>
          <w:tcPr>
            <w:tcW w:w="10784" w:type="dxa"/>
            <w:gridSpan w:val="5"/>
            <w:shd w:val="clear" w:color="auto" w:fill="FFFFFF"/>
          </w:tcPr>
          <w:p w14:paraId="187A3EE5" w14:textId="515CB462" w:rsidR="00C44A31" w:rsidRDefault="001053CB" w:rsidP="00C44A31">
            <w:pPr>
              <w:rPr>
                <w:rFonts w:ascii="Calibri" w:hAnsi="Calibri" w:cs="Calibri"/>
                <w:szCs w:val="24"/>
              </w:rPr>
            </w:pPr>
            <w:r>
              <w:rPr>
                <w:rFonts w:ascii="Calibri" w:hAnsi="Calibri" w:cs="Calibri"/>
                <w:szCs w:val="24"/>
              </w:rPr>
              <w:t>Yes</w:t>
            </w:r>
          </w:p>
          <w:p w14:paraId="757BFD6C" w14:textId="1BF0335E" w:rsidR="001053CB" w:rsidRDefault="001053CB" w:rsidP="00C44A31">
            <w:pPr>
              <w:rPr>
                <w:rFonts w:ascii="Calibri" w:hAnsi="Calibri" w:cs="Calibri"/>
                <w:szCs w:val="24"/>
              </w:rPr>
            </w:pPr>
          </w:p>
          <w:p w14:paraId="283FDB1F" w14:textId="6163351C" w:rsidR="001053CB" w:rsidRDefault="001053CB" w:rsidP="00C44A31">
            <w:pPr>
              <w:rPr>
                <w:rFonts w:ascii="Calibri" w:hAnsi="Calibri" w:cs="Calibri"/>
                <w:szCs w:val="24"/>
              </w:rPr>
            </w:pPr>
            <w:r>
              <w:rPr>
                <w:rFonts w:ascii="Calibri" w:hAnsi="Calibri" w:cs="Calibri"/>
                <w:szCs w:val="24"/>
              </w:rPr>
              <w:t>Image descriptions:</w:t>
            </w:r>
          </w:p>
          <w:p w14:paraId="69D75B10" w14:textId="2A3B0F9A" w:rsidR="001053CB" w:rsidRPr="00A470EE" w:rsidRDefault="003D663A" w:rsidP="00A470EE">
            <w:pPr>
              <w:pStyle w:val="ListParagraph"/>
              <w:numPr>
                <w:ilvl w:val="0"/>
                <w:numId w:val="13"/>
              </w:numPr>
              <w:rPr>
                <w:rFonts w:ascii="Calibri" w:hAnsi="Calibri" w:cs="Calibri"/>
                <w:szCs w:val="24"/>
              </w:rPr>
            </w:pPr>
            <w:r>
              <w:rPr>
                <w:rFonts w:ascii="Calibri" w:hAnsi="Calibri" w:cs="Calibri"/>
                <w:szCs w:val="24"/>
              </w:rPr>
              <w:t>Excited to be at the biologists</w:t>
            </w:r>
            <w:r w:rsidR="001053CB" w:rsidRPr="00A470EE">
              <w:rPr>
                <w:rFonts w:ascii="Calibri" w:hAnsi="Calibri" w:cs="Calibri"/>
                <w:szCs w:val="24"/>
              </w:rPr>
              <w:t>@100 meeting</w:t>
            </w:r>
          </w:p>
          <w:p w14:paraId="3E3ABEB9" w14:textId="4D8D5D36" w:rsidR="001053CB" w:rsidRPr="00A470EE" w:rsidRDefault="003D663A" w:rsidP="00A470EE">
            <w:pPr>
              <w:pStyle w:val="ListParagraph"/>
              <w:numPr>
                <w:ilvl w:val="0"/>
                <w:numId w:val="13"/>
              </w:numPr>
              <w:rPr>
                <w:rFonts w:ascii="Calibri" w:hAnsi="Calibri" w:cs="Calibri"/>
                <w:szCs w:val="24"/>
              </w:rPr>
            </w:pPr>
            <w:r>
              <w:rPr>
                <w:rFonts w:ascii="Calibri" w:hAnsi="Calibri" w:cs="Calibri"/>
                <w:szCs w:val="24"/>
              </w:rPr>
              <w:t>A sunny day at the</w:t>
            </w:r>
            <w:r w:rsidR="001053CB" w:rsidRPr="00A470EE">
              <w:rPr>
                <w:rFonts w:ascii="Calibri" w:hAnsi="Calibri" w:cs="Calibri"/>
                <w:szCs w:val="24"/>
              </w:rPr>
              <w:t xml:space="preserve"> Liverpool </w:t>
            </w:r>
            <w:r w:rsidR="00A470EE">
              <w:rPr>
                <w:rFonts w:ascii="Calibri" w:hAnsi="Calibri" w:cs="Calibri"/>
                <w:szCs w:val="24"/>
              </w:rPr>
              <w:t xml:space="preserve">Arena and </w:t>
            </w:r>
            <w:r w:rsidR="001053CB" w:rsidRPr="00A470EE">
              <w:rPr>
                <w:rFonts w:ascii="Calibri" w:hAnsi="Calibri" w:cs="Calibri"/>
                <w:szCs w:val="24"/>
              </w:rPr>
              <w:t>Convention Centre</w:t>
            </w:r>
          </w:p>
          <w:p w14:paraId="1B307E28" w14:textId="3C653E75" w:rsidR="001053CB" w:rsidRPr="00A470EE" w:rsidRDefault="001053CB" w:rsidP="00A470EE">
            <w:pPr>
              <w:pStyle w:val="ListParagraph"/>
              <w:numPr>
                <w:ilvl w:val="0"/>
                <w:numId w:val="13"/>
              </w:numPr>
              <w:rPr>
                <w:rFonts w:ascii="Calibri" w:hAnsi="Calibri" w:cs="Calibri"/>
                <w:szCs w:val="24"/>
              </w:rPr>
            </w:pPr>
            <w:r w:rsidRPr="00A470EE">
              <w:rPr>
                <w:rFonts w:ascii="Calibri" w:hAnsi="Calibri" w:cs="Calibri"/>
                <w:szCs w:val="24"/>
              </w:rPr>
              <w:t xml:space="preserve">Me and my </w:t>
            </w:r>
            <w:r w:rsidR="003D663A">
              <w:rPr>
                <w:rFonts w:ascii="Calibri" w:hAnsi="Calibri" w:cs="Calibri"/>
                <w:szCs w:val="24"/>
              </w:rPr>
              <w:t xml:space="preserve">little </w:t>
            </w:r>
            <w:r w:rsidRPr="00A470EE">
              <w:rPr>
                <w:rFonts w:ascii="Calibri" w:hAnsi="Calibri" w:cs="Calibri"/>
                <w:szCs w:val="24"/>
              </w:rPr>
              <w:t>collaborator at the poster session</w:t>
            </w:r>
          </w:p>
          <w:p w14:paraId="6689E5E7" w14:textId="51748071" w:rsidR="001053CB" w:rsidRPr="00A470EE" w:rsidRDefault="001053CB" w:rsidP="00A470EE">
            <w:pPr>
              <w:pStyle w:val="ListParagraph"/>
              <w:numPr>
                <w:ilvl w:val="0"/>
                <w:numId w:val="13"/>
              </w:numPr>
              <w:rPr>
                <w:rFonts w:ascii="Calibri" w:hAnsi="Calibri" w:cs="Calibri"/>
                <w:szCs w:val="24"/>
              </w:rPr>
            </w:pPr>
            <w:r w:rsidRPr="00A470EE">
              <w:rPr>
                <w:rFonts w:ascii="Calibri" w:hAnsi="Calibri" w:cs="Calibri"/>
                <w:szCs w:val="24"/>
              </w:rPr>
              <w:t>The gala dinner at St George’s Hall</w:t>
            </w:r>
          </w:p>
          <w:p w14:paraId="0D043351" w14:textId="49DDA352" w:rsidR="001053CB" w:rsidRPr="00A470EE" w:rsidRDefault="001053CB" w:rsidP="00A470EE">
            <w:pPr>
              <w:pStyle w:val="ListParagraph"/>
              <w:numPr>
                <w:ilvl w:val="0"/>
                <w:numId w:val="13"/>
              </w:numPr>
              <w:rPr>
                <w:rFonts w:ascii="Calibri" w:hAnsi="Calibri" w:cs="Calibri"/>
                <w:szCs w:val="24"/>
              </w:rPr>
            </w:pPr>
            <w:r w:rsidRPr="00A470EE">
              <w:rPr>
                <w:rFonts w:ascii="Calibri" w:hAnsi="Calibri" w:cs="Calibri"/>
                <w:szCs w:val="24"/>
              </w:rPr>
              <w:t>Sunset over the Liverpool docks</w:t>
            </w:r>
            <w:r w:rsidR="003D663A">
              <w:rPr>
                <w:rFonts w:ascii="Calibri" w:hAnsi="Calibri" w:cs="Calibri"/>
                <w:szCs w:val="24"/>
              </w:rPr>
              <w:t xml:space="preserve"> as biologists@100 concludes</w:t>
            </w:r>
          </w:p>
          <w:p w14:paraId="24CB97B5" w14:textId="77777777" w:rsidR="00C44A31" w:rsidRPr="00D62C5F" w:rsidRDefault="00C44A31" w:rsidP="00C44A31">
            <w:pPr>
              <w:rPr>
                <w:rFonts w:ascii="Calibri" w:hAnsi="Calibri" w:cs="Calibri"/>
                <w:szCs w:val="24"/>
                <w:u w:val="single"/>
              </w:rPr>
            </w:pPr>
          </w:p>
        </w:tc>
      </w:tr>
      <w:tr w:rsidR="00C44A31" w:rsidRPr="00583ADE" w14:paraId="1F4C0C39" w14:textId="77777777" w:rsidTr="002E61DD">
        <w:trPr>
          <w:trHeight w:val="1185"/>
        </w:trPr>
        <w:tc>
          <w:tcPr>
            <w:tcW w:w="10784" w:type="dxa"/>
            <w:gridSpan w:val="5"/>
            <w:shd w:val="clear" w:color="auto" w:fill="D9E2F3"/>
          </w:tcPr>
          <w:p w14:paraId="3F75A51C" w14:textId="77777777" w:rsidR="00C44A31" w:rsidRDefault="00C44A31" w:rsidP="00C44A31">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Pr="00FF3F8C">
              <w:rPr>
                <w:rFonts w:ascii="Calibri" w:hAnsi="Calibri" w:cs="Calibri"/>
                <w:color w:val="FF0000"/>
                <w:szCs w:val="24"/>
              </w:rPr>
              <w:t>Answer N/A not applicable, YES or NO in the b</w:t>
            </w:r>
            <w:r>
              <w:rPr>
                <w:rFonts w:ascii="Calibri" w:hAnsi="Calibri" w:cs="Calibri"/>
                <w:color w:val="FF0000"/>
                <w:szCs w:val="24"/>
              </w:rPr>
              <w:t>o</w:t>
            </w:r>
            <w:r w:rsidRPr="00FF3F8C">
              <w:rPr>
                <w:rFonts w:ascii="Calibri" w:hAnsi="Calibri" w:cs="Calibri"/>
                <w:color w:val="FF0000"/>
                <w:szCs w:val="24"/>
              </w:rPr>
              <w:t>x below</w:t>
            </w:r>
          </w:p>
        </w:tc>
      </w:tr>
      <w:tr w:rsidR="00C44A31" w:rsidRPr="00583ADE" w14:paraId="1B501DD3" w14:textId="77777777" w:rsidTr="00D62C5F">
        <w:trPr>
          <w:trHeight w:val="558"/>
        </w:trPr>
        <w:tc>
          <w:tcPr>
            <w:tcW w:w="10784" w:type="dxa"/>
            <w:gridSpan w:val="5"/>
            <w:shd w:val="clear" w:color="auto" w:fill="FFFFFF"/>
          </w:tcPr>
          <w:p w14:paraId="437DB382" w14:textId="0259B9D8" w:rsidR="00C44A31" w:rsidRDefault="003C25D0" w:rsidP="00C44A31">
            <w:pPr>
              <w:rPr>
                <w:rFonts w:ascii="Calibri" w:hAnsi="Calibri" w:cs="Calibri"/>
                <w:szCs w:val="24"/>
              </w:rPr>
            </w:pPr>
            <w:r>
              <w:rPr>
                <w:rFonts w:ascii="Calibri" w:hAnsi="Calibri" w:cs="Calibri"/>
                <w:szCs w:val="24"/>
              </w:rPr>
              <w:t>Yes</w:t>
            </w:r>
          </w:p>
          <w:p w14:paraId="485C6309" w14:textId="77777777" w:rsidR="00C44A31" w:rsidRPr="00D62C5F" w:rsidRDefault="00C44A31" w:rsidP="00C44A31">
            <w:pPr>
              <w:rPr>
                <w:rFonts w:ascii="Calibri" w:hAnsi="Calibri" w:cs="Calibri"/>
                <w:szCs w:val="24"/>
                <w:u w:val="single"/>
              </w:rPr>
            </w:pPr>
          </w:p>
        </w:tc>
      </w:tr>
      <w:tr w:rsidR="00C44A31" w:rsidRPr="00583ADE" w14:paraId="4D4B0E29" w14:textId="77777777" w:rsidTr="00C161F2">
        <w:trPr>
          <w:trHeight w:val="420"/>
        </w:trPr>
        <w:tc>
          <w:tcPr>
            <w:tcW w:w="1728" w:type="dxa"/>
            <w:shd w:val="clear" w:color="auto" w:fill="DBE5F1"/>
            <w:vAlign w:val="center"/>
          </w:tcPr>
          <w:p w14:paraId="6B94DB0D" w14:textId="77777777" w:rsidR="00C44A31" w:rsidRPr="00583ADE" w:rsidRDefault="00C44A31" w:rsidP="00C44A31">
            <w:pPr>
              <w:rPr>
                <w:rFonts w:ascii="Calibri" w:hAnsi="Calibri" w:cs="Calibri"/>
                <w:szCs w:val="24"/>
              </w:rPr>
            </w:pPr>
            <w:bookmarkStart w:id="6" w:name="h.2s8eyo1" w:colFirst="0" w:colLast="0"/>
            <w:bookmarkEnd w:id="6"/>
            <w:r w:rsidRPr="00583ADE">
              <w:rPr>
                <w:rFonts w:ascii="Calibri" w:eastAsia="Questrial" w:hAnsi="Calibri" w:cs="Calibri"/>
                <w:szCs w:val="24"/>
              </w:rPr>
              <w:t>SIGNATURE</w:t>
            </w:r>
          </w:p>
        </w:tc>
        <w:tc>
          <w:tcPr>
            <w:tcW w:w="6300" w:type="dxa"/>
            <w:gridSpan w:val="2"/>
            <w:shd w:val="clear" w:color="auto" w:fill="FFFFFF"/>
            <w:vAlign w:val="center"/>
          </w:tcPr>
          <w:p w14:paraId="48A472CA" w14:textId="350C1898" w:rsidR="00C44A31" w:rsidRPr="00583ADE" w:rsidRDefault="0044164A" w:rsidP="00C44A31">
            <w:pPr>
              <w:rPr>
                <w:rFonts w:ascii="Calibri" w:hAnsi="Calibri" w:cs="Calibri"/>
                <w:szCs w:val="24"/>
              </w:rPr>
            </w:pPr>
            <w:r>
              <w:rPr>
                <w:rFonts w:ascii="Calibri" w:hAnsi="Calibri" w:cs="Calibri"/>
                <w:noProof/>
                <w:szCs w:val="24"/>
              </w:rPr>
              <w:t>Qamariya Nasrullah</w:t>
            </w:r>
          </w:p>
        </w:tc>
        <w:tc>
          <w:tcPr>
            <w:tcW w:w="810" w:type="dxa"/>
            <w:shd w:val="clear" w:color="auto" w:fill="DBE5F1"/>
            <w:vAlign w:val="center"/>
          </w:tcPr>
          <w:p w14:paraId="67D48CF7" w14:textId="77777777" w:rsidR="00C44A31" w:rsidRPr="00583ADE" w:rsidRDefault="00C44A31" w:rsidP="00C44A31">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2169076" w:rsidR="00C44A31" w:rsidRPr="00583ADE" w:rsidRDefault="00E71071" w:rsidP="00C44A31">
            <w:pPr>
              <w:rPr>
                <w:rFonts w:ascii="Calibri" w:hAnsi="Calibri" w:cs="Calibri"/>
                <w:szCs w:val="24"/>
              </w:rPr>
            </w:pPr>
            <w:bookmarkStart w:id="7" w:name="h.3rdcrjn" w:colFirst="0" w:colLast="0"/>
            <w:bookmarkEnd w:id="7"/>
            <w:r>
              <w:rPr>
                <w:rFonts w:ascii="Calibri" w:hAnsi="Calibri" w:cs="Calibri"/>
                <w:szCs w:val="24"/>
              </w:rPr>
              <w:t>27/04/2025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14D0" w14:textId="77777777" w:rsidR="006C0B4B" w:rsidRDefault="006C0B4B">
      <w:r>
        <w:separator/>
      </w:r>
    </w:p>
  </w:endnote>
  <w:endnote w:type="continuationSeparator" w:id="0">
    <w:p w14:paraId="411864CD" w14:textId="77777777" w:rsidR="006C0B4B" w:rsidRDefault="006C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E9D6" w14:textId="77777777" w:rsidR="006C0B4B" w:rsidRDefault="006C0B4B">
      <w:r>
        <w:separator/>
      </w:r>
    </w:p>
  </w:footnote>
  <w:footnote w:type="continuationSeparator" w:id="0">
    <w:p w14:paraId="57B6B82F" w14:textId="77777777" w:rsidR="006C0B4B" w:rsidRDefault="006C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6E19E0"/>
    <w:multiLevelType w:val="multilevel"/>
    <w:tmpl w:val="9DB4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0509E4"/>
    <w:multiLevelType w:val="multilevel"/>
    <w:tmpl w:val="4A0A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C493A"/>
    <w:multiLevelType w:val="multilevel"/>
    <w:tmpl w:val="E6A0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D7F83"/>
    <w:multiLevelType w:val="hybridMultilevel"/>
    <w:tmpl w:val="E5B6301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A33FF4"/>
    <w:multiLevelType w:val="multilevel"/>
    <w:tmpl w:val="5D3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13209"/>
    <w:multiLevelType w:val="multilevel"/>
    <w:tmpl w:val="7C8E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41C1D"/>
    <w:multiLevelType w:val="multilevel"/>
    <w:tmpl w:val="68BC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65BA7"/>
    <w:multiLevelType w:val="multilevel"/>
    <w:tmpl w:val="A60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A08BB"/>
    <w:multiLevelType w:val="multilevel"/>
    <w:tmpl w:val="5654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62D38"/>
    <w:multiLevelType w:val="multilevel"/>
    <w:tmpl w:val="DA4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7D22FC"/>
    <w:multiLevelType w:val="multilevel"/>
    <w:tmpl w:val="A9CA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209AB"/>
    <w:multiLevelType w:val="multilevel"/>
    <w:tmpl w:val="297C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071895">
    <w:abstractNumId w:val="0"/>
  </w:num>
  <w:num w:numId="2" w16cid:durableId="730465477">
    <w:abstractNumId w:val="8"/>
  </w:num>
  <w:num w:numId="3" w16cid:durableId="1991980086">
    <w:abstractNumId w:val="2"/>
  </w:num>
  <w:num w:numId="4" w16cid:durableId="1981886249">
    <w:abstractNumId w:val="7"/>
  </w:num>
  <w:num w:numId="5" w16cid:durableId="620960148">
    <w:abstractNumId w:val="10"/>
  </w:num>
  <w:num w:numId="6" w16cid:durableId="236674817">
    <w:abstractNumId w:val="11"/>
  </w:num>
  <w:num w:numId="7" w16cid:durableId="1799958552">
    <w:abstractNumId w:val="12"/>
  </w:num>
  <w:num w:numId="8" w16cid:durableId="371657723">
    <w:abstractNumId w:val="6"/>
  </w:num>
  <w:num w:numId="9" w16cid:durableId="930427778">
    <w:abstractNumId w:val="9"/>
  </w:num>
  <w:num w:numId="10" w16cid:durableId="448940347">
    <w:abstractNumId w:val="3"/>
  </w:num>
  <w:num w:numId="11" w16cid:durableId="442264224">
    <w:abstractNumId w:val="1"/>
  </w:num>
  <w:num w:numId="12" w16cid:durableId="701057698">
    <w:abstractNumId w:val="5"/>
  </w:num>
  <w:num w:numId="13" w16cid:durableId="1960917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2FC1"/>
    <w:rsid w:val="000C64FE"/>
    <w:rsid w:val="000D5674"/>
    <w:rsid w:val="001053CB"/>
    <w:rsid w:val="001718E2"/>
    <w:rsid w:val="001915B6"/>
    <w:rsid w:val="001A6E43"/>
    <w:rsid w:val="001E5BC7"/>
    <w:rsid w:val="002009EB"/>
    <w:rsid w:val="002014CC"/>
    <w:rsid w:val="002051A1"/>
    <w:rsid w:val="00254E53"/>
    <w:rsid w:val="002B115D"/>
    <w:rsid w:val="002E2D92"/>
    <w:rsid w:val="002E61DD"/>
    <w:rsid w:val="002F72B0"/>
    <w:rsid w:val="00306278"/>
    <w:rsid w:val="003B2969"/>
    <w:rsid w:val="003C25D0"/>
    <w:rsid w:val="003D663A"/>
    <w:rsid w:val="003F0F72"/>
    <w:rsid w:val="003F4D75"/>
    <w:rsid w:val="0043727D"/>
    <w:rsid w:val="0044164A"/>
    <w:rsid w:val="00455FE9"/>
    <w:rsid w:val="00465290"/>
    <w:rsid w:val="00491384"/>
    <w:rsid w:val="00494922"/>
    <w:rsid w:val="004F050B"/>
    <w:rsid w:val="005048B3"/>
    <w:rsid w:val="0052612F"/>
    <w:rsid w:val="005350D5"/>
    <w:rsid w:val="00543C88"/>
    <w:rsid w:val="00550BF2"/>
    <w:rsid w:val="00575238"/>
    <w:rsid w:val="00583ADE"/>
    <w:rsid w:val="00635A6E"/>
    <w:rsid w:val="00661455"/>
    <w:rsid w:val="0069608B"/>
    <w:rsid w:val="006C0B4B"/>
    <w:rsid w:val="006C7020"/>
    <w:rsid w:val="006D6944"/>
    <w:rsid w:val="00706735"/>
    <w:rsid w:val="00756998"/>
    <w:rsid w:val="007722E4"/>
    <w:rsid w:val="00793994"/>
    <w:rsid w:val="00865D30"/>
    <w:rsid w:val="008E1F83"/>
    <w:rsid w:val="008E2AA6"/>
    <w:rsid w:val="008F2AD9"/>
    <w:rsid w:val="0096793D"/>
    <w:rsid w:val="009D1736"/>
    <w:rsid w:val="00A45CF1"/>
    <w:rsid w:val="00A470EE"/>
    <w:rsid w:val="00A56472"/>
    <w:rsid w:val="00A74017"/>
    <w:rsid w:val="00A907B5"/>
    <w:rsid w:val="00AC647C"/>
    <w:rsid w:val="00B21748"/>
    <w:rsid w:val="00B364F6"/>
    <w:rsid w:val="00BD7428"/>
    <w:rsid w:val="00C05C0C"/>
    <w:rsid w:val="00C13DBC"/>
    <w:rsid w:val="00C161F2"/>
    <w:rsid w:val="00C44A31"/>
    <w:rsid w:val="00C55078"/>
    <w:rsid w:val="00C612A2"/>
    <w:rsid w:val="00C7359A"/>
    <w:rsid w:val="00CE77C6"/>
    <w:rsid w:val="00CF3E65"/>
    <w:rsid w:val="00D1595A"/>
    <w:rsid w:val="00D5456A"/>
    <w:rsid w:val="00D62C5F"/>
    <w:rsid w:val="00D763AE"/>
    <w:rsid w:val="00DD21C7"/>
    <w:rsid w:val="00DE140D"/>
    <w:rsid w:val="00DF2B7E"/>
    <w:rsid w:val="00E07A80"/>
    <w:rsid w:val="00E36ACC"/>
    <w:rsid w:val="00E71071"/>
    <w:rsid w:val="00E82525"/>
    <w:rsid w:val="00E96159"/>
    <w:rsid w:val="00ED1A5F"/>
    <w:rsid w:val="00F07E94"/>
    <w:rsid w:val="00F6116B"/>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Revision">
    <w:name w:val="Revision"/>
    <w:hidden/>
    <w:uiPriority w:val="99"/>
    <w:semiHidden/>
    <w:rsid w:val="00CE77C6"/>
    <w:rPr>
      <w:color w:val="000000"/>
      <w:sz w:val="24"/>
    </w:rPr>
  </w:style>
  <w:style w:type="character" w:styleId="Hyperlink">
    <w:name w:val="Hyperlink"/>
    <w:basedOn w:val="DefaultParagraphFont"/>
    <w:uiPriority w:val="99"/>
    <w:unhideWhenUsed/>
    <w:rsid w:val="00CE77C6"/>
    <w:rPr>
      <w:color w:val="0563C1" w:themeColor="hyperlink"/>
      <w:u w:val="single"/>
    </w:rPr>
  </w:style>
  <w:style w:type="character" w:styleId="UnresolvedMention">
    <w:name w:val="Unresolved Mention"/>
    <w:basedOn w:val="DefaultParagraphFont"/>
    <w:uiPriority w:val="99"/>
    <w:semiHidden/>
    <w:unhideWhenUsed/>
    <w:rsid w:val="00CE77C6"/>
    <w:rPr>
      <w:color w:val="605E5C"/>
      <w:shd w:val="clear" w:color="auto" w:fill="E1DFDD"/>
    </w:rPr>
  </w:style>
  <w:style w:type="paragraph" w:styleId="ListParagraph">
    <w:name w:val="List Paragraph"/>
    <w:basedOn w:val="Normal"/>
    <w:uiPriority w:val="34"/>
    <w:qFormat/>
    <w:rsid w:val="00105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6497">
      <w:bodyDiv w:val="1"/>
      <w:marLeft w:val="0"/>
      <w:marRight w:val="0"/>
      <w:marTop w:val="0"/>
      <w:marBottom w:val="0"/>
      <w:divBdr>
        <w:top w:val="none" w:sz="0" w:space="0" w:color="auto"/>
        <w:left w:val="none" w:sz="0" w:space="0" w:color="auto"/>
        <w:bottom w:val="none" w:sz="0" w:space="0" w:color="auto"/>
        <w:right w:val="none" w:sz="0" w:space="0" w:color="auto"/>
      </w:divBdr>
    </w:div>
    <w:div w:id="842017227">
      <w:bodyDiv w:val="1"/>
      <w:marLeft w:val="0"/>
      <w:marRight w:val="0"/>
      <w:marTop w:val="0"/>
      <w:marBottom w:val="0"/>
      <w:divBdr>
        <w:top w:val="none" w:sz="0" w:space="0" w:color="auto"/>
        <w:left w:val="none" w:sz="0" w:space="0" w:color="auto"/>
        <w:bottom w:val="none" w:sz="0" w:space="0" w:color="auto"/>
        <w:right w:val="none" w:sz="0" w:space="0" w:color="auto"/>
      </w:divBdr>
    </w:div>
    <w:div w:id="1075325094">
      <w:bodyDiv w:val="1"/>
      <w:marLeft w:val="0"/>
      <w:marRight w:val="0"/>
      <w:marTop w:val="0"/>
      <w:marBottom w:val="0"/>
      <w:divBdr>
        <w:top w:val="none" w:sz="0" w:space="0" w:color="auto"/>
        <w:left w:val="none" w:sz="0" w:space="0" w:color="auto"/>
        <w:bottom w:val="none" w:sz="0" w:space="0" w:color="auto"/>
        <w:right w:val="none" w:sz="0" w:space="0" w:color="auto"/>
      </w:divBdr>
    </w:div>
    <w:div w:id="1218081400">
      <w:bodyDiv w:val="1"/>
      <w:marLeft w:val="0"/>
      <w:marRight w:val="0"/>
      <w:marTop w:val="0"/>
      <w:marBottom w:val="0"/>
      <w:divBdr>
        <w:top w:val="none" w:sz="0" w:space="0" w:color="auto"/>
        <w:left w:val="none" w:sz="0" w:space="0" w:color="auto"/>
        <w:bottom w:val="none" w:sz="0" w:space="0" w:color="auto"/>
        <w:right w:val="none" w:sz="0" w:space="0" w:color="auto"/>
      </w:divBdr>
    </w:div>
    <w:div w:id="1329361704">
      <w:bodyDiv w:val="1"/>
      <w:marLeft w:val="0"/>
      <w:marRight w:val="0"/>
      <w:marTop w:val="0"/>
      <w:marBottom w:val="0"/>
      <w:divBdr>
        <w:top w:val="none" w:sz="0" w:space="0" w:color="auto"/>
        <w:left w:val="none" w:sz="0" w:space="0" w:color="auto"/>
        <w:bottom w:val="none" w:sz="0" w:space="0" w:color="auto"/>
        <w:right w:val="none" w:sz="0" w:space="0" w:color="auto"/>
      </w:divBdr>
    </w:div>
    <w:div w:id="1598489421">
      <w:bodyDiv w:val="1"/>
      <w:marLeft w:val="0"/>
      <w:marRight w:val="0"/>
      <w:marTop w:val="0"/>
      <w:marBottom w:val="0"/>
      <w:divBdr>
        <w:top w:val="none" w:sz="0" w:space="0" w:color="auto"/>
        <w:left w:val="none" w:sz="0" w:space="0" w:color="auto"/>
        <w:bottom w:val="none" w:sz="0" w:space="0" w:color="auto"/>
        <w:right w:val="none" w:sz="0" w:space="0" w:color="auto"/>
      </w:divBdr>
    </w:div>
    <w:div w:id="2048986038">
      <w:bodyDiv w:val="1"/>
      <w:marLeft w:val="0"/>
      <w:marRight w:val="0"/>
      <w:marTop w:val="0"/>
      <w:marBottom w:val="0"/>
      <w:divBdr>
        <w:top w:val="none" w:sz="0" w:space="0" w:color="auto"/>
        <w:left w:val="none" w:sz="0" w:space="0" w:color="auto"/>
        <w:bottom w:val="none" w:sz="0" w:space="0" w:color="auto"/>
        <w:right w:val="none" w:sz="0" w:space="0" w:color="auto"/>
      </w:divBdr>
    </w:div>
    <w:div w:id="211262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euroscience.gsu.edu/2020/07/21/phd-candidate-fernanda-duque-publishes-paper-in-science-advances-on-high-frequency-hearing-in-hummingbird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1780</Words>
  <Characters>9796</Characters>
  <Application>Microsoft Office Word</Application>
  <DocSecurity>0</DocSecurity>
  <Lines>171</Lines>
  <Paragraphs>73</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2025-04-28T16:12:00Z</dcterms:created>
  <dcterms:modified xsi:type="dcterms:W3CDTF">2025-04-28T16:12:00Z</dcterms:modified>
</cp:coreProperties>
</file>