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551EB" w14:textId="77777777" w:rsidR="001535D8" w:rsidRPr="00FD1A08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36"/>
          <w:szCs w:val="36"/>
          <w:u w:val="single"/>
        </w:rPr>
      </w:pPr>
      <w:r w:rsidRPr="00FD1A08">
        <w:rPr>
          <w:rFonts w:eastAsia="Times New Roman" w:cstheme="minorHAnsi"/>
          <w:b/>
          <w:bCs/>
          <w:sz w:val="36"/>
          <w:szCs w:val="36"/>
          <w:u w:val="single"/>
        </w:rPr>
        <w:t>Anatomical Society Fellowship Proposal Form</w:t>
      </w:r>
    </w:p>
    <w:p w14:paraId="029489FA" w14:textId="77777777" w:rsidR="001535D8" w:rsidRPr="00FD1A08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36"/>
          <w:szCs w:val="36"/>
          <w:u w:val="single"/>
        </w:rPr>
      </w:pPr>
    </w:p>
    <w:p w14:paraId="177DFAFD" w14:textId="77777777" w:rsidR="001535D8" w:rsidRPr="00FD1A08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36"/>
          <w:szCs w:val="36"/>
        </w:rPr>
      </w:pPr>
      <w:r w:rsidRPr="00FD1A08">
        <w:rPr>
          <w:rFonts w:eastAsia="Times New Roman" w:cstheme="minorHAnsi"/>
          <w:b/>
          <w:bCs/>
          <w:sz w:val="36"/>
          <w:szCs w:val="36"/>
        </w:rPr>
        <w:t>Anatomical Society</w:t>
      </w:r>
    </w:p>
    <w:p w14:paraId="5712741C" w14:textId="77777777" w:rsidR="001535D8" w:rsidRPr="00FD1A08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sz w:val="36"/>
          <w:szCs w:val="36"/>
        </w:rPr>
      </w:pPr>
      <w:r w:rsidRPr="00FD1A08">
        <w:rPr>
          <w:rFonts w:eastAsia="Times New Roman" w:cstheme="minorHAnsi"/>
          <w:b/>
          <w:bCs/>
          <w:sz w:val="36"/>
          <w:szCs w:val="36"/>
        </w:rPr>
        <w:t>Proposal for Fellowship</w:t>
      </w:r>
    </w:p>
    <w:p w14:paraId="79FD297D" w14:textId="77777777" w:rsidR="001535D8" w:rsidRPr="00FD1A08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36"/>
          <w:szCs w:val="36"/>
        </w:rPr>
      </w:pPr>
    </w:p>
    <w:p w14:paraId="002DA004" w14:textId="77777777" w:rsidR="001535D8" w:rsidRPr="00EE224E" w:rsidRDefault="001535D8" w:rsidP="001535D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16079D0" w14:textId="42C7D6B6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 xml:space="preserve">Candidates, proposers &amp; supporters should complete </w:t>
      </w:r>
      <w:r w:rsidR="00D90A7B" w:rsidRPr="00EE224E">
        <w:rPr>
          <w:rFonts w:eastAsia="Times New Roman" w:cstheme="minorHAnsi"/>
          <w:sz w:val="24"/>
          <w:szCs w:val="24"/>
        </w:rPr>
        <w:t>this proposal form</w:t>
      </w:r>
      <w:r w:rsidRPr="00EE224E">
        <w:rPr>
          <w:rFonts w:eastAsia="Times New Roman" w:cstheme="minorHAnsi"/>
          <w:sz w:val="24"/>
          <w:szCs w:val="24"/>
        </w:rPr>
        <w:t xml:space="preserve"> and then send the form </w:t>
      </w:r>
      <w:r w:rsidRPr="00EE224E">
        <w:rPr>
          <w:rFonts w:eastAsia="Times New Roman" w:cstheme="minorHAnsi"/>
          <w:b/>
          <w:sz w:val="24"/>
          <w:szCs w:val="24"/>
        </w:rPr>
        <w:t>by email to the Deputy Secretary</w:t>
      </w:r>
      <w:r w:rsidR="00D90A7B" w:rsidRPr="00EE224E">
        <w:rPr>
          <w:rFonts w:eastAsia="Times New Roman" w:cstheme="minorHAnsi"/>
          <w:b/>
          <w:sz w:val="24"/>
          <w:szCs w:val="24"/>
        </w:rPr>
        <w:t xml:space="preserve"> at</w:t>
      </w:r>
      <w:r w:rsidRPr="00EE224E">
        <w:rPr>
          <w:rFonts w:eastAsia="Times New Roman" w:cstheme="minorHAnsi"/>
          <w:b/>
          <w:sz w:val="24"/>
          <w:szCs w:val="24"/>
        </w:rPr>
        <w:t xml:space="preserve"> </w:t>
      </w:r>
      <w:hyperlink r:id="rId7" w:history="1">
        <w:r w:rsidRPr="00EE224E">
          <w:rPr>
            <w:rFonts w:eastAsia="Times New Roman" w:cstheme="minorHAnsi"/>
            <w:b/>
            <w:color w:val="0000FF"/>
            <w:sz w:val="24"/>
            <w:szCs w:val="24"/>
            <w:u w:val="single"/>
          </w:rPr>
          <w:t>deputysecretary@anatsoc.org.uk</w:t>
        </w:r>
      </w:hyperlink>
      <w:r w:rsidRPr="00EE224E">
        <w:rPr>
          <w:rFonts w:eastAsia="Times New Roman" w:cstheme="minorHAnsi"/>
          <w:b/>
          <w:sz w:val="24"/>
          <w:szCs w:val="24"/>
        </w:rPr>
        <w:t xml:space="preserve"> </w:t>
      </w:r>
    </w:p>
    <w:p w14:paraId="1D2E21E5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0"/>
        <w:gridCol w:w="498"/>
        <w:gridCol w:w="309"/>
        <w:gridCol w:w="547"/>
        <w:gridCol w:w="325"/>
        <w:gridCol w:w="1674"/>
      </w:tblGrid>
      <w:tr w:rsidR="002D4E3D" w:rsidRPr="00EE224E" w14:paraId="765098FC" w14:textId="77777777" w:rsidTr="002D4E3D">
        <w:trPr>
          <w:trHeight w:val="263"/>
        </w:trPr>
        <w:tc>
          <w:tcPr>
            <w:tcW w:w="5103" w:type="dxa"/>
            <w:hideMark/>
          </w:tcPr>
          <w:p w14:paraId="0DD6FD53" w14:textId="77777777" w:rsidR="002D4E3D" w:rsidRPr="00EE224E" w:rsidRDefault="002D4E3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EE224E">
              <w:rPr>
                <w:rFonts w:cstheme="minorHAnsi"/>
                <w:color w:val="FF0000"/>
                <w:sz w:val="24"/>
                <w:szCs w:val="24"/>
              </w:rPr>
              <w:t>I consent to the data included in this submission being collected, processed and stored by the Anatomical Society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BC1164C" w14:textId="77777777" w:rsidR="002D4E3D" w:rsidRPr="00EE224E" w:rsidRDefault="002D4E3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EE224E">
              <w:rPr>
                <w:rFonts w:cstheme="minorHAnsi"/>
                <w:color w:val="FF0000"/>
                <w:sz w:val="24"/>
                <w:szCs w:val="24"/>
              </w:rPr>
              <w:t>No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1D7B" w14:textId="77777777" w:rsidR="002D4E3D" w:rsidRPr="00EE224E" w:rsidRDefault="002D4E3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54B02E" w14:textId="77777777" w:rsidR="002D4E3D" w:rsidRPr="00EE224E" w:rsidRDefault="002D4E3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EE224E">
              <w:rPr>
                <w:rFonts w:cstheme="minorHAnsi"/>
                <w:color w:val="FF0000"/>
                <w:sz w:val="24"/>
                <w:szCs w:val="24"/>
              </w:rPr>
              <w:t>Yes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ACE8" w14:textId="77777777" w:rsidR="002D4E3D" w:rsidRPr="00EE224E" w:rsidRDefault="002D4E3D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8B0EBBE" w14:textId="77777777" w:rsidR="002D4E3D" w:rsidRPr="00EE224E" w:rsidRDefault="002D4E3D">
            <w:pPr>
              <w:rPr>
                <w:rFonts w:cstheme="minorHAnsi"/>
                <w:color w:val="FF0000"/>
                <w:sz w:val="24"/>
                <w:szCs w:val="24"/>
              </w:rPr>
            </w:pPr>
            <w:r w:rsidRPr="00EE224E">
              <w:rPr>
                <w:rFonts w:cstheme="minorHAnsi"/>
                <w:color w:val="FF0000"/>
                <w:sz w:val="24"/>
                <w:szCs w:val="24"/>
              </w:rPr>
              <w:t xml:space="preserve">Please tick </w:t>
            </w:r>
            <w:r w:rsidRPr="00EE224E">
              <w:rPr>
                <w:rFonts w:cstheme="minorHAnsi"/>
                <w:i/>
                <w:color w:val="FF0000"/>
                <w:sz w:val="24"/>
                <w:szCs w:val="24"/>
              </w:rPr>
              <w:t>one</w:t>
            </w:r>
            <w:r w:rsidRPr="00EE224E">
              <w:rPr>
                <w:rFonts w:cstheme="minorHAnsi"/>
                <w:color w:val="FF0000"/>
                <w:sz w:val="24"/>
                <w:szCs w:val="24"/>
              </w:rPr>
              <w:t xml:space="preserve"> box</w:t>
            </w:r>
          </w:p>
        </w:tc>
      </w:tr>
    </w:tbl>
    <w:p w14:paraId="0D09F35C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</w:p>
    <w:p w14:paraId="51C9D4FB" w14:textId="77777777" w:rsidR="002D4E3D" w:rsidRPr="00EE224E" w:rsidRDefault="002D4E3D" w:rsidP="001535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</w:p>
    <w:p w14:paraId="46FC82BD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u w:val="single"/>
        </w:rPr>
      </w:pPr>
      <w:r w:rsidRPr="00EE224E">
        <w:rPr>
          <w:rFonts w:eastAsia="Times New Roman" w:cstheme="minorHAnsi"/>
          <w:b/>
          <w:bCs/>
          <w:sz w:val="24"/>
          <w:szCs w:val="24"/>
          <w:u w:val="single"/>
        </w:rPr>
        <w:t>Section 1</w:t>
      </w:r>
    </w:p>
    <w:p w14:paraId="60307988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u w:val="single"/>
        </w:rPr>
      </w:pPr>
    </w:p>
    <w:p w14:paraId="3EB32D53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Name of the Proposed Fellow (print):</w:t>
      </w:r>
    </w:p>
    <w:p w14:paraId="7ADE9799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486ACF9A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Address (full postal):</w:t>
      </w:r>
    </w:p>
    <w:p w14:paraId="44AB2D13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75ECFB7B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1F7885C3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6DB048DA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 xml:space="preserve">Email: </w:t>
      </w:r>
    </w:p>
    <w:p w14:paraId="1EE7CA2F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3D4431A2" w14:textId="4E0235B0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Date of Election as Member (Full) of the Anatomical Society:</w:t>
      </w:r>
    </w:p>
    <w:p w14:paraId="45D29287" w14:textId="0C8D1298" w:rsidR="006B200A" w:rsidRPr="00EE224E" w:rsidRDefault="006B200A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iCs/>
          <w:sz w:val="24"/>
          <w:szCs w:val="24"/>
        </w:rPr>
      </w:pPr>
      <w:r w:rsidRPr="00EE224E">
        <w:rPr>
          <w:rFonts w:eastAsia="Times New Roman" w:cstheme="minorHAnsi"/>
          <w:i/>
          <w:iCs/>
          <w:sz w:val="24"/>
          <w:szCs w:val="24"/>
        </w:rPr>
        <w:t xml:space="preserve">Please confirm this by emailing our Executive Administrator before submission at: </w:t>
      </w:r>
      <w:r w:rsidRPr="00EE224E">
        <w:rPr>
          <w:rFonts w:eastAsia="Times New Roman" w:cstheme="minorHAnsi"/>
          <w:sz w:val="24"/>
          <w:szCs w:val="24"/>
        </w:rPr>
        <w:t>maryanne.piggott@kcl.ac.uk</w:t>
      </w:r>
    </w:p>
    <w:p w14:paraId="7C30F568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7D4383A6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Present and Previous Positions:</w:t>
      </w:r>
    </w:p>
    <w:p w14:paraId="221E74A9" w14:textId="77777777" w:rsidR="00E45F07" w:rsidRPr="00EE224E" w:rsidRDefault="00E45F07" w:rsidP="001535D8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2"/>
        <w:rPr>
          <w:rFonts w:eastAsia="Times New Roman" w:cstheme="minorHAnsi"/>
          <w:sz w:val="24"/>
          <w:szCs w:val="24"/>
        </w:rPr>
      </w:pPr>
    </w:p>
    <w:p w14:paraId="056E4CE4" w14:textId="77777777" w:rsidR="00E45F07" w:rsidRPr="00EE224E" w:rsidRDefault="00E45F07" w:rsidP="00E45F07">
      <w:pPr>
        <w:rPr>
          <w:rFonts w:eastAsia="Times New Roman" w:cstheme="minorHAnsi"/>
          <w:sz w:val="24"/>
          <w:szCs w:val="24"/>
        </w:rPr>
      </w:pPr>
    </w:p>
    <w:p w14:paraId="738883F7" w14:textId="77777777" w:rsidR="00E45F07" w:rsidRPr="00EE224E" w:rsidRDefault="00E45F07" w:rsidP="00E45F07">
      <w:pPr>
        <w:rPr>
          <w:rFonts w:eastAsia="Times New Roman" w:cstheme="minorHAnsi"/>
          <w:sz w:val="24"/>
          <w:szCs w:val="24"/>
        </w:rPr>
      </w:pPr>
    </w:p>
    <w:p w14:paraId="573BA353" w14:textId="77777777" w:rsidR="00E45F07" w:rsidRPr="00EE224E" w:rsidRDefault="00E45F07" w:rsidP="00E45F07">
      <w:pPr>
        <w:rPr>
          <w:rFonts w:eastAsia="Times New Roman" w:cstheme="minorHAnsi"/>
          <w:sz w:val="24"/>
          <w:szCs w:val="24"/>
        </w:rPr>
      </w:pPr>
    </w:p>
    <w:p w14:paraId="25F58617" w14:textId="77777777" w:rsidR="00E45F07" w:rsidRPr="00EE224E" w:rsidRDefault="00E45F07" w:rsidP="00E45F07">
      <w:pPr>
        <w:rPr>
          <w:rFonts w:eastAsia="Times New Roman" w:cstheme="minorHAnsi"/>
          <w:sz w:val="24"/>
          <w:szCs w:val="24"/>
        </w:rPr>
      </w:pPr>
    </w:p>
    <w:p w14:paraId="5725D926" w14:textId="77777777" w:rsidR="00E45F07" w:rsidRPr="00EE224E" w:rsidRDefault="00E45F07" w:rsidP="00E45F07">
      <w:pPr>
        <w:tabs>
          <w:tab w:val="left" w:pos="5775"/>
        </w:tabs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ab/>
      </w:r>
    </w:p>
    <w:p w14:paraId="62087ADE" w14:textId="77777777" w:rsidR="001535D8" w:rsidRPr="00EE224E" w:rsidRDefault="00E45F07" w:rsidP="00E45F07">
      <w:pPr>
        <w:tabs>
          <w:tab w:val="left" w:pos="5775"/>
        </w:tabs>
        <w:rPr>
          <w:rFonts w:eastAsia="Times New Roman" w:cstheme="minorHAnsi"/>
          <w:sz w:val="24"/>
          <w:szCs w:val="24"/>
        </w:rPr>
        <w:sectPr w:rsidR="001535D8" w:rsidRPr="00EE224E" w:rsidSect="0041432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851" w:right="1797" w:bottom="851" w:left="1797" w:header="720" w:footer="567" w:gutter="0"/>
          <w:cols w:space="720"/>
          <w:docGrid w:linePitch="326"/>
        </w:sectPr>
      </w:pPr>
      <w:r w:rsidRPr="00EE224E">
        <w:rPr>
          <w:rFonts w:eastAsia="Times New Roman" w:cstheme="minorHAnsi"/>
          <w:sz w:val="24"/>
          <w:szCs w:val="24"/>
        </w:rPr>
        <w:tab/>
      </w:r>
    </w:p>
    <w:p w14:paraId="7716EB6C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</w:rPr>
      </w:pPr>
      <w:r w:rsidRPr="00EE224E">
        <w:rPr>
          <w:rFonts w:eastAsia="Times New Roman" w:cstheme="minorHAnsi"/>
          <w:b/>
          <w:bCs/>
          <w:sz w:val="24"/>
          <w:szCs w:val="24"/>
          <w:u w:val="single"/>
        </w:rPr>
        <w:t>Section 2</w:t>
      </w:r>
      <w:r w:rsidRPr="00EE224E">
        <w:rPr>
          <w:rFonts w:eastAsia="Times New Roman" w:cstheme="minorHAnsi"/>
          <w:b/>
          <w:bCs/>
          <w:sz w:val="24"/>
          <w:szCs w:val="24"/>
        </w:rPr>
        <w:t xml:space="preserve">                     </w:t>
      </w:r>
    </w:p>
    <w:p w14:paraId="0B0624BE" w14:textId="679518CC" w:rsidR="004C3CF5" w:rsidRPr="00EE224E" w:rsidRDefault="004C3CF5" w:rsidP="001535D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Important Note:</w:t>
      </w:r>
    </w:p>
    <w:p w14:paraId="45527CE7" w14:textId="63B3D419" w:rsidR="001535D8" w:rsidRPr="00EE224E" w:rsidRDefault="001535D8" w:rsidP="001535D8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 xml:space="preserve">Do </w:t>
      </w:r>
      <w:r w:rsidRPr="00EE224E">
        <w:rPr>
          <w:rFonts w:eastAsia="Times New Roman" w:cstheme="minorHAnsi"/>
          <w:b/>
          <w:bCs/>
          <w:sz w:val="24"/>
          <w:szCs w:val="24"/>
        </w:rPr>
        <w:t>not</w:t>
      </w:r>
      <w:r w:rsidRPr="00EE224E">
        <w:rPr>
          <w:rFonts w:eastAsia="Times New Roman" w:cstheme="minorHAnsi"/>
          <w:sz w:val="24"/>
          <w:szCs w:val="24"/>
        </w:rPr>
        <w:t xml:space="preserve"> exceed </w:t>
      </w:r>
      <w:r w:rsidRPr="00EE224E">
        <w:rPr>
          <w:rFonts w:eastAsia="Times New Roman" w:cstheme="minorHAnsi"/>
          <w:b/>
          <w:sz w:val="24"/>
          <w:szCs w:val="24"/>
          <w:u w:val="single"/>
        </w:rPr>
        <w:t>2 pages</w:t>
      </w:r>
      <w:r w:rsidRPr="00EE224E">
        <w:rPr>
          <w:rFonts w:eastAsia="Times New Roman" w:cstheme="minorHAnsi"/>
          <w:sz w:val="24"/>
          <w:szCs w:val="24"/>
        </w:rPr>
        <w:t xml:space="preserve"> in </w:t>
      </w:r>
      <w:r w:rsidRPr="00EE224E">
        <w:rPr>
          <w:rFonts w:eastAsia="Times New Roman" w:cstheme="minorHAnsi"/>
          <w:b/>
          <w:bCs/>
          <w:sz w:val="24"/>
          <w:szCs w:val="24"/>
        </w:rPr>
        <w:t>any</w:t>
      </w:r>
      <w:r w:rsidRPr="00EE224E">
        <w:rPr>
          <w:rFonts w:eastAsia="Times New Roman" w:cstheme="minorHAnsi"/>
          <w:sz w:val="24"/>
          <w:szCs w:val="24"/>
        </w:rPr>
        <w:t xml:space="preserve"> section below </w:t>
      </w:r>
      <w:r w:rsidR="004C3CF5" w:rsidRPr="00EE224E">
        <w:rPr>
          <w:rFonts w:eastAsia="Times New Roman" w:cstheme="minorHAnsi"/>
          <w:sz w:val="24"/>
          <w:szCs w:val="24"/>
        </w:rPr>
        <w:t>(a, b or c). Proposals</w:t>
      </w:r>
      <w:r w:rsidRPr="00EE224E">
        <w:rPr>
          <w:rFonts w:eastAsia="Times New Roman" w:cstheme="minorHAnsi"/>
          <w:sz w:val="24"/>
          <w:szCs w:val="24"/>
        </w:rPr>
        <w:t xml:space="preserve"> that exceed the page limit will be returned to the applicant and will </w:t>
      </w:r>
      <w:r w:rsidRPr="00EE224E">
        <w:rPr>
          <w:rFonts w:eastAsia="Times New Roman" w:cstheme="minorHAnsi"/>
          <w:b/>
          <w:sz w:val="24"/>
          <w:szCs w:val="24"/>
          <w:u w:val="single"/>
        </w:rPr>
        <w:t>NOT</w:t>
      </w:r>
      <w:r w:rsidRPr="00EE224E">
        <w:rPr>
          <w:rFonts w:eastAsia="Times New Roman" w:cstheme="minorHAnsi"/>
          <w:sz w:val="24"/>
          <w:szCs w:val="24"/>
        </w:rPr>
        <w:t xml:space="preserve"> be assessed</w:t>
      </w:r>
      <w:r w:rsidR="004C3CF5" w:rsidRPr="00EE224E">
        <w:rPr>
          <w:rFonts w:eastAsia="Times New Roman" w:cstheme="minorHAnsi"/>
          <w:sz w:val="24"/>
          <w:szCs w:val="24"/>
        </w:rPr>
        <w:t>.</w:t>
      </w:r>
    </w:p>
    <w:p w14:paraId="088E8EB3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60052844" w14:textId="77777777" w:rsidR="001535D8" w:rsidRPr="00FD1A08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36"/>
          <w:szCs w:val="36"/>
        </w:rPr>
      </w:pPr>
      <w:r w:rsidRPr="00FD1A08">
        <w:rPr>
          <w:rFonts w:eastAsia="Times New Roman" w:cstheme="minorHAnsi"/>
          <w:sz w:val="36"/>
          <w:szCs w:val="36"/>
        </w:rPr>
        <w:t>CASE FOR ELECTION TO FELLOWSHIP:</w:t>
      </w:r>
    </w:p>
    <w:p w14:paraId="40E69E3B" w14:textId="2E11643F" w:rsidR="001535D8" w:rsidRPr="00EE224E" w:rsidRDefault="001535D8" w:rsidP="004C3CF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 xml:space="preserve">This section should contain </w:t>
      </w:r>
      <w:r w:rsidRPr="00EE224E">
        <w:rPr>
          <w:rFonts w:eastAsia="Times New Roman" w:cstheme="minorHAnsi"/>
          <w:b/>
          <w:bCs/>
          <w:sz w:val="24"/>
          <w:szCs w:val="24"/>
        </w:rPr>
        <w:t>a detailed and reasoned case</w:t>
      </w:r>
      <w:r w:rsidRPr="00EE224E">
        <w:rPr>
          <w:rFonts w:eastAsia="Times New Roman" w:cstheme="minorHAnsi"/>
          <w:sz w:val="24"/>
          <w:szCs w:val="24"/>
        </w:rPr>
        <w:t xml:space="preserve"> for the election of the candidate and detail the candidate’s contribution to </w:t>
      </w:r>
      <w:r w:rsidRPr="00EE224E">
        <w:rPr>
          <w:rFonts w:eastAsia="Times New Roman" w:cstheme="minorHAnsi"/>
          <w:b/>
          <w:sz w:val="24"/>
          <w:szCs w:val="24"/>
          <w:u w:val="single"/>
        </w:rPr>
        <w:t>two</w:t>
      </w:r>
      <w:r w:rsidRPr="00EE224E">
        <w:rPr>
          <w:rFonts w:eastAsia="Times New Roman" w:cstheme="minorHAnsi"/>
          <w:sz w:val="24"/>
          <w:szCs w:val="24"/>
        </w:rPr>
        <w:t xml:space="preserve"> of the three areas below:</w:t>
      </w:r>
      <w:r w:rsidR="00D90A7B" w:rsidRPr="00EE224E">
        <w:rPr>
          <w:rFonts w:eastAsia="Times New Roman" w:cstheme="minorHAnsi"/>
          <w:sz w:val="24"/>
          <w:szCs w:val="24"/>
        </w:rPr>
        <w:br/>
      </w:r>
      <w:r w:rsidRPr="00EE224E">
        <w:rPr>
          <w:rFonts w:eastAsia="Times New Roman" w:cstheme="minorHAnsi"/>
          <w:sz w:val="24"/>
          <w:szCs w:val="24"/>
        </w:rPr>
        <w:t>a) Research, b) Education, c) Service.</w:t>
      </w:r>
    </w:p>
    <w:p w14:paraId="6A511BFE" w14:textId="77777777" w:rsidR="001535D8" w:rsidRPr="00EE224E" w:rsidRDefault="001535D8" w:rsidP="001535D8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44ABC1F4" w14:textId="77777777" w:rsidR="001535D8" w:rsidRPr="00EE224E" w:rsidRDefault="001535D8" w:rsidP="001535D8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b/>
          <w:color w:val="000000"/>
          <w:sz w:val="24"/>
          <w:szCs w:val="24"/>
        </w:rPr>
        <w:t>a)</w:t>
      </w:r>
      <w:r w:rsidRPr="00EE224E">
        <w:rPr>
          <w:rFonts w:eastAsia="Times New Roman" w:cstheme="minorHAnsi"/>
          <w:b/>
          <w:color w:val="000000"/>
          <w:sz w:val="24"/>
          <w:szCs w:val="24"/>
          <w:lang w:val="en-US"/>
        </w:rPr>
        <w:t>. Research</w:t>
      </w:r>
    </w:p>
    <w:p w14:paraId="0C3C8FF3" w14:textId="77777777" w:rsidR="001535D8" w:rsidRPr="00EE224E" w:rsidRDefault="001535D8" w:rsidP="001535D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>Record of outputs over career including:</w:t>
      </w:r>
    </w:p>
    <w:p w14:paraId="0A6B1CBF" w14:textId="122136C4" w:rsidR="001535D8" w:rsidRPr="00EE224E" w:rsidRDefault="001535D8" w:rsidP="004C3CF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 xml:space="preserve">Papers in international, peer reviewed journals </w:t>
      </w:r>
    </w:p>
    <w:p w14:paraId="256FA7D3" w14:textId="4786049F" w:rsidR="004C3CF5" w:rsidRPr="00EE224E" w:rsidRDefault="001535D8" w:rsidP="004C3CF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 xml:space="preserve">Invited or refereed </w:t>
      </w:r>
      <w:r w:rsidR="004C3CF5" w:rsidRPr="00EE224E">
        <w:rPr>
          <w:rFonts w:eastAsia="Times New Roman" w:cstheme="minorHAnsi"/>
          <w:color w:val="000000"/>
          <w:sz w:val="24"/>
          <w:szCs w:val="24"/>
          <w:lang w:val="en-US"/>
        </w:rPr>
        <w:t xml:space="preserve">contributions to </w:t>
      </w: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>national &amp; international conference</w:t>
      </w:r>
      <w:r w:rsidR="004C3CF5" w:rsidRPr="00EE224E">
        <w:rPr>
          <w:rFonts w:eastAsia="Times New Roman" w:cstheme="minorHAnsi"/>
          <w:color w:val="000000"/>
          <w:sz w:val="24"/>
          <w:szCs w:val="24"/>
          <w:lang w:val="en-US"/>
        </w:rPr>
        <w:t>s</w:t>
      </w:r>
    </w:p>
    <w:p w14:paraId="40445FEA" w14:textId="5C398351" w:rsidR="001535D8" w:rsidRPr="00EE224E" w:rsidRDefault="001535D8" w:rsidP="004C3CF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>Funding &amp; research grants</w:t>
      </w:r>
    </w:p>
    <w:p w14:paraId="1A2077D1" w14:textId="76C6B4E0" w:rsidR="001535D8" w:rsidRPr="00EE224E" w:rsidRDefault="001535D8" w:rsidP="004C3CF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>Research supervision</w:t>
      </w:r>
    </w:p>
    <w:p w14:paraId="6AA13E4D" w14:textId="105CC206" w:rsidR="001535D8" w:rsidRPr="00EE224E" w:rsidRDefault="001535D8" w:rsidP="004C3CF5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>Examining of research degrees</w:t>
      </w:r>
    </w:p>
    <w:p w14:paraId="72302FEF" w14:textId="77777777" w:rsidR="001535D8" w:rsidRPr="00EE224E" w:rsidRDefault="001535D8" w:rsidP="001535D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3DABC575" w14:textId="77777777" w:rsidR="001535D8" w:rsidRPr="00EE224E" w:rsidRDefault="001535D8" w:rsidP="001535D8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b/>
          <w:color w:val="000000"/>
          <w:sz w:val="24"/>
          <w:szCs w:val="24"/>
          <w:lang w:val="en-US"/>
        </w:rPr>
        <w:t>b). Education</w:t>
      </w:r>
    </w:p>
    <w:p w14:paraId="01C2E70F" w14:textId="77777777" w:rsidR="001535D8" w:rsidRPr="00EE224E" w:rsidRDefault="001535D8" w:rsidP="001535D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>Record of outputs over career including:</w:t>
      </w:r>
    </w:p>
    <w:p w14:paraId="1FD2DEFE" w14:textId="77777777" w:rsidR="004C3CF5" w:rsidRPr="00EE224E" w:rsidRDefault="001535D8" w:rsidP="004C3CF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>Undergraduate &amp; Postgraduate teaching &amp; examining</w:t>
      </w:r>
    </w:p>
    <w:p w14:paraId="4719BEE7" w14:textId="77C18086" w:rsidR="001535D8" w:rsidRPr="00EE224E" w:rsidRDefault="001535D8" w:rsidP="004C3CF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>Module/Year/Programme Coordination</w:t>
      </w:r>
    </w:p>
    <w:p w14:paraId="41BD7212" w14:textId="33CE6D65" w:rsidR="001535D8" w:rsidRPr="00EE224E" w:rsidRDefault="001535D8" w:rsidP="004C3CF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>Positive student &amp; peer reviews</w:t>
      </w:r>
    </w:p>
    <w:p w14:paraId="1BCDE153" w14:textId="620A3B26" w:rsidR="001535D8" w:rsidRPr="00EE224E" w:rsidRDefault="001535D8" w:rsidP="004C3CF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>Teaching awards &amp; innovation</w:t>
      </w:r>
    </w:p>
    <w:p w14:paraId="4449FD40" w14:textId="77DC5866" w:rsidR="001535D8" w:rsidRPr="00EE224E" w:rsidRDefault="001535D8" w:rsidP="004C3CF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>External Examinerships</w:t>
      </w:r>
    </w:p>
    <w:p w14:paraId="658560C1" w14:textId="77777777" w:rsidR="001535D8" w:rsidRPr="00EE224E" w:rsidRDefault="001535D8" w:rsidP="001535D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</w:p>
    <w:p w14:paraId="7AA6D818" w14:textId="77777777" w:rsidR="001535D8" w:rsidRPr="00EE224E" w:rsidRDefault="001535D8" w:rsidP="001535D8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b/>
          <w:color w:val="000000"/>
          <w:sz w:val="24"/>
          <w:szCs w:val="24"/>
          <w:lang w:val="en-US"/>
        </w:rPr>
        <w:t>c). Service</w:t>
      </w:r>
    </w:p>
    <w:p w14:paraId="6DBCFC63" w14:textId="77777777" w:rsidR="001535D8" w:rsidRPr="00EE224E" w:rsidRDefault="001535D8" w:rsidP="001535D8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>Record of outputs over career including:</w:t>
      </w:r>
    </w:p>
    <w:p w14:paraId="062B62EC" w14:textId="33EB1CC4" w:rsidR="001535D8" w:rsidRPr="00EE224E" w:rsidRDefault="001535D8" w:rsidP="004C3CF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>Professional service</w:t>
      </w:r>
      <w:r w:rsidR="004C3CF5" w:rsidRPr="00EE224E">
        <w:rPr>
          <w:rFonts w:eastAsia="Times New Roman" w:cstheme="minorHAnsi"/>
          <w:color w:val="000000"/>
          <w:sz w:val="24"/>
          <w:szCs w:val="24"/>
          <w:lang w:val="en-US"/>
        </w:rPr>
        <w:t xml:space="preserve">, </w:t>
      </w:r>
      <w:r w:rsidR="004C3CF5" w:rsidRPr="00EE224E">
        <w:rPr>
          <w:rFonts w:eastAsia="Times New Roman" w:cstheme="minorHAnsi"/>
          <w:i/>
          <w:iCs/>
          <w:color w:val="000000"/>
          <w:sz w:val="24"/>
          <w:szCs w:val="24"/>
          <w:lang w:val="en-US"/>
        </w:rPr>
        <w:t>e.g.</w:t>
      </w:r>
      <w:r w:rsidR="004C3CF5" w:rsidRPr="00EE224E">
        <w:rPr>
          <w:rFonts w:eastAsia="Times New Roman" w:cstheme="minorHAnsi"/>
          <w:color w:val="000000"/>
          <w:sz w:val="24"/>
          <w:szCs w:val="24"/>
          <w:lang w:val="en-US"/>
        </w:rPr>
        <w:t xml:space="preserve">, </w:t>
      </w: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 xml:space="preserve">membership of public bodies </w:t>
      </w:r>
    </w:p>
    <w:p w14:paraId="497E9C13" w14:textId="73B555AE" w:rsidR="001535D8" w:rsidRPr="00EE224E" w:rsidRDefault="001535D8" w:rsidP="004C3CF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>Academic or corporate administration</w:t>
      </w:r>
    </w:p>
    <w:p w14:paraId="1936626A" w14:textId="0EB25B31" w:rsidR="001535D8" w:rsidRPr="00EE224E" w:rsidRDefault="001535D8" w:rsidP="004C3CF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>Student support</w:t>
      </w:r>
      <w:r w:rsidR="004C3CF5" w:rsidRPr="00EE224E">
        <w:rPr>
          <w:rFonts w:eastAsia="Times New Roman" w:cstheme="minorHAnsi"/>
          <w:color w:val="000000"/>
          <w:sz w:val="24"/>
          <w:szCs w:val="24"/>
          <w:lang w:val="en-US"/>
        </w:rPr>
        <w:t xml:space="preserve">, </w:t>
      </w:r>
      <w:r w:rsidR="004C3CF5" w:rsidRPr="00EE224E">
        <w:rPr>
          <w:rFonts w:eastAsia="Times New Roman" w:cstheme="minorHAnsi"/>
          <w:i/>
          <w:iCs/>
          <w:color w:val="000000"/>
          <w:sz w:val="24"/>
          <w:szCs w:val="24"/>
          <w:lang w:val="en-US"/>
        </w:rPr>
        <w:t>e.g.</w:t>
      </w:r>
      <w:r w:rsidR="004C3CF5" w:rsidRPr="00EE224E">
        <w:rPr>
          <w:rFonts w:eastAsia="Times New Roman" w:cstheme="minorHAnsi"/>
          <w:color w:val="000000"/>
          <w:sz w:val="24"/>
          <w:szCs w:val="24"/>
          <w:lang w:val="en-US"/>
        </w:rPr>
        <w:t>, s</w:t>
      </w: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>tudent services, clubs</w:t>
      </w:r>
    </w:p>
    <w:p w14:paraId="566A4A5B" w14:textId="562CB51A" w:rsidR="001535D8" w:rsidRPr="00EE224E" w:rsidRDefault="001535D8" w:rsidP="004C3CF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>Educational outreach</w:t>
      </w:r>
    </w:p>
    <w:p w14:paraId="46B37AB2" w14:textId="31FA6041" w:rsidR="001535D8" w:rsidRPr="00EE224E" w:rsidRDefault="001535D8" w:rsidP="004C3CF5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US"/>
        </w:rPr>
      </w:pPr>
      <w:r w:rsidRPr="00EE224E">
        <w:rPr>
          <w:rFonts w:eastAsia="Times New Roman" w:cstheme="minorHAnsi"/>
          <w:color w:val="000000"/>
          <w:sz w:val="24"/>
          <w:szCs w:val="24"/>
          <w:lang w:val="en-US"/>
        </w:rPr>
        <w:t>National &amp; international committee membership</w:t>
      </w:r>
    </w:p>
    <w:p w14:paraId="7ECB705D" w14:textId="1CAF1A40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  <w:lang w:val="en-US"/>
        </w:rPr>
        <w:br w:type="page"/>
      </w:r>
      <w:r w:rsidRPr="00EE224E">
        <w:rPr>
          <w:rFonts w:eastAsia="Times New Roman" w:cstheme="minorHAnsi"/>
          <w:b/>
          <w:bCs/>
          <w:sz w:val="24"/>
          <w:szCs w:val="24"/>
          <w:u w:val="single"/>
        </w:rPr>
        <w:t>Section 3</w:t>
      </w:r>
      <w:r w:rsidRPr="00EE224E">
        <w:rPr>
          <w:rFonts w:eastAsia="Times New Roman" w:cstheme="minorHAnsi"/>
          <w:b/>
          <w:bCs/>
          <w:sz w:val="24"/>
          <w:szCs w:val="24"/>
        </w:rPr>
        <w:t xml:space="preserve">                     </w:t>
      </w:r>
    </w:p>
    <w:p w14:paraId="5DA2AE39" w14:textId="7EC60690" w:rsidR="001535D8" w:rsidRPr="00FD1A08" w:rsidRDefault="004C3CF5" w:rsidP="001535D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eastAsia="Times New Roman" w:cstheme="minorHAnsi"/>
          <w:sz w:val="36"/>
          <w:szCs w:val="36"/>
        </w:rPr>
      </w:pPr>
      <w:r w:rsidRPr="00FD1A08">
        <w:rPr>
          <w:rFonts w:eastAsia="Times New Roman" w:cstheme="minorHAnsi"/>
          <w:sz w:val="36"/>
          <w:szCs w:val="36"/>
        </w:rPr>
        <w:t>Supporters’ Statements</w:t>
      </w:r>
    </w:p>
    <w:p w14:paraId="4502A616" w14:textId="77777777" w:rsidR="001535D8" w:rsidRPr="00FD1A08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36"/>
          <w:szCs w:val="36"/>
        </w:rPr>
      </w:pPr>
    </w:p>
    <w:p w14:paraId="2543DF90" w14:textId="6519BCE8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In compliance with the regulations of the Anatomical Society, we</w:t>
      </w:r>
      <w:r w:rsidR="00B5678C">
        <w:rPr>
          <w:rFonts w:eastAsia="Times New Roman" w:cstheme="minorHAnsi"/>
          <w:sz w:val="24"/>
          <w:szCs w:val="24"/>
        </w:rPr>
        <w:t>,</w:t>
      </w:r>
      <w:r w:rsidRPr="00EE224E">
        <w:rPr>
          <w:rFonts w:eastAsia="Times New Roman" w:cstheme="minorHAnsi"/>
          <w:sz w:val="24"/>
          <w:szCs w:val="24"/>
        </w:rPr>
        <w:t xml:space="preserve"> Members of the Anatomical Society</w:t>
      </w:r>
      <w:r w:rsidR="00B5678C">
        <w:rPr>
          <w:rFonts w:eastAsia="Times New Roman" w:cstheme="minorHAnsi"/>
          <w:sz w:val="24"/>
          <w:szCs w:val="24"/>
        </w:rPr>
        <w:t>,</w:t>
      </w:r>
      <w:r w:rsidRPr="00EE224E">
        <w:rPr>
          <w:rFonts w:eastAsia="Times New Roman" w:cstheme="minorHAnsi"/>
          <w:sz w:val="24"/>
          <w:szCs w:val="24"/>
        </w:rPr>
        <w:t xml:space="preserve"> confirm that we have proposed:</w:t>
      </w:r>
    </w:p>
    <w:p w14:paraId="37E45DD2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4EF01835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</w:rPr>
      </w:pPr>
      <w:r w:rsidRPr="00EE224E">
        <w:rPr>
          <w:rFonts w:eastAsia="Times New Roman" w:cstheme="minorHAnsi"/>
          <w:b/>
          <w:bCs/>
          <w:sz w:val="24"/>
          <w:szCs w:val="24"/>
        </w:rPr>
        <w:t>Name of candidate:</w:t>
      </w:r>
    </w:p>
    <w:p w14:paraId="6BDD77B4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b/>
          <w:bCs/>
          <w:sz w:val="24"/>
          <w:szCs w:val="24"/>
        </w:rPr>
        <w:t>Address of candidate:</w:t>
      </w:r>
    </w:p>
    <w:p w14:paraId="2A46150D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5DA2537C" w14:textId="4F903955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as a candidate for election to Fellowship of the Anatomical Society</w:t>
      </w:r>
      <w:r w:rsidR="004C3CF5" w:rsidRPr="00EE224E">
        <w:rPr>
          <w:rFonts w:eastAsia="Times New Roman" w:cstheme="minorHAnsi"/>
          <w:sz w:val="24"/>
          <w:szCs w:val="24"/>
        </w:rPr>
        <w:t>, and indicate our reasons for such support.</w:t>
      </w:r>
    </w:p>
    <w:p w14:paraId="3769ABFE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635FECD9" w14:textId="6AF44A71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b/>
          <w:bCs/>
          <w:sz w:val="24"/>
          <w:szCs w:val="24"/>
          <w:u w:val="single"/>
        </w:rPr>
        <w:t>Proposer</w:t>
      </w:r>
      <w:r w:rsidRPr="00EE224E">
        <w:rPr>
          <w:rFonts w:eastAsia="Times New Roman" w:cstheme="minorHAnsi"/>
          <w:sz w:val="24"/>
          <w:szCs w:val="24"/>
        </w:rPr>
        <w:tab/>
      </w:r>
      <w:r w:rsidRPr="00EE224E">
        <w:rPr>
          <w:rFonts w:eastAsia="Times New Roman" w:cstheme="minorHAnsi"/>
          <w:sz w:val="24"/>
          <w:szCs w:val="24"/>
        </w:rPr>
        <w:tab/>
      </w:r>
      <w:r w:rsidRPr="00EE224E">
        <w:rPr>
          <w:rFonts w:eastAsia="Times New Roman" w:cstheme="minorHAnsi"/>
          <w:sz w:val="24"/>
          <w:szCs w:val="24"/>
        </w:rPr>
        <w:tab/>
      </w:r>
      <w:r w:rsidRPr="00EE224E">
        <w:rPr>
          <w:rFonts w:eastAsia="Times New Roman" w:cstheme="minorHAnsi"/>
          <w:sz w:val="24"/>
          <w:szCs w:val="24"/>
        </w:rPr>
        <w:tab/>
      </w:r>
      <w:r w:rsidRPr="00EE224E">
        <w:rPr>
          <w:rFonts w:eastAsia="Times New Roman" w:cstheme="minorHAnsi"/>
          <w:sz w:val="24"/>
          <w:szCs w:val="24"/>
        </w:rPr>
        <w:tab/>
      </w:r>
      <w:r w:rsidRPr="00EE224E">
        <w:rPr>
          <w:rFonts w:eastAsia="Times New Roman" w:cstheme="minorHAnsi"/>
          <w:sz w:val="24"/>
          <w:szCs w:val="24"/>
        </w:rPr>
        <w:tab/>
        <w:t>Date:</w:t>
      </w:r>
    </w:p>
    <w:p w14:paraId="1AEA1069" w14:textId="77777777" w:rsidR="00630A63" w:rsidRPr="00EE224E" w:rsidRDefault="001535D8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Name</w:t>
      </w:r>
      <w:r w:rsidR="004C3CF5" w:rsidRPr="00EE224E">
        <w:rPr>
          <w:rFonts w:eastAsia="Times New Roman" w:cstheme="minorHAnsi"/>
          <w:sz w:val="24"/>
          <w:szCs w:val="24"/>
        </w:rPr>
        <w:t>:</w:t>
      </w:r>
    </w:p>
    <w:p w14:paraId="1BD575D5" w14:textId="4FE158A7" w:rsidR="004C3CF5" w:rsidRPr="00EE224E" w:rsidRDefault="00630A63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Address and email:</w:t>
      </w:r>
    </w:p>
    <w:p w14:paraId="55F94FEE" w14:textId="0D58DCD4" w:rsidR="004C3CF5" w:rsidRPr="00EE224E" w:rsidRDefault="004C3CF5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Supporting statement (</w:t>
      </w:r>
      <w:r w:rsidR="00630A63" w:rsidRPr="00EE224E">
        <w:rPr>
          <w:rFonts w:eastAsia="Times New Roman" w:cstheme="minorHAnsi"/>
          <w:sz w:val="24"/>
          <w:szCs w:val="24"/>
        </w:rPr>
        <w:t>no more than 300 words):</w:t>
      </w:r>
    </w:p>
    <w:p w14:paraId="251C57D5" w14:textId="4B623D4D" w:rsidR="005E048B" w:rsidRPr="00EE224E" w:rsidRDefault="005E048B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12D69249" w14:textId="4CB6AFCB" w:rsidR="005E048B" w:rsidRPr="00EE224E" w:rsidRDefault="005E048B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1782DE35" w14:textId="12935A78" w:rsidR="005E048B" w:rsidRPr="00EE224E" w:rsidRDefault="005E048B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3A025E73" w14:textId="07EE25BE" w:rsidR="005E048B" w:rsidRPr="00EE224E" w:rsidRDefault="005E048B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3C13EFDF" w14:textId="015D8A71" w:rsidR="00630A63" w:rsidRPr="00EE224E" w:rsidRDefault="005E048B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Signature:</w:t>
      </w:r>
    </w:p>
    <w:p w14:paraId="76C3890D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ab/>
      </w:r>
      <w:r w:rsidRPr="00EE224E">
        <w:rPr>
          <w:rFonts w:eastAsia="Times New Roman" w:cstheme="minorHAnsi"/>
          <w:sz w:val="24"/>
          <w:szCs w:val="24"/>
        </w:rPr>
        <w:tab/>
      </w:r>
    </w:p>
    <w:p w14:paraId="466DAA37" w14:textId="14DCD9E4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b/>
          <w:bCs/>
          <w:sz w:val="24"/>
          <w:szCs w:val="24"/>
          <w:u w:val="single"/>
        </w:rPr>
        <w:t>Seconder</w:t>
      </w:r>
      <w:r w:rsidRPr="00EE224E">
        <w:rPr>
          <w:rFonts w:eastAsia="Times New Roman" w:cstheme="minorHAnsi"/>
          <w:sz w:val="24"/>
          <w:szCs w:val="24"/>
        </w:rPr>
        <w:tab/>
      </w:r>
      <w:r w:rsidRPr="00EE224E">
        <w:rPr>
          <w:rFonts w:eastAsia="Times New Roman" w:cstheme="minorHAnsi"/>
          <w:sz w:val="24"/>
          <w:szCs w:val="24"/>
        </w:rPr>
        <w:tab/>
      </w:r>
      <w:r w:rsidRPr="00EE224E">
        <w:rPr>
          <w:rFonts w:eastAsia="Times New Roman" w:cstheme="minorHAnsi"/>
          <w:sz w:val="24"/>
          <w:szCs w:val="24"/>
        </w:rPr>
        <w:tab/>
      </w:r>
      <w:r w:rsidRPr="00EE224E">
        <w:rPr>
          <w:rFonts w:eastAsia="Times New Roman" w:cstheme="minorHAnsi"/>
          <w:sz w:val="24"/>
          <w:szCs w:val="24"/>
        </w:rPr>
        <w:tab/>
      </w:r>
      <w:r w:rsidRPr="00EE224E">
        <w:rPr>
          <w:rFonts w:eastAsia="Times New Roman" w:cstheme="minorHAnsi"/>
          <w:sz w:val="24"/>
          <w:szCs w:val="24"/>
        </w:rPr>
        <w:tab/>
      </w:r>
      <w:r w:rsidRPr="00EE224E">
        <w:rPr>
          <w:rFonts w:eastAsia="Times New Roman" w:cstheme="minorHAnsi"/>
          <w:sz w:val="24"/>
          <w:szCs w:val="24"/>
        </w:rPr>
        <w:tab/>
        <w:t>Date:</w:t>
      </w:r>
    </w:p>
    <w:p w14:paraId="7827C86F" w14:textId="682E65D9" w:rsidR="001535D8" w:rsidRPr="00EE224E" w:rsidRDefault="001535D8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Name</w:t>
      </w:r>
      <w:r w:rsidR="00630A63" w:rsidRPr="00EE224E">
        <w:rPr>
          <w:rFonts w:eastAsia="Times New Roman" w:cstheme="minorHAnsi"/>
          <w:sz w:val="24"/>
          <w:szCs w:val="24"/>
        </w:rPr>
        <w:t>:</w:t>
      </w:r>
      <w:r w:rsidRPr="00EE224E">
        <w:rPr>
          <w:rFonts w:eastAsia="Times New Roman" w:cstheme="minorHAnsi"/>
          <w:sz w:val="24"/>
          <w:szCs w:val="24"/>
        </w:rPr>
        <w:tab/>
      </w:r>
    </w:p>
    <w:p w14:paraId="29413CF7" w14:textId="0D65AD3B" w:rsidR="001535D8" w:rsidRPr="00EE224E" w:rsidRDefault="00630A63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Address and email:</w:t>
      </w:r>
    </w:p>
    <w:p w14:paraId="466DD225" w14:textId="77777777" w:rsidR="00630A63" w:rsidRPr="00EE224E" w:rsidRDefault="00630A63" w:rsidP="00630A63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Supporting statement (no more than 300 words):</w:t>
      </w:r>
    </w:p>
    <w:p w14:paraId="621614BB" w14:textId="7E23AD41" w:rsidR="00630A63" w:rsidRPr="00EE224E" w:rsidRDefault="00630A63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39BA9252" w14:textId="458C296F" w:rsidR="00630A63" w:rsidRPr="00EE224E" w:rsidRDefault="00630A63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2D1E5267" w14:textId="7F4C1367" w:rsidR="00630A63" w:rsidRPr="00EE224E" w:rsidRDefault="00630A63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24915C64" w14:textId="77923979" w:rsidR="00630A63" w:rsidRPr="00EE224E" w:rsidRDefault="00630A63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3FB3CC4C" w14:textId="6FB14477" w:rsidR="00630A63" w:rsidRPr="00EE224E" w:rsidRDefault="00630A63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0DF57A1B" w14:textId="77777777" w:rsidR="005E048B" w:rsidRPr="00EE224E" w:rsidRDefault="005E048B" w:rsidP="005E048B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Signature:</w:t>
      </w:r>
    </w:p>
    <w:p w14:paraId="46CCA646" w14:textId="77777777" w:rsidR="001535D8" w:rsidRPr="00EE224E" w:rsidRDefault="001535D8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34139D67" w14:textId="779FBEEA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b/>
          <w:bCs/>
          <w:sz w:val="24"/>
          <w:szCs w:val="24"/>
          <w:u w:val="single"/>
        </w:rPr>
        <w:t>Supporter</w:t>
      </w:r>
      <w:r w:rsidRPr="00EE224E">
        <w:rPr>
          <w:rFonts w:eastAsia="Times New Roman" w:cstheme="minorHAnsi"/>
          <w:sz w:val="24"/>
          <w:szCs w:val="24"/>
        </w:rPr>
        <w:tab/>
      </w:r>
      <w:r w:rsidRPr="00EE224E">
        <w:rPr>
          <w:rFonts w:eastAsia="Times New Roman" w:cstheme="minorHAnsi"/>
          <w:sz w:val="24"/>
          <w:szCs w:val="24"/>
        </w:rPr>
        <w:tab/>
      </w:r>
      <w:r w:rsidRPr="00EE224E">
        <w:rPr>
          <w:rFonts w:eastAsia="Times New Roman" w:cstheme="minorHAnsi"/>
          <w:sz w:val="24"/>
          <w:szCs w:val="24"/>
        </w:rPr>
        <w:tab/>
      </w:r>
      <w:r w:rsidRPr="00EE224E">
        <w:rPr>
          <w:rFonts w:eastAsia="Times New Roman" w:cstheme="minorHAnsi"/>
          <w:sz w:val="24"/>
          <w:szCs w:val="24"/>
        </w:rPr>
        <w:tab/>
      </w:r>
      <w:r w:rsidRPr="00EE224E">
        <w:rPr>
          <w:rFonts w:eastAsia="Times New Roman" w:cstheme="minorHAnsi"/>
          <w:sz w:val="24"/>
          <w:szCs w:val="24"/>
        </w:rPr>
        <w:tab/>
      </w:r>
      <w:r w:rsidRPr="00EE224E">
        <w:rPr>
          <w:rFonts w:eastAsia="Times New Roman" w:cstheme="minorHAnsi"/>
          <w:sz w:val="24"/>
          <w:szCs w:val="24"/>
        </w:rPr>
        <w:tab/>
        <w:t>Date:</w:t>
      </w:r>
    </w:p>
    <w:p w14:paraId="119160E0" w14:textId="77777777" w:rsidR="00630A63" w:rsidRPr="00EE224E" w:rsidRDefault="001535D8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Name</w:t>
      </w:r>
      <w:r w:rsidR="00630A63" w:rsidRPr="00EE224E">
        <w:rPr>
          <w:rFonts w:eastAsia="Times New Roman" w:cstheme="minorHAnsi"/>
          <w:sz w:val="24"/>
          <w:szCs w:val="24"/>
        </w:rPr>
        <w:t>:</w:t>
      </w:r>
      <w:r w:rsidRPr="00EE224E">
        <w:rPr>
          <w:rFonts w:eastAsia="Times New Roman" w:cstheme="minorHAnsi"/>
          <w:sz w:val="24"/>
          <w:szCs w:val="24"/>
        </w:rPr>
        <w:tab/>
      </w:r>
    </w:p>
    <w:p w14:paraId="33F1EC25" w14:textId="77777777" w:rsidR="00630A63" w:rsidRPr="00EE224E" w:rsidRDefault="00630A63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Address and email:</w:t>
      </w:r>
    </w:p>
    <w:p w14:paraId="26DED288" w14:textId="216BD5EE" w:rsidR="001535D8" w:rsidRPr="00EE224E" w:rsidRDefault="00630A63" w:rsidP="001535D8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Supporting statement (no more than 300 words):</w:t>
      </w:r>
      <w:r w:rsidR="001535D8" w:rsidRPr="00EE224E">
        <w:rPr>
          <w:rFonts w:eastAsia="Times New Roman" w:cstheme="minorHAnsi"/>
          <w:sz w:val="24"/>
          <w:szCs w:val="24"/>
        </w:rPr>
        <w:tab/>
      </w:r>
      <w:r w:rsidR="001535D8" w:rsidRPr="00EE224E">
        <w:rPr>
          <w:rFonts w:eastAsia="Times New Roman" w:cstheme="minorHAnsi"/>
          <w:sz w:val="24"/>
          <w:szCs w:val="24"/>
        </w:rPr>
        <w:tab/>
      </w:r>
    </w:p>
    <w:p w14:paraId="4D3F78A8" w14:textId="77777777" w:rsidR="001535D8" w:rsidRPr="00EE224E" w:rsidRDefault="001535D8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5AC29067" w14:textId="77777777" w:rsidR="00D90A7B" w:rsidRPr="00EE224E" w:rsidRDefault="00D90A7B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00F82B9D" w14:textId="20EB4C09" w:rsidR="00D90A7B" w:rsidRPr="00EE224E" w:rsidRDefault="00D90A7B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3E0B045D" w14:textId="77777777" w:rsidR="00825E4F" w:rsidRPr="00EE224E" w:rsidRDefault="00825E4F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</w:rPr>
      </w:pPr>
    </w:p>
    <w:p w14:paraId="1D5A12C9" w14:textId="77777777" w:rsidR="005E048B" w:rsidRPr="00EE224E" w:rsidRDefault="005E048B" w:rsidP="005E048B">
      <w:pPr>
        <w:tabs>
          <w:tab w:val="left" w:pos="255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>Signature:</w:t>
      </w:r>
    </w:p>
    <w:p w14:paraId="24CCF425" w14:textId="238F6C9B" w:rsidR="00825E4F" w:rsidRPr="00EE224E" w:rsidRDefault="00825E4F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</w:rPr>
      </w:pPr>
    </w:p>
    <w:p w14:paraId="50464A01" w14:textId="77777777" w:rsidR="005E048B" w:rsidRPr="00EE224E" w:rsidRDefault="005E048B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</w:rPr>
      </w:pPr>
    </w:p>
    <w:p w14:paraId="7DD0C883" w14:textId="7971FB91" w:rsidR="00D90A7B" w:rsidRPr="00EE224E" w:rsidRDefault="00D90A7B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bCs/>
          <w:sz w:val="24"/>
          <w:szCs w:val="24"/>
        </w:rPr>
      </w:pPr>
      <w:r w:rsidRPr="00EE224E">
        <w:rPr>
          <w:rFonts w:eastAsia="Times New Roman" w:cstheme="minorHAnsi"/>
          <w:b/>
          <w:bCs/>
          <w:sz w:val="24"/>
          <w:szCs w:val="24"/>
        </w:rPr>
        <w:t>Important Note:</w:t>
      </w:r>
    </w:p>
    <w:p w14:paraId="68B4BA4B" w14:textId="2CEC1478" w:rsidR="00D90A7B" w:rsidRPr="00EE224E" w:rsidRDefault="00D90A7B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 xml:space="preserve">Before submission of this form to the Deputy Secretary, you must first send your application form to the proposer, seconder and supporter above </w:t>
      </w:r>
      <w:r w:rsidR="004C3CF5" w:rsidRPr="00EE224E">
        <w:rPr>
          <w:rFonts w:eastAsia="Times New Roman" w:cstheme="minorHAnsi"/>
          <w:sz w:val="24"/>
          <w:szCs w:val="24"/>
        </w:rPr>
        <w:t xml:space="preserve">to give them </w:t>
      </w:r>
      <w:r w:rsidRPr="00EE224E">
        <w:rPr>
          <w:rFonts w:eastAsia="Times New Roman" w:cstheme="minorHAnsi"/>
          <w:sz w:val="24"/>
          <w:szCs w:val="24"/>
        </w:rPr>
        <w:t xml:space="preserve">the opportunity to evaluate your application </w:t>
      </w:r>
      <w:r w:rsidR="004C3CF5" w:rsidRPr="00EE224E">
        <w:rPr>
          <w:rFonts w:eastAsia="Times New Roman" w:cstheme="minorHAnsi"/>
          <w:sz w:val="24"/>
          <w:szCs w:val="24"/>
        </w:rPr>
        <w:t>before indicating</w:t>
      </w:r>
      <w:r w:rsidRPr="00EE224E">
        <w:rPr>
          <w:rFonts w:eastAsia="Times New Roman" w:cstheme="minorHAnsi"/>
          <w:sz w:val="24"/>
          <w:szCs w:val="24"/>
        </w:rPr>
        <w:t xml:space="preserve"> their support. </w:t>
      </w:r>
    </w:p>
    <w:p w14:paraId="7A533BEB" w14:textId="662E9663" w:rsidR="00D90A7B" w:rsidRPr="00EE224E" w:rsidRDefault="00D90A7B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244C4316" w14:textId="4D6250E1" w:rsidR="00D90A7B" w:rsidRPr="00EE224E" w:rsidRDefault="00D90A7B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EE224E">
        <w:rPr>
          <w:rFonts w:eastAsia="Times New Roman" w:cstheme="minorHAnsi"/>
          <w:sz w:val="24"/>
          <w:szCs w:val="24"/>
        </w:rPr>
        <w:t xml:space="preserve"> </w:t>
      </w:r>
    </w:p>
    <w:p w14:paraId="73637545" w14:textId="77777777" w:rsidR="00D90A7B" w:rsidRPr="00EE224E" w:rsidRDefault="00D90A7B" w:rsidP="001535D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6B16C4F8" w14:textId="77777777" w:rsidR="004F5C68" w:rsidRPr="00EE224E" w:rsidRDefault="004F5C68" w:rsidP="004152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  <w:u w:val="single"/>
        </w:rPr>
      </w:pPr>
    </w:p>
    <w:p w14:paraId="355FDECF" w14:textId="4FC59CA2" w:rsidR="004152D1" w:rsidRPr="00EE224E" w:rsidRDefault="004152D1" w:rsidP="004152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  <w:u w:val="single"/>
        </w:rPr>
      </w:pPr>
      <w:r w:rsidRPr="00EE224E">
        <w:rPr>
          <w:rFonts w:eastAsia="Times New Roman" w:cstheme="minorHAnsi"/>
          <w:iCs/>
          <w:sz w:val="24"/>
          <w:szCs w:val="24"/>
          <w:u w:val="single"/>
        </w:rPr>
        <w:t>Checklist before submission of your application form</w:t>
      </w:r>
    </w:p>
    <w:p w14:paraId="65474B08" w14:textId="7B16593B" w:rsidR="00FD4E7A" w:rsidRPr="00EE224E" w:rsidRDefault="00FD4E7A" w:rsidP="004152D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  <w:u w:val="single"/>
        </w:rPr>
      </w:pPr>
    </w:p>
    <w:p w14:paraId="236A18C8" w14:textId="3F04BB79" w:rsidR="00FD4E7A" w:rsidRPr="00EE224E" w:rsidRDefault="00B85499" w:rsidP="00B85499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eastAsia="Times New Roman" w:cstheme="minorHAnsi"/>
          <w:iCs/>
          <w:sz w:val="24"/>
          <w:szCs w:val="24"/>
        </w:rPr>
      </w:pPr>
      <w:r w:rsidRPr="00EE224E">
        <w:rPr>
          <w:rFonts w:eastAsia="Times New Roman" w:cstheme="minorHAnsi"/>
          <w:iCs/>
          <w:sz w:val="24"/>
          <w:szCs w:val="24"/>
        </w:rPr>
        <w:t>Check the submission deadline on the Anatomical Society website:</w:t>
      </w:r>
      <w:r w:rsidRPr="00EE224E">
        <w:rPr>
          <w:rFonts w:eastAsia="Times New Roman" w:cstheme="minorHAnsi"/>
          <w:iCs/>
          <w:sz w:val="24"/>
          <w:szCs w:val="24"/>
        </w:rPr>
        <w:br/>
      </w:r>
      <w:hyperlink r:id="rId14" w:history="1">
        <w:r w:rsidRPr="00EE224E">
          <w:rPr>
            <w:rStyle w:val="Hyperlink"/>
            <w:rFonts w:eastAsia="Times New Roman" w:cstheme="minorHAnsi"/>
            <w:iCs/>
            <w:sz w:val="24"/>
            <w:szCs w:val="24"/>
          </w:rPr>
          <w:t>https://www.anatsoc.org.uk/funding-and-awards/about-funding-awards/deadlines-for-receipt-of-applications</w:t>
        </w:r>
      </w:hyperlink>
    </w:p>
    <w:p w14:paraId="3398D7FD" w14:textId="77777777" w:rsidR="00B85499" w:rsidRPr="00EE224E" w:rsidRDefault="00B85499" w:rsidP="00B8549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Cs/>
          <w:sz w:val="24"/>
          <w:szCs w:val="24"/>
        </w:rPr>
      </w:pPr>
    </w:p>
    <w:p w14:paraId="5B13CC1F" w14:textId="2F9C2926" w:rsidR="00B85499" w:rsidRPr="00EE224E" w:rsidRDefault="00B85499" w:rsidP="00B85499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eastAsia="Times New Roman" w:cstheme="minorHAnsi"/>
          <w:iCs/>
          <w:sz w:val="24"/>
          <w:szCs w:val="24"/>
        </w:rPr>
      </w:pPr>
      <w:r w:rsidRPr="00EE224E">
        <w:rPr>
          <w:rFonts w:eastAsia="Times New Roman" w:cstheme="minorHAnsi"/>
          <w:iCs/>
          <w:sz w:val="24"/>
          <w:szCs w:val="24"/>
        </w:rPr>
        <w:t>Confirm with the Executive Administrator (</w:t>
      </w:r>
      <w:hyperlink r:id="rId15" w:history="1">
        <w:r w:rsidRPr="00EE224E">
          <w:rPr>
            <w:rStyle w:val="Hyperlink"/>
            <w:rFonts w:eastAsia="Times New Roman" w:cstheme="minorHAnsi"/>
            <w:sz w:val="24"/>
            <w:szCs w:val="24"/>
          </w:rPr>
          <w:t>maryanne.piggott@kcl.ac.uk</w:t>
        </w:r>
      </w:hyperlink>
      <w:r w:rsidRPr="00EE224E">
        <w:rPr>
          <w:rFonts w:eastAsia="Times New Roman" w:cstheme="minorHAnsi"/>
          <w:sz w:val="24"/>
          <w:szCs w:val="24"/>
        </w:rPr>
        <w:t>) that you have been a Full Member for at least 7 years prior to the submission deadline, which is two weeks prior to Council meetings.</w:t>
      </w:r>
    </w:p>
    <w:p w14:paraId="738AC570" w14:textId="77777777" w:rsidR="00B85499" w:rsidRPr="00EE224E" w:rsidRDefault="00B85499" w:rsidP="00B85499">
      <w:pPr>
        <w:pStyle w:val="ListParagraph"/>
        <w:rPr>
          <w:rFonts w:eastAsia="Times New Roman" w:cstheme="minorHAnsi"/>
          <w:iCs/>
          <w:sz w:val="24"/>
          <w:szCs w:val="24"/>
        </w:rPr>
      </w:pPr>
    </w:p>
    <w:p w14:paraId="14E36AF4" w14:textId="6B3B50FB" w:rsidR="00B85499" w:rsidRPr="00EE224E" w:rsidRDefault="00B85499" w:rsidP="00B85499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eastAsia="Times New Roman" w:cstheme="minorHAnsi"/>
          <w:iCs/>
          <w:sz w:val="24"/>
          <w:szCs w:val="24"/>
        </w:rPr>
      </w:pPr>
      <w:r w:rsidRPr="00EE224E">
        <w:rPr>
          <w:rFonts w:eastAsia="Times New Roman" w:cstheme="minorHAnsi"/>
          <w:iCs/>
          <w:sz w:val="24"/>
          <w:szCs w:val="24"/>
        </w:rPr>
        <w:t xml:space="preserve">Check that you have </w:t>
      </w:r>
      <w:r w:rsidRPr="00EE224E">
        <w:rPr>
          <w:rFonts w:eastAsia="Times New Roman" w:cstheme="minorHAnsi"/>
          <w:b/>
          <w:bCs/>
          <w:iCs/>
          <w:sz w:val="24"/>
          <w:szCs w:val="24"/>
        </w:rPr>
        <w:t>not</w:t>
      </w:r>
      <w:r w:rsidRPr="00EE224E">
        <w:rPr>
          <w:rFonts w:eastAsia="Times New Roman" w:cstheme="minorHAnsi"/>
          <w:iCs/>
          <w:sz w:val="24"/>
          <w:szCs w:val="24"/>
        </w:rPr>
        <w:t xml:space="preserve"> exceeded </w:t>
      </w:r>
      <w:r w:rsidRPr="00EE224E">
        <w:rPr>
          <w:rFonts w:eastAsia="Times New Roman" w:cstheme="minorHAnsi"/>
          <w:b/>
          <w:bCs/>
          <w:iCs/>
          <w:sz w:val="24"/>
          <w:szCs w:val="24"/>
        </w:rPr>
        <w:t>2 pages</w:t>
      </w:r>
      <w:r w:rsidRPr="00EE224E">
        <w:rPr>
          <w:rFonts w:eastAsia="Times New Roman" w:cstheme="minorHAnsi"/>
          <w:iCs/>
          <w:sz w:val="24"/>
          <w:szCs w:val="24"/>
        </w:rPr>
        <w:t xml:space="preserve"> in your description of each of the </w:t>
      </w:r>
      <w:r w:rsidRPr="00EE224E">
        <w:rPr>
          <w:rFonts w:eastAsia="Times New Roman" w:cstheme="minorHAnsi"/>
          <w:b/>
          <w:bCs/>
          <w:iCs/>
          <w:sz w:val="24"/>
          <w:szCs w:val="24"/>
        </w:rPr>
        <w:t>two</w:t>
      </w:r>
      <w:r w:rsidRPr="00EE224E">
        <w:rPr>
          <w:rFonts w:eastAsia="Times New Roman" w:cstheme="minorHAnsi"/>
          <w:iCs/>
          <w:sz w:val="24"/>
          <w:szCs w:val="24"/>
        </w:rPr>
        <w:t xml:space="preserve"> sections chosen for your Fellowship application.</w:t>
      </w:r>
      <w:r w:rsidR="00CD18A0" w:rsidRPr="00EE224E">
        <w:rPr>
          <w:rFonts w:eastAsia="Times New Roman" w:cstheme="minorHAnsi"/>
          <w:iCs/>
          <w:sz w:val="24"/>
          <w:szCs w:val="24"/>
        </w:rPr>
        <w:t xml:space="preserve"> Any applications exceeding this limit in this section will be returned.</w:t>
      </w:r>
    </w:p>
    <w:p w14:paraId="2ABC48BB" w14:textId="77777777" w:rsidR="005E048B" w:rsidRPr="00EE224E" w:rsidRDefault="005E048B" w:rsidP="005E048B">
      <w:pPr>
        <w:pStyle w:val="ListParagraph"/>
        <w:rPr>
          <w:rFonts w:eastAsia="Times New Roman" w:cstheme="minorHAnsi"/>
          <w:iCs/>
          <w:sz w:val="24"/>
          <w:szCs w:val="24"/>
        </w:rPr>
      </w:pPr>
    </w:p>
    <w:p w14:paraId="5D9EA8BD" w14:textId="78F15F3A" w:rsidR="005E048B" w:rsidRPr="00EE224E" w:rsidRDefault="005E048B" w:rsidP="00B85499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eastAsia="Times New Roman" w:cstheme="minorHAnsi"/>
          <w:iCs/>
          <w:sz w:val="24"/>
          <w:szCs w:val="24"/>
        </w:rPr>
      </w:pPr>
      <w:r w:rsidRPr="00EE224E">
        <w:rPr>
          <w:rFonts w:eastAsia="Times New Roman" w:cstheme="minorHAnsi"/>
          <w:iCs/>
          <w:sz w:val="24"/>
          <w:szCs w:val="24"/>
        </w:rPr>
        <w:t>Ensure that you have sent your application form to your selected Proposer, Seconder and Supporter, that they have included their supporting statements and signed the form.</w:t>
      </w:r>
    </w:p>
    <w:p w14:paraId="30337DCD" w14:textId="77777777" w:rsidR="005E048B" w:rsidRPr="00EE224E" w:rsidRDefault="005E048B" w:rsidP="005E048B">
      <w:pPr>
        <w:pStyle w:val="ListParagraph"/>
        <w:rPr>
          <w:rFonts w:eastAsia="Times New Roman" w:cstheme="minorHAnsi"/>
          <w:iCs/>
          <w:sz w:val="24"/>
          <w:szCs w:val="24"/>
        </w:rPr>
      </w:pPr>
    </w:p>
    <w:p w14:paraId="5EDF1B9F" w14:textId="5E7870B8" w:rsidR="005E048B" w:rsidRPr="00B5678C" w:rsidRDefault="005E048B" w:rsidP="00B85499">
      <w:pPr>
        <w:pStyle w:val="ListParagraph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eastAsia="Times New Roman" w:cstheme="minorHAnsi"/>
          <w:iCs/>
          <w:sz w:val="24"/>
          <w:szCs w:val="24"/>
        </w:rPr>
      </w:pPr>
      <w:r w:rsidRPr="00EE224E">
        <w:rPr>
          <w:rFonts w:eastAsia="Times New Roman" w:cstheme="minorHAnsi"/>
          <w:iCs/>
          <w:sz w:val="24"/>
          <w:szCs w:val="24"/>
        </w:rPr>
        <w:t xml:space="preserve">Submit the form by the submission deadline to </w:t>
      </w:r>
      <w:hyperlink r:id="rId16" w:history="1">
        <w:r w:rsidRPr="00EE224E">
          <w:rPr>
            <w:rStyle w:val="Hyperlink"/>
            <w:rFonts w:cstheme="minorHAnsi"/>
            <w:sz w:val="24"/>
            <w:szCs w:val="24"/>
          </w:rPr>
          <w:t>deputysecretary@anatsoc.org.uk</w:t>
        </w:r>
      </w:hyperlink>
      <w:r w:rsidRPr="0092370E">
        <w:rPr>
          <w:rFonts w:cstheme="minorHAnsi"/>
        </w:rPr>
        <w:t xml:space="preserve">  </w:t>
      </w:r>
    </w:p>
    <w:p w14:paraId="219C860C" w14:textId="77777777" w:rsidR="00B5678C" w:rsidRPr="00B5678C" w:rsidRDefault="00B5678C" w:rsidP="00B5678C">
      <w:pPr>
        <w:pStyle w:val="ListParagraph"/>
        <w:rPr>
          <w:rFonts w:eastAsia="Times New Roman" w:cstheme="minorHAnsi"/>
          <w:iCs/>
          <w:sz w:val="24"/>
          <w:szCs w:val="24"/>
        </w:rPr>
      </w:pPr>
    </w:p>
    <w:p w14:paraId="4D8926A6" w14:textId="04A3D500" w:rsidR="00B5678C" w:rsidRPr="00B5678C" w:rsidRDefault="00B5678C" w:rsidP="00B5678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i/>
          <w:sz w:val="24"/>
          <w:szCs w:val="24"/>
        </w:rPr>
      </w:pPr>
      <w:r w:rsidRPr="00B5678C">
        <w:rPr>
          <w:rFonts w:eastAsia="Times New Roman" w:cstheme="minorHAnsi"/>
          <w:i/>
          <w:sz w:val="24"/>
          <w:szCs w:val="24"/>
        </w:rPr>
        <w:t>File: Revised FAS proposal form CB Final website 280323</w:t>
      </w:r>
    </w:p>
    <w:sectPr w:rsidR="00B5678C" w:rsidRPr="00B5678C" w:rsidSect="0041432D">
      <w:pgSz w:w="11907" w:h="16840" w:code="9"/>
      <w:pgMar w:top="851" w:right="1797" w:bottom="567" w:left="1797" w:header="72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55908" w14:textId="77777777" w:rsidR="00996144" w:rsidRDefault="00996144">
      <w:pPr>
        <w:spacing w:after="0" w:line="240" w:lineRule="auto"/>
      </w:pPr>
      <w:r>
        <w:separator/>
      </w:r>
    </w:p>
  </w:endnote>
  <w:endnote w:type="continuationSeparator" w:id="0">
    <w:p w14:paraId="36B0FDF3" w14:textId="77777777" w:rsidR="00996144" w:rsidRDefault="00996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38954" w14:textId="77777777" w:rsidR="00996144" w:rsidRDefault="001535D8" w:rsidP="00AB3E0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B08289F" w14:textId="77777777" w:rsidR="00996144" w:rsidRDefault="0099614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D4EE8" w14:textId="77777777" w:rsidR="00996144" w:rsidRPr="006478F3" w:rsidRDefault="001535D8">
    <w:pPr>
      <w:pStyle w:val="Footer"/>
      <w:rPr>
        <w:sz w:val="20"/>
      </w:rPr>
    </w:pPr>
    <w:r w:rsidRPr="006478F3">
      <w:rPr>
        <w:sz w:val="20"/>
      </w:rPr>
      <w:t>A registered Charity No: 290469 and Limited Company Registered in England and Wales No: 1848115</w:t>
    </w:r>
  </w:p>
  <w:p w14:paraId="54591BE8" w14:textId="77777777" w:rsidR="00996144" w:rsidRDefault="001535D8" w:rsidP="00187CE6">
    <w:pPr>
      <w:pStyle w:val="Footer"/>
    </w:pPr>
    <w:r>
      <w:rPr>
        <w:sz w:val="20"/>
      </w:rPr>
      <w:t xml:space="preserve">                         </w:t>
    </w:r>
    <w:r w:rsidRPr="006478F3">
      <w:rPr>
        <w:sz w:val="20"/>
      </w:rPr>
      <w:t>Registered Office</w:t>
    </w:r>
    <w:r w:rsidR="00187CE6">
      <w:rPr>
        <w:sz w:val="20"/>
      </w:rPr>
      <w:t>: 10 Queen Street Place London, EC4R 1AG.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C1334" w14:textId="77777777" w:rsidR="00432DFB" w:rsidRDefault="00432D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D6DA2" w14:textId="77777777" w:rsidR="00996144" w:rsidRDefault="00996144">
      <w:pPr>
        <w:spacing w:after="0" w:line="240" w:lineRule="auto"/>
      </w:pPr>
      <w:r>
        <w:separator/>
      </w:r>
    </w:p>
  </w:footnote>
  <w:footnote w:type="continuationSeparator" w:id="0">
    <w:p w14:paraId="40D5954E" w14:textId="77777777" w:rsidR="00996144" w:rsidRDefault="00996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7D1D" w14:textId="77777777" w:rsidR="00432DFB" w:rsidRDefault="00432D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8D4FA" w14:textId="3ADF9186" w:rsidR="00996144" w:rsidRDefault="001535D8">
    <w:pPr>
      <w:pStyle w:val="Header"/>
      <w:jc w:val="right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BE37AD">
      <w:rPr>
        <w:b/>
        <w:bCs/>
        <w:noProof/>
      </w:rPr>
      <w:t>4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BE37AD">
      <w:rPr>
        <w:b/>
        <w:bCs/>
        <w:noProof/>
      </w:rPr>
      <w:t>4</w:t>
    </w:r>
    <w:r>
      <w:rPr>
        <w:b/>
        <w:bCs/>
        <w:szCs w:val="24"/>
      </w:rPr>
      <w:fldChar w:fldCharType="end"/>
    </w:r>
  </w:p>
  <w:p w14:paraId="228F6B71" w14:textId="77777777" w:rsidR="00996144" w:rsidRDefault="009961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86473" w14:textId="77777777" w:rsidR="00432DFB" w:rsidRDefault="00432D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83479"/>
    <w:multiLevelType w:val="hybridMultilevel"/>
    <w:tmpl w:val="7A78E9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80FAC"/>
    <w:multiLevelType w:val="hybridMultilevel"/>
    <w:tmpl w:val="B282B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774F0B"/>
    <w:multiLevelType w:val="hybridMultilevel"/>
    <w:tmpl w:val="A4DE5A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A0114"/>
    <w:multiLevelType w:val="hybridMultilevel"/>
    <w:tmpl w:val="086C5B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C09CA"/>
    <w:multiLevelType w:val="hybridMultilevel"/>
    <w:tmpl w:val="7074B1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8065748">
    <w:abstractNumId w:val="1"/>
  </w:num>
  <w:num w:numId="2" w16cid:durableId="487936784">
    <w:abstractNumId w:val="2"/>
  </w:num>
  <w:num w:numId="3" w16cid:durableId="1301304905">
    <w:abstractNumId w:val="4"/>
  </w:num>
  <w:num w:numId="4" w16cid:durableId="1425564714">
    <w:abstractNumId w:val="3"/>
  </w:num>
  <w:num w:numId="5" w16cid:durableId="1741518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5D8"/>
    <w:rsid w:val="000B3287"/>
    <w:rsid w:val="000E36A1"/>
    <w:rsid w:val="001535D8"/>
    <w:rsid w:val="00187CE6"/>
    <w:rsid w:val="002A4DD9"/>
    <w:rsid w:val="002D4E3D"/>
    <w:rsid w:val="00381596"/>
    <w:rsid w:val="003C5745"/>
    <w:rsid w:val="004152D1"/>
    <w:rsid w:val="00432DFB"/>
    <w:rsid w:val="004C3CF5"/>
    <w:rsid w:val="004C77A3"/>
    <w:rsid w:val="004F5C68"/>
    <w:rsid w:val="00516392"/>
    <w:rsid w:val="005C67E4"/>
    <w:rsid w:val="005E048B"/>
    <w:rsid w:val="00630A63"/>
    <w:rsid w:val="00645B3B"/>
    <w:rsid w:val="0066637D"/>
    <w:rsid w:val="00670F01"/>
    <w:rsid w:val="006B200A"/>
    <w:rsid w:val="00744445"/>
    <w:rsid w:val="00825E4F"/>
    <w:rsid w:val="00847FD7"/>
    <w:rsid w:val="0092370E"/>
    <w:rsid w:val="00964FC8"/>
    <w:rsid w:val="00996144"/>
    <w:rsid w:val="009A5983"/>
    <w:rsid w:val="00B5678C"/>
    <w:rsid w:val="00B85499"/>
    <w:rsid w:val="00BE30A9"/>
    <w:rsid w:val="00BE37AD"/>
    <w:rsid w:val="00C36B96"/>
    <w:rsid w:val="00CD18A0"/>
    <w:rsid w:val="00CF0DD4"/>
    <w:rsid w:val="00D90A7B"/>
    <w:rsid w:val="00E45F07"/>
    <w:rsid w:val="00E70FC7"/>
    <w:rsid w:val="00EC629A"/>
    <w:rsid w:val="00EE224E"/>
    <w:rsid w:val="00FD1A08"/>
    <w:rsid w:val="00FD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92E18"/>
  <w15:docId w15:val="{AFFD4E83-DB35-41B5-B3B6-58033A03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53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5D8"/>
  </w:style>
  <w:style w:type="paragraph" w:styleId="Header">
    <w:name w:val="header"/>
    <w:basedOn w:val="Normal"/>
    <w:link w:val="HeaderChar"/>
    <w:uiPriority w:val="99"/>
    <w:unhideWhenUsed/>
    <w:rsid w:val="00153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5D8"/>
  </w:style>
  <w:style w:type="character" w:styleId="PageNumber">
    <w:name w:val="page number"/>
    <w:basedOn w:val="DefaultParagraphFont"/>
    <w:rsid w:val="001535D8"/>
  </w:style>
  <w:style w:type="paragraph" w:styleId="BalloonText">
    <w:name w:val="Balloon Text"/>
    <w:basedOn w:val="Normal"/>
    <w:link w:val="BalloonTextChar"/>
    <w:uiPriority w:val="99"/>
    <w:semiHidden/>
    <w:unhideWhenUsed/>
    <w:rsid w:val="00BE3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C3C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54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54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eputysecretary@anatsoc.org.uk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joanna.matthan2@newcastle.ac.u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maryanne.piggott@kcl.ac.uk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anatsoc.org.uk/funding-and-awards/about-funding-awards/deadlines-for-receipt-of-appl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Mary-Anne Pigott</dc:creator>
  <cp:keywords/>
  <dc:description/>
  <cp:lastModifiedBy>Mary-Anne Piggott</cp:lastModifiedBy>
  <cp:revision>2</cp:revision>
  <cp:lastPrinted>2024-06-05T07:53:00Z</cp:lastPrinted>
  <dcterms:created xsi:type="dcterms:W3CDTF">2023-03-28T17:08:00Z</dcterms:created>
  <dcterms:modified xsi:type="dcterms:W3CDTF">2023-03-28T17:08:00Z</dcterms:modified>
</cp:coreProperties>
</file>