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0599CFB" w:rsidR="001915B6" w:rsidRPr="00583ADE" w:rsidRDefault="006130FD">
            <w:pPr>
              <w:rPr>
                <w:rFonts w:ascii="Calibri" w:hAnsi="Calibri" w:cs="Calibri"/>
                <w:szCs w:val="24"/>
              </w:rPr>
            </w:pPr>
            <w:bookmarkStart w:id="0" w:name="h.gjdgxs" w:colFirst="0" w:colLast="0"/>
            <w:bookmarkEnd w:id="0"/>
            <w:r>
              <w:rPr>
                <w:rFonts w:ascii="Calibri" w:hAnsi="Calibri" w:cs="Calibri"/>
                <w:szCs w:val="24"/>
              </w:rPr>
              <w:t>DEARBHLA CULLINANE</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AB50982" w:rsidR="00ED1A5F" w:rsidRPr="00583ADE" w:rsidRDefault="000E45EC">
            <w:pPr>
              <w:rPr>
                <w:rFonts w:ascii="Calibri" w:hAnsi="Calibri" w:cs="Calibri"/>
                <w:szCs w:val="24"/>
              </w:rPr>
            </w:pPr>
            <w:r>
              <w:rPr>
                <w:rFonts w:ascii="Calibri" w:hAnsi="Calibri" w:cs="Calibri"/>
                <w:szCs w:val="24"/>
              </w:rPr>
              <w:t>@DearbhlaCulli</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9257B1E" w:rsidR="001915B6" w:rsidRPr="00583ADE" w:rsidRDefault="006130FD">
            <w:pPr>
              <w:rPr>
                <w:rFonts w:ascii="Calibri" w:hAnsi="Calibri" w:cs="Calibri"/>
                <w:szCs w:val="24"/>
              </w:rPr>
            </w:pPr>
            <w:bookmarkStart w:id="1" w:name="h.30j0zll" w:colFirst="0" w:colLast="0"/>
            <w:bookmarkEnd w:id="1"/>
            <w:r>
              <w:rPr>
                <w:rFonts w:ascii="Calibri" w:hAnsi="Calibri" w:cs="Calibri"/>
                <w:szCs w:val="24"/>
              </w:rPr>
              <w:t>TRINITY COLLEGE DUBLIN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BFDB257" w:rsidR="001915B6" w:rsidRPr="00583ADE" w:rsidRDefault="006130FD">
            <w:pPr>
              <w:rPr>
                <w:rFonts w:ascii="Calibri" w:hAnsi="Calibri" w:cs="Calibri"/>
                <w:szCs w:val="24"/>
              </w:rPr>
            </w:pPr>
            <w:bookmarkStart w:id="2" w:name="h.1fob9te" w:colFirst="0" w:colLast="0"/>
            <w:bookmarkEnd w:id="2"/>
            <w:r>
              <w:rPr>
                <w:rFonts w:ascii="Calibri" w:hAnsi="Calibri" w:cs="Calibri"/>
                <w:szCs w:val="24"/>
              </w:rPr>
              <w:t xml:space="preserve">SYMINGTON BEQUEST </w:t>
            </w:r>
            <w:r w:rsidR="00E60A67">
              <w:rPr>
                <w:rFonts w:ascii="Calibri" w:hAnsi="Calibri" w:cs="Calibri"/>
                <w:szCs w:val="24"/>
              </w:rPr>
              <w:t>FUND 2023/24 ROUND 3</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5D23ECFB" w:rsidR="001915B6" w:rsidRPr="00583ADE" w:rsidRDefault="00E60A67">
            <w:pPr>
              <w:rPr>
                <w:rFonts w:ascii="Calibri" w:hAnsi="Calibri" w:cs="Calibri"/>
                <w:szCs w:val="24"/>
              </w:rPr>
            </w:pPr>
            <w:bookmarkStart w:id="3" w:name="h.3znysh7" w:colFirst="0" w:colLast="0"/>
            <w:bookmarkEnd w:id="3"/>
            <w:r>
              <w:rPr>
                <w:rFonts w:ascii="Calibri" w:hAnsi="Calibri" w:cs="Calibri"/>
                <w:szCs w:val="24"/>
              </w:rPr>
              <w:t>To present at the 5</w:t>
            </w:r>
            <w:r w:rsidRPr="00E60A67">
              <w:rPr>
                <w:rFonts w:ascii="Calibri" w:hAnsi="Calibri" w:cs="Calibri"/>
                <w:szCs w:val="24"/>
                <w:vertAlign w:val="superscript"/>
              </w:rPr>
              <w:t>th</w:t>
            </w:r>
            <w:r>
              <w:rPr>
                <w:rFonts w:ascii="Calibri" w:hAnsi="Calibri" w:cs="Calibri"/>
                <w:szCs w:val="24"/>
              </w:rPr>
              <w:t xml:space="preserve"> International Conference on Functional Neurology Disorder</w:t>
            </w:r>
            <w:r w:rsidR="00F0200B">
              <w:rPr>
                <w:rFonts w:ascii="Calibri" w:hAnsi="Calibri" w:cs="Calibri"/>
                <w:szCs w:val="24"/>
              </w:rPr>
              <w:t xml:space="preserve">, organised by the Functional Neurological Disorder Society, </w:t>
            </w:r>
            <w:r>
              <w:rPr>
                <w:rFonts w:ascii="Calibri" w:hAnsi="Calibri" w:cs="Calibri"/>
                <w:szCs w:val="24"/>
              </w:rPr>
              <w:t>in Verona Italy</w:t>
            </w:r>
            <w:r w:rsidR="00F0200B">
              <w:rPr>
                <w:rFonts w:ascii="Calibri" w:hAnsi="Calibri" w:cs="Calibri"/>
                <w:szCs w:val="24"/>
              </w:rPr>
              <w:t>,</w:t>
            </w:r>
            <w:r>
              <w:rPr>
                <w:rFonts w:ascii="Calibri" w:hAnsi="Calibri" w:cs="Calibri"/>
                <w:szCs w:val="24"/>
              </w:rPr>
              <w:t xml:space="preserve"> June</w:t>
            </w:r>
            <w:r w:rsidR="00F0200B">
              <w:rPr>
                <w:rFonts w:ascii="Calibri" w:hAnsi="Calibri" w:cs="Calibri"/>
                <w:szCs w:val="24"/>
              </w:rPr>
              <w:t xml:space="preserve"> </w:t>
            </w:r>
            <w:r w:rsidR="005F3003">
              <w:rPr>
                <w:rFonts w:ascii="Calibri" w:hAnsi="Calibri" w:cs="Calibri"/>
                <w:szCs w:val="24"/>
              </w:rPr>
              <w:t>8</w:t>
            </w:r>
            <w:r w:rsidR="005F3003" w:rsidRPr="005F3003">
              <w:rPr>
                <w:rFonts w:ascii="Calibri" w:hAnsi="Calibri" w:cs="Calibri"/>
                <w:szCs w:val="24"/>
                <w:vertAlign w:val="superscript"/>
              </w:rPr>
              <w:t>th</w:t>
            </w:r>
            <w:r w:rsidR="005F3003">
              <w:rPr>
                <w:rFonts w:ascii="Calibri" w:hAnsi="Calibri" w:cs="Calibri"/>
                <w:szCs w:val="24"/>
              </w:rPr>
              <w:t>-11</w:t>
            </w:r>
            <w:r w:rsidR="005F3003" w:rsidRPr="005F3003">
              <w:rPr>
                <w:rFonts w:ascii="Calibri" w:hAnsi="Calibri" w:cs="Calibri"/>
                <w:szCs w:val="24"/>
                <w:vertAlign w:val="superscript"/>
              </w:rPr>
              <w:t>th</w:t>
            </w:r>
            <w:r>
              <w:rPr>
                <w:rFonts w:ascii="Calibri" w:hAnsi="Calibri" w:cs="Calibri"/>
                <w:szCs w:val="24"/>
              </w:rPr>
              <w:t xml:space="preserve"> 2024.</w:t>
            </w:r>
          </w:p>
          <w:p w14:paraId="33AB6587" w14:textId="77777777" w:rsidR="00583ADE" w:rsidRPr="00583ADE" w:rsidRDefault="00583ADE" w:rsidP="005F3003">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2CD74FB1" w14:textId="6E83DF64" w:rsidR="006B247A" w:rsidRDefault="002615FC">
            <w:pPr>
              <w:rPr>
                <w:rFonts w:ascii="Calibri" w:hAnsi="Calibri" w:cs="Calibri"/>
                <w:szCs w:val="24"/>
              </w:rPr>
            </w:pPr>
            <w:bookmarkStart w:id="4" w:name="h.2et92p0" w:colFirst="0" w:colLast="0"/>
            <w:bookmarkEnd w:id="4"/>
            <w:r>
              <w:rPr>
                <w:rFonts w:ascii="Calibri" w:hAnsi="Calibri" w:cs="Calibri"/>
                <w:szCs w:val="24"/>
              </w:rPr>
              <w:t>The 5</w:t>
            </w:r>
            <w:r w:rsidRPr="002615FC">
              <w:rPr>
                <w:rFonts w:ascii="Calibri" w:hAnsi="Calibri" w:cs="Calibri"/>
                <w:szCs w:val="24"/>
                <w:vertAlign w:val="superscript"/>
              </w:rPr>
              <w:t>th</w:t>
            </w:r>
            <w:r>
              <w:rPr>
                <w:rFonts w:ascii="Calibri" w:hAnsi="Calibri" w:cs="Calibri"/>
                <w:szCs w:val="24"/>
              </w:rPr>
              <w:t xml:space="preserve"> International Conference on Functional Neurological Disorder (FND) brought together a variety of multidisciplinary clinicians, allied healthcare professionals, academics, and researchers to discuss a disorder that has seen a significant increase in global attention over the past two decades. Historically, FND, </w:t>
            </w:r>
            <w:r w:rsidR="006B247A">
              <w:rPr>
                <w:rFonts w:ascii="Calibri" w:hAnsi="Calibri" w:cs="Calibri"/>
                <w:szCs w:val="24"/>
              </w:rPr>
              <w:t>previously</w:t>
            </w:r>
            <w:r>
              <w:rPr>
                <w:rFonts w:ascii="Calibri" w:hAnsi="Calibri" w:cs="Calibri"/>
                <w:szCs w:val="24"/>
              </w:rPr>
              <w:t xml:space="preserve"> known as </w:t>
            </w:r>
            <w:r w:rsidRPr="006B247A">
              <w:rPr>
                <w:rFonts w:ascii="Calibri" w:hAnsi="Calibri" w:cs="Calibri"/>
                <w:i/>
                <w:iCs/>
                <w:szCs w:val="24"/>
              </w:rPr>
              <w:t>conversion disorder</w:t>
            </w:r>
            <w:r>
              <w:rPr>
                <w:rFonts w:ascii="Calibri" w:hAnsi="Calibri" w:cs="Calibri"/>
                <w:szCs w:val="24"/>
              </w:rPr>
              <w:t>, has been placed between the pendulum of neurology and psychiatry leading to a widespread lack of professional ownership over these patients</w:t>
            </w:r>
            <w:r w:rsidR="0073209F">
              <w:rPr>
                <w:rFonts w:ascii="Calibri" w:hAnsi="Calibri" w:cs="Calibri"/>
                <w:szCs w:val="24"/>
              </w:rPr>
              <w:t xml:space="preserve">, limited research, and </w:t>
            </w:r>
            <w:r w:rsidR="006B247A">
              <w:rPr>
                <w:rFonts w:ascii="Calibri" w:hAnsi="Calibri" w:cs="Calibri"/>
                <w:szCs w:val="24"/>
              </w:rPr>
              <w:t xml:space="preserve">substandard care. </w:t>
            </w:r>
            <w:r>
              <w:rPr>
                <w:rFonts w:ascii="Calibri" w:hAnsi="Calibri" w:cs="Calibri"/>
                <w:szCs w:val="24"/>
              </w:rPr>
              <w:t xml:space="preserve">This conference aimed to address this gap by bringing like-minded individuals together to debate </w:t>
            </w:r>
            <w:r w:rsidR="006B247A">
              <w:rPr>
                <w:rFonts w:ascii="Calibri" w:hAnsi="Calibri" w:cs="Calibri"/>
                <w:szCs w:val="24"/>
              </w:rPr>
              <w:t xml:space="preserve">theories and </w:t>
            </w:r>
            <w:r>
              <w:rPr>
                <w:rFonts w:ascii="Calibri" w:hAnsi="Calibri" w:cs="Calibri"/>
                <w:szCs w:val="24"/>
              </w:rPr>
              <w:t>constru</w:t>
            </w:r>
            <w:r w:rsidR="006B247A">
              <w:rPr>
                <w:rFonts w:ascii="Calibri" w:hAnsi="Calibri" w:cs="Calibri"/>
                <w:szCs w:val="24"/>
              </w:rPr>
              <w:t>c</w:t>
            </w:r>
            <w:r>
              <w:rPr>
                <w:rFonts w:ascii="Calibri" w:hAnsi="Calibri" w:cs="Calibri"/>
                <w:szCs w:val="24"/>
              </w:rPr>
              <w:t>ts</w:t>
            </w:r>
            <w:r w:rsidR="006B247A">
              <w:rPr>
                <w:rFonts w:ascii="Calibri" w:hAnsi="Calibri" w:cs="Calibri"/>
                <w:szCs w:val="24"/>
              </w:rPr>
              <w:t xml:space="preserve"> in the field, highlight research gaps, and</w:t>
            </w:r>
            <w:r>
              <w:rPr>
                <w:rFonts w:ascii="Calibri" w:hAnsi="Calibri" w:cs="Calibri"/>
                <w:szCs w:val="24"/>
              </w:rPr>
              <w:t xml:space="preserve"> lessen the divide</w:t>
            </w:r>
            <w:r w:rsidR="006B247A">
              <w:rPr>
                <w:rFonts w:ascii="Calibri" w:hAnsi="Calibri" w:cs="Calibri"/>
                <w:szCs w:val="24"/>
              </w:rPr>
              <w:t xml:space="preserve"> between ‘mind’ and ‘brain’. </w:t>
            </w:r>
          </w:p>
          <w:p w14:paraId="686B2701" w14:textId="77777777" w:rsidR="006B247A" w:rsidRDefault="006B247A">
            <w:pPr>
              <w:rPr>
                <w:rFonts w:ascii="Calibri" w:hAnsi="Calibri" w:cs="Calibri"/>
                <w:szCs w:val="24"/>
              </w:rPr>
            </w:pPr>
          </w:p>
          <w:p w14:paraId="3D3981E1" w14:textId="0A90CAB4" w:rsidR="006B247A" w:rsidRDefault="006B247A">
            <w:pPr>
              <w:rPr>
                <w:rFonts w:ascii="Calibri" w:hAnsi="Calibri" w:cs="Calibri"/>
                <w:szCs w:val="24"/>
              </w:rPr>
            </w:pPr>
            <w:r>
              <w:rPr>
                <w:rFonts w:ascii="Calibri" w:hAnsi="Calibri" w:cs="Calibri"/>
                <w:szCs w:val="24"/>
              </w:rPr>
              <w:t>One notable highlight was the inaugural pre-conference Education and Training Day for FND providers with four</w:t>
            </w:r>
            <w:r w:rsidR="0073209F">
              <w:rPr>
                <w:rFonts w:ascii="Calibri" w:hAnsi="Calibri" w:cs="Calibri"/>
                <w:szCs w:val="24"/>
              </w:rPr>
              <w:t xml:space="preserve"> dedicated</w:t>
            </w:r>
            <w:r>
              <w:rPr>
                <w:rFonts w:ascii="Calibri" w:hAnsi="Calibri" w:cs="Calibri"/>
                <w:szCs w:val="24"/>
              </w:rPr>
              <w:t xml:space="preserve"> training tracks: neurological care, psychiatric care, paediatric care, and rehabilitation care. </w:t>
            </w:r>
            <w:r w:rsidR="0073209F">
              <w:rPr>
                <w:rFonts w:ascii="Calibri" w:hAnsi="Calibri" w:cs="Calibri"/>
                <w:szCs w:val="24"/>
              </w:rPr>
              <w:t xml:space="preserve">It was my anticipation that this training day </w:t>
            </w:r>
            <w:r w:rsidR="0053568F">
              <w:rPr>
                <w:rFonts w:ascii="Calibri" w:hAnsi="Calibri" w:cs="Calibri"/>
                <w:szCs w:val="24"/>
              </w:rPr>
              <w:t xml:space="preserve">would </w:t>
            </w:r>
            <w:r w:rsidR="0073209F">
              <w:rPr>
                <w:rFonts w:ascii="Calibri" w:hAnsi="Calibri" w:cs="Calibri"/>
                <w:szCs w:val="24"/>
              </w:rPr>
              <w:t xml:space="preserve">provide me with a concrete foundation into the pedagogical efforts currently being made to educate FND providers and how some of this knowledge could be translated into a medical student context. </w:t>
            </w:r>
            <w:r w:rsidR="0053568F">
              <w:rPr>
                <w:rFonts w:ascii="Calibri" w:hAnsi="Calibri" w:cs="Calibri"/>
                <w:szCs w:val="24"/>
              </w:rPr>
              <w:t xml:space="preserve">Moreover, I anticipated the conference to be an excellent opportunity to showcase my current work and make connections with other motivated researchers and clinicians in both Ireland and internationally. </w:t>
            </w:r>
          </w:p>
          <w:p w14:paraId="06632D0E" w14:textId="5B18FB3D" w:rsidR="002615FC" w:rsidRPr="00583ADE" w:rsidRDefault="002615FC">
            <w:pPr>
              <w:rPr>
                <w:rFonts w:ascii="Calibri" w:hAnsi="Calibri" w:cs="Calibri"/>
                <w:szCs w:val="24"/>
              </w:rPr>
            </w:pPr>
            <w:r>
              <w:rPr>
                <w:rFonts w:ascii="Calibri" w:hAnsi="Calibri" w:cs="Calibri"/>
                <w:szCs w:val="24"/>
              </w:rPr>
              <w:t xml:space="preserve">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63694AE4" w:rsidR="001915B6" w:rsidRPr="00583ADE" w:rsidRDefault="0063520B">
            <w:pPr>
              <w:rPr>
                <w:rFonts w:ascii="Calibri" w:hAnsi="Calibri" w:cs="Calibri"/>
                <w:szCs w:val="24"/>
              </w:rPr>
            </w:pPr>
            <w:bookmarkStart w:id="5" w:name="h.tyjcwt" w:colFirst="0" w:colLast="0"/>
            <w:bookmarkEnd w:id="5"/>
            <w:r>
              <w:rPr>
                <w:rFonts w:ascii="Calibri" w:hAnsi="Calibri" w:cs="Calibri"/>
                <w:szCs w:val="24"/>
              </w:rPr>
              <w:t xml:space="preserve">Conference </w:t>
            </w:r>
            <w:r w:rsidR="0053568F">
              <w:rPr>
                <w:rFonts w:ascii="Calibri" w:hAnsi="Calibri" w:cs="Calibri"/>
                <w:szCs w:val="24"/>
              </w:rPr>
              <w:t xml:space="preserve">delegates </w:t>
            </w:r>
            <w:r w:rsidR="000C0764">
              <w:rPr>
                <w:rFonts w:ascii="Calibri" w:hAnsi="Calibri" w:cs="Calibri"/>
                <w:szCs w:val="24"/>
              </w:rPr>
              <w:t xml:space="preserve">had the choice </w:t>
            </w:r>
            <w:r w:rsidR="00E50BC6">
              <w:rPr>
                <w:rFonts w:ascii="Calibri" w:hAnsi="Calibri" w:cs="Calibri"/>
                <w:szCs w:val="24"/>
              </w:rPr>
              <w:t xml:space="preserve">of attending either the three-day conference </w:t>
            </w:r>
            <w:r w:rsidR="00764876">
              <w:rPr>
                <w:rFonts w:ascii="Calibri" w:hAnsi="Calibri" w:cs="Calibri"/>
                <w:szCs w:val="24"/>
              </w:rPr>
              <w:t>alone or to opt to attend</w:t>
            </w:r>
            <w:r w:rsidR="005C5D2E">
              <w:rPr>
                <w:rFonts w:ascii="Calibri" w:hAnsi="Calibri" w:cs="Calibri"/>
                <w:szCs w:val="24"/>
              </w:rPr>
              <w:t xml:space="preserve"> a supplementary pre-conference training day. </w:t>
            </w:r>
            <w:r w:rsidR="00941AF9">
              <w:rPr>
                <w:rFonts w:ascii="Calibri" w:hAnsi="Calibri" w:cs="Calibri"/>
                <w:szCs w:val="24"/>
              </w:rPr>
              <w:t xml:space="preserve">I </w:t>
            </w:r>
            <w:r w:rsidR="005C5D2E">
              <w:rPr>
                <w:rFonts w:ascii="Calibri" w:hAnsi="Calibri" w:cs="Calibri"/>
                <w:szCs w:val="24"/>
              </w:rPr>
              <w:t>chose</w:t>
            </w:r>
            <w:r w:rsidR="00941AF9">
              <w:rPr>
                <w:rFonts w:ascii="Calibri" w:hAnsi="Calibri" w:cs="Calibri"/>
                <w:szCs w:val="24"/>
              </w:rPr>
              <w:t xml:space="preserve"> the lat</w:t>
            </w:r>
            <w:r w:rsidR="007B17D5">
              <w:rPr>
                <w:rFonts w:ascii="Calibri" w:hAnsi="Calibri" w:cs="Calibri"/>
                <w:szCs w:val="24"/>
              </w:rPr>
              <w:t>t</w:t>
            </w:r>
            <w:r w:rsidR="00941AF9">
              <w:rPr>
                <w:rFonts w:ascii="Calibri" w:hAnsi="Calibri" w:cs="Calibri"/>
                <w:szCs w:val="24"/>
              </w:rPr>
              <w:t xml:space="preserve">er and was greeted at the conference venue, Palazzo </w:t>
            </w:r>
            <w:proofErr w:type="spellStart"/>
            <w:r w:rsidR="00941AF9">
              <w:rPr>
                <w:rFonts w:ascii="Calibri" w:hAnsi="Calibri" w:cs="Calibri"/>
                <w:szCs w:val="24"/>
              </w:rPr>
              <w:t>della</w:t>
            </w:r>
            <w:proofErr w:type="spellEnd"/>
            <w:r w:rsidR="00941AF9">
              <w:rPr>
                <w:rFonts w:ascii="Calibri" w:hAnsi="Calibri" w:cs="Calibri"/>
                <w:szCs w:val="24"/>
              </w:rPr>
              <w:t xml:space="preserve"> Gran </w:t>
            </w:r>
            <w:proofErr w:type="spellStart"/>
            <w:r w:rsidR="00941AF9">
              <w:rPr>
                <w:rFonts w:ascii="Calibri" w:hAnsi="Calibri" w:cs="Calibri"/>
                <w:szCs w:val="24"/>
              </w:rPr>
              <w:t>Gaurdia</w:t>
            </w:r>
            <w:proofErr w:type="spellEnd"/>
            <w:r w:rsidR="001A585E">
              <w:rPr>
                <w:rFonts w:ascii="Calibri" w:hAnsi="Calibri" w:cs="Calibri"/>
                <w:szCs w:val="24"/>
              </w:rPr>
              <w:t xml:space="preserve"> </w:t>
            </w:r>
            <w:r w:rsidR="00941AF9">
              <w:rPr>
                <w:rFonts w:ascii="Calibri" w:hAnsi="Calibri" w:cs="Calibri"/>
                <w:szCs w:val="24"/>
              </w:rPr>
              <w:t>in Verona</w:t>
            </w:r>
            <w:r w:rsidR="001A585E">
              <w:rPr>
                <w:rFonts w:ascii="Calibri" w:hAnsi="Calibri" w:cs="Calibri"/>
                <w:szCs w:val="24"/>
              </w:rPr>
              <w:t xml:space="preserve">, </w:t>
            </w:r>
            <w:r w:rsidR="00941AF9">
              <w:rPr>
                <w:rFonts w:ascii="Calibri" w:hAnsi="Calibri" w:cs="Calibri"/>
                <w:szCs w:val="24"/>
              </w:rPr>
              <w:t>on a warm and sunny Saturday morning. The Palazzo was exceptionally placed in the centre of Verona</w:t>
            </w:r>
            <w:r w:rsidR="00306108">
              <w:rPr>
                <w:rFonts w:ascii="Calibri" w:hAnsi="Calibri" w:cs="Calibri"/>
                <w:szCs w:val="24"/>
              </w:rPr>
              <w:t>,</w:t>
            </w:r>
            <w:r w:rsidR="00941AF9">
              <w:rPr>
                <w:rFonts w:ascii="Calibri" w:hAnsi="Calibri" w:cs="Calibri"/>
                <w:szCs w:val="24"/>
              </w:rPr>
              <w:t xml:space="preserve"> overlooking the Piazza Bra and the famous </w:t>
            </w:r>
            <w:r w:rsidR="00306108">
              <w:rPr>
                <w:rFonts w:ascii="Calibri" w:hAnsi="Calibri" w:cs="Calibri"/>
                <w:szCs w:val="24"/>
              </w:rPr>
              <w:t>R</w:t>
            </w:r>
            <w:r w:rsidR="00941AF9">
              <w:rPr>
                <w:rFonts w:ascii="Calibri" w:hAnsi="Calibri" w:cs="Calibri"/>
                <w:szCs w:val="24"/>
              </w:rPr>
              <w:t xml:space="preserve">oman Arena. </w:t>
            </w:r>
          </w:p>
          <w:p w14:paraId="004EB13B" w14:textId="77777777" w:rsidR="00583ADE" w:rsidRPr="00583ADE" w:rsidRDefault="00583ADE">
            <w:pPr>
              <w:rPr>
                <w:rFonts w:ascii="Calibri" w:hAnsi="Calibri" w:cs="Calibri"/>
                <w:szCs w:val="24"/>
              </w:rPr>
            </w:pPr>
          </w:p>
          <w:p w14:paraId="7282C955" w14:textId="5486E29B" w:rsidR="00727E81" w:rsidRDefault="001A585E">
            <w:pPr>
              <w:rPr>
                <w:rFonts w:ascii="Calibri" w:hAnsi="Calibri" w:cs="Calibri"/>
                <w:szCs w:val="24"/>
              </w:rPr>
            </w:pPr>
            <w:r>
              <w:rPr>
                <w:rFonts w:ascii="Calibri" w:hAnsi="Calibri" w:cs="Calibri"/>
                <w:szCs w:val="24"/>
              </w:rPr>
              <w:t>The education day was primarily clinician</w:t>
            </w:r>
            <w:r w:rsidR="00306108">
              <w:rPr>
                <w:rFonts w:ascii="Calibri" w:hAnsi="Calibri" w:cs="Calibri"/>
                <w:szCs w:val="24"/>
              </w:rPr>
              <w:t>-</w:t>
            </w:r>
            <w:r>
              <w:rPr>
                <w:rFonts w:ascii="Calibri" w:hAnsi="Calibri" w:cs="Calibri"/>
                <w:szCs w:val="24"/>
              </w:rPr>
              <w:t>oriented. The day opened with a short welcome address after which we quickly dived directly into the importance of history taking and clinical observation</w:t>
            </w:r>
            <w:r w:rsidR="003347BB">
              <w:rPr>
                <w:rFonts w:ascii="Calibri" w:hAnsi="Calibri" w:cs="Calibri"/>
                <w:szCs w:val="24"/>
              </w:rPr>
              <w:t xml:space="preserve"> before learning to </w:t>
            </w:r>
            <w:r>
              <w:rPr>
                <w:rFonts w:ascii="Calibri" w:hAnsi="Calibri" w:cs="Calibri"/>
                <w:szCs w:val="24"/>
              </w:rPr>
              <w:t xml:space="preserve">distinguish between </w:t>
            </w:r>
            <w:r w:rsidR="003347BB">
              <w:rPr>
                <w:rFonts w:ascii="Calibri" w:hAnsi="Calibri" w:cs="Calibri"/>
                <w:szCs w:val="24"/>
              </w:rPr>
              <w:t xml:space="preserve">various </w:t>
            </w:r>
            <w:proofErr w:type="spellStart"/>
            <w:r>
              <w:rPr>
                <w:rFonts w:ascii="Calibri" w:hAnsi="Calibri" w:cs="Calibri"/>
                <w:szCs w:val="24"/>
              </w:rPr>
              <w:t>semiological</w:t>
            </w:r>
            <w:proofErr w:type="spellEnd"/>
            <w:r>
              <w:rPr>
                <w:rFonts w:ascii="Calibri" w:hAnsi="Calibri" w:cs="Calibri"/>
                <w:szCs w:val="24"/>
              </w:rPr>
              <w:t xml:space="preserve"> sign</w:t>
            </w:r>
            <w:r w:rsidR="003347BB">
              <w:rPr>
                <w:rFonts w:ascii="Calibri" w:hAnsi="Calibri" w:cs="Calibri"/>
                <w:szCs w:val="24"/>
              </w:rPr>
              <w:t>s. We</w:t>
            </w:r>
            <w:r>
              <w:rPr>
                <w:rFonts w:ascii="Calibri" w:hAnsi="Calibri" w:cs="Calibri"/>
                <w:szCs w:val="24"/>
              </w:rPr>
              <w:t xml:space="preserve"> learn</w:t>
            </w:r>
            <w:r w:rsidR="00727E81">
              <w:rPr>
                <w:rFonts w:ascii="Calibri" w:hAnsi="Calibri" w:cs="Calibri"/>
                <w:szCs w:val="24"/>
              </w:rPr>
              <w:t>ed</w:t>
            </w:r>
            <w:r>
              <w:rPr>
                <w:rFonts w:ascii="Calibri" w:hAnsi="Calibri" w:cs="Calibri"/>
                <w:szCs w:val="24"/>
              </w:rPr>
              <w:t xml:space="preserve"> about the importance of patient validation, about the necessity for bridging models between diagnosis and treatment, and about significant differences and similarities between paediatric and adult patient populations. </w:t>
            </w:r>
            <w:r w:rsidR="003347BB">
              <w:rPr>
                <w:rFonts w:ascii="Calibri" w:hAnsi="Calibri" w:cs="Calibri"/>
                <w:szCs w:val="24"/>
              </w:rPr>
              <w:t xml:space="preserve">After a lengthy discussion, delegates were separated out into their chosen tracks for workshop-based learning. I chose the neurological care track. This workshop began with dyad role-plays of doctor-patient consultations </w:t>
            </w:r>
            <w:r w:rsidR="00727E81">
              <w:rPr>
                <w:rFonts w:ascii="Calibri" w:hAnsi="Calibri" w:cs="Calibri"/>
                <w:szCs w:val="24"/>
              </w:rPr>
              <w:t>where</w:t>
            </w:r>
            <w:r w:rsidR="003347BB">
              <w:rPr>
                <w:rFonts w:ascii="Calibri" w:hAnsi="Calibri" w:cs="Calibri"/>
                <w:szCs w:val="24"/>
              </w:rPr>
              <w:t xml:space="preserve"> all delegates practi</w:t>
            </w:r>
            <w:r w:rsidR="007B17D5">
              <w:rPr>
                <w:rFonts w:ascii="Calibri" w:hAnsi="Calibri" w:cs="Calibri"/>
                <w:szCs w:val="24"/>
              </w:rPr>
              <w:t>s</w:t>
            </w:r>
            <w:r w:rsidR="003347BB">
              <w:rPr>
                <w:rFonts w:ascii="Calibri" w:hAnsi="Calibri" w:cs="Calibri"/>
                <w:szCs w:val="24"/>
              </w:rPr>
              <w:t xml:space="preserve">ed delivering a diagnosis of FND. </w:t>
            </w:r>
            <w:r w:rsidR="00134EE9">
              <w:rPr>
                <w:rFonts w:ascii="Calibri" w:hAnsi="Calibri" w:cs="Calibri"/>
                <w:szCs w:val="24"/>
              </w:rPr>
              <w:t>T</w:t>
            </w:r>
            <w:r w:rsidR="003347BB">
              <w:rPr>
                <w:rFonts w:ascii="Calibri" w:hAnsi="Calibri" w:cs="Calibri"/>
                <w:szCs w:val="24"/>
              </w:rPr>
              <w:t xml:space="preserve">he central premise was to help the patient come to a shared understanding of their disorder </w:t>
            </w:r>
            <w:r w:rsidR="00134EE9">
              <w:rPr>
                <w:rFonts w:ascii="Calibri" w:hAnsi="Calibri" w:cs="Calibri"/>
                <w:szCs w:val="24"/>
              </w:rPr>
              <w:t xml:space="preserve">without imposing outdated psychiatric explanations onto their symptoms. </w:t>
            </w:r>
          </w:p>
          <w:p w14:paraId="33757269" w14:textId="77777777" w:rsidR="00727E81" w:rsidRDefault="00727E81">
            <w:pPr>
              <w:rPr>
                <w:rFonts w:ascii="Calibri" w:hAnsi="Calibri" w:cs="Calibri"/>
                <w:szCs w:val="24"/>
              </w:rPr>
            </w:pPr>
          </w:p>
          <w:p w14:paraId="30C9AA3C" w14:textId="51CDB198" w:rsidR="00306108" w:rsidRDefault="00134EE9">
            <w:pPr>
              <w:rPr>
                <w:rFonts w:ascii="Calibri" w:hAnsi="Calibri" w:cs="Calibri"/>
                <w:szCs w:val="24"/>
              </w:rPr>
            </w:pPr>
            <w:r>
              <w:rPr>
                <w:rFonts w:ascii="Calibri" w:hAnsi="Calibri" w:cs="Calibri"/>
                <w:szCs w:val="24"/>
              </w:rPr>
              <w:t>We then moved on from diagnosis to triage. Using a traffic light system, we navigated through a series of case examples and discussed the “</w:t>
            </w:r>
            <w:proofErr w:type="spellStart"/>
            <w:r>
              <w:rPr>
                <w:rFonts w:ascii="Calibri" w:hAnsi="Calibri" w:cs="Calibri"/>
                <w:szCs w:val="24"/>
              </w:rPr>
              <w:t>rehability</w:t>
            </w:r>
            <w:proofErr w:type="spellEnd"/>
            <w:r>
              <w:rPr>
                <w:rFonts w:ascii="Calibri" w:hAnsi="Calibri" w:cs="Calibri"/>
                <w:szCs w:val="24"/>
              </w:rPr>
              <w:t xml:space="preserve">” of several complicated cases. This helped delegates </w:t>
            </w:r>
            <w:r w:rsidR="00727E81">
              <w:rPr>
                <w:rFonts w:ascii="Calibri" w:hAnsi="Calibri" w:cs="Calibri"/>
                <w:szCs w:val="24"/>
              </w:rPr>
              <w:t xml:space="preserve">reach a </w:t>
            </w:r>
            <w:r>
              <w:rPr>
                <w:rFonts w:ascii="Calibri" w:hAnsi="Calibri" w:cs="Calibri"/>
                <w:szCs w:val="24"/>
              </w:rPr>
              <w:t xml:space="preserve">mutual understanding of why some patients respond to treatment and why some do not, </w:t>
            </w:r>
            <w:r w:rsidR="00727E81">
              <w:rPr>
                <w:rFonts w:ascii="Calibri" w:hAnsi="Calibri" w:cs="Calibri"/>
                <w:szCs w:val="24"/>
              </w:rPr>
              <w:t>and importantly</w:t>
            </w:r>
            <w:r>
              <w:rPr>
                <w:rFonts w:ascii="Calibri" w:hAnsi="Calibri" w:cs="Calibri"/>
                <w:szCs w:val="24"/>
              </w:rPr>
              <w:t xml:space="preserve">, </w:t>
            </w:r>
            <w:r w:rsidR="00306108">
              <w:rPr>
                <w:rFonts w:ascii="Calibri" w:hAnsi="Calibri" w:cs="Calibri"/>
                <w:szCs w:val="24"/>
              </w:rPr>
              <w:t xml:space="preserve">when to prescribe </w:t>
            </w:r>
            <w:r>
              <w:rPr>
                <w:rFonts w:ascii="Calibri" w:hAnsi="Calibri" w:cs="Calibri"/>
                <w:szCs w:val="24"/>
              </w:rPr>
              <w:t>treatment when res</w:t>
            </w:r>
            <w:r w:rsidR="00306108">
              <w:rPr>
                <w:rFonts w:ascii="Calibri" w:hAnsi="Calibri" w:cs="Calibri"/>
                <w:szCs w:val="24"/>
              </w:rPr>
              <w:t xml:space="preserve">ources </w:t>
            </w:r>
            <w:r>
              <w:rPr>
                <w:rFonts w:ascii="Calibri" w:hAnsi="Calibri" w:cs="Calibri"/>
                <w:szCs w:val="24"/>
              </w:rPr>
              <w:t xml:space="preserve">are limited. </w:t>
            </w:r>
            <w:r w:rsidR="00306108">
              <w:rPr>
                <w:rFonts w:ascii="Calibri" w:hAnsi="Calibri" w:cs="Calibri"/>
                <w:szCs w:val="24"/>
              </w:rPr>
              <w:t>The training day concluded by brin</w:t>
            </w:r>
            <w:r w:rsidR="00CA4E05">
              <w:rPr>
                <w:rFonts w:ascii="Calibri" w:hAnsi="Calibri" w:cs="Calibri"/>
                <w:szCs w:val="24"/>
              </w:rPr>
              <w:t>g</w:t>
            </w:r>
            <w:r w:rsidR="00306108">
              <w:rPr>
                <w:rFonts w:ascii="Calibri" w:hAnsi="Calibri" w:cs="Calibri"/>
                <w:szCs w:val="24"/>
              </w:rPr>
              <w:t>ing all training tracks back together. A central theme in the afternoon session was t</w:t>
            </w:r>
            <w:r w:rsidR="00727E81">
              <w:rPr>
                <w:rFonts w:ascii="Calibri" w:hAnsi="Calibri" w:cs="Calibri"/>
                <w:szCs w:val="24"/>
              </w:rPr>
              <w:t xml:space="preserve">o give </w:t>
            </w:r>
            <w:r w:rsidR="00306108">
              <w:rPr>
                <w:rFonts w:ascii="Calibri" w:hAnsi="Calibri" w:cs="Calibri"/>
                <w:szCs w:val="24"/>
              </w:rPr>
              <w:t>treating physicians confidence to treat FND patients with their existing skills</w:t>
            </w:r>
            <w:r w:rsidR="007B5585">
              <w:rPr>
                <w:rFonts w:ascii="Calibri" w:hAnsi="Calibri" w:cs="Calibri"/>
                <w:szCs w:val="24"/>
              </w:rPr>
              <w:t xml:space="preserve">. </w:t>
            </w:r>
            <w:r w:rsidR="00727E81">
              <w:rPr>
                <w:rFonts w:ascii="Calibri" w:hAnsi="Calibri" w:cs="Calibri"/>
                <w:szCs w:val="24"/>
              </w:rPr>
              <w:t xml:space="preserve"> </w:t>
            </w:r>
          </w:p>
          <w:p w14:paraId="5464A9B5" w14:textId="77777777" w:rsidR="00524D44" w:rsidRDefault="00524D44">
            <w:pPr>
              <w:rPr>
                <w:rFonts w:ascii="Calibri" w:hAnsi="Calibri" w:cs="Calibri"/>
                <w:szCs w:val="24"/>
              </w:rPr>
            </w:pPr>
          </w:p>
          <w:p w14:paraId="12C8BAC1" w14:textId="5F7662EC" w:rsidR="00524D44" w:rsidRPr="00583ADE" w:rsidRDefault="00524D44">
            <w:pPr>
              <w:rPr>
                <w:rFonts w:ascii="Calibri" w:hAnsi="Calibri" w:cs="Calibri"/>
                <w:szCs w:val="24"/>
              </w:rPr>
            </w:pPr>
            <w:r>
              <w:rPr>
                <w:rFonts w:ascii="Calibri" w:hAnsi="Calibri" w:cs="Calibri"/>
                <w:szCs w:val="24"/>
              </w:rPr>
              <w:t>The</w:t>
            </w:r>
            <w:r w:rsidR="008408FC">
              <w:rPr>
                <w:rFonts w:ascii="Calibri" w:hAnsi="Calibri" w:cs="Calibri"/>
                <w:szCs w:val="24"/>
              </w:rPr>
              <w:t xml:space="preserve"> conference continued for three further days</w:t>
            </w:r>
            <w:r w:rsidR="00292007">
              <w:rPr>
                <w:rFonts w:ascii="Calibri" w:hAnsi="Calibri" w:cs="Calibri"/>
                <w:szCs w:val="24"/>
              </w:rPr>
              <w:t xml:space="preserve"> </w:t>
            </w:r>
            <w:r w:rsidR="00C465CA">
              <w:rPr>
                <w:rFonts w:ascii="Calibri" w:hAnsi="Calibri" w:cs="Calibri"/>
                <w:szCs w:val="24"/>
              </w:rPr>
              <w:t xml:space="preserve">with a diverse range of </w:t>
            </w:r>
            <w:r w:rsidR="001D1091">
              <w:rPr>
                <w:rFonts w:ascii="Calibri" w:hAnsi="Calibri" w:cs="Calibri"/>
                <w:szCs w:val="24"/>
              </w:rPr>
              <w:t>talks and poster presentations</w:t>
            </w:r>
            <w:r w:rsidR="000C53F9">
              <w:rPr>
                <w:rFonts w:ascii="Calibri" w:hAnsi="Calibri" w:cs="Calibri"/>
                <w:szCs w:val="24"/>
              </w:rPr>
              <w:t xml:space="preserve"> leading</w:t>
            </w:r>
            <w:r w:rsidR="00C465CA">
              <w:rPr>
                <w:rFonts w:ascii="Calibri" w:hAnsi="Calibri" w:cs="Calibri"/>
                <w:szCs w:val="24"/>
              </w:rPr>
              <w:t xml:space="preserve"> </w:t>
            </w:r>
            <w:r w:rsidR="009C12BD">
              <w:rPr>
                <w:rFonts w:ascii="Calibri" w:hAnsi="Calibri" w:cs="Calibri"/>
                <w:szCs w:val="24"/>
              </w:rPr>
              <w:t>from mechanism</w:t>
            </w:r>
            <w:r w:rsidR="00C465CA">
              <w:rPr>
                <w:rFonts w:ascii="Calibri" w:hAnsi="Calibri" w:cs="Calibri"/>
                <w:szCs w:val="24"/>
              </w:rPr>
              <w:t xml:space="preserve"> </w:t>
            </w:r>
            <w:r w:rsidR="009C12BD">
              <w:rPr>
                <w:rFonts w:ascii="Calibri" w:hAnsi="Calibri" w:cs="Calibri"/>
                <w:szCs w:val="24"/>
              </w:rPr>
              <w:t>to</w:t>
            </w:r>
            <w:r w:rsidR="00C465CA">
              <w:rPr>
                <w:rFonts w:ascii="Calibri" w:hAnsi="Calibri" w:cs="Calibri"/>
                <w:szCs w:val="24"/>
              </w:rPr>
              <w:t xml:space="preserve"> treatment</w:t>
            </w:r>
            <w:r w:rsidR="00401DB5">
              <w:rPr>
                <w:rFonts w:ascii="Calibri" w:hAnsi="Calibri" w:cs="Calibri"/>
                <w:szCs w:val="24"/>
              </w:rPr>
              <w:t>,</w:t>
            </w:r>
            <w:r w:rsidR="00C465CA">
              <w:rPr>
                <w:rFonts w:ascii="Calibri" w:hAnsi="Calibri" w:cs="Calibri"/>
                <w:szCs w:val="24"/>
              </w:rPr>
              <w:t xml:space="preserve"> </w:t>
            </w:r>
            <w:r w:rsidR="001D1091">
              <w:rPr>
                <w:rFonts w:ascii="Calibri" w:hAnsi="Calibri" w:cs="Calibri"/>
                <w:szCs w:val="24"/>
              </w:rPr>
              <w:t xml:space="preserve">as well as </w:t>
            </w:r>
            <w:r w:rsidR="00D85794">
              <w:rPr>
                <w:rFonts w:ascii="Calibri" w:hAnsi="Calibri" w:cs="Calibri"/>
                <w:szCs w:val="24"/>
              </w:rPr>
              <w:t>phenomenology</w:t>
            </w:r>
            <w:r w:rsidR="001D1091">
              <w:rPr>
                <w:rFonts w:ascii="Calibri" w:hAnsi="Calibri" w:cs="Calibri"/>
                <w:szCs w:val="24"/>
              </w:rPr>
              <w:t xml:space="preserve"> and epidemiology studies </w:t>
            </w:r>
            <w:r w:rsidR="000C53F9">
              <w:rPr>
                <w:rFonts w:ascii="Calibri" w:hAnsi="Calibri" w:cs="Calibri"/>
                <w:szCs w:val="24"/>
              </w:rPr>
              <w:t>across all four phenotypes of FND.</w:t>
            </w:r>
            <w:r w:rsidR="00404A40">
              <w:rPr>
                <w:rFonts w:ascii="Calibri" w:hAnsi="Calibri" w:cs="Calibri"/>
                <w:szCs w:val="24"/>
              </w:rPr>
              <w:t xml:space="preserve"> On days two and three, a </w:t>
            </w:r>
            <w:r w:rsidR="00D85794">
              <w:rPr>
                <w:rFonts w:ascii="Calibri" w:hAnsi="Calibri" w:cs="Calibri"/>
                <w:szCs w:val="24"/>
              </w:rPr>
              <w:t xml:space="preserve">significant emphasis was placed on comorbidity </w:t>
            </w:r>
            <w:r w:rsidR="0080490D">
              <w:rPr>
                <w:rFonts w:ascii="Calibri" w:hAnsi="Calibri" w:cs="Calibri"/>
                <w:szCs w:val="24"/>
              </w:rPr>
              <w:t xml:space="preserve">in FND with multidisciplinary experts </w:t>
            </w:r>
            <w:r w:rsidR="00AE7193">
              <w:rPr>
                <w:rFonts w:ascii="Calibri" w:hAnsi="Calibri" w:cs="Calibri"/>
                <w:szCs w:val="24"/>
              </w:rPr>
              <w:t xml:space="preserve">exemplifying their knowledge on </w:t>
            </w:r>
            <w:r w:rsidR="006F03B8">
              <w:rPr>
                <w:rFonts w:ascii="Calibri" w:hAnsi="Calibri" w:cs="Calibri"/>
                <w:szCs w:val="24"/>
              </w:rPr>
              <w:t xml:space="preserve">migraine, dizziness, </w:t>
            </w:r>
            <w:r w:rsidR="006E01BE">
              <w:rPr>
                <w:rFonts w:ascii="Calibri" w:hAnsi="Calibri" w:cs="Calibri"/>
                <w:szCs w:val="24"/>
              </w:rPr>
              <w:t xml:space="preserve">and </w:t>
            </w:r>
            <w:r w:rsidR="007925ED">
              <w:rPr>
                <w:rFonts w:ascii="Calibri" w:hAnsi="Calibri" w:cs="Calibri"/>
                <w:szCs w:val="24"/>
              </w:rPr>
              <w:t>cognitive impairment</w:t>
            </w:r>
            <w:r w:rsidR="006E01BE">
              <w:rPr>
                <w:rFonts w:ascii="Calibri" w:hAnsi="Calibri" w:cs="Calibri"/>
                <w:szCs w:val="24"/>
              </w:rPr>
              <w:t>.</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184D5A14" w:rsidR="001915B6" w:rsidRDefault="001621ED">
            <w:pPr>
              <w:rPr>
                <w:rFonts w:ascii="Calibri" w:hAnsi="Calibri" w:cs="Calibri"/>
                <w:szCs w:val="24"/>
              </w:rPr>
            </w:pPr>
            <w:bookmarkStart w:id="6" w:name="h.3dy6vkm" w:colFirst="0" w:colLast="0"/>
            <w:bookmarkEnd w:id="6"/>
            <w:r>
              <w:rPr>
                <w:rFonts w:ascii="Calibri" w:hAnsi="Calibri" w:cs="Calibri"/>
                <w:szCs w:val="24"/>
              </w:rPr>
              <w:t xml:space="preserve">This was not only my first international conference, but I </w:t>
            </w:r>
            <w:r w:rsidR="006D3B08">
              <w:rPr>
                <w:rFonts w:ascii="Calibri" w:hAnsi="Calibri" w:cs="Calibri"/>
                <w:szCs w:val="24"/>
              </w:rPr>
              <w:t xml:space="preserve">also </w:t>
            </w:r>
            <w:r>
              <w:rPr>
                <w:rFonts w:ascii="Calibri" w:hAnsi="Calibri" w:cs="Calibri"/>
                <w:szCs w:val="24"/>
              </w:rPr>
              <w:t>proudly attended the event alone.</w:t>
            </w:r>
            <w:r w:rsidR="006D3B08">
              <w:rPr>
                <w:rFonts w:ascii="Calibri" w:hAnsi="Calibri" w:cs="Calibri"/>
                <w:szCs w:val="24"/>
              </w:rPr>
              <w:t xml:space="preserve"> C</w:t>
            </w:r>
            <w:r w:rsidR="00997AE0">
              <w:rPr>
                <w:rFonts w:ascii="Calibri" w:hAnsi="Calibri" w:cs="Calibri"/>
                <w:szCs w:val="24"/>
              </w:rPr>
              <w:t>ons</w:t>
            </w:r>
            <w:r w:rsidR="00432C96">
              <w:rPr>
                <w:rFonts w:ascii="Calibri" w:hAnsi="Calibri" w:cs="Calibri"/>
                <w:szCs w:val="24"/>
              </w:rPr>
              <w:t>equen</w:t>
            </w:r>
            <w:r w:rsidR="006D3B08">
              <w:rPr>
                <w:rFonts w:ascii="Calibri" w:hAnsi="Calibri" w:cs="Calibri"/>
                <w:szCs w:val="24"/>
              </w:rPr>
              <w:t xml:space="preserve">tly, </w:t>
            </w:r>
            <w:r w:rsidR="00AC59EE">
              <w:rPr>
                <w:rFonts w:ascii="Calibri" w:hAnsi="Calibri" w:cs="Calibri"/>
                <w:szCs w:val="24"/>
              </w:rPr>
              <w:t>improving</w:t>
            </w:r>
            <w:r w:rsidR="00432C96">
              <w:rPr>
                <w:rFonts w:ascii="Calibri" w:hAnsi="Calibri" w:cs="Calibri"/>
                <w:szCs w:val="24"/>
              </w:rPr>
              <w:t xml:space="preserve"> my n</w:t>
            </w:r>
            <w:r w:rsidR="000E45EC">
              <w:rPr>
                <w:rFonts w:ascii="Calibri" w:hAnsi="Calibri" w:cs="Calibri"/>
                <w:szCs w:val="24"/>
              </w:rPr>
              <w:t>etworking skills</w:t>
            </w:r>
            <w:r w:rsidR="00432C96">
              <w:rPr>
                <w:rFonts w:ascii="Calibri" w:hAnsi="Calibri" w:cs="Calibri"/>
                <w:szCs w:val="24"/>
              </w:rPr>
              <w:t xml:space="preserve"> was on</w:t>
            </w:r>
            <w:r w:rsidR="007805DB">
              <w:rPr>
                <w:rFonts w:ascii="Calibri" w:hAnsi="Calibri" w:cs="Calibri"/>
                <w:szCs w:val="24"/>
              </w:rPr>
              <w:t xml:space="preserve">e of </w:t>
            </w:r>
            <w:r w:rsidR="00BD31D6">
              <w:rPr>
                <w:rFonts w:ascii="Calibri" w:hAnsi="Calibri" w:cs="Calibri"/>
                <w:szCs w:val="24"/>
              </w:rPr>
              <w:t xml:space="preserve">my </w:t>
            </w:r>
            <w:r w:rsidR="007805DB">
              <w:rPr>
                <w:rFonts w:ascii="Calibri" w:hAnsi="Calibri" w:cs="Calibri"/>
                <w:szCs w:val="24"/>
              </w:rPr>
              <w:t>primary objectives</w:t>
            </w:r>
            <w:r w:rsidR="00BD31D6">
              <w:rPr>
                <w:rFonts w:ascii="Calibri" w:hAnsi="Calibri" w:cs="Calibri"/>
                <w:szCs w:val="24"/>
              </w:rPr>
              <w:t xml:space="preserve">. </w:t>
            </w:r>
            <w:r w:rsidR="007805DB">
              <w:rPr>
                <w:rFonts w:ascii="Calibri" w:hAnsi="Calibri" w:cs="Calibri"/>
                <w:szCs w:val="24"/>
              </w:rPr>
              <w:t xml:space="preserve">Research in FND </w:t>
            </w:r>
            <w:r w:rsidR="007773E0">
              <w:rPr>
                <w:rFonts w:ascii="Calibri" w:hAnsi="Calibri" w:cs="Calibri"/>
                <w:szCs w:val="24"/>
              </w:rPr>
              <w:t xml:space="preserve">has just </w:t>
            </w:r>
            <w:r w:rsidR="00401DB5">
              <w:rPr>
                <w:rFonts w:ascii="Calibri" w:hAnsi="Calibri" w:cs="Calibri"/>
                <w:szCs w:val="24"/>
              </w:rPr>
              <w:t xml:space="preserve">been </w:t>
            </w:r>
            <w:r w:rsidR="00E91A1B">
              <w:rPr>
                <w:rFonts w:ascii="Calibri" w:hAnsi="Calibri" w:cs="Calibri"/>
                <w:szCs w:val="24"/>
              </w:rPr>
              <w:t>established</w:t>
            </w:r>
            <w:r w:rsidR="007773E0">
              <w:rPr>
                <w:rFonts w:ascii="Calibri" w:hAnsi="Calibri" w:cs="Calibri"/>
                <w:szCs w:val="24"/>
              </w:rPr>
              <w:t xml:space="preserve"> in Ireland</w:t>
            </w:r>
            <w:r w:rsidR="00C75FB2">
              <w:rPr>
                <w:rFonts w:ascii="Calibri" w:hAnsi="Calibri" w:cs="Calibri"/>
                <w:szCs w:val="24"/>
              </w:rPr>
              <w:t xml:space="preserve">, </w:t>
            </w:r>
            <w:r w:rsidR="007773E0">
              <w:rPr>
                <w:rFonts w:ascii="Calibri" w:hAnsi="Calibri" w:cs="Calibri"/>
                <w:szCs w:val="24"/>
              </w:rPr>
              <w:t>I was</w:t>
            </w:r>
            <w:r w:rsidR="00C75FB2">
              <w:rPr>
                <w:rFonts w:ascii="Calibri" w:hAnsi="Calibri" w:cs="Calibri"/>
                <w:szCs w:val="24"/>
              </w:rPr>
              <w:t xml:space="preserve"> therefore</w:t>
            </w:r>
            <w:r w:rsidR="007773E0">
              <w:rPr>
                <w:rFonts w:ascii="Calibri" w:hAnsi="Calibri" w:cs="Calibri"/>
                <w:szCs w:val="24"/>
              </w:rPr>
              <w:t xml:space="preserve"> pleasantly surprised to network with </w:t>
            </w:r>
            <w:r w:rsidR="005F6939">
              <w:rPr>
                <w:rFonts w:ascii="Calibri" w:hAnsi="Calibri" w:cs="Calibri"/>
                <w:szCs w:val="24"/>
              </w:rPr>
              <w:t>some passionate rehabilitation therapists working in Ireland</w:t>
            </w:r>
            <w:r w:rsidR="00BD31D6">
              <w:rPr>
                <w:rFonts w:ascii="Calibri" w:hAnsi="Calibri" w:cs="Calibri"/>
                <w:szCs w:val="24"/>
              </w:rPr>
              <w:t xml:space="preserve">, </w:t>
            </w:r>
            <w:r w:rsidR="00031320">
              <w:rPr>
                <w:rFonts w:ascii="Calibri" w:hAnsi="Calibri" w:cs="Calibri"/>
                <w:szCs w:val="24"/>
              </w:rPr>
              <w:t>as well as several clinic</w:t>
            </w:r>
            <w:r w:rsidR="004D4B3A">
              <w:rPr>
                <w:rFonts w:ascii="Calibri" w:hAnsi="Calibri" w:cs="Calibri"/>
                <w:szCs w:val="24"/>
              </w:rPr>
              <w:t>ians</w:t>
            </w:r>
            <w:r w:rsidR="009C3291">
              <w:rPr>
                <w:rFonts w:ascii="Calibri" w:hAnsi="Calibri" w:cs="Calibri"/>
                <w:szCs w:val="24"/>
              </w:rPr>
              <w:t xml:space="preserve"> from various parts of</w:t>
            </w:r>
            <w:r w:rsidR="004D4B3A">
              <w:rPr>
                <w:rFonts w:ascii="Calibri" w:hAnsi="Calibri" w:cs="Calibri"/>
                <w:szCs w:val="24"/>
              </w:rPr>
              <w:t xml:space="preserve"> the world. </w:t>
            </w:r>
            <w:r w:rsidR="00BD31D6">
              <w:rPr>
                <w:rFonts w:ascii="Calibri" w:hAnsi="Calibri" w:cs="Calibri"/>
                <w:szCs w:val="24"/>
              </w:rPr>
              <w:t>I</w:t>
            </w:r>
            <w:r w:rsidR="005C1076">
              <w:rPr>
                <w:rFonts w:ascii="Calibri" w:hAnsi="Calibri" w:cs="Calibri"/>
                <w:szCs w:val="24"/>
              </w:rPr>
              <w:t xml:space="preserve"> communicated with multidisciplinary specialists who all appear to approach FND </w:t>
            </w:r>
            <w:r w:rsidR="008C0BFD">
              <w:rPr>
                <w:rFonts w:ascii="Calibri" w:hAnsi="Calibri" w:cs="Calibri"/>
                <w:szCs w:val="24"/>
              </w:rPr>
              <w:t xml:space="preserve">research and treatment from different perspectives. </w:t>
            </w:r>
            <w:r w:rsidR="001D0C3B">
              <w:rPr>
                <w:rFonts w:ascii="Calibri" w:hAnsi="Calibri" w:cs="Calibri"/>
                <w:szCs w:val="24"/>
              </w:rPr>
              <w:t xml:space="preserve">Such interactions required </w:t>
            </w:r>
            <w:r w:rsidR="00324EC7">
              <w:rPr>
                <w:rFonts w:ascii="Calibri" w:hAnsi="Calibri" w:cs="Calibri"/>
                <w:szCs w:val="24"/>
              </w:rPr>
              <w:t xml:space="preserve">adaptability and appropriate handling of questions </w:t>
            </w:r>
            <w:r w:rsidR="008A2B19">
              <w:rPr>
                <w:rFonts w:ascii="Calibri" w:hAnsi="Calibri" w:cs="Calibri"/>
                <w:szCs w:val="24"/>
              </w:rPr>
              <w:t>but also provided</w:t>
            </w:r>
            <w:r w:rsidR="00324EC7">
              <w:rPr>
                <w:rFonts w:ascii="Calibri" w:hAnsi="Calibri" w:cs="Calibri"/>
                <w:szCs w:val="24"/>
              </w:rPr>
              <w:t xml:space="preserve"> opportunities to practi</w:t>
            </w:r>
            <w:r w:rsidR="00401DB5">
              <w:rPr>
                <w:rFonts w:ascii="Calibri" w:hAnsi="Calibri" w:cs="Calibri"/>
                <w:szCs w:val="24"/>
              </w:rPr>
              <w:t>s</w:t>
            </w:r>
            <w:r w:rsidR="00324EC7">
              <w:rPr>
                <w:rFonts w:ascii="Calibri" w:hAnsi="Calibri" w:cs="Calibri"/>
                <w:szCs w:val="24"/>
              </w:rPr>
              <w:t xml:space="preserve">e asking questions in an insightful </w:t>
            </w:r>
            <w:r w:rsidR="00A30D67">
              <w:rPr>
                <w:rFonts w:ascii="Calibri" w:hAnsi="Calibri" w:cs="Calibri"/>
                <w:szCs w:val="24"/>
              </w:rPr>
              <w:t xml:space="preserve">and purposeful way. </w:t>
            </w:r>
          </w:p>
          <w:p w14:paraId="7498A05A" w14:textId="77777777" w:rsidR="004C0F81" w:rsidRPr="00583ADE" w:rsidRDefault="004C0F81">
            <w:pPr>
              <w:rPr>
                <w:rFonts w:ascii="Calibri" w:hAnsi="Calibri" w:cs="Calibri"/>
                <w:szCs w:val="24"/>
              </w:rPr>
            </w:pPr>
          </w:p>
          <w:p w14:paraId="2839F179" w14:textId="1C61E4C2" w:rsidR="00583ADE" w:rsidRPr="00583ADE" w:rsidRDefault="008A2B19">
            <w:pPr>
              <w:rPr>
                <w:rFonts w:ascii="Calibri" w:hAnsi="Calibri" w:cs="Calibri"/>
                <w:szCs w:val="24"/>
              </w:rPr>
            </w:pPr>
            <w:r>
              <w:rPr>
                <w:rFonts w:ascii="Calibri" w:hAnsi="Calibri" w:cs="Calibri"/>
                <w:szCs w:val="24"/>
              </w:rPr>
              <w:t>As</w:t>
            </w:r>
            <w:r w:rsidR="0023523F">
              <w:rPr>
                <w:rFonts w:ascii="Calibri" w:hAnsi="Calibri" w:cs="Calibri"/>
                <w:szCs w:val="24"/>
              </w:rPr>
              <w:t xml:space="preserve"> I </w:t>
            </w:r>
            <w:r w:rsidR="00D35490">
              <w:rPr>
                <w:rFonts w:ascii="Calibri" w:hAnsi="Calibri" w:cs="Calibri"/>
                <w:szCs w:val="24"/>
              </w:rPr>
              <w:t xml:space="preserve">near </w:t>
            </w:r>
            <w:r w:rsidR="0023523F">
              <w:rPr>
                <w:rFonts w:ascii="Calibri" w:hAnsi="Calibri" w:cs="Calibri"/>
                <w:szCs w:val="24"/>
              </w:rPr>
              <w:t xml:space="preserve">the end of my first year as a PhD student, it was </w:t>
            </w:r>
            <w:r w:rsidR="00D70D2F">
              <w:rPr>
                <w:rFonts w:ascii="Calibri" w:hAnsi="Calibri" w:cs="Calibri"/>
                <w:szCs w:val="24"/>
              </w:rPr>
              <w:t>greatly educational to observe a myriad of different presentation approaches</w:t>
            </w:r>
            <w:r w:rsidR="00D35490">
              <w:rPr>
                <w:rFonts w:ascii="Calibri" w:hAnsi="Calibri" w:cs="Calibri"/>
                <w:szCs w:val="24"/>
              </w:rPr>
              <w:t xml:space="preserve"> from both </w:t>
            </w:r>
            <w:r w:rsidR="004F0DBB">
              <w:rPr>
                <w:rFonts w:ascii="Calibri" w:hAnsi="Calibri" w:cs="Calibri"/>
                <w:szCs w:val="24"/>
              </w:rPr>
              <w:t xml:space="preserve">conference speakers and poster presenters. </w:t>
            </w:r>
            <w:r w:rsidR="00D11603">
              <w:rPr>
                <w:rFonts w:ascii="Calibri" w:hAnsi="Calibri" w:cs="Calibri"/>
                <w:szCs w:val="24"/>
              </w:rPr>
              <w:t>P</w:t>
            </w:r>
            <w:r w:rsidR="00AB7177">
              <w:rPr>
                <w:rFonts w:ascii="Calibri" w:hAnsi="Calibri" w:cs="Calibri"/>
                <w:szCs w:val="24"/>
              </w:rPr>
              <w:t>resenting my poster to a range of lik</w:t>
            </w:r>
            <w:r w:rsidR="00D11603">
              <w:rPr>
                <w:rFonts w:ascii="Calibri" w:hAnsi="Calibri" w:cs="Calibri"/>
                <w:szCs w:val="24"/>
              </w:rPr>
              <w:t>e</w:t>
            </w:r>
            <w:r w:rsidR="00AB7177">
              <w:rPr>
                <w:rFonts w:ascii="Calibri" w:hAnsi="Calibri" w:cs="Calibri"/>
                <w:szCs w:val="24"/>
              </w:rPr>
              <w:t>-minded individuals helped me to identify</w:t>
            </w:r>
            <w:r w:rsidR="002B3049">
              <w:rPr>
                <w:rFonts w:ascii="Calibri" w:hAnsi="Calibri" w:cs="Calibri"/>
                <w:szCs w:val="24"/>
              </w:rPr>
              <w:t xml:space="preserve"> my strengths and weaknesses</w:t>
            </w:r>
            <w:r w:rsidR="00D01914">
              <w:rPr>
                <w:rFonts w:ascii="Calibri" w:hAnsi="Calibri" w:cs="Calibri"/>
                <w:szCs w:val="24"/>
              </w:rPr>
              <w:t xml:space="preserve">. In particular, I learned how to become more comfortable </w:t>
            </w:r>
            <w:r w:rsidR="0007320F">
              <w:rPr>
                <w:rFonts w:ascii="Calibri" w:hAnsi="Calibri" w:cs="Calibri"/>
                <w:szCs w:val="24"/>
              </w:rPr>
              <w:t xml:space="preserve">and competent </w:t>
            </w:r>
            <w:r w:rsidR="00D01914">
              <w:rPr>
                <w:rFonts w:ascii="Calibri" w:hAnsi="Calibri" w:cs="Calibri"/>
                <w:szCs w:val="24"/>
              </w:rPr>
              <w:t xml:space="preserve">presenting my work in a busy </w:t>
            </w:r>
            <w:r w:rsidR="00D33109">
              <w:rPr>
                <w:rFonts w:ascii="Calibri" w:hAnsi="Calibri" w:cs="Calibri"/>
                <w:szCs w:val="24"/>
              </w:rPr>
              <w:t>and</w:t>
            </w:r>
            <w:r w:rsidR="006307A0">
              <w:rPr>
                <w:rFonts w:ascii="Calibri" w:hAnsi="Calibri" w:cs="Calibri"/>
                <w:szCs w:val="24"/>
              </w:rPr>
              <w:t xml:space="preserve"> dynamic</w:t>
            </w:r>
            <w:r w:rsidR="0007320F">
              <w:rPr>
                <w:rFonts w:ascii="Calibri" w:hAnsi="Calibri" w:cs="Calibri"/>
                <w:szCs w:val="24"/>
              </w:rPr>
              <w:t xml:space="preserve"> </w:t>
            </w:r>
            <w:r w:rsidR="00D33109">
              <w:rPr>
                <w:rFonts w:ascii="Calibri" w:hAnsi="Calibri" w:cs="Calibri"/>
                <w:szCs w:val="24"/>
              </w:rPr>
              <w:t xml:space="preserve">environment, something which is entirely different from a </w:t>
            </w:r>
            <w:r w:rsidR="0007320F">
              <w:rPr>
                <w:rFonts w:ascii="Calibri" w:hAnsi="Calibri" w:cs="Calibri"/>
                <w:szCs w:val="24"/>
              </w:rPr>
              <w:t>quiet lecture-based</w:t>
            </w:r>
            <w:r w:rsidR="00D33109">
              <w:rPr>
                <w:rFonts w:ascii="Calibri" w:hAnsi="Calibri" w:cs="Calibri"/>
                <w:szCs w:val="24"/>
              </w:rPr>
              <w:t xml:space="preserve"> </w:t>
            </w:r>
            <w:r w:rsidR="0007320F">
              <w:rPr>
                <w:rFonts w:ascii="Calibri" w:hAnsi="Calibri" w:cs="Calibri"/>
                <w:szCs w:val="24"/>
              </w:rPr>
              <w:t xml:space="preserve">scenario. </w:t>
            </w:r>
            <w:r w:rsidR="00322887">
              <w:rPr>
                <w:rFonts w:ascii="Calibri" w:hAnsi="Calibri" w:cs="Calibri"/>
                <w:szCs w:val="24"/>
              </w:rPr>
              <w:t>The poster sessions were vibrant and energetic</w:t>
            </w:r>
            <w:r w:rsidR="000E1C70">
              <w:rPr>
                <w:rFonts w:ascii="Calibri" w:hAnsi="Calibri" w:cs="Calibri"/>
                <w:szCs w:val="24"/>
              </w:rPr>
              <w:t>,</w:t>
            </w:r>
            <w:r w:rsidR="002007CF">
              <w:rPr>
                <w:rFonts w:ascii="Calibri" w:hAnsi="Calibri" w:cs="Calibri"/>
                <w:szCs w:val="24"/>
              </w:rPr>
              <w:t xml:space="preserve"> with a consistent hum of </w:t>
            </w:r>
            <w:r w:rsidR="00FD59C1">
              <w:rPr>
                <w:rFonts w:ascii="Calibri" w:hAnsi="Calibri" w:cs="Calibri"/>
                <w:szCs w:val="24"/>
              </w:rPr>
              <w:t>conversations throughout the hall.</w:t>
            </w:r>
            <w:r w:rsidR="00DD1110">
              <w:rPr>
                <w:rFonts w:ascii="Calibri" w:hAnsi="Calibri" w:cs="Calibri"/>
                <w:szCs w:val="24"/>
              </w:rPr>
              <w:t xml:space="preserve"> </w:t>
            </w:r>
            <w:r w:rsidR="00C90BAE">
              <w:rPr>
                <w:rFonts w:ascii="Calibri" w:hAnsi="Calibri" w:cs="Calibri"/>
                <w:szCs w:val="24"/>
              </w:rPr>
              <w:t>Surprisingly, the setting was more informal than I anticipated</w:t>
            </w:r>
            <w:r w:rsidR="00D464D6">
              <w:rPr>
                <w:rFonts w:ascii="Calibri" w:hAnsi="Calibri" w:cs="Calibri"/>
                <w:szCs w:val="24"/>
              </w:rPr>
              <w:t>, ye</w:t>
            </w:r>
            <w:r w:rsidR="00C90BAE">
              <w:rPr>
                <w:rFonts w:ascii="Calibri" w:hAnsi="Calibri" w:cs="Calibri"/>
                <w:szCs w:val="24"/>
              </w:rPr>
              <w:t xml:space="preserve">t </w:t>
            </w:r>
            <w:r w:rsidR="00D464D6">
              <w:rPr>
                <w:rFonts w:ascii="Calibri" w:hAnsi="Calibri" w:cs="Calibri"/>
                <w:szCs w:val="24"/>
              </w:rPr>
              <w:t xml:space="preserve">it </w:t>
            </w:r>
            <w:r w:rsidR="00C90BAE">
              <w:rPr>
                <w:rFonts w:ascii="Calibri" w:hAnsi="Calibri" w:cs="Calibri"/>
                <w:szCs w:val="24"/>
              </w:rPr>
              <w:t>maintained a high degree o</w:t>
            </w:r>
            <w:r w:rsidR="0000025F">
              <w:rPr>
                <w:rFonts w:ascii="Calibri" w:hAnsi="Calibri" w:cs="Calibri"/>
                <w:szCs w:val="24"/>
              </w:rPr>
              <w:t>f professionalism that sparked f</w:t>
            </w:r>
            <w:r w:rsidR="00DD1110">
              <w:rPr>
                <w:rFonts w:ascii="Calibri" w:hAnsi="Calibri" w:cs="Calibri"/>
                <w:szCs w:val="24"/>
              </w:rPr>
              <w:t xml:space="preserve">resh ideas </w:t>
            </w:r>
            <w:r w:rsidR="0000025F">
              <w:rPr>
                <w:rFonts w:ascii="Calibri" w:hAnsi="Calibri" w:cs="Calibri"/>
                <w:szCs w:val="24"/>
              </w:rPr>
              <w:t xml:space="preserve">and collaborations. </w:t>
            </w:r>
            <w:r w:rsidR="0007320F">
              <w:rPr>
                <w:rFonts w:ascii="Calibri" w:hAnsi="Calibri" w:cs="Calibri"/>
                <w:szCs w:val="24"/>
              </w:rPr>
              <w:t>I</w:t>
            </w:r>
            <w:r w:rsidR="006A06D0">
              <w:rPr>
                <w:rFonts w:ascii="Calibri" w:hAnsi="Calibri" w:cs="Calibri"/>
                <w:szCs w:val="24"/>
              </w:rPr>
              <w:t xml:space="preserve"> welcome more opportunities to challenge my presentation style</w:t>
            </w:r>
            <w:r w:rsidR="001342C6">
              <w:rPr>
                <w:rFonts w:ascii="Calibri" w:hAnsi="Calibri" w:cs="Calibri"/>
                <w:szCs w:val="24"/>
              </w:rPr>
              <w:t xml:space="preserve"> </w:t>
            </w:r>
            <w:r w:rsidR="00DB49E1">
              <w:rPr>
                <w:rFonts w:ascii="Calibri" w:hAnsi="Calibri" w:cs="Calibri"/>
                <w:szCs w:val="24"/>
              </w:rPr>
              <w:t>i</w:t>
            </w:r>
            <w:r w:rsidR="006A06D0">
              <w:rPr>
                <w:rFonts w:ascii="Calibri" w:hAnsi="Calibri" w:cs="Calibri"/>
                <w:szCs w:val="24"/>
              </w:rPr>
              <w:t xml:space="preserve">n the future.  </w:t>
            </w:r>
          </w:p>
          <w:p w14:paraId="51F17F81" w14:textId="77777777" w:rsidR="00583ADE" w:rsidRPr="00583ADE" w:rsidRDefault="00583ADE">
            <w:pPr>
              <w:rPr>
                <w:rFonts w:ascii="Calibri" w:hAnsi="Calibri" w:cs="Calibri"/>
                <w:szCs w:val="24"/>
              </w:rPr>
            </w:pPr>
          </w:p>
          <w:p w14:paraId="38B55BD2" w14:textId="51C90A97" w:rsidR="00583ADE" w:rsidRPr="00583ADE" w:rsidRDefault="00246E08">
            <w:pPr>
              <w:rPr>
                <w:rFonts w:ascii="Calibri" w:hAnsi="Calibri" w:cs="Calibri"/>
                <w:szCs w:val="24"/>
              </w:rPr>
            </w:pPr>
            <w:r w:rsidRPr="00246E08">
              <w:rPr>
                <w:rFonts w:ascii="Calibri" w:hAnsi="Calibri" w:cs="Calibri"/>
                <w:szCs w:val="24"/>
              </w:rPr>
              <w:t xml:space="preserve">Additionally, attending various </w:t>
            </w:r>
            <w:r w:rsidR="00FD51CD">
              <w:rPr>
                <w:rFonts w:ascii="Calibri" w:hAnsi="Calibri" w:cs="Calibri"/>
                <w:szCs w:val="24"/>
              </w:rPr>
              <w:t>special interest sessions</w:t>
            </w:r>
            <w:r w:rsidRPr="00246E08">
              <w:rPr>
                <w:rFonts w:ascii="Calibri" w:hAnsi="Calibri" w:cs="Calibri"/>
                <w:szCs w:val="24"/>
              </w:rPr>
              <w:t xml:space="preserve"> provided me with valuable insights into the latest research methods and technologies in the field of FND. One session on advanced imaging techniques was particularly </w:t>
            </w:r>
            <w:r w:rsidR="00FD51CD">
              <w:rPr>
                <w:rFonts w:ascii="Calibri" w:hAnsi="Calibri" w:cs="Calibri"/>
                <w:szCs w:val="24"/>
              </w:rPr>
              <w:t xml:space="preserve">instructive </w:t>
            </w:r>
            <w:r w:rsidRPr="00246E08">
              <w:rPr>
                <w:rFonts w:ascii="Calibri" w:hAnsi="Calibri" w:cs="Calibri"/>
                <w:szCs w:val="24"/>
              </w:rPr>
              <w:t xml:space="preserve">and has </w:t>
            </w:r>
            <w:r w:rsidR="00FD51CD">
              <w:rPr>
                <w:rFonts w:ascii="Calibri" w:hAnsi="Calibri" w:cs="Calibri"/>
                <w:szCs w:val="24"/>
              </w:rPr>
              <w:t>encouraged</w:t>
            </w:r>
            <w:r w:rsidRPr="00246E08">
              <w:rPr>
                <w:rFonts w:ascii="Calibri" w:hAnsi="Calibri" w:cs="Calibri"/>
                <w:szCs w:val="24"/>
              </w:rPr>
              <w:t xml:space="preserve"> me to</w:t>
            </w:r>
            <w:r w:rsidR="00FD51CD">
              <w:rPr>
                <w:rFonts w:ascii="Calibri" w:hAnsi="Calibri" w:cs="Calibri"/>
                <w:szCs w:val="24"/>
              </w:rPr>
              <w:t xml:space="preserve"> learn more about these methods and</w:t>
            </w:r>
            <w:r w:rsidRPr="00246E08">
              <w:rPr>
                <w:rFonts w:ascii="Calibri" w:hAnsi="Calibri" w:cs="Calibri"/>
                <w:szCs w:val="24"/>
              </w:rPr>
              <w:t xml:space="preserve"> </w:t>
            </w:r>
            <w:r w:rsidR="00FD51CD">
              <w:rPr>
                <w:rFonts w:ascii="Calibri" w:hAnsi="Calibri" w:cs="Calibri"/>
                <w:szCs w:val="24"/>
              </w:rPr>
              <w:t xml:space="preserve">potentially </w:t>
            </w:r>
            <w:r w:rsidRPr="00246E08">
              <w:rPr>
                <w:rFonts w:ascii="Calibri" w:hAnsi="Calibri" w:cs="Calibri"/>
                <w:szCs w:val="24"/>
              </w:rPr>
              <w:t>incorporat</w:t>
            </w:r>
            <w:r w:rsidR="00FD51CD">
              <w:rPr>
                <w:rFonts w:ascii="Calibri" w:hAnsi="Calibri" w:cs="Calibri"/>
                <w:szCs w:val="24"/>
              </w:rPr>
              <w:t xml:space="preserve">e them </w:t>
            </w:r>
            <w:r w:rsidRPr="00246E08">
              <w:rPr>
                <w:rFonts w:ascii="Calibri" w:hAnsi="Calibri" w:cs="Calibri"/>
                <w:szCs w:val="24"/>
              </w:rPr>
              <w:t>into my own research.</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30409778" w14:textId="2AFC5C17" w:rsidR="00405919" w:rsidRDefault="00670450">
            <w:pPr>
              <w:rPr>
                <w:rFonts w:ascii="Calibri" w:hAnsi="Calibri" w:cs="Calibri"/>
                <w:szCs w:val="24"/>
              </w:rPr>
            </w:pPr>
            <w:bookmarkStart w:id="7" w:name="h.1t3h5sf" w:colFirst="0" w:colLast="0"/>
            <w:bookmarkEnd w:id="7"/>
            <w:r>
              <w:rPr>
                <w:rFonts w:ascii="Calibri" w:hAnsi="Calibri" w:cs="Calibri"/>
                <w:szCs w:val="24"/>
              </w:rPr>
              <w:t>Attending this conference has</w:t>
            </w:r>
            <w:r w:rsidR="009D6077">
              <w:rPr>
                <w:rFonts w:ascii="Calibri" w:hAnsi="Calibri" w:cs="Calibri"/>
                <w:szCs w:val="24"/>
              </w:rPr>
              <w:t xml:space="preserve"> inspired</w:t>
            </w:r>
            <w:r>
              <w:rPr>
                <w:rFonts w:ascii="Calibri" w:hAnsi="Calibri" w:cs="Calibri"/>
                <w:szCs w:val="24"/>
              </w:rPr>
              <w:t xml:space="preserve"> me</w:t>
            </w:r>
            <w:r w:rsidR="009D6077">
              <w:rPr>
                <w:rFonts w:ascii="Calibri" w:hAnsi="Calibri" w:cs="Calibri"/>
                <w:szCs w:val="24"/>
              </w:rPr>
              <w:t xml:space="preserve"> to continue my research in FND. </w:t>
            </w:r>
            <w:r w:rsidR="00B52A92">
              <w:rPr>
                <w:rFonts w:ascii="Calibri" w:hAnsi="Calibri" w:cs="Calibri"/>
                <w:szCs w:val="24"/>
              </w:rPr>
              <w:t>Learning from various speaker</w:t>
            </w:r>
            <w:r w:rsidR="003D7F35">
              <w:rPr>
                <w:rFonts w:ascii="Calibri" w:hAnsi="Calibri" w:cs="Calibri"/>
                <w:szCs w:val="24"/>
              </w:rPr>
              <w:t>s and</w:t>
            </w:r>
            <w:r w:rsidR="00C466AF">
              <w:rPr>
                <w:rFonts w:ascii="Calibri" w:hAnsi="Calibri" w:cs="Calibri"/>
                <w:szCs w:val="24"/>
              </w:rPr>
              <w:t xml:space="preserve"> </w:t>
            </w:r>
            <w:r w:rsidR="00B04199">
              <w:rPr>
                <w:rFonts w:ascii="Calibri" w:hAnsi="Calibri" w:cs="Calibri"/>
                <w:szCs w:val="24"/>
              </w:rPr>
              <w:t xml:space="preserve">understanding </w:t>
            </w:r>
            <w:r w:rsidR="00C466AF">
              <w:rPr>
                <w:rFonts w:ascii="Calibri" w:hAnsi="Calibri" w:cs="Calibri"/>
                <w:szCs w:val="24"/>
              </w:rPr>
              <w:t xml:space="preserve">both the commonalities and disputes </w:t>
            </w:r>
            <w:r w:rsidR="00B04199">
              <w:rPr>
                <w:rFonts w:ascii="Calibri" w:hAnsi="Calibri" w:cs="Calibri"/>
                <w:szCs w:val="24"/>
              </w:rPr>
              <w:t>in</w:t>
            </w:r>
            <w:r w:rsidR="006A2BCC">
              <w:rPr>
                <w:rFonts w:ascii="Calibri" w:hAnsi="Calibri" w:cs="Calibri"/>
                <w:szCs w:val="24"/>
              </w:rPr>
              <w:t xml:space="preserve"> </w:t>
            </w:r>
            <w:r w:rsidR="00C466AF">
              <w:rPr>
                <w:rFonts w:ascii="Calibri" w:hAnsi="Calibri" w:cs="Calibri"/>
                <w:szCs w:val="24"/>
              </w:rPr>
              <w:t xml:space="preserve">their </w:t>
            </w:r>
            <w:r w:rsidR="00B52A92">
              <w:rPr>
                <w:rFonts w:ascii="Calibri" w:hAnsi="Calibri" w:cs="Calibri"/>
                <w:szCs w:val="24"/>
              </w:rPr>
              <w:t>view</w:t>
            </w:r>
            <w:r w:rsidR="00C466AF">
              <w:rPr>
                <w:rFonts w:ascii="Calibri" w:hAnsi="Calibri" w:cs="Calibri"/>
                <w:szCs w:val="24"/>
              </w:rPr>
              <w:t>s</w:t>
            </w:r>
            <w:r w:rsidR="00661EF9">
              <w:rPr>
                <w:rFonts w:ascii="Calibri" w:hAnsi="Calibri" w:cs="Calibri"/>
                <w:szCs w:val="24"/>
              </w:rPr>
              <w:t xml:space="preserve">, I can see that </w:t>
            </w:r>
            <w:r w:rsidR="001814B4">
              <w:rPr>
                <w:rFonts w:ascii="Calibri" w:hAnsi="Calibri" w:cs="Calibri"/>
                <w:szCs w:val="24"/>
              </w:rPr>
              <w:t>clinicians</w:t>
            </w:r>
            <w:r w:rsidR="00661EF9">
              <w:rPr>
                <w:rFonts w:ascii="Calibri" w:hAnsi="Calibri" w:cs="Calibri"/>
                <w:szCs w:val="24"/>
              </w:rPr>
              <w:t xml:space="preserve"> and researchers </w:t>
            </w:r>
            <w:r w:rsidR="003D7F35">
              <w:rPr>
                <w:rFonts w:ascii="Calibri" w:hAnsi="Calibri" w:cs="Calibri"/>
                <w:szCs w:val="24"/>
              </w:rPr>
              <w:t>are</w:t>
            </w:r>
            <w:r w:rsidR="00661EF9">
              <w:rPr>
                <w:rFonts w:ascii="Calibri" w:hAnsi="Calibri" w:cs="Calibri"/>
                <w:szCs w:val="24"/>
              </w:rPr>
              <w:t xml:space="preserve"> starting to</w:t>
            </w:r>
            <w:r w:rsidR="003D7F35">
              <w:rPr>
                <w:rFonts w:ascii="Calibri" w:hAnsi="Calibri" w:cs="Calibri"/>
                <w:szCs w:val="24"/>
              </w:rPr>
              <w:t xml:space="preserve"> </w:t>
            </w:r>
            <w:r w:rsidR="00AD679D">
              <w:rPr>
                <w:rFonts w:ascii="Calibri" w:hAnsi="Calibri" w:cs="Calibri"/>
                <w:szCs w:val="24"/>
              </w:rPr>
              <w:t>mov</w:t>
            </w:r>
            <w:r w:rsidR="00661EF9">
              <w:rPr>
                <w:rFonts w:ascii="Calibri" w:hAnsi="Calibri" w:cs="Calibri"/>
                <w:szCs w:val="24"/>
              </w:rPr>
              <w:t>e</w:t>
            </w:r>
            <w:r w:rsidR="003D7F35">
              <w:rPr>
                <w:rFonts w:ascii="Calibri" w:hAnsi="Calibri" w:cs="Calibri"/>
                <w:szCs w:val="24"/>
              </w:rPr>
              <w:t xml:space="preserve"> towards a</w:t>
            </w:r>
            <w:r w:rsidR="006A2BCC">
              <w:rPr>
                <w:rFonts w:ascii="Calibri" w:hAnsi="Calibri" w:cs="Calibri"/>
                <w:szCs w:val="24"/>
              </w:rPr>
              <w:t xml:space="preserve"> shared understanding of</w:t>
            </w:r>
            <w:r w:rsidR="00B6095C">
              <w:rPr>
                <w:rFonts w:ascii="Calibri" w:hAnsi="Calibri" w:cs="Calibri"/>
                <w:szCs w:val="24"/>
              </w:rPr>
              <w:t xml:space="preserve"> </w:t>
            </w:r>
            <w:r w:rsidR="00A24B61">
              <w:rPr>
                <w:rFonts w:ascii="Calibri" w:hAnsi="Calibri" w:cs="Calibri"/>
                <w:szCs w:val="24"/>
              </w:rPr>
              <w:t xml:space="preserve">the </w:t>
            </w:r>
            <w:r w:rsidR="00122910">
              <w:rPr>
                <w:rFonts w:ascii="Calibri" w:hAnsi="Calibri" w:cs="Calibri"/>
                <w:szCs w:val="24"/>
              </w:rPr>
              <w:t>aetiology</w:t>
            </w:r>
            <w:r w:rsidR="00A24B61">
              <w:rPr>
                <w:rFonts w:ascii="Calibri" w:hAnsi="Calibri" w:cs="Calibri"/>
                <w:szCs w:val="24"/>
              </w:rPr>
              <w:t xml:space="preserve"> and potential mechanisms of this disorder</w:t>
            </w:r>
            <w:r w:rsidR="001607DA">
              <w:rPr>
                <w:rFonts w:ascii="Calibri" w:hAnsi="Calibri" w:cs="Calibri"/>
                <w:szCs w:val="24"/>
              </w:rPr>
              <w:t xml:space="preserve">. </w:t>
            </w:r>
            <w:r w:rsidR="00384B02">
              <w:rPr>
                <w:rFonts w:ascii="Calibri" w:hAnsi="Calibri" w:cs="Calibri"/>
                <w:szCs w:val="24"/>
              </w:rPr>
              <w:t>Researchers</w:t>
            </w:r>
            <w:r w:rsidR="00313FE4">
              <w:rPr>
                <w:rFonts w:ascii="Calibri" w:hAnsi="Calibri" w:cs="Calibri"/>
                <w:szCs w:val="24"/>
              </w:rPr>
              <w:t xml:space="preserve"> need to continue bridging the gaps between neurology and psychiatry and start seeing patients holistically. Inspi</w:t>
            </w:r>
            <w:r w:rsidR="0063068D">
              <w:rPr>
                <w:rFonts w:ascii="Calibri" w:hAnsi="Calibri" w:cs="Calibri"/>
                <w:szCs w:val="24"/>
              </w:rPr>
              <w:t xml:space="preserve">red </w:t>
            </w:r>
            <w:r w:rsidR="00384B02">
              <w:rPr>
                <w:rFonts w:ascii="Calibri" w:hAnsi="Calibri" w:cs="Calibri"/>
                <w:szCs w:val="24"/>
              </w:rPr>
              <w:t xml:space="preserve">by </w:t>
            </w:r>
            <w:r w:rsidR="0063068D">
              <w:rPr>
                <w:rFonts w:ascii="Calibri" w:hAnsi="Calibri" w:cs="Calibri"/>
                <w:szCs w:val="24"/>
              </w:rPr>
              <w:t xml:space="preserve">the enhancement of neuroanatomical education, </w:t>
            </w:r>
            <w:r w:rsidR="00251CE9">
              <w:rPr>
                <w:rFonts w:ascii="Calibri" w:hAnsi="Calibri" w:cs="Calibri"/>
                <w:szCs w:val="24"/>
              </w:rPr>
              <w:t xml:space="preserve">we need to </w:t>
            </w:r>
            <w:r w:rsidR="0063068D">
              <w:rPr>
                <w:rFonts w:ascii="Calibri" w:hAnsi="Calibri" w:cs="Calibri"/>
                <w:szCs w:val="24"/>
              </w:rPr>
              <w:t xml:space="preserve">motivate our students to </w:t>
            </w:r>
            <w:r w:rsidR="00251CE9">
              <w:rPr>
                <w:rFonts w:ascii="Calibri" w:hAnsi="Calibri" w:cs="Calibri"/>
                <w:szCs w:val="24"/>
              </w:rPr>
              <w:t xml:space="preserve">choose careers in </w:t>
            </w:r>
            <w:r w:rsidR="006B4DED">
              <w:rPr>
                <w:rFonts w:ascii="Calibri" w:hAnsi="Calibri" w:cs="Calibri"/>
                <w:szCs w:val="24"/>
              </w:rPr>
              <w:t>neurology</w:t>
            </w:r>
            <w:r w:rsidR="00563F88">
              <w:rPr>
                <w:rFonts w:ascii="Calibri" w:hAnsi="Calibri" w:cs="Calibri"/>
                <w:szCs w:val="24"/>
              </w:rPr>
              <w:t xml:space="preserve"> or neuroscience and</w:t>
            </w:r>
            <w:r w:rsidR="0063068D">
              <w:rPr>
                <w:rFonts w:ascii="Calibri" w:hAnsi="Calibri" w:cs="Calibri"/>
                <w:szCs w:val="24"/>
              </w:rPr>
              <w:t xml:space="preserve"> not </w:t>
            </w:r>
            <w:r w:rsidR="006B4DED">
              <w:rPr>
                <w:rFonts w:ascii="Calibri" w:hAnsi="Calibri" w:cs="Calibri"/>
                <w:szCs w:val="24"/>
              </w:rPr>
              <w:t>be</w:t>
            </w:r>
            <w:r w:rsidR="0063068D">
              <w:rPr>
                <w:rFonts w:ascii="Calibri" w:hAnsi="Calibri" w:cs="Calibri"/>
                <w:szCs w:val="24"/>
              </w:rPr>
              <w:t xml:space="preserve"> frightened by</w:t>
            </w:r>
            <w:r w:rsidR="006B4DED">
              <w:rPr>
                <w:rFonts w:ascii="Calibri" w:hAnsi="Calibri" w:cs="Calibri"/>
                <w:szCs w:val="24"/>
              </w:rPr>
              <w:t xml:space="preserve"> the</w:t>
            </w:r>
            <w:r w:rsidR="0063068D">
              <w:rPr>
                <w:rFonts w:ascii="Calibri" w:hAnsi="Calibri" w:cs="Calibri"/>
                <w:szCs w:val="24"/>
              </w:rPr>
              <w:t xml:space="preserve"> burden and generational </w:t>
            </w:r>
            <w:r w:rsidR="006808B3">
              <w:rPr>
                <w:rFonts w:ascii="Calibri" w:hAnsi="Calibri" w:cs="Calibri"/>
                <w:szCs w:val="24"/>
              </w:rPr>
              <w:t>continu</w:t>
            </w:r>
            <w:r w:rsidR="00563F88">
              <w:rPr>
                <w:rFonts w:ascii="Calibri" w:hAnsi="Calibri" w:cs="Calibri"/>
                <w:szCs w:val="24"/>
              </w:rPr>
              <w:t xml:space="preserve">ation </w:t>
            </w:r>
            <w:r w:rsidR="00524FFF">
              <w:rPr>
                <w:rFonts w:ascii="Calibri" w:hAnsi="Calibri" w:cs="Calibri"/>
                <w:szCs w:val="24"/>
              </w:rPr>
              <w:t>of</w:t>
            </w:r>
            <w:r w:rsidR="00405919">
              <w:rPr>
                <w:rFonts w:ascii="Calibri" w:hAnsi="Calibri" w:cs="Calibri"/>
                <w:szCs w:val="24"/>
              </w:rPr>
              <w:t xml:space="preserve"> </w:t>
            </w:r>
            <w:proofErr w:type="spellStart"/>
            <w:r w:rsidR="00405919">
              <w:rPr>
                <w:rFonts w:ascii="Calibri" w:hAnsi="Calibri" w:cs="Calibri"/>
                <w:szCs w:val="24"/>
              </w:rPr>
              <w:t>neurophobia</w:t>
            </w:r>
            <w:proofErr w:type="spellEnd"/>
            <w:r w:rsidR="00405919">
              <w:rPr>
                <w:rFonts w:ascii="Calibri" w:hAnsi="Calibri" w:cs="Calibri"/>
                <w:szCs w:val="24"/>
              </w:rPr>
              <w:t xml:space="preserve">. </w:t>
            </w:r>
          </w:p>
          <w:p w14:paraId="4262E38B" w14:textId="77777777" w:rsidR="00405919" w:rsidRDefault="00405919">
            <w:pPr>
              <w:rPr>
                <w:rFonts w:ascii="Calibri" w:hAnsi="Calibri" w:cs="Calibri"/>
                <w:szCs w:val="24"/>
              </w:rPr>
            </w:pPr>
          </w:p>
          <w:p w14:paraId="6F7E1103" w14:textId="20DA2EE5" w:rsidR="001915B6" w:rsidRPr="00583ADE" w:rsidRDefault="006B4DED">
            <w:pPr>
              <w:rPr>
                <w:rFonts w:ascii="Calibri" w:hAnsi="Calibri" w:cs="Calibri"/>
                <w:szCs w:val="24"/>
              </w:rPr>
            </w:pPr>
            <w:r>
              <w:rPr>
                <w:rFonts w:ascii="Calibri" w:hAnsi="Calibri" w:cs="Calibri"/>
                <w:szCs w:val="24"/>
              </w:rPr>
              <w:t>I will use the knowledge I gained from this experience to continue b</w:t>
            </w:r>
            <w:r w:rsidR="00AE1CDA">
              <w:rPr>
                <w:rFonts w:ascii="Calibri" w:hAnsi="Calibri" w:cs="Calibri"/>
                <w:szCs w:val="24"/>
              </w:rPr>
              <w:t>uild</w:t>
            </w:r>
            <w:r>
              <w:rPr>
                <w:rFonts w:ascii="Calibri" w:hAnsi="Calibri" w:cs="Calibri"/>
                <w:szCs w:val="24"/>
              </w:rPr>
              <w:t>ing</w:t>
            </w:r>
            <w:r w:rsidR="00AE1CDA">
              <w:rPr>
                <w:rFonts w:ascii="Calibri" w:hAnsi="Calibri" w:cs="Calibri"/>
                <w:szCs w:val="24"/>
              </w:rPr>
              <w:t xml:space="preserve"> medical students’ knowledge of FND through a neuroanatomical lens. </w:t>
            </w:r>
            <w:r w:rsidR="00B456BF" w:rsidRPr="00B456BF">
              <w:rPr>
                <w:rFonts w:ascii="Calibri" w:hAnsi="Calibri" w:cs="Calibri"/>
                <w:szCs w:val="24"/>
              </w:rPr>
              <w:t xml:space="preserve">This approach aims not to oversimplify FND as merely a disorder of </w:t>
            </w:r>
            <w:r w:rsidR="003A1CF7">
              <w:rPr>
                <w:rFonts w:ascii="Calibri" w:hAnsi="Calibri" w:cs="Calibri"/>
                <w:szCs w:val="24"/>
              </w:rPr>
              <w:t>‘</w:t>
            </w:r>
            <w:r w:rsidR="00B456BF" w:rsidRPr="00B456BF">
              <w:rPr>
                <w:rFonts w:ascii="Calibri" w:hAnsi="Calibri" w:cs="Calibri"/>
                <w:szCs w:val="24"/>
              </w:rPr>
              <w:t>structure</w:t>
            </w:r>
            <w:r w:rsidR="003A1CF7">
              <w:rPr>
                <w:rFonts w:ascii="Calibri" w:hAnsi="Calibri" w:cs="Calibri"/>
                <w:szCs w:val="24"/>
              </w:rPr>
              <w:t>’</w:t>
            </w:r>
            <w:r w:rsidR="00B456BF" w:rsidRPr="00B456BF">
              <w:rPr>
                <w:rFonts w:ascii="Calibri" w:hAnsi="Calibri" w:cs="Calibri"/>
                <w:szCs w:val="24"/>
              </w:rPr>
              <w:t>, but rather to elucidate its complexities by aligning it with current curricular concepts that facilitate comprehension.</w:t>
            </w:r>
            <w:r w:rsidR="00B456BF">
              <w:rPr>
                <w:rFonts w:ascii="Calibri" w:hAnsi="Calibri" w:cs="Calibri"/>
                <w:szCs w:val="24"/>
              </w:rPr>
              <w:t xml:space="preserve"> </w:t>
            </w:r>
            <w:r w:rsidR="006537A1">
              <w:rPr>
                <w:rFonts w:ascii="Calibri" w:hAnsi="Calibri" w:cs="Calibri"/>
                <w:szCs w:val="24"/>
              </w:rPr>
              <w:t>For me, a</w:t>
            </w:r>
            <w:r w:rsidR="00172962">
              <w:rPr>
                <w:rFonts w:ascii="Calibri" w:hAnsi="Calibri" w:cs="Calibri"/>
                <w:szCs w:val="24"/>
              </w:rPr>
              <w:t xml:space="preserve">ttendance at this conference solidified the need for improved and targeted education </w:t>
            </w:r>
            <w:r w:rsidR="006537A1">
              <w:rPr>
                <w:rFonts w:ascii="Calibri" w:hAnsi="Calibri" w:cs="Calibri"/>
                <w:szCs w:val="24"/>
              </w:rPr>
              <w:t>for FND</w:t>
            </w:r>
            <w:r w:rsidR="00556252">
              <w:rPr>
                <w:rFonts w:ascii="Calibri" w:hAnsi="Calibri" w:cs="Calibri"/>
                <w:szCs w:val="24"/>
              </w:rPr>
              <w:t xml:space="preserve">. I will continue my work in neuroanatomical dissection to map the networks hypothesised to be implicated in FND </w:t>
            </w:r>
            <w:r w:rsidR="00845853">
              <w:rPr>
                <w:rFonts w:ascii="Calibri" w:hAnsi="Calibri" w:cs="Calibri"/>
                <w:szCs w:val="24"/>
              </w:rPr>
              <w:t xml:space="preserve">and look forward to integrating these into </w:t>
            </w:r>
            <w:r w:rsidR="003A1CF7">
              <w:rPr>
                <w:rFonts w:ascii="Calibri" w:hAnsi="Calibri" w:cs="Calibri"/>
                <w:szCs w:val="24"/>
              </w:rPr>
              <w:t xml:space="preserve">the </w:t>
            </w:r>
            <w:r w:rsidR="00845853">
              <w:rPr>
                <w:rFonts w:ascii="Calibri" w:hAnsi="Calibri" w:cs="Calibri"/>
                <w:szCs w:val="24"/>
              </w:rPr>
              <w:t xml:space="preserve">virtual learning environment for our students. </w:t>
            </w:r>
          </w:p>
          <w:p w14:paraId="384A9DCB" w14:textId="35AB5C5E" w:rsidR="00543C88" w:rsidRPr="00583ADE" w:rsidRDefault="00543C88">
            <w:pPr>
              <w:rPr>
                <w:rFonts w:ascii="Calibri" w:hAnsi="Calibri" w:cs="Calibri"/>
                <w:szCs w:val="24"/>
              </w:rPr>
            </w:pPr>
            <w:bookmarkStart w:id="8" w:name="h.4d34og8" w:colFirst="0" w:colLast="0"/>
            <w:bookmarkEnd w:id="8"/>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262382E7" w:rsidR="00B364F6" w:rsidRPr="00583ADE" w:rsidRDefault="000E45EC">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049DA783" w14:textId="77777777" w:rsidR="00D62C5F" w:rsidRDefault="009B4E9E" w:rsidP="00FF3F8C">
            <w:pPr>
              <w:rPr>
                <w:rFonts w:ascii="Calibri" w:hAnsi="Calibri" w:cs="Calibri"/>
                <w:szCs w:val="24"/>
              </w:rPr>
            </w:pPr>
            <w:r>
              <w:rPr>
                <w:rFonts w:ascii="Calibri" w:hAnsi="Calibri" w:cs="Calibri"/>
                <w:szCs w:val="24"/>
              </w:rPr>
              <w:t xml:space="preserve">YES, see link to post on X </w:t>
            </w:r>
          </w:p>
          <w:p w14:paraId="5DC4B1C3" w14:textId="77777777" w:rsidR="009B4E9E" w:rsidRDefault="009B4E9E" w:rsidP="00FF3F8C">
            <w:pPr>
              <w:rPr>
                <w:rFonts w:ascii="Calibri" w:hAnsi="Calibri" w:cs="Calibri"/>
                <w:szCs w:val="24"/>
              </w:rPr>
            </w:pPr>
          </w:p>
          <w:p w14:paraId="24C3A158" w14:textId="77777777" w:rsidR="009B4E9E" w:rsidRDefault="008F2E2C" w:rsidP="00FF3F8C">
            <w:hyperlink r:id="rId11" w:history="1">
              <w:r w:rsidR="00215E28">
                <w:rPr>
                  <w:rStyle w:val="Hyperlink"/>
                </w:rPr>
                <w:t>(2) Dearbhla Cullinane on X: "It was exciting to present at the 5th International Conference on #FND in Verona this week. An even greater privilege to be amongst so many leaders in this field - to listen and learn from different perspectives and to network with clinicians and other motivated researchers 1/2 https://t.co/ndhkcHWXHW" / X</w:t>
              </w:r>
            </w:hyperlink>
            <w:r w:rsidR="00215E28">
              <w:t xml:space="preserve"> </w:t>
            </w:r>
          </w:p>
          <w:p w14:paraId="24CB97B5" w14:textId="113EFBFA" w:rsidR="006D02C9" w:rsidRPr="000E45EC" w:rsidRDefault="006D02C9" w:rsidP="00FF3F8C">
            <w:pPr>
              <w:rPr>
                <w:rFonts w:ascii="Calibri" w:hAnsi="Calibri" w:cs="Calibri"/>
                <w:szCs w:val="24"/>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2F6A14C" w:rsidR="00D62C5F" w:rsidRDefault="000E45EC"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666BE8">
        <w:trPr>
          <w:trHeight w:val="498"/>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5D4C4AA8" w:rsidR="001915B6" w:rsidRPr="00583ADE" w:rsidRDefault="00C77659">
            <w:pPr>
              <w:rPr>
                <w:rFonts w:ascii="Calibri" w:hAnsi="Calibri" w:cs="Calibri"/>
                <w:szCs w:val="24"/>
              </w:rPr>
            </w:pPr>
            <w:bookmarkStart w:id="10" w:name="h.17dp8vu" w:colFirst="0" w:colLast="0"/>
            <w:bookmarkEnd w:id="10"/>
            <w:r>
              <w:rPr>
                <w:rFonts w:ascii="Calibri" w:hAnsi="Calibri" w:cs="Calibri"/>
                <w:szCs w:val="24"/>
              </w:rPr>
              <w:t>DEARBHLA CULLINANE</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BC7451F" w:rsidR="001915B6" w:rsidRPr="00583ADE" w:rsidRDefault="009175EB">
            <w:pPr>
              <w:rPr>
                <w:rFonts w:ascii="Calibri" w:hAnsi="Calibri" w:cs="Calibri"/>
                <w:szCs w:val="24"/>
              </w:rPr>
            </w:pPr>
            <w:bookmarkStart w:id="11" w:name="h.3rdcrjn" w:colFirst="0" w:colLast="0"/>
            <w:bookmarkEnd w:id="11"/>
            <w:r>
              <w:rPr>
                <w:rFonts w:ascii="Calibri" w:hAnsi="Calibri" w:cs="Calibri"/>
                <w:szCs w:val="24"/>
              </w:rPr>
              <w:t>20.06.2024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6AA633ED" w14:textId="77777777" w:rsidR="00C77659" w:rsidRDefault="00C77659">
      <w:pPr>
        <w:rPr>
          <w:rFonts w:ascii="Calibri" w:eastAsia="Times New Roman" w:hAnsi="Calibri" w:cs="Calibri"/>
          <w:i/>
          <w:szCs w:val="24"/>
        </w:rPr>
      </w:pPr>
    </w:p>
    <w:p w14:paraId="71A0F040" w14:textId="4509E4AD" w:rsidR="00C77659" w:rsidRPr="00583ADE" w:rsidRDefault="00C77659">
      <w:pPr>
        <w:rPr>
          <w:rFonts w:ascii="Calibri" w:hAnsi="Calibri" w:cs="Calibri"/>
          <w:i/>
        </w:rPr>
      </w:pPr>
      <w:r>
        <w:rPr>
          <w:rFonts w:ascii="Calibri" w:eastAsia="Times New Roman" w:hAnsi="Calibri" w:cs="Calibri"/>
          <w:i/>
          <w:szCs w:val="24"/>
        </w:rPr>
        <w:t>File: DC Report Website version uploaded 020724</w:t>
      </w:r>
    </w:p>
    <w:sectPr w:rsidR="00C77659" w:rsidRPr="00583ADE" w:rsidSect="00543C88">
      <w:headerReference w:type="default" r:id="rId12"/>
      <w:footerReference w:type="defaul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D8F7" w14:textId="77777777" w:rsidR="008F2E2C" w:rsidRDefault="008F2E2C">
      <w:r>
        <w:separator/>
      </w:r>
    </w:p>
  </w:endnote>
  <w:endnote w:type="continuationSeparator" w:id="0">
    <w:p w14:paraId="31D48E5F" w14:textId="77777777" w:rsidR="008F2E2C" w:rsidRDefault="008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6B241" w14:textId="77777777" w:rsidR="008F2E2C" w:rsidRDefault="008F2E2C">
      <w:r>
        <w:separator/>
      </w:r>
    </w:p>
  </w:footnote>
  <w:footnote w:type="continuationSeparator" w:id="0">
    <w:p w14:paraId="675B74B1" w14:textId="77777777" w:rsidR="008F2E2C" w:rsidRDefault="008F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025F"/>
    <w:rsid w:val="00031320"/>
    <w:rsid w:val="0007320F"/>
    <w:rsid w:val="00090E32"/>
    <w:rsid w:val="000B1ACA"/>
    <w:rsid w:val="000C0764"/>
    <w:rsid w:val="000C53F9"/>
    <w:rsid w:val="000C64FE"/>
    <w:rsid w:val="000D5674"/>
    <w:rsid w:val="000E1C70"/>
    <w:rsid w:val="000E45EC"/>
    <w:rsid w:val="00122910"/>
    <w:rsid w:val="001342C6"/>
    <w:rsid w:val="00134EE9"/>
    <w:rsid w:val="001607DA"/>
    <w:rsid w:val="001621ED"/>
    <w:rsid w:val="00172962"/>
    <w:rsid w:val="001814B4"/>
    <w:rsid w:val="00181CEF"/>
    <w:rsid w:val="001915B6"/>
    <w:rsid w:val="001A1871"/>
    <w:rsid w:val="001A585E"/>
    <w:rsid w:val="001C49DE"/>
    <w:rsid w:val="001D0C3B"/>
    <w:rsid w:val="001D1091"/>
    <w:rsid w:val="001E5BC7"/>
    <w:rsid w:val="002007CF"/>
    <w:rsid w:val="002009EB"/>
    <w:rsid w:val="002014CC"/>
    <w:rsid w:val="00215E28"/>
    <w:rsid w:val="0023523F"/>
    <w:rsid w:val="00246E08"/>
    <w:rsid w:val="00251CE9"/>
    <w:rsid w:val="002615FC"/>
    <w:rsid w:val="0027747D"/>
    <w:rsid w:val="00292007"/>
    <w:rsid w:val="002B3049"/>
    <w:rsid w:val="002B3A81"/>
    <w:rsid w:val="002E61DD"/>
    <w:rsid w:val="002F671B"/>
    <w:rsid w:val="00306108"/>
    <w:rsid w:val="00313FE4"/>
    <w:rsid w:val="00322887"/>
    <w:rsid w:val="00324EC7"/>
    <w:rsid w:val="003347BB"/>
    <w:rsid w:val="00384B02"/>
    <w:rsid w:val="003942BA"/>
    <w:rsid w:val="003A0CE3"/>
    <w:rsid w:val="003A1CF7"/>
    <w:rsid w:val="003D7F35"/>
    <w:rsid w:val="00401DB5"/>
    <w:rsid w:val="00404A40"/>
    <w:rsid w:val="00405919"/>
    <w:rsid w:val="00432C96"/>
    <w:rsid w:val="0043727D"/>
    <w:rsid w:val="004450DA"/>
    <w:rsid w:val="00494922"/>
    <w:rsid w:val="004C0F81"/>
    <w:rsid w:val="004D4B3A"/>
    <w:rsid w:val="004F0DBB"/>
    <w:rsid w:val="00503836"/>
    <w:rsid w:val="00524D44"/>
    <w:rsid w:val="00524FFF"/>
    <w:rsid w:val="0053568F"/>
    <w:rsid w:val="00543C88"/>
    <w:rsid w:val="00550BF2"/>
    <w:rsid w:val="00556252"/>
    <w:rsid w:val="00563F88"/>
    <w:rsid w:val="00583ADE"/>
    <w:rsid w:val="005B16F9"/>
    <w:rsid w:val="005C1076"/>
    <w:rsid w:val="005C5D2E"/>
    <w:rsid w:val="005F3003"/>
    <w:rsid w:val="005F6939"/>
    <w:rsid w:val="006130FD"/>
    <w:rsid w:val="0063068D"/>
    <w:rsid w:val="006307A0"/>
    <w:rsid w:val="0063520B"/>
    <w:rsid w:val="00635A6E"/>
    <w:rsid w:val="006537A1"/>
    <w:rsid w:val="00661EF9"/>
    <w:rsid w:val="00666BE8"/>
    <w:rsid w:val="00670450"/>
    <w:rsid w:val="006808B3"/>
    <w:rsid w:val="0069608B"/>
    <w:rsid w:val="006A06D0"/>
    <w:rsid w:val="006A2BCC"/>
    <w:rsid w:val="006B247A"/>
    <w:rsid w:val="006B4DED"/>
    <w:rsid w:val="006C1A23"/>
    <w:rsid w:val="006C7020"/>
    <w:rsid w:val="006D02C9"/>
    <w:rsid w:val="006D3B08"/>
    <w:rsid w:val="006D6944"/>
    <w:rsid w:val="006E01BE"/>
    <w:rsid w:val="006F03B8"/>
    <w:rsid w:val="00727E81"/>
    <w:rsid w:val="0073209F"/>
    <w:rsid w:val="00757C7B"/>
    <w:rsid w:val="00764876"/>
    <w:rsid w:val="007722E4"/>
    <w:rsid w:val="007773E0"/>
    <w:rsid w:val="007805DB"/>
    <w:rsid w:val="007925ED"/>
    <w:rsid w:val="00793994"/>
    <w:rsid w:val="007B17D5"/>
    <w:rsid w:val="007B5585"/>
    <w:rsid w:val="007F272E"/>
    <w:rsid w:val="0080490D"/>
    <w:rsid w:val="008408FC"/>
    <w:rsid w:val="00845853"/>
    <w:rsid w:val="008A2B19"/>
    <w:rsid w:val="008C0BFD"/>
    <w:rsid w:val="008E1F83"/>
    <w:rsid w:val="008F2AD9"/>
    <w:rsid w:val="008F2E2C"/>
    <w:rsid w:val="009175EB"/>
    <w:rsid w:val="00941AF9"/>
    <w:rsid w:val="009462D1"/>
    <w:rsid w:val="00997AE0"/>
    <w:rsid w:val="009B4E9E"/>
    <w:rsid w:val="009C12BD"/>
    <w:rsid w:val="009C3291"/>
    <w:rsid w:val="009C47FB"/>
    <w:rsid w:val="009D1736"/>
    <w:rsid w:val="009D6077"/>
    <w:rsid w:val="00A24B61"/>
    <w:rsid w:val="00A30D67"/>
    <w:rsid w:val="00A31A70"/>
    <w:rsid w:val="00A358ED"/>
    <w:rsid w:val="00A51FEB"/>
    <w:rsid w:val="00A772A7"/>
    <w:rsid w:val="00AB7177"/>
    <w:rsid w:val="00AC59EE"/>
    <w:rsid w:val="00AD679D"/>
    <w:rsid w:val="00AE1CDA"/>
    <w:rsid w:val="00AE7193"/>
    <w:rsid w:val="00B04199"/>
    <w:rsid w:val="00B15CE1"/>
    <w:rsid w:val="00B21748"/>
    <w:rsid w:val="00B364F6"/>
    <w:rsid w:val="00B456BF"/>
    <w:rsid w:val="00B52A92"/>
    <w:rsid w:val="00B6095C"/>
    <w:rsid w:val="00B75193"/>
    <w:rsid w:val="00BD31D6"/>
    <w:rsid w:val="00BD5403"/>
    <w:rsid w:val="00BD7428"/>
    <w:rsid w:val="00BE15D8"/>
    <w:rsid w:val="00C13DBC"/>
    <w:rsid w:val="00C161F2"/>
    <w:rsid w:val="00C4377C"/>
    <w:rsid w:val="00C465CA"/>
    <w:rsid w:val="00C466AF"/>
    <w:rsid w:val="00C55078"/>
    <w:rsid w:val="00C612A2"/>
    <w:rsid w:val="00C7359A"/>
    <w:rsid w:val="00C75FB2"/>
    <w:rsid w:val="00C77659"/>
    <w:rsid w:val="00C90BAE"/>
    <w:rsid w:val="00CA4E05"/>
    <w:rsid w:val="00CA4F33"/>
    <w:rsid w:val="00CF3E65"/>
    <w:rsid w:val="00D01914"/>
    <w:rsid w:val="00D11603"/>
    <w:rsid w:val="00D1595A"/>
    <w:rsid w:val="00D33109"/>
    <w:rsid w:val="00D35490"/>
    <w:rsid w:val="00D464D6"/>
    <w:rsid w:val="00D62C5F"/>
    <w:rsid w:val="00D70D2F"/>
    <w:rsid w:val="00D763AE"/>
    <w:rsid w:val="00D85794"/>
    <w:rsid w:val="00DB49E1"/>
    <w:rsid w:val="00DD1110"/>
    <w:rsid w:val="00DD21C7"/>
    <w:rsid w:val="00DF2B7E"/>
    <w:rsid w:val="00E07A80"/>
    <w:rsid w:val="00E10E5E"/>
    <w:rsid w:val="00E36ACC"/>
    <w:rsid w:val="00E50BC6"/>
    <w:rsid w:val="00E60A67"/>
    <w:rsid w:val="00E72ED4"/>
    <w:rsid w:val="00E91A1B"/>
    <w:rsid w:val="00E96159"/>
    <w:rsid w:val="00EA4190"/>
    <w:rsid w:val="00ED1A5F"/>
    <w:rsid w:val="00F0200B"/>
    <w:rsid w:val="00FA35E4"/>
    <w:rsid w:val="00FD51CD"/>
    <w:rsid w:val="00FD59C1"/>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basedOn w:val="DefaultParagraphFont"/>
    <w:uiPriority w:val="99"/>
    <w:semiHidden/>
    <w:unhideWhenUsed/>
    <w:rsid w:val="00215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com/DearbhlaCulli/status/180089936881766820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BD962AB56024EBBE80960C657B675" ma:contentTypeVersion="15" ma:contentTypeDescription="Create a new document." ma:contentTypeScope="" ma:versionID="0e5f7afb8987962ac064bc8eaa72e48d">
  <xsd:schema xmlns:xsd="http://www.w3.org/2001/XMLSchema" xmlns:xs="http://www.w3.org/2001/XMLSchema" xmlns:p="http://schemas.microsoft.com/office/2006/metadata/properties" xmlns:ns3="846fb666-6027-4781-8f1f-290c682be63c" xmlns:ns4="42e18962-9f45-4356-a255-59381a9bd771" targetNamespace="http://schemas.microsoft.com/office/2006/metadata/properties" ma:root="true" ma:fieldsID="2ca74a2a06560355a6b6c89ad391e790" ns3:_="" ns4:_="">
    <xsd:import namespace="846fb666-6027-4781-8f1f-290c682be63c"/>
    <xsd:import namespace="42e18962-9f45-4356-a255-59381a9bd7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fb666-6027-4781-8f1f-290c682be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18962-9f45-4356-a255-59381a9bd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6fb666-6027-4781-8f1f-290c682be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FFA35-DB1E-4A54-96E7-2BEB685B0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fb666-6027-4781-8f1f-290c682be63c"/>
    <ds:schemaRef ds:uri="42e18962-9f45-4356-a255-59381a9bd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6BB7E-AB68-484E-A431-CA532D82C33F}">
  <ds:schemaRefs>
    <ds:schemaRef ds:uri="http://schemas.microsoft.com/office/2006/metadata/properties"/>
    <ds:schemaRef ds:uri="http://schemas.microsoft.com/office/infopath/2007/PartnerControls"/>
    <ds:schemaRef ds:uri="846fb666-6027-4781-8f1f-290c682be63c"/>
  </ds:schemaRefs>
</ds:datastoreItem>
</file>

<file path=customXml/itemProps3.xml><?xml version="1.0" encoding="utf-8"?>
<ds:datastoreItem xmlns:ds="http://schemas.openxmlformats.org/officeDocument/2006/customXml" ds:itemID="{1D2E4EAD-1575-4203-B2B4-29CA8AD82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2024-07-02T14:40:00Z</dcterms:created>
  <dcterms:modified xsi:type="dcterms:W3CDTF">2024-07-02T14:40:00Z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0x01010074BBD962AB56024EBBE80960C657B675</vt:lpwstr>
  </property>
</Properties>
</file>