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6845FF6D" w:rsidR="001915B6" w:rsidRPr="00583ADE" w:rsidRDefault="00A24863">
            <w:pPr>
              <w:rPr>
                <w:rFonts w:ascii="Calibri" w:hAnsi="Calibri" w:cs="Calibri"/>
                <w:szCs w:val="24"/>
              </w:rPr>
            </w:pPr>
            <w:bookmarkStart w:id="0" w:name="h.gjdgxs" w:colFirst="0" w:colLast="0"/>
            <w:bookmarkEnd w:id="0"/>
            <w:r>
              <w:rPr>
                <w:rFonts w:ascii="Calibri" w:hAnsi="Calibri" w:cs="Calibri"/>
                <w:szCs w:val="24"/>
              </w:rPr>
              <w:t>Janet Philp (with Joan Smith)</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2F014224" w:rsidR="00ED1A5F" w:rsidRPr="00583ADE" w:rsidRDefault="00A24863">
            <w:pPr>
              <w:rPr>
                <w:rFonts w:ascii="Calibri" w:hAnsi="Calibri" w:cs="Calibri"/>
                <w:szCs w:val="24"/>
              </w:rPr>
            </w:pPr>
            <w:r>
              <w:rPr>
                <w:rFonts w:ascii="Calibri" w:hAnsi="Calibri" w:cs="Calibri"/>
                <w:szCs w:val="24"/>
              </w:rPr>
              <w:t>@anatomyfundamentals</w:t>
            </w:r>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6F6E8098" w:rsidR="001915B6" w:rsidRPr="00583ADE" w:rsidRDefault="00A24863">
            <w:pPr>
              <w:rPr>
                <w:rFonts w:ascii="Calibri" w:hAnsi="Calibri" w:cs="Calibri"/>
                <w:szCs w:val="24"/>
              </w:rPr>
            </w:pPr>
            <w:bookmarkStart w:id="1" w:name="h.30j0zll" w:colFirst="0" w:colLast="0"/>
            <w:bookmarkEnd w:id="1"/>
            <w:r>
              <w:rPr>
                <w:rFonts w:ascii="Calibri" w:hAnsi="Calibri" w:cs="Calibri"/>
                <w:szCs w:val="24"/>
              </w:rPr>
              <w:t>Edinburgh</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6B0B9D0E" w:rsidR="001915B6" w:rsidRPr="00583ADE" w:rsidRDefault="00A24863">
            <w:pPr>
              <w:rPr>
                <w:rFonts w:ascii="Calibri" w:hAnsi="Calibri" w:cs="Calibri"/>
                <w:szCs w:val="24"/>
              </w:rPr>
            </w:pPr>
            <w:bookmarkStart w:id="2" w:name="h.1fob9te" w:colFirst="0" w:colLast="0"/>
            <w:bookmarkEnd w:id="2"/>
            <w:r>
              <w:rPr>
                <w:rFonts w:ascii="Calibri" w:hAnsi="Calibri" w:cs="Calibri"/>
                <w:szCs w:val="24"/>
              </w:rPr>
              <w:t>Public Outreach</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41A0438F" w14:textId="77777777" w:rsidR="001915B6" w:rsidRPr="00583ADE" w:rsidRDefault="001915B6">
            <w:pPr>
              <w:rPr>
                <w:rFonts w:ascii="Calibri" w:hAnsi="Calibri" w:cs="Calibri"/>
                <w:szCs w:val="24"/>
              </w:rPr>
            </w:pPr>
            <w:bookmarkStart w:id="3" w:name="h.3znysh7" w:colFirst="0" w:colLast="0"/>
            <w:bookmarkEnd w:id="3"/>
          </w:p>
          <w:p w14:paraId="3C4C98DF" w14:textId="497AFEDF" w:rsidR="00583ADE" w:rsidRPr="00583ADE" w:rsidRDefault="00A24863">
            <w:pPr>
              <w:rPr>
                <w:rFonts w:ascii="Calibri" w:hAnsi="Calibri" w:cs="Calibri"/>
                <w:szCs w:val="24"/>
              </w:rPr>
            </w:pPr>
            <w:r>
              <w:rPr>
                <w:rFonts w:ascii="Calibri" w:hAnsi="Calibri" w:cs="Calibri"/>
                <w:szCs w:val="24"/>
              </w:rPr>
              <w:t xml:space="preserve">To partially fund the “I’ve got </w:t>
            </w:r>
            <w:proofErr w:type="spellStart"/>
            <w:r>
              <w:rPr>
                <w:rFonts w:ascii="Calibri" w:hAnsi="Calibri" w:cs="Calibri"/>
                <w:szCs w:val="24"/>
              </w:rPr>
              <w:t>yer</w:t>
            </w:r>
            <w:proofErr w:type="spellEnd"/>
            <w:r>
              <w:rPr>
                <w:rFonts w:ascii="Calibri" w:hAnsi="Calibri" w:cs="Calibri"/>
                <w:szCs w:val="24"/>
              </w:rPr>
              <w:t xml:space="preserve"> back” project encouraging hundreds of people to learn about the anatomy of their spine by making felt vertebrae which could all be assembled into an art piece</w:t>
            </w:r>
            <w:r w:rsidR="00B53E87">
              <w:rPr>
                <w:rFonts w:ascii="Calibri" w:hAnsi="Calibri" w:cs="Calibri"/>
                <w:szCs w:val="24"/>
              </w:rPr>
              <w:t xml:space="preserve">. During National Back Week, the art piece </w:t>
            </w:r>
            <w:r>
              <w:rPr>
                <w:rFonts w:ascii="Calibri" w:hAnsi="Calibri" w:cs="Calibri"/>
                <w:szCs w:val="24"/>
              </w:rPr>
              <w:t>will be displayed at the final event</w:t>
            </w:r>
            <w:r w:rsidR="006023EB">
              <w:rPr>
                <w:rFonts w:ascii="Calibri" w:hAnsi="Calibri" w:cs="Calibri"/>
                <w:szCs w:val="24"/>
              </w:rPr>
              <w:t xml:space="preserve"> (04/10/2023)</w:t>
            </w:r>
            <w:r>
              <w:rPr>
                <w:rFonts w:ascii="Calibri" w:hAnsi="Calibri" w:cs="Calibri"/>
                <w:szCs w:val="24"/>
              </w:rPr>
              <w:t xml:space="preserve"> which will feature two talks on back anatomy and spine care.</w:t>
            </w:r>
          </w:p>
          <w:p w14:paraId="61916745" w14:textId="77777777" w:rsidR="00583ADE" w:rsidRPr="00583ADE" w:rsidRDefault="00583ADE">
            <w:pPr>
              <w:rPr>
                <w:rFonts w:ascii="Calibri" w:hAnsi="Calibri" w:cs="Calibri"/>
                <w:szCs w:val="24"/>
              </w:rPr>
            </w:pPr>
          </w:p>
          <w:p w14:paraId="2233AE1D" w14:textId="77777777" w:rsidR="00583ADE" w:rsidRPr="00583ADE" w:rsidRDefault="00583ADE">
            <w:pPr>
              <w:rPr>
                <w:rFonts w:ascii="Calibri" w:hAnsi="Calibri" w:cs="Calibri"/>
                <w:szCs w:val="24"/>
              </w:rPr>
            </w:pPr>
          </w:p>
          <w:p w14:paraId="33AB6587" w14:textId="77777777" w:rsidR="00583ADE" w:rsidRPr="00583ADE" w:rsidRDefault="00583ADE">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4A4A867" w14:textId="77777777" w:rsidR="001915B6" w:rsidRPr="00583ADE" w:rsidRDefault="00D763AE">
            <w:pPr>
              <w:rPr>
                <w:rFonts w:ascii="Calibri" w:hAnsi="Calibri" w:cs="Calibri"/>
                <w:szCs w:val="24"/>
              </w:rPr>
            </w:pPr>
            <w:r w:rsidRPr="00583ADE">
              <w:rPr>
                <w:rFonts w:ascii="Calibri" w:eastAsia="Questrial" w:hAnsi="Calibri" w:cs="Calibri"/>
                <w:szCs w:val="24"/>
              </w:rPr>
              <w:t>REPORT: What were your anticipated benefits?</w:t>
            </w:r>
          </w:p>
        </w:tc>
      </w:tr>
      <w:tr w:rsidR="001915B6" w:rsidRPr="00583ADE" w14:paraId="25C42770" w14:textId="77777777" w:rsidTr="00C161F2">
        <w:trPr>
          <w:trHeight w:val="2060"/>
        </w:trPr>
        <w:tc>
          <w:tcPr>
            <w:tcW w:w="10784" w:type="dxa"/>
            <w:gridSpan w:val="5"/>
            <w:shd w:val="clear" w:color="auto" w:fill="FFFFFF"/>
          </w:tcPr>
          <w:p w14:paraId="06632D0E" w14:textId="23C213F5" w:rsidR="001915B6" w:rsidRPr="00583ADE" w:rsidRDefault="00A24863">
            <w:pPr>
              <w:rPr>
                <w:rFonts w:ascii="Calibri" w:hAnsi="Calibri" w:cs="Calibri"/>
                <w:szCs w:val="24"/>
              </w:rPr>
            </w:pPr>
            <w:bookmarkStart w:id="4" w:name="h.2et92p0" w:colFirst="0" w:colLast="0"/>
            <w:bookmarkEnd w:id="4"/>
            <w:r>
              <w:rPr>
                <w:rFonts w:ascii="Calibri" w:hAnsi="Calibri" w:cs="Calibri"/>
                <w:szCs w:val="24"/>
              </w:rPr>
              <w:t>We anticipated people finding out more about their spinal anatomy by taking part in the felting activity and by attending the final event</w:t>
            </w:r>
          </w:p>
        </w:tc>
      </w:tr>
      <w:tr w:rsidR="001915B6" w:rsidRPr="00583ADE" w14:paraId="67E1B233" w14:textId="77777777" w:rsidTr="00C161F2">
        <w:trPr>
          <w:trHeight w:val="340"/>
        </w:trPr>
        <w:tc>
          <w:tcPr>
            <w:tcW w:w="10784" w:type="dxa"/>
            <w:gridSpan w:val="5"/>
            <w:shd w:val="clear" w:color="auto" w:fill="DBE5F1"/>
            <w:vAlign w:val="center"/>
          </w:tcPr>
          <w:p w14:paraId="7129B3C0" w14:textId="77777777" w:rsidR="001915B6" w:rsidRPr="00583ADE" w:rsidRDefault="00D763AE">
            <w:pPr>
              <w:rPr>
                <w:rFonts w:ascii="Calibri"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tc>
      </w:tr>
      <w:tr w:rsidR="001915B6" w:rsidRPr="00583ADE" w14:paraId="19D20F31" w14:textId="77777777" w:rsidTr="00C161F2">
        <w:trPr>
          <w:trHeight w:val="4200"/>
        </w:trPr>
        <w:tc>
          <w:tcPr>
            <w:tcW w:w="10784" w:type="dxa"/>
            <w:gridSpan w:val="5"/>
            <w:shd w:val="clear" w:color="auto" w:fill="FFFFFF"/>
          </w:tcPr>
          <w:p w14:paraId="587E4CA1" w14:textId="77777777" w:rsidR="001915B6" w:rsidRPr="00583ADE" w:rsidRDefault="001915B6">
            <w:pPr>
              <w:rPr>
                <w:rFonts w:ascii="Calibri" w:hAnsi="Calibri" w:cs="Calibri"/>
                <w:szCs w:val="24"/>
              </w:rPr>
            </w:pPr>
            <w:bookmarkStart w:id="5" w:name="h.tyjcwt" w:colFirst="0" w:colLast="0"/>
            <w:bookmarkEnd w:id="5"/>
          </w:p>
          <w:p w14:paraId="5F4E9E2D" w14:textId="31B0B8FE" w:rsidR="00DF303C" w:rsidRDefault="00A24863">
            <w:pPr>
              <w:rPr>
                <w:rFonts w:ascii="Calibri" w:hAnsi="Calibri" w:cs="Calibri"/>
                <w:szCs w:val="24"/>
              </w:rPr>
            </w:pPr>
            <w:r>
              <w:rPr>
                <w:rFonts w:ascii="Calibri" w:hAnsi="Calibri" w:cs="Calibri"/>
                <w:szCs w:val="24"/>
              </w:rPr>
              <w:t xml:space="preserve">The event was launched at the Anatomical Society meeting with a preconference workshop </w:t>
            </w:r>
            <w:r w:rsidR="006023EB">
              <w:rPr>
                <w:rFonts w:ascii="Calibri" w:hAnsi="Calibri" w:cs="Calibri"/>
                <w:szCs w:val="24"/>
              </w:rPr>
              <w:t>(</w:t>
            </w:r>
            <w:r>
              <w:rPr>
                <w:rFonts w:ascii="Calibri" w:hAnsi="Calibri" w:cs="Calibri"/>
                <w:szCs w:val="24"/>
              </w:rPr>
              <w:t>which was oversubscribed</w:t>
            </w:r>
            <w:r w:rsidR="006023EB">
              <w:rPr>
                <w:rFonts w:ascii="Calibri" w:hAnsi="Calibri" w:cs="Calibri"/>
                <w:szCs w:val="24"/>
              </w:rPr>
              <w:t xml:space="preserve">) </w:t>
            </w:r>
            <w:r>
              <w:rPr>
                <w:rFonts w:ascii="Calibri" w:hAnsi="Calibri" w:cs="Calibri"/>
                <w:szCs w:val="24"/>
              </w:rPr>
              <w:t xml:space="preserve">with over 20 anatomists learning how to make felt vertebrae.  </w:t>
            </w:r>
          </w:p>
          <w:p w14:paraId="3ECA3196" w14:textId="145E71AA" w:rsidR="00DF303C" w:rsidRDefault="00DF303C">
            <w:pPr>
              <w:rPr>
                <w:rFonts w:ascii="Calibri" w:hAnsi="Calibri" w:cs="Calibri"/>
                <w:szCs w:val="24"/>
              </w:rPr>
            </w:pPr>
            <w:r>
              <w:rPr>
                <w:rFonts w:ascii="Calibri" w:hAnsi="Calibri" w:cs="Calibri"/>
                <w:noProof/>
                <w:szCs w:val="24"/>
              </w:rPr>
              <w:drawing>
                <wp:anchor distT="0" distB="0" distL="114300" distR="114300" simplePos="0" relativeHeight="251658752" behindDoc="0" locked="0" layoutInCell="1" allowOverlap="1" wp14:anchorId="00D81C04" wp14:editId="2EF0625D">
                  <wp:simplePos x="0" y="0"/>
                  <wp:positionH relativeFrom="column">
                    <wp:posOffset>5080</wp:posOffset>
                  </wp:positionH>
                  <wp:positionV relativeFrom="paragraph">
                    <wp:posOffset>176984</wp:posOffset>
                  </wp:positionV>
                  <wp:extent cx="3663658" cy="2747917"/>
                  <wp:effectExtent l="0" t="0" r="0" b="0"/>
                  <wp:wrapSquare wrapText="bothSides"/>
                  <wp:docPr id="8110421" name="Picture 1" descr="A group of people in a class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0421" name="Picture 1" descr="A group of people in a classroo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63658" cy="2747917"/>
                          </a:xfrm>
                          <a:prstGeom prst="rect">
                            <a:avLst/>
                          </a:prstGeom>
                        </pic:spPr>
                      </pic:pic>
                    </a:graphicData>
                  </a:graphic>
                  <wp14:sizeRelH relativeFrom="page">
                    <wp14:pctWidth>0</wp14:pctWidth>
                  </wp14:sizeRelH>
                  <wp14:sizeRelV relativeFrom="page">
                    <wp14:pctHeight>0</wp14:pctHeight>
                  </wp14:sizeRelV>
                </wp:anchor>
              </w:drawing>
            </w:r>
          </w:p>
          <w:p w14:paraId="41739A08" w14:textId="77777777" w:rsidR="00DF303C" w:rsidRDefault="00DF303C">
            <w:pPr>
              <w:rPr>
                <w:rFonts w:ascii="Calibri" w:hAnsi="Calibri" w:cs="Calibri"/>
                <w:szCs w:val="24"/>
              </w:rPr>
            </w:pPr>
          </w:p>
          <w:p w14:paraId="2892CAC6" w14:textId="77777777" w:rsidR="00DF303C" w:rsidRDefault="00DF303C">
            <w:pPr>
              <w:rPr>
                <w:rFonts w:ascii="Calibri" w:hAnsi="Calibri" w:cs="Calibri"/>
                <w:szCs w:val="24"/>
              </w:rPr>
            </w:pPr>
          </w:p>
          <w:p w14:paraId="387E3098" w14:textId="77777777" w:rsidR="00DF303C" w:rsidRDefault="00DF303C">
            <w:pPr>
              <w:rPr>
                <w:rFonts w:ascii="Calibri" w:hAnsi="Calibri" w:cs="Calibri"/>
                <w:szCs w:val="24"/>
              </w:rPr>
            </w:pPr>
          </w:p>
          <w:p w14:paraId="14E8E3F2" w14:textId="77777777" w:rsidR="00DF303C" w:rsidRDefault="00DF303C">
            <w:pPr>
              <w:rPr>
                <w:rFonts w:ascii="Calibri" w:hAnsi="Calibri" w:cs="Calibri"/>
                <w:szCs w:val="24"/>
              </w:rPr>
            </w:pPr>
          </w:p>
          <w:p w14:paraId="76FB2FC4" w14:textId="77777777" w:rsidR="00DF303C" w:rsidRDefault="00DF303C">
            <w:pPr>
              <w:rPr>
                <w:rFonts w:ascii="Calibri" w:hAnsi="Calibri" w:cs="Calibri"/>
                <w:szCs w:val="24"/>
              </w:rPr>
            </w:pPr>
          </w:p>
          <w:p w14:paraId="302A0141" w14:textId="77777777" w:rsidR="00DF303C" w:rsidRDefault="00DF303C">
            <w:pPr>
              <w:rPr>
                <w:rFonts w:ascii="Calibri" w:hAnsi="Calibri" w:cs="Calibri"/>
                <w:szCs w:val="24"/>
              </w:rPr>
            </w:pPr>
          </w:p>
          <w:p w14:paraId="5BB7A2E0" w14:textId="77777777" w:rsidR="00DF303C" w:rsidRDefault="00DF303C">
            <w:pPr>
              <w:rPr>
                <w:rFonts w:ascii="Calibri" w:hAnsi="Calibri" w:cs="Calibri"/>
                <w:szCs w:val="24"/>
              </w:rPr>
            </w:pPr>
          </w:p>
          <w:p w14:paraId="590F37A2" w14:textId="567EDB80" w:rsidR="00DF303C" w:rsidRDefault="00DF303C">
            <w:pPr>
              <w:rPr>
                <w:rFonts w:ascii="Calibri" w:hAnsi="Calibri" w:cs="Calibri"/>
                <w:szCs w:val="24"/>
              </w:rPr>
            </w:pPr>
            <w:r>
              <w:rPr>
                <w:rFonts w:ascii="Calibri" w:hAnsi="Calibri" w:cs="Calibri"/>
                <w:szCs w:val="24"/>
              </w:rPr>
              <w:t>Preconference workshop at Nottingham conference 2023</w:t>
            </w:r>
          </w:p>
          <w:p w14:paraId="1FE23268" w14:textId="112B4954" w:rsidR="00DF303C" w:rsidRDefault="00DF303C">
            <w:pPr>
              <w:rPr>
                <w:rFonts w:ascii="Calibri" w:hAnsi="Calibri" w:cs="Calibri"/>
                <w:szCs w:val="24"/>
              </w:rPr>
            </w:pPr>
          </w:p>
          <w:p w14:paraId="7FDE384E" w14:textId="11CD8470" w:rsidR="00DF303C" w:rsidRDefault="00DF303C">
            <w:pPr>
              <w:rPr>
                <w:rFonts w:ascii="Calibri" w:hAnsi="Calibri" w:cs="Calibri"/>
                <w:szCs w:val="24"/>
              </w:rPr>
            </w:pPr>
          </w:p>
          <w:p w14:paraId="21B1DE05" w14:textId="77777777" w:rsidR="00DF303C" w:rsidRDefault="00DF303C">
            <w:pPr>
              <w:rPr>
                <w:rFonts w:ascii="Calibri" w:hAnsi="Calibri" w:cs="Calibri"/>
                <w:szCs w:val="24"/>
              </w:rPr>
            </w:pPr>
          </w:p>
          <w:p w14:paraId="5685D950" w14:textId="77777777" w:rsidR="00DF303C" w:rsidRDefault="00DF303C">
            <w:pPr>
              <w:rPr>
                <w:rFonts w:ascii="Calibri" w:hAnsi="Calibri" w:cs="Calibri"/>
                <w:szCs w:val="24"/>
              </w:rPr>
            </w:pPr>
          </w:p>
          <w:p w14:paraId="4B4E02B1" w14:textId="77777777" w:rsidR="00DF303C" w:rsidRDefault="00DF303C">
            <w:pPr>
              <w:rPr>
                <w:rFonts w:ascii="Calibri" w:hAnsi="Calibri" w:cs="Calibri"/>
                <w:szCs w:val="24"/>
              </w:rPr>
            </w:pPr>
          </w:p>
          <w:p w14:paraId="06F4E1C5" w14:textId="77777777" w:rsidR="00DF303C" w:rsidRDefault="00DF303C">
            <w:pPr>
              <w:rPr>
                <w:rFonts w:ascii="Calibri" w:hAnsi="Calibri" w:cs="Calibri"/>
                <w:szCs w:val="24"/>
              </w:rPr>
            </w:pPr>
          </w:p>
          <w:p w14:paraId="5E50C940" w14:textId="77777777" w:rsidR="00DF303C" w:rsidRDefault="00DF303C">
            <w:pPr>
              <w:rPr>
                <w:rFonts w:ascii="Calibri" w:hAnsi="Calibri" w:cs="Calibri"/>
                <w:szCs w:val="24"/>
              </w:rPr>
            </w:pPr>
          </w:p>
          <w:p w14:paraId="2583DEE7" w14:textId="77777777" w:rsidR="00DF303C" w:rsidRDefault="00DF303C">
            <w:pPr>
              <w:rPr>
                <w:rFonts w:ascii="Calibri" w:hAnsi="Calibri" w:cs="Calibri"/>
                <w:szCs w:val="24"/>
              </w:rPr>
            </w:pPr>
          </w:p>
          <w:p w14:paraId="77425B80" w14:textId="77777777" w:rsidR="00DF303C" w:rsidRDefault="00DF303C">
            <w:pPr>
              <w:rPr>
                <w:rFonts w:ascii="Calibri" w:hAnsi="Calibri" w:cs="Calibri"/>
                <w:szCs w:val="24"/>
              </w:rPr>
            </w:pPr>
          </w:p>
          <w:p w14:paraId="683B27A6" w14:textId="78B200B7" w:rsidR="00A24863" w:rsidRDefault="00A24863">
            <w:pPr>
              <w:rPr>
                <w:rFonts w:ascii="Calibri" w:hAnsi="Calibri" w:cs="Calibri"/>
                <w:szCs w:val="24"/>
              </w:rPr>
            </w:pPr>
            <w:r>
              <w:rPr>
                <w:rFonts w:ascii="Calibri" w:hAnsi="Calibri" w:cs="Calibri"/>
                <w:szCs w:val="24"/>
              </w:rPr>
              <w:t>At this point we started to get comments back</w:t>
            </w:r>
            <w:r w:rsidR="006023EB">
              <w:rPr>
                <w:rFonts w:ascii="Calibri" w:hAnsi="Calibri" w:cs="Calibri"/>
                <w:szCs w:val="24"/>
              </w:rPr>
              <w:t xml:space="preserve"> from workshop participants</w:t>
            </w:r>
            <w:r>
              <w:rPr>
                <w:rFonts w:ascii="Calibri" w:hAnsi="Calibri" w:cs="Calibri"/>
                <w:szCs w:val="24"/>
              </w:rPr>
              <w:t xml:space="preserve"> about how </w:t>
            </w:r>
            <w:r w:rsidR="00B53E87">
              <w:rPr>
                <w:rFonts w:ascii="Calibri" w:hAnsi="Calibri" w:cs="Calibri"/>
                <w:szCs w:val="24"/>
              </w:rPr>
              <w:t xml:space="preserve">they </w:t>
            </w:r>
            <w:r>
              <w:rPr>
                <w:rFonts w:ascii="Calibri" w:hAnsi="Calibri" w:cs="Calibri"/>
                <w:szCs w:val="24"/>
              </w:rPr>
              <w:t>had never really appreciated the intricacies of the spinal anatomy even though they taught it regularly. The material for the workshop was converted into kits and taken away by attendees</w:t>
            </w:r>
            <w:r w:rsidR="006023EB">
              <w:rPr>
                <w:rFonts w:ascii="Calibri" w:hAnsi="Calibri" w:cs="Calibri"/>
                <w:szCs w:val="24"/>
              </w:rPr>
              <w:t xml:space="preserve"> so that those who had not been able to attend in person could still participate in the project</w:t>
            </w:r>
            <w:r>
              <w:rPr>
                <w:rFonts w:ascii="Calibri" w:hAnsi="Calibri" w:cs="Calibri"/>
                <w:szCs w:val="24"/>
              </w:rPr>
              <w:t xml:space="preserve">.  The activity was advertised to the UK needle </w:t>
            </w:r>
            <w:proofErr w:type="spellStart"/>
            <w:r>
              <w:rPr>
                <w:rFonts w:ascii="Calibri" w:hAnsi="Calibri" w:cs="Calibri"/>
                <w:szCs w:val="24"/>
              </w:rPr>
              <w:t>felters</w:t>
            </w:r>
            <w:proofErr w:type="spellEnd"/>
            <w:proofErr w:type="gramStart"/>
            <w:r w:rsidR="00B53E87">
              <w:rPr>
                <w:rFonts w:ascii="Calibri" w:hAnsi="Calibri" w:cs="Calibri"/>
                <w:szCs w:val="24"/>
              </w:rPr>
              <w:t>’</w:t>
            </w:r>
            <w:r>
              <w:rPr>
                <w:rFonts w:ascii="Calibri" w:hAnsi="Calibri" w:cs="Calibri"/>
                <w:szCs w:val="24"/>
              </w:rPr>
              <w:t xml:space="preserve">  </w:t>
            </w:r>
            <w:r w:rsidR="00B53E87">
              <w:rPr>
                <w:rFonts w:ascii="Calibri" w:hAnsi="Calibri" w:cs="Calibri"/>
                <w:szCs w:val="24"/>
              </w:rPr>
              <w:t>F</w:t>
            </w:r>
            <w:r>
              <w:rPr>
                <w:rFonts w:ascii="Calibri" w:hAnsi="Calibri" w:cs="Calibri"/>
                <w:szCs w:val="24"/>
              </w:rPr>
              <w:t>acebook</w:t>
            </w:r>
            <w:proofErr w:type="gramEnd"/>
            <w:r>
              <w:rPr>
                <w:rFonts w:ascii="Calibri" w:hAnsi="Calibri" w:cs="Calibri"/>
                <w:szCs w:val="24"/>
              </w:rPr>
              <w:t xml:space="preserve"> group and 3 days later we had to close the signup page because we were over</w:t>
            </w:r>
            <w:r w:rsidR="00B53E87">
              <w:rPr>
                <w:rFonts w:ascii="Calibri" w:hAnsi="Calibri" w:cs="Calibri"/>
                <w:szCs w:val="24"/>
              </w:rPr>
              <w:t>-</w:t>
            </w:r>
            <w:r>
              <w:rPr>
                <w:rFonts w:ascii="Calibri" w:hAnsi="Calibri" w:cs="Calibri"/>
                <w:szCs w:val="24"/>
              </w:rPr>
              <w:t>subscribed.  We ran additional workshops for a</w:t>
            </w:r>
            <w:r w:rsidR="006023EB">
              <w:rPr>
                <w:rFonts w:ascii="Calibri" w:hAnsi="Calibri" w:cs="Calibri"/>
                <w:szCs w:val="24"/>
              </w:rPr>
              <w:t>n</w:t>
            </w:r>
            <w:r>
              <w:rPr>
                <w:rFonts w:ascii="Calibri" w:hAnsi="Calibri" w:cs="Calibri"/>
                <w:szCs w:val="24"/>
              </w:rPr>
              <w:t xml:space="preserve"> Edinburgh Science</w:t>
            </w:r>
            <w:r w:rsidR="00B53E87">
              <w:rPr>
                <w:rFonts w:ascii="Calibri" w:hAnsi="Calibri" w:cs="Calibri"/>
                <w:szCs w:val="24"/>
              </w:rPr>
              <w:t>/</w:t>
            </w:r>
            <w:r>
              <w:rPr>
                <w:rFonts w:ascii="Calibri" w:hAnsi="Calibri" w:cs="Calibri"/>
                <w:szCs w:val="24"/>
              </w:rPr>
              <w:t xml:space="preserve">Art group and for a craft group for veterinary students and staff.  A total of 140 felting kits were sent out and just under 100 </w:t>
            </w:r>
            <w:r w:rsidR="006023EB">
              <w:rPr>
                <w:rFonts w:ascii="Calibri" w:hAnsi="Calibri" w:cs="Calibri"/>
                <w:szCs w:val="24"/>
              </w:rPr>
              <w:t xml:space="preserve">felt </w:t>
            </w:r>
            <w:r>
              <w:rPr>
                <w:rFonts w:ascii="Calibri" w:hAnsi="Calibri" w:cs="Calibri"/>
                <w:szCs w:val="24"/>
              </w:rPr>
              <w:t xml:space="preserve">vertebrae </w:t>
            </w:r>
            <w:r w:rsidR="006023EB">
              <w:rPr>
                <w:rFonts w:ascii="Calibri" w:hAnsi="Calibri" w:cs="Calibri"/>
                <w:szCs w:val="24"/>
              </w:rPr>
              <w:t xml:space="preserve">were </w:t>
            </w:r>
            <w:r>
              <w:rPr>
                <w:rFonts w:ascii="Calibri" w:hAnsi="Calibri" w:cs="Calibri"/>
                <w:szCs w:val="24"/>
              </w:rPr>
              <w:t xml:space="preserve">returned.   Each kit contained instructions and basic spinal anatomy sheets (attached to the email of this report). We asked each </w:t>
            </w:r>
            <w:r w:rsidR="00B53E87">
              <w:rPr>
                <w:rFonts w:ascii="Calibri" w:hAnsi="Calibri" w:cs="Calibri"/>
                <w:szCs w:val="24"/>
              </w:rPr>
              <w:t xml:space="preserve">of the </w:t>
            </w:r>
            <w:r>
              <w:rPr>
                <w:rFonts w:ascii="Calibri" w:hAnsi="Calibri" w:cs="Calibri"/>
                <w:szCs w:val="24"/>
              </w:rPr>
              <w:t>returning participants to provide us with some thoughts about th</w:t>
            </w:r>
            <w:r w:rsidR="00B53E87">
              <w:rPr>
                <w:rFonts w:ascii="Calibri" w:hAnsi="Calibri" w:cs="Calibri"/>
                <w:szCs w:val="24"/>
              </w:rPr>
              <w:t>e</w:t>
            </w:r>
            <w:r>
              <w:rPr>
                <w:rFonts w:ascii="Calibri" w:hAnsi="Calibri" w:cs="Calibri"/>
                <w:szCs w:val="24"/>
              </w:rPr>
              <w:t xml:space="preserve"> experience and what they had learned. A lot of the participants had experience</w:t>
            </w:r>
            <w:r w:rsidR="00B53E87">
              <w:rPr>
                <w:rFonts w:ascii="Calibri" w:hAnsi="Calibri" w:cs="Calibri"/>
                <w:szCs w:val="24"/>
              </w:rPr>
              <w:t xml:space="preserve">d </w:t>
            </w:r>
            <w:r>
              <w:rPr>
                <w:rFonts w:ascii="Calibri" w:hAnsi="Calibri" w:cs="Calibri"/>
                <w:szCs w:val="24"/>
              </w:rPr>
              <w:t xml:space="preserve">back surgery and we have collected many comments about how they had not really understood what had been done to their back until they </w:t>
            </w:r>
            <w:proofErr w:type="gramStart"/>
            <w:r>
              <w:rPr>
                <w:rFonts w:ascii="Calibri" w:hAnsi="Calibri" w:cs="Calibri"/>
                <w:szCs w:val="24"/>
              </w:rPr>
              <w:t>under took</w:t>
            </w:r>
            <w:proofErr w:type="gramEnd"/>
            <w:r>
              <w:rPr>
                <w:rFonts w:ascii="Calibri" w:hAnsi="Calibri" w:cs="Calibri"/>
                <w:szCs w:val="24"/>
              </w:rPr>
              <w:t xml:space="preserve"> this activity.  We had comments back from several anatomical professional about how this was a much better activity for learning about spinal anatomy than simply reading or the 3D tech that is often used.</w:t>
            </w:r>
          </w:p>
          <w:p w14:paraId="65DE26F6" w14:textId="088291EB" w:rsidR="00CB077C" w:rsidRDefault="00CB077C">
            <w:pPr>
              <w:rPr>
                <w:rFonts w:ascii="Calibri" w:hAnsi="Calibri" w:cs="Calibri"/>
                <w:szCs w:val="24"/>
              </w:rPr>
            </w:pPr>
            <w:proofErr w:type="gramStart"/>
            <w:r>
              <w:rPr>
                <w:rFonts w:ascii="Calibri" w:hAnsi="Calibri" w:cs="Calibri"/>
                <w:szCs w:val="24"/>
              </w:rPr>
              <w:t>All of</w:t>
            </w:r>
            <w:proofErr w:type="gramEnd"/>
            <w:r>
              <w:rPr>
                <w:rFonts w:ascii="Calibri" w:hAnsi="Calibri" w:cs="Calibri"/>
                <w:szCs w:val="24"/>
              </w:rPr>
              <w:t xml:space="preserve"> the returned vertebrae were mounted into an art installation. We are currently arranging professional pictures of the piece.  The photo, along with a key allowed people to identify their felt and will be circulated to all participants.</w:t>
            </w:r>
          </w:p>
          <w:p w14:paraId="346E97DA" w14:textId="5CA61839" w:rsidR="00CB077C" w:rsidRDefault="00CB077C">
            <w:pPr>
              <w:rPr>
                <w:rFonts w:ascii="Calibri" w:hAnsi="Calibri" w:cs="Calibri"/>
                <w:szCs w:val="24"/>
              </w:rPr>
            </w:pPr>
            <w:r>
              <w:rPr>
                <w:rFonts w:ascii="Calibri" w:hAnsi="Calibri" w:cs="Calibri"/>
                <w:noProof/>
                <w:szCs w:val="24"/>
              </w:rPr>
              <w:lastRenderedPageBreak/>
              <w:drawing>
                <wp:anchor distT="0" distB="0" distL="114300" distR="114300" simplePos="0" relativeHeight="251659776" behindDoc="0" locked="0" layoutInCell="1" allowOverlap="1" wp14:anchorId="6AFC193F" wp14:editId="7CA266C1">
                  <wp:simplePos x="0" y="0"/>
                  <wp:positionH relativeFrom="column">
                    <wp:posOffset>3810</wp:posOffset>
                  </wp:positionH>
                  <wp:positionV relativeFrom="paragraph">
                    <wp:posOffset>-6985</wp:posOffset>
                  </wp:positionV>
                  <wp:extent cx="2377400" cy="3168741"/>
                  <wp:effectExtent l="0" t="0" r="0" b="0"/>
                  <wp:wrapSquare wrapText="bothSides"/>
                  <wp:docPr id="276204816" name="Picture 1" descr="A cart with a white cover and many butterfli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204816" name="Picture 1" descr="A cart with a white cover and many butterflies&#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77400" cy="3168741"/>
                          </a:xfrm>
                          <a:prstGeom prst="rect">
                            <a:avLst/>
                          </a:prstGeom>
                        </pic:spPr>
                      </pic:pic>
                    </a:graphicData>
                  </a:graphic>
                  <wp14:sizeRelH relativeFrom="page">
                    <wp14:pctWidth>0</wp14:pctWidth>
                  </wp14:sizeRelH>
                  <wp14:sizeRelV relativeFrom="page">
                    <wp14:pctHeight>0</wp14:pctHeight>
                  </wp14:sizeRelV>
                </wp:anchor>
              </w:drawing>
            </w:r>
          </w:p>
          <w:p w14:paraId="070FD94A" w14:textId="5B5FA052" w:rsidR="00A24863" w:rsidRDefault="00A24863">
            <w:pPr>
              <w:rPr>
                <w:rFonts w:ascii="Calibri" w:hAnsi="Calibri" w:cs="Calibri"/>
                <w:szCs w:val="24"/>
              </w:rPr>
            </w:pPr>
            <w:r>
              <w:rPr>
                <w:rFonts w:ascii="Calibri" w:hAnsi="Calibri" w:cs="Calibri"/>
                <w:szCs w:val="24"/>
              </w:rPr>
              <w:t xml:space="preserve">The final event had over </w:t>
            </w:r>
            <w:r w:rsidR="00CB077C">
              <w:rPr>
                <w:rFonts w:ascii="Calibri" w:hAnsi="Calibri" w:cs="Calibri"/>
                <w:szCs w:val="24"/>
              </w:rPr>
              <w:t>70 tickets booked.</w:t>
            </w:r>
            <w:r>
              <w:rPr>
                <w:rFonts w:ascii="Calibri" w:hAnsi="Calibri" w:cs="Calibri"/>
                <w:szCs w:val="24"/>
              </w:rPr>
              <w:t xml:space="preserve"> </w:t>
            </w:r>
            <w:r w:rsidR="00CB077C">
              <w:rPr>
                <w:rFonts w:ascii="Calibri" w:hAnsi="Calibri" w:cs="Calibri"/>
                <w:szCs w:val="24"/>
              </w:rPr>
              <w:t>P</w:t>
            </w:r>
            <w:r>
              <w:rPr>
                <w:rFonts w:ascii="Calibri" w:hAnsi="Calibri" w:cs="Calibri"/>
                <w:szCs w:val="24"/>
              </w:rPr>
              <w:t>eople learnt more about the evolution of the back and how to cope with, and avoid, back pain.</w:t>
            </w:r>
          </w:p>
          <w:p w14:paraId="51AB95B4" w14:textId="3F7B8B70" w:rsidR="00A24863" w:rsidRDefault="00A24863">
            <w:pPr>
              <w:rPr>
                <w:rFonts w:ascii="Calibri" w:hAnsi="Calibri" w:cs="Calibri"/>
                <w:szCs w:val="24"/>
              </w:rPr>
            </w:pPr>
            <w:r>
              <w:rPr>
                <w:rFonts w:ascii="Calibri" w:hAnsi="Calibri" w:cs="Calibri"/>
                <w:szCs w:val="24"/>
              </w:rPr>
              <w:t>This project has further consequences than we anticipated.  We were unprepared for the thankful emails we received from back pain suffers who felt they understood more about back anatomy through our simple activity than they had when medical professionals had explained their operations.  We have been asked to consider writing up the activity for publication</w:t>
            </w:r>
            <w:r w:rsidR="00B53E87">
              <w:rPr>
                <w:rFonts w:ascii="Calibri" w:hAnsi="Calibri" w:cs="Calibri"/>
                <w:szCs w:val="24"/>
              </w:rPr>
              <w:t xml:space="preserve"> and have received requests to run further felted vertebrae workshops.</w:t>
            </w:r>
          </w:p>
          <w:p w14:paraId="65F1D7C2" w14:textId="77777777" w:rsidR="00583ADE" w:rsidRPr="00583ADE" w:rsidRDefault="00583ADE">
            <w:pPr>
              <w:rPr>
                <w:rFonts w:ascii="Calibri" w:hAnsi="Calibri" w:cs="Calibri"/>
                <w:szCs w:val="24"/>
              </w:rPr>
            </w:pPr>
          </w:p>
          <w:p w14:paraId="09EF1795" w14:textId="77777777" w:rsidR="00583ADE" w:rsidRPr="00583ADE" w:rsidRDefault="00583ADE">
            <w:pPr>
              <w:rPr>
                <w:rFonts w:ascii="Calibri" w:hAnsi="Calibri" w:cs="Calibri"/>
                <w:szCs w:val="24"/>
              </w:rPr>
            </w:pPr>
          </w:p>
          <w:p w14:paraId="3468526C" w14:textId="77777777" w:rsidR="00583ADE" w:rsidRPr="00583ADE" w:rsidRDefault="00583ADE">
            <w:pPr>
              <w:rPr>
                <w:rFonts w:ascii="Calibri" w:hAnsi="Calibri" w:cs="Calibri"/>
                <w:szCs w:val="24"/>
              </w:rPr>
            </w:pPr>
          </w:p>
          <w:p w14:paraId="212EC1EB" w14:textId="77777777" w:rsidR="00583ADE" w:rsidRPr="00583ADE" w:rsidRDefault="00583ADE">
            <w:pPr>
              <w:rPr>
                <w:rFonts w:ascii="Calibri" w:hAnsi="Calibri" w:cs="Calibri"/>
                <w:szCs w:val="24"/>
              </w:rPr>
            </w:pPr>
          </w:p>
        </w:tc>
      </w:tr>
      <w:tr w:rsidR="001915B6" w:rsidRPr="00583ADE" w14:paraId="7A637489" w14:textId="77777777" w:rsidTr="00C161F2">
        <w:trPr>
          <w:trHeight w:val="340"/>
        </w:trPr>
        <w:tc>
          <w:tcPr>
            <w:tcW w:w="10784" w:type="dxa"/>
            <w:gridSpan w:val="5"/>
            <w:shd w:val="clear" w:color="auto" w:fill="DBE5F1"/>
            <w:vAlign w:val="center"/>
          </w:tcPr>
          <w:p w14:paraId="2A9D94D5" w14:textId="77777777" w:rsidR="001915B6" w:rsidRPr="00583ADE" w:rsidRDefault="00D763AE">
            <w:pPr>
              <w:rPr>
                <w:rFonts w:ascii="Calibri" w:hAnsi="Calibri" w:cs="Calibri"/>
                <w:szCs w:val="24"/>
              </w:rPr>
            </w:pPr>
            <w:r w:rsidRPr="00583ADE">
              <w:rPr>
                <w:rFonts w:ascii="Calibri" w:eastAsia="Questrial" w:hAnsi="Calibri" w:cs="Calibri"/>
                <w:szCs w:val="24"/>
              </w:rPr>
              <w:lastRenderedPageBreak/>
              <w:t xml:space="preserve">REPORT: In relation to skills, what were the most important things you gained? </w:t>
            </w:r>
            <w:r w:rsidRPr="00583ADE">
              <w:rPr>
                <w:rFonts w:ascii="Calibri" w:eastAsia="Questrial" w:hAnsi="Calibri" w:cs="Calibri"/>
                <w:i/>
                <w:szCs w:val="24"/>
              </w:rPr>
              <w:t>(</w:t>
            </w:r>
            <w:proofErr w:type="gramStart"/>
            <w:r w:rsidRPr="00583ADE">
              <w:rPr>
                <w:rFonts w:ascii="Calibri" w:eastAsia="Questrial" w:hAnsi="Calibri" w:cs="Calibri"/>
                <w:i/>
                <w:szCs w:val="24"/>
              </w:rPr>
              <w:t>does</w:t>
            </w:r>
            <w:proofErr w:type="gramEnd"/>
            <w:r w:rsidRPr="00583ADE">
              <w:rPr>
                <w:rFonts w:ascii="Calibri" w:eastAsia="Questrial" w:hAnsi="Calibri" w:cs="Calibri"/>
                <w:i/>
                <w:szCs w:val="24"/>
              </w:rPr>
              <w:t xml:space="preserve">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tc>
      </w:tr>
      <w:tr w:rsidR="001915B6" w:rsidRPr="00583ADE" w14:paraId="59F16E71" w14:textId="77777777" w:rsidTr="00C161F2">
        <w:trPr>
          <w:trHeight w:val="1780"/>
        </w:trPr>
        <w:tc>
          <w:tcPr>
            <w:tcW w:w="10784" w:type="dxa"/>
            <w:gridSpan w:val="5"/>
            <w:shd w:val="clear" w:color="auto" w:fill="FFFFFF"/>
          </w:tcPr>
          <w:p w14:paraId="547A9EB5" w14:textId="1E67A005" w:rsidR="001915B6" w:rsidRDefault="00A24863">
            <w:pPr>
              <w:rPr>
                <w:rFonts w:ascii="Calibri" w:hAnsi="Calibri" w:cs="Calibri"/>
                <w:szCs w:val="24"/>
              </w:rPr>
            </w:pPr>
            <w:bookmarkStart w:id="6" w:name="h.3dy6vkm" w:colFirst="0" w:colLast="0"/>
            <w:bookmarkEnd w:id="6"/>
            <w:r>
              <w:rPr>
                <w:rFonts w:ascii="Calibri" w:hAnsi="Calibri" w:cs="Calibri"/>
                <w:szCs w:val="24"/>
              </w:rPr>
              <w:t xml:space="preserve">Our audience gained an understanding of back anatomy and that ranged from the </w:t>
            </w:r>
            <w:proofErr w:type="gramStart"/>
            <w:r>
              <w:rPr>
                <w:rFonts w:ascii="Calibri" w:hAnsi="Calibri" w:cs="Calibri"/>
                <w:szCs w:val="24"/>
              </w:rPr>
              <w:t>general public</w:t>
            </w:r>
            <w:proofErr w:type="gramEnd"/>
            <w:r>
              <w:rPr>
                <w:rFonts w:ascii="Calibri" w:hAnsi="Calibri" w:cs="Calibri"/>
                <w:szCs w:val="24"/>
              </w:rPr>
              <w:t xml:space="preserve"> who knew very little about the subject,</w:t>
            </w:r>
            <w:r w:rsidR="00B53E87">
              <w:rPr>
                <w:rFonts w:ascii="Calibri" w:hAnsi="Calibri" w:cs="Calibri"/>
                <w:szCs w:val="24"/>
              </w:rPr>
              <w:t xml:space="preserve"> </w:t>
            </w:r>
            <w:r>
              <w:rPr>
                <w:rFonts w:ascii="Calibri" w:hAnsi="Calibri" w:cs="Calibri"/>
                <w:szCs w:val="24"/>
              </w:rPr>
              <w:t>to anatomists who teach it every semester. The final event also gave those present an understanding of the evolution of the back and how to address back pain.</w:t>
            </w:r>
          </w:p>
          <w:p w14:paraId="48589613" w14:textId="4F952D29" w:rsidR="00A24863" w:rsidRDefault="00A24863">
            <w:pPr>
              <w:rPr>
                <w:rFonts w:ascii="Calibri" w:hAnsi="Calibri" w:cs="Calibri"/>
                <w:szCs w:val="24"/>
              </w:rPr>
            </w:pPr>
            <w:r>
              <w:rPr>
                <w:rFonts w:ascii="Calibri" w:hAnsi="Calibri" w:cs="Calibri"/>
                <w:szCs w:val="24"/>
              </w:rPr>
              <w:t xml:space="preserve">Some of the unanticipated benefits are that the </w:t>
            </w:r>
            <w:r w:rsidR="006A398C">
              <w:rPr>
                <w:rFonts w:ascii="Calibri" w:hAnsi="Calibri" w:cs="Calibri"/>
                <w:szCs w:val="24"/>
              </w:rPr>
              <w:t>University of Edinburgh is going to use the project</w:t>
            </w:r>
            <w:r>
              <w:rPr>
                <w:rFonts w:ascii="Calibri" w:hAnsi="Calibri" w:cs="Calibri"/>
                <w:szCs w:val="24"/>
              </w:rPr>
              <w:t xml:space="preserve"> as an example of ethical considerations around public engagement as it stirred</w:t>
            </w:r>
            <w:r w:rsidR="006A398C">
              <w:rPr>
                <w:rFonts w:ascii="Calibri" w:hAnsi="Calibri" w:cs="Calibri"/>
                <w:szCs w:val="24"/>
              </w:rPr>
              <w:t xml:space="preserve"> strong</w:t>
            </w:r>
            <w:r>
              <w:rPr>
                <w:rFonts w:ascii="Calibri" w:hAnsi="Calibri" w:cs="Calibri"/>
                <w:szCs w:val="24"/>
              </w:rPr>
              <w:t xml:space="preserve"> emotions </w:t>
            </w:r>
            <w:r w:rsidR="006A398C">
              <w:rPr>
                <w:rFonts w:ascii="Calibri" w:hAnsi="Calibri" w:cs="Calibri"/>
                <w:szCs w:val="24"/>
              </w:rPr>
              <w:t xml:space="preserve">in some of </w:t>
            </w:r>
            <w:r>
              <w:rPr>
                <w:rFonts w:ascii="Calibri" w:hAnsi="Calibri" w:cs="Calibri"/>
                <w:szCs w:val="24"/>
              </w:rPr>
              <w:t>th</w:t>
            </w:r>
            <w:r w:rsidR="006A398C">
              <w:rPr>
                <w:rFonts w:ascii="Calibri" w:hAnsi="Calibri" w:cs="Calibri"/>
                <w:szCs w:val="24"/>
              </w:rPr>
              <w:t>e</w:t>
            </w:r>
            <w:r>
              <w:rPr>
                <w:rFonts w:ascii="Calibri" w:hAnsi="Calibri" w:cs="Calibri"/>
                <w:szCs w:val="24"/>
              </w:rPr>
              <w:t xml:space="preserve"> people who chose to undertake the activity</w:t>
            </w:r>
            <w:r w:rsidR="006A398C">
              <w:rPr>
                <w:rFonts w:ascii="Calibri" w:hAnsi="Calibri" w:cs="Calibri"/>
                <w:szCs w:val="24"/>
              </w:rPr>
              <w:t xml:space="preserve"> as well as presenting us</w:t>
            </w:r>
            <w:r>
              <w:rPr>
                <w:rFonts w:ascii="Calibri" w:hAnsi="Calibri" w:cs="Calibri"/>
                <w:szCs w:val="24"/>
              </w:rPr>
              <w:t xml:space="preserve"> with some quite emotional emails which we were not anticipating.</w:t>
            </w:r>
          </w:p>
          <w:p w14:paraId="10287492" w14:textId="6806217F" w:rsidR="00A24863" w:rsidRPr="00583ADE" w:rsidRDefault="006A398C">
            <w:pPr>
              <w:rPr>
                <w:rFonts w:ascii="Calibri" w:hAnsi="Calibri" w:cs="Calibri"/>
                <w:szCs w:val="24"/>
              </w:rPr>
            </w:pPr>
            <w:r>
              <w:rPr>
                <w:rFonts w:ascii="Calibri" w:hAnsi="Calibri" w:cs="Calibri"/>
                <w:szCs w:val="24"/>
              </w:rPr>
              <w:t>The results of the project serve</w:t>
            </w:r>
            <w:r w:rsidR="00A24863">
              <w:rPr>
                <w:rFonts w:ascii="Calibri" w:hAnsi="Calibri" w:cs="Calibri"/>
                <w:szCs w:val="24"/>
              </w:rPr>
              <w:t xml:space="preserve"> as additional evidence that there is a gap between the public understanding of their bodies and how much the medical profession think people understand</w:t>
            </w:r>
            <w:r>
              <w:rPr>
                <w:rFonts w:ascii="Calibri" w:hAnsi="Calibri" w:cs="Calibri"/>
                <w:szCs w:val="24"/>
              </w:rPr>
              <w:t>. It</w:t>
            </w:r>
            <w:r w:rsidR="00B53E87">
              <w:rPr>
                <w:rFonts w:ascii="Calibri" w:hAnsi="Calibri" w:cs="Calibri"/>
                <w:szCs w:val="24"/>
              </w:rPr>
              <w:t xml:space="preserve"> appears that this gap</w:t>
            </w:r>
            <w:r w:rsidR="00A24863">
              <w:rPr>
                <w:rFonts w:ascii="Calibri" w:hAnsi="Calibri" w:cs="Calibri"/>
                <w:szCs w:val="24"/>
              </w:rPr>
              <w:t xml:space="preserve"> needs to be addressed to improve health care.</w:t>
            </w:r>
          </w:p>
          <w:p w14:paraId="7F27782A" w14:textId="77777777" w:rsidR="001915B6" w:rsidRPr="00583ADE" w:rsidRDefault="001915B6">
            <w:pPr>
              <w:rPr>
                <w:rFonts w:ascii="Calibri" w:hAnsi="Calibri" w:cs="Calibri"/>
                <w:szCs w:val="24"/>
              </w:rPr>
            </w:pPr>
          </w:p>
          <w:p w14:paraId="2839F179" w14:textId="77777777" w:rsidR="00583ADE" w:rsidRPr="00583ADE" w:rsidRDefault="00583ADE">
            <w:pPr>
              <w:rPr>
                <w:rFonts w:ascii="Calibri" w:hAnsi="Calibri" w:cs="Calibri"/>
                <w:szCs w:val="24"/>
              </w:rPr>
            </w:pPr>
          </w:p>
          <w:p w14:paraId="51F17F81" w14:textId="77777777" w:rsidR="00583ADE" w:rsidRPr="00583ADE" w:rsidRDefault="00583ADE">
            <w:pPr>
              <w:rPr>
                <w:rFonts w:ascii="Calibri" w:hAnsi="Calibri" w:cs="Calibri"/>
                <w:szCs w:val="24"/>
              </w:rPr>
            </w:pPr>
          </w:p>
          <w:p w14:paraId="38B55BD2" w14:textId="77777777" w:rsidR="00583ADE" w:rsidRPr="00583ADE" w:rsidRDefault="00583ADE">
            <w:pPr>
              <w:rPr>
                <w:rFonts w:ascii="Calibri" w:hAnsi="Calibri" w:cs="Calibri"/>
                <w:szCs w:val="24"/>
              </w:rPr>
            </w:pPr>
          </w:p>
          <w:p w14:paraId="2090469B" w14:textId="77777777" w:rsidR="00583ADE" w:rsidRPr="00583ADE" w:rsidRDefault="00583ADE">
            <w:pPr>
              <w:rPr>
                <w:rFonts w:ascii="Calibri" w:hAnsi="Calibri" w:cs="Calibri"/>
                <w:szCs w:val="24"/>
              </w:rPr>
            </w:pPr>
          </w:p>
        </w:tc>
      </w:tr>
      <w:tr w:rsidR="001915B6" w:rsidRPr="00583ADE" w14:paraId="4F8D0177" w14:textId="77777777" w:rsidTr="00C161F2">
        <w:trPr>
          <w:trHeight w:val="340"/>
        </w:trPr>
        <w:tc>
          <w:tcPr>
            <w:tcW w:w="10784" w:type="dxa"/>
            <w:gridSpan w:val="5"/>
            <w:shd w:val="clear" w:color="auto" w:fill="DBE5F1"/>
            <w:vAlign w:val="center"/>
          </w:tcPr>
          <w:p w14:paraId="1E26BF7E" w14:textId="77777777" w:rsidR="001915B6" w:rsidRPr="00583ADE" w:rsidRDefault="00D763AE">
            <w:pPr>
              <w:rPr>
                <w:rFonts w:ascii="Calibri"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tc>
      </w:tr>
      <w:tr w:rsidR="001915B6" w:rsidRPr="00583ADE" w14:paraId="21943556" w14:textId="77777777" w:rsidTr="00D62C5F">
        <w:trPr>
          <w:trHeight w:val="3345"/>
        </w:trPr>
        <w:tc>
          <w:tcPr>
            <w:tcW w:w="10784" w:type="dxa"/>
            <w:gridSpan w:val="5"/>
            <w:shd w:val="clear" w:color="auto" w:fill="FFFFFF"/>
          </w:tcPr>
          <w:p w14:paraId="7C96388D" w14:textId="77777777" w:rsidR="006A398C" w:rsidRDefault="00A24863">
            <w:pPr>
              <w:rPr>
                <w:rFonts w:ascii="Calibri" w:hAnsi="Calibri" w:cs="Calibri"/>
                <w:szCs w:val="24"/>
              </w:rPr>
            </w:pPr>
            <w:bookmarkStart w:id="7" w:name="h.1t3h5sf" w:colFirst="0" w:colLast="0"/>
            <w:bookmarkEnd w:id="7"/>
            <w:r>
              <w:rPr>
                <w:rFonts w:ascii="Calibri" w:hAnsi="Calibri" w:cs="Calibri"/>
                <w:szCs w:val="24"/>
              </w:rPr>
              <w:lastRenderedPageBreak/>
              <w:t xml:space="preserve">This activity already has a number of </w:t>
            </w:r>
            <w:proofErr w:type="gramStart"/>
            <w:r>
              <w:rPr>
                <w:rFonts w:ascii="Calibri" w:hAnsi="Calibri" w:cs="Calibri"/>
                <w:szCs w:val="24"/>
              </w:rPr>
              <w:t>future</w:t>
            </w:r>
            <w:proofErr w:type="gramEnd"/>
            <w:r>
              <w:rPr>
                <w:rFonts w:ascii="Calibri" w:hAnsi="Calibri" w:cs="Calibri"/>
                <w:szCs w:val="24"/>
              </w:rPr>
              <w:t xml:space="preserve"> facing initiatives</w:t>
            </w:r>
            <w:r w:rsidR="006A398C">
              <w:rPr>
                <w:rFonts w:ascii="Calibri" w:hAnsi="Calibri" w:cs="Calibri"/>
                <w:szCs w:val="24"/>
              </w:rPr>
              <w:t xml:space="preserve"> due to its adaptability to different academic specialisms and areas of interest</w:t>
            </w:r>
            <w:r>
              <w:rPr>
                <w:rFonts w:ascii="Calibri" w:hAnsi="Calibri" w:cs="Calibri"/>
                <w:szCs w:val="24"/>
              </w:rPr>
              <w:t>. We have been asked to run a workshop for the post grad</w:t>
            </w:r>
            <w:r w:rsidR="00B53E87">
              <w:rPr>
                <w:rFonts w:ascii="Calibri" w:hAnsi="Calibri" w:cs="Calibri"/>
                <w:szCs w:val="24"/>
              </w:rPr>
              <w:t xml:space="preserve">uate </w:t>
            </w:r>
            <w:r>
              <w:rPr>
                <w:rFonts w:ascii="Calibri" w:hAnsi="Calibri" w:cs="Calibri"/>
                <w:szCs w:val="24"/>
              </w:rPr>
              <w:t>osteology students</w:t>
            </w:r>
            <w:r w:rsidR="006A398C">
              <w:rPr>
                <w:rFonts w:ascii="Calibri" w:hAnsi="Calibri" w:cs="Calibri"/>
                <w:szCs w:val="24"/>
              </w:rPr>
              <w:t>. Joan Smith has, for many years, run drawing classes for these students where the activity of drawing heightens the students’ observation (both sight and touch) skills</w:t>
            </w:r>
            <w:r>
              <w:rPr>
                <w:rFonts w:ascii="Calibri" w:hAnsi="Calibri" w:cs="Calibri"/>
                <w:szCs w:val="24"/>
              </w:rPr>
              <w:t xml:space="preserve">. </w:t>
            </w:r>
            <w:r w:rsidR="006A398C">
              <w:rPr>
                <w:rFonts w:ascii="Calibri" w:hAnsi="Calibri" w:cs="Calibri"/>
                <w:szCs w:val="24"/>
              </w:rPr>
              <w:t>The felting workshop will further develop these skills.</w:t>
            </w:r>
          </w:p>
          <w:p w14:paraId="6F7E1103" w14:textId="62AA7281" w:rsidR="001915B6" w:rsidRDefault="00A24863">
            <w:pPr>
              <w:rPr>
                <w:rFonts w:ascii="Calibri" w:hAnsi="Calibri" w:cs="Calibri"/>
                <w:szCs w:val="24"/>
              </w:rPr>
            </w:pPr>
            <w:r>
              <w:rPr>
                <w:rFonts w:ascii="Calibri" w:hAnsi="Calibri" w:cs="Calibri"/>
                <w:szCs w:val="24"/>
              </w:rPr>
              <w:t>We are also exploring a project with the vet</w:t>
            </w:r>
            <w:r w:rsidR="00B53E87">
              <w:rPr>
                <w:rFonts w:ascii="Calibri" w:hAnsi="Calibri" w:cs="Calibri"/>
                <w:szCs w:val="24"/>
              </w:rPr>
              <w:t>erinary science</w:t>
            </w:r>
            <w:r>
              <w:rPr>
                <w:rFonts w:ascii="Calibri" w:hAnsi="Calibri" w:cs="Calibri"/>
                <w:szCs w:val="24"/>
              </w:rPr>
              <w:t xml:space="preserve"> students of needle</w:t>
            </w:r>
            <w:r w:rsidR="00B53E87">
              <w:rPr>
                <w:rFonts w:ascii="Calibri" w:hAnsi="Calibri" w:cs="Calibri"/>
                <w:szCs w:val="24"/>
              </w:rPr>
              <w:t>-</w:t>
            </w:r>
            <w:r>
              <w:rPr>
                <w:rFonts w:ascii="Calibri" w:hAnsi="Calibri" w:cs="Calibri"/>
                <w:szCs w:val="24"/>
              </w:rPr>
              <w:t>felting a sheep skeleton f</w:t>
            </w:r>
            <w:r w:rsidR="00B53E87">
              <w:rPr>
                <w:rFonts w:ascii="Calibri" w:hAnsi="Calibri" w:cs="Calibri"/>
                <w:szCs w:val="24"/>
              </w:rPr>
              <w:t>rom</w:t>
            </w:r>
            <w:r>
              <w:rPr>
                <w:rFonts w:ascii="Calibri" w:hAnsi="Calibri" w:cs="Calibri"/>
                <w:szCs w:val="24"/>
              </w:rPr>
              <w:t xml:space="preserve"> the fleece of the flock on their farm.</w:t>
            </w:r>
            <w:r w:rsidR="006A398C">
              <w:rPr>
                <w:rFonts w:ascii="Calibri" w:hAnsi="Calibri" w:cs="Calibri"/>
                <w:szCs w:val="24"/>
              </w:rPr>
              <w:t xml:space="preserve"> This will make interesting conceptual connections between the subject and the material from which it is made.</w:t>
            </w:r>
          </w:p>
          <w:p w14:paraId="0DA632C0" w14:textId="623BD3E7" w:rsidR="006023EB" w:rsidRPr="006023EB" w:rsidRDefault="00A24863" w:rsidP="006023EB">
            <w:pPr>
              <w:pStyle w:val="Heading1"/>
              <w:shd w:val="clear" w:color="auto" w:fill="FFFFFF"/>
              <w:spacing w:before="161" w:after="0"/>
              <w:rPr>
                <w:rFonts w:asciiTheme="minorHAnsi" w:eastAsia="Times New Roman" w:hAnsiTheme="minorHAnsi" w:cstheme="minorHAnsi"/>
                <w:b w:val="0"/>
                <w:color w:val="333333"/>
                <w:kern w:val="36"/>
                <w:sz w:val="24"/>
                <w:szCs w:val="24"/>
              </w:rPr>
            </w:pPr>
            <w:r w:rsidRPr="006023EB">
              <w:rPr>
                <w:rFonts w:asciiTheme="minorHAnsi" w:hAnsiTheme="minorHAnsi" w:cstheme="minorHAnsi"/>
                <w:b w:val="0"/>
                <w:bCs/>
                <w:sz w:val="24"/>
                <w:szCs w:val="24"/>
              </w:rPr>
              <w:t>We have also been asked to consider writing up the project for publication in a scientific journal</w:t>
            </w:r>
            <w:r w:rsidR="006A398C" w:rsidRPr="006023EB">
              <w:rPr>
                <w:rFonts w:asciiTheme="minorHAnsi" w:hAnsiTheme="minorHAnsi" w:cstheme="minorHAnsi"/>
                <w:b w:val="0"/>
                <w:bCs/>
                <w:sz w:val="24"/>
                <w:szCs w:val="24"/>
              </w:rPr>
              <w:t xml:space="preserve"> as a further development of our recently published book chapter, </w:t>
            </w:r>
            <w:r w:rsidR="006023EB" w:rsidRPr="006023EB">
              <w:rPr>
                <w:rFonts w:asciiTheme="minorHAnsi" w:hAnsiTheme="minorHAnsi" w:cstheme="minorHAnsi"/>
                <w:b w:val="0"/>
                <w:bCs/>
                <w:sz w:val="24"/>
                <w:szCs w:val="24"/>
              </w:rPr>
              <w:t xml:space="preserve">‘Palpation, the art of felt anatomy’ (in </w:t>
            </w:r>
            <w:r w:rsidR="006023EB" w:rsidRPr="006023EB">
              <w:rPr>
                <w:rFonts w:asciiTheme="minorHAnsi" w:eastAsia="Times New Roman" w:hAnsiTheme="minorHAnsi" w:cstheme="minorHAnsi"/>
                <w:b w:val="0"/>
                <w:bCs/>
                <w:i/>
                <w:iCs/>
                <w:color w:val="333333"/>
                <w:kern w:val="36"/>
                <w:sz w:val="24"/>
                <w:szCs w:val="24"/>
              </w:rPr>
              <w:t>Graphic Medicine, Humanizing Healthcare and Novel Approaches in Anatomical Education</w:t>
            </w:r>
            <w:r w:rsidR="006023EB">
              <w:rPr>
                <w:rFonts w:asciiTheme="minorHAnsi" w:eastAsia="Times New Roman" w:hAnsiTheme="minorHAnsi" w:cstheme="minorHAnsi"/>
                <w:b w:val="0"/>
                <w:color w:val="333333"/>
                <w:kern w:val="36"/>
                <w:sz w:val="24"/>
                <w:szCs w:val="24"/>
              </w:rPr>
              <w:t>)</w:t>
            </w:r>
          </w:p>
          <w:p w14:paraId="28ED9421" w14:textId="3BF5AE3E" w:rsidR="00A24863" w:rsidRDefault="00A24863">
            <w:pPr>
              <w:rPr>
                <w:rFonts w:ascii="Calibri" w:hAnsi="Calibri" w:cs="Calibri"/>
                <w:szCs w:val="24"/>
              </w:rPr>
            </w:pPr>
          </w:p>
          <w:p w14:paraId="4610A38B" w14:textId="6756FEE4" w:rsidR="00A24863" w:rsidRPr="00583ADE" w:rsidRDefault="00A24863">
            <w:pPr>
              <w:rPr>
                <w:rFonts w:ascii="Calibri" w:hAnsi="Calibri" w:cs="Calibri"/>
                <w:szCs w:val="24"/>
              </w:rPr>
            </w:pPr>
            <w:r>
              <w:rPr>
                <w:rFonts w:ascii="Calibri" w:hAnsi="Calibri" w:cs="Calibri"/>
                <w:szCs w:val="24"/>
              </w:rPr>
              <w:t>The plastic vertebrae will continue to the used in public engagement events with local schools</w:t>
            </w:r>
            <w:r w:rsidR="006023EB">
              <w:rPr>
                <w:rFonts w:ascii="Calibri" w:hAnsi="Calibri" w:cs="Calibri"/>
                <w:szCs w:val="24"/>
              </w:rPr>
              <w:t xml:space="preserve"> where pupils will be encouraged to hold and feel the vertebrae to learn about the complexity of the human spine</w:t>
            </w:r>
            <w:r w:rsidR="00CB077C">
              <w:rPr>
                <w:rFonts w:ascii="Calibri" w:hAnsi="Calibri" w:cs="Calibri"/>
                <w:szCs w:val="24"/>
              </w:rPr>
              <w:t>.</w:t>
            </w:r>
          </w:p>
          <w:p w14:paraId="525F97AD" w14:textId="77777777" w:rsidR="00543C88" w:rsidRPr="00583ADE" w:rsidRDefault="00543C88">
            <w:pPr>
              <w:rPr>
                <w:rFonts w:ascii="Calibri" w:hAnsi="Calibri" w:cs="Calibri"/>
                <w:szCs w:val="24"/>
              </w:rPr>
            </w:pPr>
            <w:bookmarkStart w:id="8" w:name="h.4d34og8" w:colFirst="0" w:colLast="0"/>
            <w:bookmarkEnd w:id="8"/>
          </w:p>
          <w:p w14:paraId="384A9DCB" w14:textId="77777777" w:rsidR="00543C88" w:rsidRPr="00583ADE" w:rsidRDefault="00543C88">
            <w:pPr>
              <w:rPr>
                <w:rFonts w:ascii="Calibri" w:hAnsi="Calibri" w:cs="Calibri"/>
                <w:szCs w:val="24"/>
              </w:rPr>
            </w:pPr>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xml:space="preserve">: I consent to the data included in this submission being collected, </w:t>
            </w:r>
            <w:proofErr w:type="gramStart"/>
            <w:r>
              <w:rPr>
                <w:rFonts w:ascii="Calibri" w:hAnsi="Calibri" w:cs="Calibri"/>
                <w:szCs w:val="24"/>
              </w:rPr>
              <w:t>processed</w:t>
            </w:r>
            <w:proofErr w:type="gramEnd"/>
            <w:r>
              <w:rPr>
                <w:rFonts w:ascii="Calibri" w:hAnsi="Calibri" w:cs="Calibri"/>
                <w:szCs w:val="24"/>
              </w:rPr>
              <w:t xml:space="preserve">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51A46032" w14:textId="77777777" w:rsidR="00B364F6" w:rsidRDefault="00B364F6">
            <w:pPr>
              <w:rPr>
                <w:rFonts w:ascii="Calibri" w:hAnsi="Calibri" w:cs="Calibri"/>
                <w:szCs w:val="24"/>
              </w:rPr>
            </w:pPr>
          </w:p>
          <w:p w14:paraId="2A0B4DCF" w14:textId="105D4518" w:rsidR="00B364F6" w:rsidRPr="00583ADE" w:rsidRDefault="00A24863">
            <w:pPr>
              <w:rPr>
                <w:rFonts w:ascii="Calibri" w:hAnsi="Calibri" w:cs="Calibri"/>
                <w:szCs w:val="24"/>
              </w:rPr>
            </w:pPr>
            <w:r>
              <w:rPr>
                <w:rFonts w:ascii="Calibri" w:hAnsi="Calibri" w:cs="Calibri"/>
                <w:szCs w:val="24"/>
              </w:rPr>
              <w:t>yes</w:t>
            </w: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 xml:space="preserve">If you include graphical </w:t>
            </w:r>
            <w:proofErr w:type="gramStart"/>
            <w:r w:rsidR="00B364F6">
              <w:rPr>
                <w:rFonts w:ascii="Calibri" w:hAnsi="Calibri" w:cs="Calibri"/>
                <w:szCs w:val="24"/>
              </w:rPr>
              <w:t>images</w:t>
            </w:r>
            <w:proofErr w:type="gramEnd"/>
            <w:r w:rsidR="00B364F6">
              <w:rPr>
                <w:rFonts w:ascii="Calibri" w:hAnsi="Calibri" w:cs="Calibri"/>
                <w:szCs w:val="24"/>
              </w:rPr>
              <w:t xml:space="preserve">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187A3EE5" w14:textId="77777777" w:rsidR="00D62C5F" w:rsidRDefault="00D62C5F">
            <w:pPr>
              <w:rPr>
                <w:rFonts w:ascii="Calibri" w:hAnsi="Calibri" w:cs="Calibri"/>
                <w:szCs w:val="24"/>
              </w:rPr>
            </w:pPr>
          </w:p>
          <w:p w14:paraId="63D7EC35" w14:textId="49000B87" w:rsidR="00D62C5F" w:rsidRDefault="00A24863" w:rsidP="00FF3F8C">
            <w:pPr>
              <w:rPr>
                <w:rFonts w:ascii="Calibri" w:hAnsi="Calibri" w:cs="Calibri"/>
                <w:szCs w:val="24"/>
                <w:u w:val="single"/>
              </w:rPr>
            </w:pPr>
            <w:r>
              <w:rPr>
                <w:rFonts w:ascii="Calibri" w:hAnsi="Calibri" w:cs="Calibri"/>
                <w:szCs w:val="24"/>
                <w:u w:val="single"/>
              </w:rPr>
              <w:t xml:space="preserve">Yes – people in images </w:t>
            </w:r>
            <w:proofErr w:type="gramStart"/>
            <w:r>
              <w:rPr>
                <w:rFonts w:ascii="Calibri" w:hAnsi="Calibri" w:cs="Calibri"/>
                <w:szCs w:val="24"/>
                <w:u w:val="single"/>
              </w:rPr>
              <w:t>consented</w:t>
            </w:r>
            <w:proofErr w:type="gramEnd"/>
          </w:p>
          <w:p w14:paraId="24CB97B5" w14:textId="4EA9C60A" w:rsidR="00A24863" w:rsidRPr="00D62C5F" w:rsidRDefault="00A24863" w:rsidP="00FF3F8C">
            <w:pPr>
              <w:rPr>
                <w:rFonts w:ascii="Calibri" w:hAnsi="Calibri" w:cs="Calibri"/>
                <w:szCs w:val="24"/>
                <w:u w:val="single"/>
              </w:rPr>
            </w:pP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w:t>
            </w:r>
            <w:proofErr w:type="gramStart"/>
            <w:r>
              <w:rPr>
                <w:rFonts w:ascii="Calibri" w:hAnsi="Calibri" w:cs="Calibri"/>
                <w:szCs w:val="24"/>
              </w:rPr>
              <w:t>images</w:t>
            </w:r>
            <w:proofErr w:type="gramEnd"/>
            <w:r>
              <w:rPr>
                <w:rFonts w:ascii="Calibri" w:hAnsi="Calibri" w:cs="Calibri"/>
                <w:szCs w:val="24"/>
              </w:rPr>
              <w:t xml:space="preserve">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37DB382" w14:textId="540D9F5B" w:rsidR="00D62C5F" w:rsidRDefault="00A24863" w:rsidP="00D62C5F">
            <w:pPr>
              <w:rPr>
                <w:rFonts w:ascii="Calibri" w:hAnsi="Calibri" w:cs="Calibri"/>
                <w:szCs w:val="24"/>
              </w:rPr>
            </w:pPr>
            <w:r>
              <w:rPr>
                <w:rFonts w:ascii="Calibri" w:hAnsi="Calibri" w:cs="Calibri"/>
                <w:szCs w:val="24"/>
              </w:rPr>
              <w:t xml:space="preserve">Yes – I hold copyright for all </w:t>
            </w:r>
            <w:proofErr w:type="gramStart"/>
            <w:r>
              <w:rPr>
                <w:rFonts w:ascii="Calibri" w:hAnsi="Calibri" w:cs="Calibri"/>
                <w:szCs w:val="24"/>
              </w:rPr>
              <w:t>images</w:t>
            </w:r>
            <w:proofErr w:type="gramEnd"/>
          </w:p>
          <w:p w14:paraId="485C6309" w14:textId="77777777" w:rsidR="00D62C5F" w:rsidRPr="00D62C5F" w:rsidRDefault="00D62C5F" w:rsidP="00FF3F8C">
            <w:pPr>
              <w:rPr>
                <w:rFonts w:ascii="Calibri" w:hAnsi="Calibri" w:cs="Calibri"/>
                <w:szCs w:val="24"/>
                <w:u w:val="single"/>
              </w:rPr>
            </w:pP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9" w:name="h.2s8eyo1" w:colFirst="0" w:colLast="0"/>
            <w:bookmarkEnd w:id="9"/>
            <w:r w:rsidRPr="00583ADE">
              <w:rPr>
                <w:rFonts w:ascii="Calibri" w:eastAsia="Questrial" w:hAnsi="Calibri" w:cs="Calibri"/>
                <w:szCs w:val="24"/>
              </w:rPr>
              <w:t>SIGNATURE</w:t>
            </w:r>
          </w:p>
        </w:tc>
        <w:tc>
          <w:tcPr>
            <w:tcW w:w="6300" w:type="dxa"/>
            <w:gridSpan w:val="2"/>
            <w:shd w:val="clear" w:color="auto" w:fill="FFFFFF"/>
            <w:vAlign w:val="center"/>
          </w:tcPr>
          <w:p w14:paraId="48A472CA" w14:textId="28BA4CD9" w:rsidR="001915B6" w:rsidRPr="00583ADE" w:rsidRDefault="00CB077C">
            <w:pPr>
              <w:rPr>
                <w:rFonts w:ascii="Calibri" w:hAnsi="Calibri" w:cs="Calibri"/>
                <w:szCs w:val="24"/>
              </w:rPr>
            </w:pPr>
            <w:bookmarkStart w:id="10" w:name="h.17dp8vu" w:colFirst="0" w:colLast="0"/>
            <w:bookmarkEnd w:id="10"/>
            <w:r>
              <w:rPr>
                <w:rFonts w:ascii="Calibri" w:hAnsi="Calibri" w:cs="Calibri"/>
                <w:szCs w:val="24"/>
              </w:rPr>
              <w:t>Janet Philp</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16F97FA4" w:rsidR="001915B6" w:rsidRPr="00583ADE" w:rsidRDefault="00CB077C">
            <w:pPr>
              <w:rPr>
                <w:rFonts w:ascii="Calibri" w:hAnsi="Calibri" w:cs="Calibri"/>
                <w:szCs w:val="24"/>
              </w:rPr>
            </w:pPr>
            <w:bookmarkStart w:id="11" w:name="h.3rdcrjn" w:colFirst="0" w:colLast="0"/>
            <w:bookmarkEnd w:id="11"/>
            <w:r>
              <w:rPr>
                <w:rFonts w:ascii="Calibri" w:hAnsi="Calibri" w:cs="Calibri"/>
                <w:szCs w:val="24"/>
              </w:rPr>
              <w:t>9</w:t>
            </w:r>
            <w:r w:rsidRPr="00CB077C">
              <w:rPr>
                <w:rFonts w:ascii="Calibri" w:hAnsi="Calibri" w:cs="Calibri"/>
                <w:szCs w:val="24"/>
                <w:vertAlign w:val="superscript"/>
              </w:rPr>
              <w:t>th</w:t>
            </w:r>
            <w:r>
              <w:rPr>
                <w:rFonts w:ascii="Calibri" w:hAnsi="Calibri" w:cs="Calibri"/>
                <w:szCs w:val="24"/>
              </w:rPr>
              <w:t xml:space="preserve"> Oct 2023</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 xml:space="preserve">If submitted electronically, a type-written name is acceptable in place of a hand-written </w:t>
      </w:r>
      <w:proofErr w:type="gramStart"/>
      <w:r w:rsidRPr="00583ADE">
        <w:rPr>
          <w:rFonts w:ascii="Calibri" w:eastAsia="Times New Roman" w:hAnsi="Calibri" w:cs="Calibri"/>
          <w:i/>
          <w:szCs w:val="24"/>
        </w:rPr>
        <w:t>signatu</w:t>
      </w:r>
      <w:r w:rsidR="00C161F2" w:rsidRPr="00583ADE">
        <w:rPr>
          <w:rFonts w:ascii="Calibri" w:eastAsia="Times New Roman" w:hAnsi="Calibri" w:cs="Calibri"/>
          <w:i/>
          <w:szCs w:val="24"/>
        </w:rPr>
        <w:t>re</w:t>
      </w:r>
      <w:proofErr w:type="gramEnd"/>
    </w:p>
    <w:p w14:paraId="4F1855AF" w14:textId="77777777" w:rsidR="00C161F2" w:rsidRPr="00583ADE" w:rsidRDefault="00C161F2">
      <w:pPr>
        <w:rPr>
          <w:rFonts w:ascii="Calibri" w:eastAsia="Times New Roman" w:hAnsi="Calibri" w:cs="Calibri"/>
          <w:i/>
          <w:szCs w:val="24"/>
        </w:rPr>
      </w:pPr>
    </w:p>
    <w:p w14:paraId="739BEC18" w14:textId="4E5965A9" w:rsidR="00C161F2" w:rsidRPr="00583ADE" w:rsidRDefault="00C161F2">
      <w:pPr>
        <w:rPr>
          <w:rFonts w:ascii="Calibri" w:hAnsi="Calibri" w:cs="Calibri"/>
          <w:i/>
        </w:rPr>
      </w:pPr>
      <w:r w:rsidRPr="00583ADE">
        <w:rPr>
          <w:rFonts w:ascii="Calibri" w:eastAsia="Times New Roman" w:hAnsi="Calibri" w:cs="Calibri"/>
          <w:i/>
          <w:szCs w:val="24"/>
        </w:rPr>
        <w:t>File: AS-Award-Report-Form-</w:t>
      </w:r>
      <w:r w:rsidR="00ED1A5F">
        <w:rPr>
          <w:rFonts w:ascii="Calibri" w:eastAsia="Times New Roman" w:hAnsi="Calibri" w:cs="Calibri"/>
          <w:i/>
          <w:szCs w:val="24"/>
        </w:rPr>
        <w:t>220922</w:t>
      </w:r>
      <w:r w:rsidR="007722E4">
        <w:rPr>
          <w:rFonts w:ascii="Calibri" w:eastAsia="Times New Roman" w:hAnsi="Calibri" w:cs="Calibri"/>
          <w:i/>
          <w:szCs w:val="24"/>
        </w:rPr>
        <w:t xml:space="preserve"> – International Conference</w:t>
      </w:r>
    </w:p>
    <w:sectPr w:rsidR="00C161F2" w:rsidRPr="00583ADE" w:rsidSect="00543C88">
      <w:headerReference w:type="even" r:id="rId10"/>
      <w:headerReference w:type="default" r:id="rId11"/>
      <w:footerReference w:type="even" r:id="rId12"/>
      <w:footerReference w:type="default" r:id="rId13"/>
      <w:headerReference w:type="first" r:id="rId14"/>
      <w:footerReference w:type="first" r:id="rId15"/>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59D7A" w14:textId="77777777" w:rsidR="00866D2E" w:rsidRDefault="00866D2E">
      <w:r>
        <w:separator/>
      </w:r>
    </w:p>
  </w:endnote>
  <w:endnote w:type="continuationSeparator" w:id="0">
    <w:p w14:paraId="366E9082" w14:textId="77777777" w:rsidR="00866D2E" w:rsidRDefault="00866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estrial">
    <w:panose1 w:val="00000000000000000000"/>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D5CD4" w14:textId="77777777" w:rsidR="00DA2E14" w:rsidRDefault="00DA2E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07577" w14:textId="77777777" w:rsidR="00DA2E14" w:rsidRDefault="00DA2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E339B" w14:textId="77777777" w:rsidR="00866D2E" w:rsidRDefault="00866D2E">
      <w:r>
        <w:separator/>
      </w:r>
    </w:p>
  </w:footnote>
  <w:footnote w:type="continuationSeparator" w:id="0">
    <w:p w14:paraId="26C28C03" w14:textId="77777777" w:rsidR="00866D2E" w:rsidRDefault="00866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F6C29" w14:textId="77777777" w:rsidR="00DA2E14" w:rsidRDefault="00DA2E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39B67" w14:textId="77777777" w:rsidR="00DA2E14" w:rsidRDefault="00DA2E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5407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61C16"/>
    <w:rsid w:val="000B1ACA"/>
    <w:rsid w:val="001915B6"/>
    <w:rsid w:val="001E5BC7"/>
    <w:rsid w:val="002009EB"/>
    <w:rsid w:val="002014CC"/>
    <w:rsid w:val="002E61DD"/>
    <w:rsid w:val="003D3E5A"/>
    <w:rsid w:val="003F3ECC"/>
    <w:rsid w:val="0043727D"/>
    <w:rsid w:val="00456CC7"/>
    <w:rsid w:val="00494922"/>
    <w:rsid w:val="00526BD4"/>
    <w:rsid w:val="00543C88"/>
    <w:rsid w:val="00583ADE"/>
    <w:rsid w:val="006023EB"/>
    <w:rsid w:val="00623DA4"/>
    <w:rsid w:val="00635A6E"/>
    <w:rsid w:val="0069608B"/>
    <w:rsid w:val="006A398C"/>
    <w:rsid w:val="006C7020"/>
    <w:rsid w:val="007722E4"/>
    <w:rsid w:val="00793994"/>
    <w:rsid w:val="00866D2E"/>
    <w:rsid w:val="008E1F83"/>
    <w:rsid w:val="008F2AD9"/>
    <w:rsid w:val="009D1736"/>
    <w:rsid w:val="00A24863"/>
    <w:rsid w:val="00AF61D9"/>
    <w:rsid w:val="00B21748"/>
    <w:rsid w:val="00B364F6"/>
    <w:rsid w:val="00B53E87"/>
    <w:rsid w:val="00B87920"/>
    <w:rsid w:val="00BD7428"/>
    <w:rsid w:val="00C13DBC"/>
    <w:rsid w:val="00C161F2"/>
    <w:rsid w:val="00C612A2"/>
    <w:rsid w:val="00C7359A"/>
    <w:rsid w:val="00CB077C"/>
    <w:rsid w:val="00CF3E65"/>
    <w:rsid w:val="00D1595A"/>
    <w:rsid w:val="00D62C5F"/>
    <w:rsid w:val="00D763AE"/>
    <w:rsid w:val="00DA2E14"/>
    <w:rsid w:val="00DD21C7"/>
    <w:rsid w:val="00DF2B7E"/>
    <w:rsid w:val="00DF303C"/>
    <w:rsid w:val="00E96159"/>
    <w:rsid w:val="00ED1A5F"/>
    <w:rsid w:val="00FA35E4"/>
    <w:rsid w:val="00FF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127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Janet Philp</cp:lastModifiedBy>
  <cp:revision>2</cp:revision>
  <cp:lastPrinted>2022-09-22T16:15:00Z</cp:lastPrinted>
  <dcterms:created xsi:type="dcterms:W3CDTF">2023-10-09T09:59:00Z</dcterms:created>
  <dcterms:modified xsi:type="dcterms:W3CDTF">2023-10-09T09:59:00Z</dcterms:modified>
</cp:coreProperties>
</file>