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A33B8" w14:textId="77777777" w:rsidR="00C2621E" w:rsidRPr="00FD1573" w:rsidRDefault="00C2621E" w:rsidP="00C2621E">
      <w:pPr>
        <w:jc w:val="both"/>
        <w:rPr>
          <w:rFonts w:ascii="Helvetica" w:hAnsi="Helvetica"/>
          <w:color w:val="FF0000"/>
          <w:lang w:eastAsia="en-US"/>
        </w:rPr>
      </w:pPr>
      <w:bookmarkStart w:id="0" w:name="_GoBack"/>
      <w:bookmarkEnd w:id="0"/>
    </w:p>
    <w:p w14:paraId="2B5EEDB1" w14:textId="77777777" w:rsidR="00C2621E" w:rsidRPr="00FD1573" w:rsidRDefault="00C2621E" w:rsidP="00C2621E">
      <w:pPr>
        <w:jc w:val="center"/>
        <w:rPr>
          <w:rFonts w:ascii="Helvetica" w:hAnsi="Helvetica"/>
          <w:color w:val="FF0000"/>
          <w:lang w:eastAsia="en-US"/>
        </w:rPr>
      </w:pPr>
      <w:r w:rsidRPr="00FD1573">
        <w:rPr>
          <w:rFonts w:ascii="Helvetica" w:hAnsi="Helvetica"/>
          <w:noProof/>
          <w:color w:val="FF0000"/>
          <w:lang w:val="en-IE" w:eastAsia="ja-JP"/>
        </w:rPr>
        <w:drawing>
          <wp:anchor distT="0" distB="0" distL="114300" distR="114300" simplePos="0" relativeHeight="251659264" behindDoc="0" locked="0" layoutInCell="1" allowOverlap="1" wp14:anchorId="33AB0AC2" wp14:editId="43C87BCF">
            <wp:simplePos x="0" y="0"/>
            <wp:positionH relativeFrom="column">
              <wp:align>left</wp:align>
            </wp:positionH>
            <wp:positionV relativeFrom="paragraph">
              <wp:posOffset>-8255</wp:posOffset>
            </wp:positionV>
            <wp:extent cx="5357495" cy="10655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749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573">
        <w:rPr>
          <w:rFonts w:ascii="Helvetica" w:hAnsi="Helvetica"/>
          <w:noProof/>
          <w:color w:val="FF0000"/>
          <w:lang w:val="en-IE" w:eastAsia="ja-JP"/>
        </w:rPr>
        <mc:AlternateContent>
          <mc:Choice Requires="wpc">
            <w:drawing>
              <wp:inline distT="0" distB="0" distL="0" distR="0" wp14:anchorId="7D428B0A" wp14:editId="7CDCEC79">
                <wp:extent cx="5143500" cy="1057275"/>
                <wp:effectExtent l="0" t="4445" r="127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F4F654" id="Canvas 8" o:spid="_x0000_s1026" editas="canvas" style="width:405pt;height:83.25pt;mso-position-horizontal-relative:char;mso-position-vertical-relative:line" coordsize="51435,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10572;visibility:visible;mso-wrap-style:square">
                  <v:fill o:detectmouseclick="t"/>
                  <v:path o:connecttype="none"/>
                </v:shape>
                <w10:anchorlock/>
              </v:group>
            </w:pict>
          </mc:Fallback>
        </mc:AlternateContent>
      </w:r>
    </w:p>
    <w:p w14:paraId="73D15C97" w14:textId="77777777" w:rsidR="00C2621E" w:rsidRPr="00FD1573" w:rsidRDefault="00C2621E" w:rsidP="00C2621E">
      <w:pPr>
        <w:jc w:val="both"/>
        <w:rPr>
          <w:rFonts w:ascii="Arial" w:hAnsi="Arial" w:cs="Arial"/>
          <w:sz w:val="20"/>
          <w:lang w:eastAsia="en-US"/>
        </w:rPr>
      </w:pPr>
      <w:r w:rsidRPr="00FD1573">
        <w:rPr>
          <w:rFonts w:ascii="Arial" w:hAnsi="Arial" w:cs="Arial"/>
          <w:b/>
          <w:sz w:val="28"/>
          <w:szCs w:val="28"/>
          <w:lang w:eastAsia="en-US"/>
        </w:rPr>
        <w:t xml:space="preserve">_____________________________________________________           </w:t>
      </w:r>
    </w:p>
    <w:p w14:paraId="41D9FD06" w14:textId="77777777" w:rsidR="00C2621E" w:rsidRPr="00FD1573" w:rsidRDefault="00C2621E" w:rsidP="00C2621E">
      <w:pPr>
        <w:jc w:val="both"/>
        <w:rPr>
          <w:rFonts w:ascii="Arial" w:hAnsi="Arial" w:cs="Arial"/>
          <w:sz w:val="20"/>
          <w:lang w:eastAsia="en-US"/>
        </w:rPr>
      </w:pPr>
    </w:p>
    <w:p w14:paraId="62CCA5DF" w14:textId="77777777" w:rsidR="00C2621E" w:rsidRPr="00FD1573" w:rsidRDefault="00C2621E" w:rsidP="00C2621E">
      <w:pPr>
        <w:jc w:val="both"/>
        <w:rPr>
          <w:rFonts w:ascii="Arial" w:hAnsi="Arial" w:cs="Arial"/>
          <w:sz w:val="20"/>
          <w:lang w:eastAsia="en-US"/>
        </w:rPr>
      </w:pPr>
    </w:p>
    <w:p w14:paraId="60043BEB" w14:textId="77777777" w:rsidR="00C2621E" w:rsidRPr="00FD1573" w:rsidRDefault="00C2621E" w:rsidP="00C2621E">
      <w:pPr>
        <w:jc w:val="both"/>
        <w:rPr>
          <w:rFonts w:ascii="Arial" w:hAnsi="Arial" w:cs="Arial"/>
          <w:sz w:val="20"/>
          <w:lang w:eastAsia="en-US"/>
        </w:rPr>
      </w:pPr>
    </w:p>
    <w:p w14:paraId="1D7B9365" w14:textId="77777777" w:rsidR="00C2621E" w:rsidRPr="00FD1573" w:rsidRDefault="00C2621E" w:rsidP="00C2621E">
      <w:pPr>
        <w:jc w:val="both"/>
        <w:rPr>
          <w:rFonts w:ascii="Arial" w:hAnsi="Arial" w:cs="Arial"/>
          <w:sz w:val="20"/>
          <w:lang w:eastAsia="en-US"/>
        </w:rPr>
      </w:pPr>
    </w:p>
    <w:p w14:paraId="28D2482F" w14:textId="77777777" w:rsidR="00C2621E" w:rsidRPr="00FD1573" w:rsidRDefault="00C2621E" w:rsidP="00C2621E">
      <w:pPr>
        <w:jc w:val="both"/>
        <w:rPr>
          <w:rFonts w:ascii="Arial" w:hAnsi="Arial" w:cs="Arial"/>
          <w:szCs w:val="22"/>
          <w:lang w:eastAsia="en-US"/>
        </w:rPr>
      </w:pPr>
    </w:p>
    <w:p w14:paraId="2627F949" w14:textId="77777777" w:rsidR="00C2621E" w:rsidRPr="00FD1573" w:rsidRDefault="00C2621E" w:rsidP="00C2621E">
      <w:pPr>
        <w:jc w:val="both"/>
        <w:rPr>
          <w:rFonts w:ascii="Arial" w:hAnsi="Arial" w:cs="Arial"/>
          <w:szCs w:val="22"/>
          <w:lang w:eastAsia="en-US"/>
        </w:rPr>
      </w:pPr>
    </w:p>
    <w:p w14:paraId="66932090" w14:textId="77777777" w:rsidR="00C2621E" w:rsidRPr="00FD1573" w:rsidRDefault="00C2621E" w:rsidP="00C2621E">
      <w:pPr>
        <w:keepNext/>
        <w:jc w:val="center"/>
        <w:outlineLvl w:val="0"/>
        <w:rPr>
          <w:rFonts w:ascii="Arial" w:hAnsi="Arial" w:cs="Arial"/>
          <w:b/>
          <w:bCs/>
          <w:szCs w:val="22"/>
          <w:lang w:eastAsia="en-US"/>
        </w:rPr>
      </w:pPr>
    </w:p>
    <w:p w14:paraId="3555133F" w14:textId="77777777" w:rsidR="00C2621E" w:rsidRPr="00FD1573" w:rsidRDefault="00C2621E" w:rsidP="00C2621E">
      <w:pPr>
        <w:keepNext/>
        <w:jc w:val="center"/>
        <w:outlineLvl w:val="0"/>
        <w:rPr>
          <w:rFonts w:ascii="Arial" w:hAnsi="Arial" w:cs="Arial"/>
          <w:b/>
          <w:bCs/>
          <w:szCs w:val="22"/>
          <w:lang w:eastAsia="en-US"/>
        </w:rPr>
      </w:pPr>
    </w:p>
    <w:p w14:paraId="1BD0370C" w14:textId="77777777" w:rsidR="00C2621E" w:rsidRPr="00FD1573" w:rsidRDefault="00C2621E" w:rsidP="00C2621E">
      <w:pPr>
        <w:keepNext/>
        <w:jc w:val="center"/>
        <w:outlineLvl w:val="0"/>
        <w:rPr>
          <w:rFonts w:ascii="Arial" w:hAnsi="Arial" w:cs="Arial"/>
          <w:b/>
          <w:bCs/>
          <w:szCs w:val="22"/>
          <w:lang w:eastAsia="en-US"/>
        </w:rPr>
      </w:pPr>
    </w:p>
    <w:p w14:paraId="1DDC9510" w14:textId="067124EC" w:rsidR="00C2621E" w:rsidRPr="00FD1573" w:rsidRDefault="00C2621E" w:rsidP="00C2621E">
      <w:pPr>
        <w:keepNext/>
        <w:jc w:val="center"/>
        <w:outlineLvl w:val="0"/>
        <w:rPr>
          <w:rFonts w:ascii="Arial" w:hAnsi="Arial" w:cs="Arial"/>
          <w:b/>
          <w:bCs/>
          <w:szCs w:val="22"/>
          <w:lang w:eastAsia="en-US"/>
        </w:rPr>
      </w:pPr>
      <w:r w:rsidRPr="00FD1573">
        <w:rPr>
          <w:rFonts w:ascii="Arial" w:hAnsi="Arial" w:cs="Arial"/>
          <w:b/>
          <w:bCs/>
          <w:szCs w:val="22"/>
          <w:lang w:eastAsia="en-US"/>
        </w:rPr>
        <w:t xml:space="preserve">ANATOMICAL SOCIETY </w:t>
      </w:r>
    </w:p>
    <w:p w14:paraId="324F4827" w14:textId="77777777" w:rsidR="00C2621E" w:rsidRPr="00FD1573" w:rsidRDefault="00C2621E" w:rsidP="00C2621E">
      <w:pPr>
        <w:jc w:val="both"/>
        <w:rPr>
          <w:rFonts w:ascii="Helvetica" w:hAnsi="Helvetica"/>
          <w:szCs w:val="22"/>
          <w:lang w:eastAsia="en-US"/>
        </w:rPr>
      </w:pPr>
    </w:p>
    <w:p w14:paraId="268FC2A2" w14:textId="77777777" w:rsidR="00C2621E" w:rsidRPr="00FD1573" w:rsidRDefault="00C2621E" w:rsidP="00C2621E">
      <w:pPr>
        <w:jc w:val="center"/>
        <w:rPr>
          <w:rFonts w:ascii="Arial" w:hAnsi="Arial" w:cs="Arial"/>
          <w:b/>
          <w:szCs w:val="22"/>
          <w:lang w:eastAsia="en-US"/>
        </w:rPr>
      </w:pPr>
      <w:r w:rsidRPr="00FD1573">
        <w:rPr>
          <w:rFonts w:ascii="Arial" w:hAnsi="Arial" w:cs="Arial"/>
          <w:b/>
          <w:szCs w:val="22"/>
          <w:lang w:eastAsia="en-US"/>
        </w:rPr>
        <w:t>(A company limited by guarantee, formerly known as</w:t>
      </w:r>
    </w:p>
    <w:p w14:paraId="742A78BF" w14:textId="77777777" w:rsidR="00C2621E" w:rsidRPr="00FD1573" w:rsidRDefault="00C2621E" w:rsidP="00C2621E">
      <w:pPr>
        <w:jc w:val="center"/>
        <w:rPr>
          <w:rFonts w:ascii="Arial" w:hAnsi="Arial" w:cs="Arial"/>
          <w:b/>
          <w:szCs w:val="22"/>
          <w:lang w:eastAsia="en-US"/>
        </w:rPr>
      </w:pPr>
      <w:r w:rsidRPr="00FD1573">
        <w:rPr>
          <w:rFonts w:ascii="Arial" w:hAnsi="Arial" w:cs="Arial"/>
          <w:b/>
          <w:szCs w:val="22"/>
          <w:lang w:eastAsia="en-US"/>
        </w:rPr>
        <w:t>the Anatomical Society of Great Britain and Ireland)</w:t>
      </w:r>
    </w:p>
    <w:p w14:paraId="1C67248F" w14:textId="77777777" w:rsidR="00C2621E" w:rsidRPr="00FD1573" w:rsidRDefault="00C2621E" w:rsidP="00C2621E">
      <w:pPr>
        <w:jc w:val="center"/>
        <w:rPr>
          <w:rFonts w:ascii="Arial" w:hAnsi="Arial" w:cs="Arial"/>
          <w:szCs w:val="22"/>
          <w:lang w:eastAsia="en-US"/>
        </w:rPr>
      </w:pPr>
    </w:p>
    <w:p w14:paraId="3BF24E74" w14:textId="77777777" w:rsidR="00C2621E" w:rsidRPr="00FD1573" w:rsidRDefault="00C2621E" w:rsidP="00C2621E">
      <w:pPr>
        <w:jc w:val="center"/>
        <w:rPr>
          <w:rFonts w:ascii="Arial" w:hAnsi="Arial" w:cs="Arial"/>
          <w:b/>
          <w:szCs w:val="22"/>
          <w:lang w:eastAsia="en-US"/>
        </w:rPr>
      </w:pPr>
    </w:p>
    <w:p w14:paraId="59B87D13" w14:textId="77777777" w:rsidR="00C2621E" w:rsidRPr="00FD1573" w:rsidRDefault="00C2621E" w:rsidP="00C2621E">
      <w:pPr>
        <w:jc w:val="center"/>
        <w:rPr>
          <w:rFonts w:ascii="Arial" w:hAnsi="Arial" w:cs="Arial"/>
          <w:b/>
          <w:sz w:val="20"/>
          <w:lang w:eastAsia="en-US"/>
        </w:rPr>
      </w:pPr>
    </w:p>
    <w:p w14:paraId="15A31FF1" w14:textId="77777777" w:rsidR="00C2621E" w:rsidRPr="00FD1573" w:rsidRDefault="00C2621E" w:rsidP="00C2621E">
      <w:pPr>
        <w:jc w:val="center"/>
        <w:rPr>
          <w:rFonts w:ascii="Arial" w:hAnsi="Arial" w:cs="Arial"/>
          <w:b/>
          <w:sz w:val="20"/>
          <w:lang w:eastAsia="en-US"/>
        </w:rPr>
      </w:pPr>
    </w:p>
    <w:p w14:paraId="2E0D1274" w14:textId="77777777" w:rsidR="00C2621E" w:rsidRPr="00FD1573" w:rsidRDefault="00C2621E" w:rsidP="00C2621E">
      <w:pPr>
        <w:jc w:val="center"/>
        <w:rPr>
          <w:rFonts w:ascii="Arial" w:hAnsi="Arial" w:cs="Arial"/>
          <w:b/>
          <w:sz w:val="28"/>
          <w:szCs w:val="28"/>
          <w:lang w:eastAsia="en-US"/>
        </w:rPr>
      </w:pPr>
      <w:r w:rsidRPr="00FD1573">
        <w:rPr>
          <w:rFonts w:ascii="Arial" w:hAnsi="Arial" w:cs="Arial"/>
          <w:b/>
          <w:sz w:val="28"/>
          <w:szCs w:val="28"/>
          <w:lang w:eastAsia="en-US"/>
        </w:rPr>
        <w:t>REPORT AND FINANCIAL STATEMENTS</w:t>
      </w:r>
    </w:p>
    <w:p w14:paraId="4689C4EE" w14:textId="77777777" w:rsidR="00C2621E" w:rsidRPr="00FD1573" w:rsidRDefault="00C2621E" w:rsidP="00C2621E">
      <w:pPr>
        <w:jc w:val="center"/>
        <w:rPr>
          <w:rFonts w:ascii="Arial" w:hAnsi="Arial" w:cs="Arial"/>
          <w:b/>
          <w:sz w:val="28"/>
          <w:szCs w:val="28"/>
          <w:lang w:eastAsia="en-US"/>
        </w:rPr>
      </w:pPr>
    </w:p>
    <w:p w14:paraId="2E54C1AB" w14:textId="64A08D09" w:rsidR="00C2621E" w:rsidRPr="00FD1573" w:rsidRDefault="00C2621E" w:rsidP="00C2621E">
      <w:pPr>
        <w:keepNext/>
        <w:jc w:val="center"/>
        <w:outlineLvl w:val="0"/>
        <w:rPr>
          <w:rFonts w:ascii="Arial" w:hAnsi="Arial" w:cs="Arial"/>
          <w:b/>
          <w:sz w:val="28"/>
          <w:szCs w:val="28"/>
          <w:lang w:eastAsia="en-US"/>
        </w:rPr>
      </w:pPr>
      <w:r w:rsidRPr="00FD1573">
        <w:rPr>
          <w:rFonts w:ascii="Arial" w:hAnsi="Arial" w:cs="Arial"/>
          <w:b/>
          <w:sz w:val="28"/>
          <w:szCs w:val="28"/>
          <w:lang w:eastAsia="en-US"/>
        </w:rPr>
        <w:t xml:space="preserve">FOR </w:t>
      </w:r>
      <w:r w:rsidR="00041692">
        <w:rPr>
          <w:rFonts w:ascii="Arial" w:hAnsi="Arial" w:cs="Arial"/>
          <w:b/>
          <w:sz w:val="28"/>
          <w:szCs w:val="28"/>
          <w:lang w:eastAsia="en-US"/>
        </w:rPr>
        <w:t>THE YEAR ENDED 30 SEPTEMBER 20</w:t>
      </w:r>
      <w:r w:rsidR="00F87F4E">
        <w:rPr>
          <w:rFonts w:ascii="Arial" w:hAnsi="Arial" w:cs="Arial"/>
          <w:b/>
          <w:sz w:val="28"/>
          <w:szCs w:val="28"/>
          <w:lang w:eastAsia="en-US"/>
        </w:rPr>
        <w:t>2</w:t>
      </w:r>
      <w:r w:rsidR="00E70C91">
        <w:rPr>
          <w:rFonts w:ascii="Arial" w:hAnsi="Arial" w:cs="Arial"/>
          <w:b/>
          <w:sz w:val="28"/>
          <w:szCs w:val="28"/>
          <w:lang w:eastAsia="en-US"/>
        </w:rPr>
        <w:t>2</w:t>
      </w:r>
    </w:p>
    <w:p w14:paraId="0496837C" w14:textId="77777777" w:rsidR="00C2621E" w:rsidRPr="00FD1573" w:rsidRDefault="00C2621E" w:rsidP="00C2621E">
      <w:pPr>
        <w:jc w:val="center"/>
        <w:rPr>
          <w:rFonts w:ascii="Arial" w:hAnsi="Arial" w:cs="Arial"/>
          <w:sz w:val="20"/>
          <w:lang w:eastAsia="en-US"/>
        </w:rPr>
      </w:pPr>
    </w:p>
    <w:p w14:paraId="1D3ECEAB" w14:textId="77777777" w:rsidR="00C2621E" w:rsidRPr="00FD1573" w:rsidRDefault="00C2621E" w:rsidP="00C2621E">
      <w:pPr>
        <w:jc w:val="center"/>
        <w:rPr>
          <w:rFonts w:ascii="Arial" w:hAnsi="Arial" w:cs="Arial"/>
          <w:sz w:val="20"/>
          <w:lang w:eastAsia="en-US"/>
        </w:rPr>
      </w:pPr>
    </w:p>
    <w:p w14:paraId="0D8B2674" w14:textId="77777777" w:rsidR="00C2621E" w:rsidRPr="00FD1573" w:rsidRDefault="00C2621E" w:rsidP="00C2621E">
      <w:pPr>
        <w:jc w:val="center"/>
        <w:rPr>
          <w:rFonts w:ascii="Arial" w:hAnsi="Arial" w:cs="Arial"/>
          <w:sz w:val="20"/>
          <w:lang w:eastAsia="en-US"/>
        </w:rPr>
      </w:pPr>
    </w:p>
    <w:p w14:paraId="2E4EE9B0" w14:textId="77777777" w:rsidR="00C2621E" w:rsidRPr="00FD1573" w:rsidRDefault="00C2621E" w:rsidP="00C2621E">
      <w:pPr>
        <w:jc w:val="both"/>
        <w:rPr>
          <w:rFonts w:ascii="Arial" w:hAnsi="Arial" w:cs="Arial"/>
          <w:sz w:val="20"/>
          <w:lang w:eastAsia="en-US"/>
        </w:rPr>
      </w:pPr>
    </w:p>
    <w:p w14:paraId="2467CB99" w14:textId="77777777" w:rsidR="00C2621E" w:rsidRPr="00FD1573" w:rsidRDefault="00C2621E" w:rsidP="00C2621E">
      <w:pPr>
        <w:jc w:val="both"/>
        <w:rPr>
          <w:rFonts w:ascii="Arial" w:hAnsi="Arial" w:cs="Arial"/>
          <w:sz w:val="20"/>
          <w:lang w:eastAsia="en-US"/>
        </w:rPr>
      </w:pPr>
    </w:p>
    <w:p w14:paraId="3CFA6B13" w14:textId="77777777" w:rsidR="00C2621E" w:rsidRPr="00FD1573" w:rsidRDefault="00C2621E" w:rsidP="00C2621E">
      <w:pPr>
        <w:jc w:val="both"/>
        <w:rPr>
          <w:rFonts w:ascii="Arial" w:hAnsi="Arial" w:cs="Arial"/>
          <w:szCs w:val="22"/>
          <w:lang w:eastAsia="en-US"/>
        </w:rPr>
      </w:pPr>
    </w:p>
    <w:p w14:paraId="6DEA7E1C" w14:textId="77777777" w:rsidR="00C2621E" w:rsidRPr="00FD1573" w:rsidRDefault="00C2621E" w:rsidP="00C2621E">
      <w:pPr>
        <w:jc w:val="both"/>
        <w:rPr>
          <w:rFonts w:ascii="Arial" w:hAnsi="Arial" w:cs="Arial"/>
          <w:szCs w:val="22"/>
          <w:lang w:eastAsia="en-US"/>
        </w:rPr>
      </w:pPr>
    </w:p>
    <w:p w14:paraId="57F4D994" w14:textId="77777777" w:rsidR="00C2621E" w:rsidRPr="00FD1573" w:rsidRDefault="00C2621E" w:rsidP="00C2621E">
      <w:pPr>
        <w:jc w:val="both"/>
        <w:rPr>
          <w:rFonts w:ascii="Arial" w:hAnsi="Arial" w:cs="Arial"/>
          <w:szCs w:val="22"/>
          <w:lang w:eastAsia="en-US"/>
        </w:rPr>
      </w:pPr>
    </w:p>
    <w:p w14:paraId="674BE1B3" w14:textId="77777777" w:rsidR="00C2621E" w:rsidRPr="00FD1573" w:rsidRDefault="00C2621E" w:rsidP="00C2621E">
      <w:pPr>
        <w:jc w:val="both"/>
        <w:rPr>
          <w:rFonts w:ascii="Arial" w:hAnsi="Arial" w:cs="Arial"/>
          <w:szCs w:val="22"/>
          <w:lang w:eastAsia="en-US"/>
        </w:rPr>
      </w:pPr>
    </w:p>
    <w:p w14:paraId="651E6F2F" w14:textId="77777777" w:rsidR="00C2621E" w:rsidRPr="00FD1573" w:rsidRDefault="00C2621E" w:rsidP="00C2621E">
      <w:pPr>
        <w:jc w:val="both"/>
        <w:rPr>
          <w:rFonts w:ascii="Arial" w:hAnsi="Arial" w:cs="Arial"/>
          <w:szCs w:val="22"/>
          <w:lang w:eastAsia="en-US"/>
        </w:rPr>
      </w:pPr>
    </w:p>
    <w:p w14:paraId="5B9C5223" w14:textId="77777777" w:rsidR="00C2621E" w:rsidRPr="00FD1573" w:rsidRDefault="00C2621E" w:rsidP="00C2621E">
      <w:pPr>
        <w:jc w:val="both"/>
        <w:rPr>
          <w:rFonts w:ascii="Arial" w:hAnsi="Arial" w:cs="Arial"/>
          <w:szCs w:val="22"/>
          <w:lang w:eastAsia="en-US"/>
        </w:rPr>
      </w:pPr>
    </w:p>
    <w:p w14:paraId="1707F06B" w14:textId="77777777" w:rsidR="00C2621E" w:rsidRPr="00FD1573" w:rsidRDefault="00C2621E" w:rsidP="00C2621E">
      <w:pPr>
        <w:jc w:val="both"/>
        <w:rPr>
          <w:rFonts w:ascii="Arial" w:hAnsi="Arial" w:cs="Arial"/>
          <w:szCs w:val="22"/>
          <w:lang w:eastAsia="en-US"/>
        </w:rPr>
      </w:pPr>
    </w:p>
    <w:p w14:paraId="269EFB56" w14:textId="77777777" w:rsidR="00C2621E" w:rsidRPr="00FD1573" w:rsidRDefault="00C2621E" w:rsidP="00C2621E">
      <w:pPr>
        <w:jc w:val="center"/>
        <w:rPr>
          <w:rFonts w:ascii="Arial" w:hAnsi="Arial" w:cs="Arial"/>
          <w:szCs w:val="22"/>
          <w:lang w:eastAsia="en-US"/>
        </w:rPr>
      </w:pPr>
      <w:r w:rsidRPr="00FD1573">
        <w:rPr>
          <w:rFonts w:ascii="Arial" w:hAnsi="Arial" w:cs="Arial"/>
          <w:b/>
          <w:szCs w:val="22"/>
          <w:lang w:eastAsia="en-US"/>
        </w:rPr>
        <w:t xml:space="preserve">Company Registered Number: </w:t>
      </w:r>
      <w:r w:rsidRPr="00FD1573">
        <w:rPr>
          <w:rFonts w:ascii="Arial" w:hAnsi="Arial" w:cs="Arial"/>
          <w:szCs w:val="22"/>
          <w:lang w:eastAsia="en-US"/>
        </w:rPr>
        <w:t>01848115</w:t>
      </w:r>
    </w:p>
    <w:p w14:paraId="3C1CCA24" w14:textId="77777777" w:rsidR="00C2621E" w:rsidRPr="00FD1573" w:rsidRDefault="00C2621E" w:rsidP="00C2621E">
      <w:pPr>
        <w:jc w:val="center"/>
        <w:rPr>
          <w:rFonts w:ascii="Arial" w:hAnsi="Arial" w:cs="Arial"/>
          <w:b/>
          <w:szCs w:val="22"/>
          <w:lang w:eastAsia="en-US"/>
        </w:rPr>
      </w:pPr>
    </w:p>
    <w:p w14:paraId="37838DE3" w14:textId="77777777" w:rsidR="00C2621E" w:rsidRPr="00FD1573" w:rsidRDefault="00C2621E" w:rsidP="00C2621E">
      <w:pPr>
        <w:jc w:val="center"/>
        <w:rPr>
          <w:rFonts w:ascii="Arial" w:hAnsi="Arial" w:cs="Arial"/>
          <w:b/>
          <w:szCs w:val="22"/>
          <w:lang w:eastAsia="en-US"/>
        </w:rPr>
      </w:pPr>
      <w:r w:rsidRPr="00FD1573">
        <w:rPr>
          <w:rFonts w:ascii="Arial" w:hAnsi="Arial" w:cs="Arial"/>
          <w:b/>
          <w:szCs w:val="22"/>
          <w:lang w:eastAsia="en-US"/>
        </w:rPr>
        <w:t xml:space="preserve">Charity Registered Number: </w:t>
      </w:r>
      <w:r w:rsidRPr="00FD1573">
        <w:rPr>
          <w:rFonts w:ascii="Arial" w:hAnsi="Arial" w:cs="Arial"/>
          <w:szCs w:val="22"/>
          <w:lang w:eastAsia="en-US"/>
        </w:rPr>
        <w:t>290469</w:t>
      </w:r>
    </w:p>
    <w:p w14:paraId="4CE709E4" w14:textId="77777777" w:rsidR="00C2621E" w:rsidRPr="00FD1573" w:rsidRDefault="00C2621E" w:rsidP="00C2621E">
      <w:pPr>
        <w:jc w:val="center"/>
        <w:rPr>
          <w:rFonts w:ascii="Arial" w:hAnsi="Arial" w:cs="Arial"/>
          <w:b/>
          <w:szCs w:val="22"/>
          <w:lang w:eastAsia="en-US"/>
        </w:rPr>
      </w:pPr>
    </w:p>
    <w:p w14:paraId="56735428" w14:textId="77777777" w:rsidR="00C2621E" w:rsidRPr="00FD1573" w:rsidRDefault="00C2621E" w:rsidP="00C2621E">
      <w:pPr>
        <w:jc w:val="center"/>
        <w:rPr>
          <w:rFonts w:ascii="Arial" w:hAnsi="Arial" w:cs="Arial"/>
          <w:b/>
          <w:szCs w:val="22"/>
          <w:lang w:eastAsia="en-US"/>
        </w:rPr>
      </w:pPr>
    </w:p>
    <w:p w14:paraId="217064B1" w14:textId="77777777" w:rsidR="00C2621E" w:rsidRPr="00FD1573" w:rsidRDefault="00C2621E" w:rsidP="00C2621E">
      <w:pPr>
        <w:jc w:val="center"/>
        <w:rPr>
          <w:rFonts w:ascii="Arial" w:hAnsi="Arial" w:cs="Arial"/>
          <w:b/>
          <w:color w:val="FF0000"/>
          <w:sz w:val="20"/>
          <w:lang w:eastAsia="en-US"/>
        </w:rPr>
        <w:sectPr w:rsidR="00C2621E" w:rsidRPr="00FD1573" w:rsidSect="00C2621E">
          <w:headerReference w:type="default" r:id="rId9"/>
          <w:footerReference w:type="even" r:id="rId10"/>
          <w:pgSz w:w="11906" w:h="16838"/>
          <w:pgMar w:top="720" w:right="1080" w:bottom="720" w:left="1080" w:header="720" w:footer="720" w:gutter="0"/>
          <w:cols w:space="720"/>
        </w:sectPr>
      </w:pPr>
    </w:p>
    <w:p w14:paraId="6FD38BD3" w14:textId="3DA2346C" w:rsidR="00C2621E" w:rsidRPr="00FD1573" w:rsidRDefault="00C2621E" w:rsidP="00C2621E">
      <w:pPr>
        <w:keepNext/>
        <w:outlineLvl w:val="0"/>
        <w:rPr>
          <w:rFonts w:ascii="Arial" w:hAnsi="Arial" w:cs="Arial"/>
          <w:b/>
          <w:bCs/>
          <w:sz w:val="20"/>
          <w:lang w:eastAsia="en-US"/>
        </w:rPr>
      </w:pPr>
      <w:r w:rsidRPr="00FD1573">
        <w:rPr>
          <w:rFonts w:ascii="Arial" w:hAnsi="Arial" w:cs="Arial"/>
          <w:b/>
          <w:bCs/>
          <w:sz w:val="20"/>
          <w:lang w:eastAsia="en-US"/>
        </w:rPr>
        <w:lastRenderedPageBreak/>
        <w:t>ANATOMICAL SOCIETY</w:t>
      </w:r>
    </w:p>
    <w:p w14:paraId="21A82054" w14:textId="77777777" w:rsidR="00C2621E" w:rsidRPr="00FD1573" w:rsidRDefault="00C2621E" w:rsidP="00C2621E">
      <w:pPr>
        <w:rPr>
          <w:rFonts w:ascii="Arial" w:hAnsi="Arial" w:cs="Arial"/>
          <w:b/>
          <w:sz w:val="20"/>
          <w:lang w:eastAsia="en-US"/>
        </w:rPr>
      </w:pPr>
      <w:r w:rsidRPr="00FD1573">
        <w:rPr>
          <w:rFonts w:ascii="Arial" w:hAnsi="Arial" w:cs="Arial"/>
          <w:b/>
          <w:sz w:val="20"/>
          <w:lang w:eastAsia="en-US"/>
        </w:rPr>
        <w:t>(A company limited by guarantee)</w:t>
      </w:r>
    </w:p>
    <w:p w14:paraId="49ED07F6" w14:textId="77777777" w:rsidR="00C2621E" w:rsidRPr="00FD1573" w:rsidRDefault="00C2621E" w:rsidP="00C2621E">
      <w:pPr>
        <w:rPr>
          <w:rFonts w:ascii="Arial" w:hAnsi="Arial" w:cs="Arial"/>
          <w:b/>
          <w:sz w:val="20"/>
          <w:lang w:eastAsia="en-US"/>
        </w:rPr>
      </w:pPr>
    </w:p>
    <w:p w14:paraId="25575338" w14:textId="4BD5D319" w:rsidR="00C2621E" w:rsidRPr="00FD1573" w:rsidRDefault="00C2621E" w:rsidP="00C2621E">
      <w:pPr>
        <w:rPr>
          <w:rFonts w:ascii="Arial" w:hAnsi="Arial" w:cs="Arial"/>
          <w:b/>
          <w:sz w:val="20"/>
          <w:lang w:eastAsia="en-US"/>
        </w:rPr>
      </w:pPr>
      <w:r w:rsidRPr="00FD1573">
        <w:rPr>
          <w:rFonts w:ascii="Arial" w:hAnsi="Arial" w:cs="Arial"/>
          <w:b/>
          <w:sz w:val="20"/>
          <w:lang w:eastAsia="en-US"/>
        </w:rPr>
        <w:t xml:space="preserve">FOR </w:t>
      </w:r>
      <w:r w:rsidR="00041692">
        <w:rPr>
          <w:rFonts w:ascii="Arial" w:hAnsi="Arial" w:cs="Arial"/>
          <w:b/>
          <w:sz w:val="20"/>
          <w:lang w:eastAsia="en-US"/>
        </w:rPr>
        <w:t>THE YEAR ENDED 30 SEPTEMBER 20</w:t>
      </w:r>
      <w:r w:rsidR="00F87F4E">
        <w:rPr>
          <w:rFonts w:ascii="Arial" w:hAnsi="Arial" w:cs="Arial"/>
          <w:b/>
          <w:sz w:val="20"/>
          <w:lang w:eastAsia="en-US"/>
        </w:rPr>
        <w:t>2</w:t>
      </w:r>
      <w:r w:rsidR="00E70C91">
        <w:rPr>
          <w:rFonts w:ascii="Arial" w:hAnsi="Arial" w:cs="Arial"/>
          <w:b/>
          <w:sz w:val="20"/>
          <w:lang w:eastAsia="en-US"/>
        </w:rPr>
        <w:t>2</w:t>
      </w:r>
    </w:p>
    <w:p w14:paraId="22203F92" w14:textId="77777777" w:rsidR="00C2621E" w:rsidRPr="00FD1573" w:rsidRDefault="00C2621E" w:rsidP="00C2621E">
      <w:pPr>
        <w:rPr>
          <w:rFonts w:ascii="Arial" w:hAnsi="Arial" w:cs="Arial"/>
          <w:b/>
          <w:sz w:val="20"/>
          <w:lang w:eastAsia="en-US"/>
        </w:rPr>
      </w:pPr>
    </w:p>
    <w:p w14:paraId="4A338EAB" w14:textId="77777777" w:rsidR="00C2621E" w:rsidRPr="00FD1573" w:rsidRDefault="00C2621E" w:rsidP="00C2621E">
      <w:pPr>
        <w:pBdr>
          <w:top w:val="single" w:sz="4" w:space="1" w:color="auto"/>
        </w:pBdr>
        <w:jc w:val="both"/>
        <w:rPr>
          <w:rFonts w:ascii="Arial" w:hAnsi="Arial" w:cs="Arial"/>
          <w:b/>
          <w:color w:val="FF0000"/>
          <w:sz w:val="20"/>
          <w:lang w:eastAsia="en-US"/>
        </w:rPr>
      </w:pPr>
    </w:p>
    <w:p w14:paraId="36F50CAA" w14:textId="77777777" w:rsidR="00C2621E" w:rsidRPr="00FD1573" w:rsidRDefault="00C2621E" w:rsidP="00C2621E">
      <w:pPr>
        <w:jc w:val="both"/>
        <w:rPr>
          <w:rFonts w:ascii="Arial" w:hAnsi="Arial" w:cs="Arial"/>
          <w:b/>
          <w:color w:val="FF0000"/>
          <w:sz w:val="20"/>
          <w:lang w:eastAsia="en-US"/>
        </w:rPr>
      </w:pPr>
    </w:p>
    <w:p w14:paraId="71F3A7BA" w14:textId="77777777" w:rsidR="00C2621E" w:rsidRPr="00FD1573" w:rsidRDefault="00C2621E" w:rsidP="00C2621E">
      <w:pPr>
        <w:jc w:val="both"/>
        <w:rPr>
          <w:rFonts w:ascii="Arial" w:hAnsi="Arial" w:cs="Arial"/>
          <w:bCs/>
          <w:color w:val="FF0000"/>
          <w:sz w:val="20"/>
          <w:lang w:eastAsia="en-US"/>
        </w:rPr>
      </w:pPr>
    </w:p>
    <w:tbl>
      <w:tblPr>
        <w:tblW w:w="0" w:type="auto"/>
        <w:tblLook w:val="01E0" w:firstRow="1" w:lastRow="1" w:firstColumn="1" w:lastColumn="1" w:noHBand="0" w:noVBand="0"/>
      </w:tblPr>
      <w:tblGrid>
        <w:gridCol w:w="8041"/>
        <w:gridCol w:w="1705"/>
      </w:tblGrid>
      <w:tr w:rsidR="00C2621E" w:rsidRPr="00FD1573" w14:paraId="7DF02C2A" w14:textId="77777777" w:rsidTr="00C2621E">
        <w:tc>
          <w:tcPr>
            <w:tcW w:w="8208" w:type="dxa"/>
          </w:tcPr>
          <w:p w14:paraId="2B767FD6" w14:textId="77777777" w:rsidR="00C2621E" w:rsidRPr="00D26BC0" w:rsidRDefault="00C2621E" w:rsidP="00C2621E">
            <w:pPr>
              <w:jc w:val="both"/>
              <w:rPr>
                <w:rFonts w:ascii="Arial" w:hAnsi="Arial" w:cs="Arial"/>
                <w:b/>
                <w:bCs/>
                <w:sz w:val="20"/>
                <w:lang w:eastAsia="en-US"/>
              </w:rPr>
            </w:pPr>
            <w:r w:rsidRPr="00D26BC0">
              <w:rPr>
                <w:rFonts w:ascii="Arial" w:hAnsi="Arial" w:cs="Arial"/>
                <w:b/>
                <w:bCs/>
                <w:sz w:val="20"/>
                <w:lang w:eastAsia="en-US"/>
              </w:rPr>
              <w:t>CONTENTS</w:t>
            </w:r>
          </w:p>
        </w:tc>
        <w:tc>
          <w:tcPr>
            <w:tcW w:w="1728" w:type="dxa"/>
          </w:tcPr>
          <w:p w14:paraId="7C12F28E" w14:textId="77777777" w:rsidR="00C2621E" w:rsidRPr="00D26BC0" w:rsidRDefault="00C2621E" w:rsidP="00C2621E">
            <w:pPr>
              <w:jc w:val="center"/>
              <w:rPr>
                <w:rFonts w:ascii="Arial" w:hAnsi="Arial" w:cs="Arial"/>
                <w:b/>
                <w:bCs/>
                <w:color w:val="FF0000"/>
                <w:sz w:val="20"/>
                <w:lang w:eastAsia="en-US"/>
              </w:rPr>
            </w:pPr>
            <w:r w:rsidRPr="00D26BC0">
              <w:rPr>
                <w:rFonts w:ascii="Arial" w:hAnsi="Arial" w:cs="Arial"/>
                <w:b/>
                <w:bCs/>
                <w:sz w:val="20"/>
                <w:lang w:eastAsia="en-US"/>
              </w:rPr>
              <w:t>Pages</w:t>
            </w:r>
          </w:p>
        </w:tc>
      </w:tr>
      <w:tr w:rsidR="00C2621E" w:rsidRPr="00FD1573" w14:paraId="7CE96535" w14:textId="77777777" w:rsidTr="00C2621E">
        <w:tc>
          <w:tcPr>
            <w:tcW w:w="8208" w:type="dxa"/>
          </w:tcPr>
          <w:p w14:paraId="01DB4DC2" w14:textId="77777777" w:rsidR="00C2621E" w:rsidRPr="00D26BC0" w:rsidRDefault="00C2621E" w:rsidP="00C2621E">
            <w:pPr>
              <w:jc w:val="both"/>
              <w:rPr>
                <w:rFonts w:ascii="Arial" w:hAnsi="Arial" w:cs="Arial"/>
                <w:bCs/>
                <w:sz w:val="20"/>
                <w:lang w:eastAsia="en-US"/>
              </w:rPr>
            </w:pPr>
          </w:p>
        </w:tc>
        <w:tc>
          <w:tcPr>
            <w:tcW w:w="1728" w:type="dxa"/>
          </w:tcPr>
          <w:p w14:paraId="5542C0C0" w14:textId="77777777" w:rsidR="00C2621E" w:rsidRPr="00D26BC0" w:rsidRDefault="00C2621E" w:rsidP="00C2621E">
            <w:pPr>
              <w:jc w:val="center"/>
              <w:rPr>
                <w:rFonts w:ascii="Arial" w:hAnsi="Arial" w:cs="Arial"/>
                <w:bCs/>
                <w:color w:val="FF0000"/>
                <w:sz w:val="20"/>
                <w:lang w:eastAsia="en-US"/>
              </w:rPr>
            </w:pPr>
          </w:p>
        </w:tc>
      </w:tr>
      <w:tr w:rsidR="00C2621E" w:rsidRPr="00FD1573" w14:paraId="2CAB8D31" w14:textId="77777777" w:rsidTr="00C2621E">
        <w:tc>
          <w:tcPr>
            <w:tcW w:w="8208" w:type="dxa"/>
          </w:tcPr>
          <w:p w14:paraId="20DCA2D5" w14:textId="77777777" w:rsidR="00C2621E" w:rsidRPr="00D26BC0" w:rsidRDefault="00C2621E" w:rsidP="00C2621E">
            <w:pPr>
              <w:jc w:val="both"/>
              <w:rPr>
                <w:rFonts w:ascii="Arial" w:hAnsi="Arial" w:cs="Arial"/>
                <w:bCs/>
                <w:sz w:val="20"/>
                <w:lang w:eastAsia="en-US"/>
              </w:rPr>
            </w:pPr>
          </w:p>
        </w:tc>
        <w:tc>
          <w:tcPr>
            <w:tcW w:w="1728" w:type="dxa"/>
          </w:tcPr>
          <w:p w14:paraId="4B5F9387" w14:textId="77777777" w:rsidR="00C2621E" w:rsidRPr="00D26BC0" w:rsidRDefault="00C2621E" w:rsidP="00C2621E">
            <w:pPr>
              <w:jc w:val="center"/>
              <w:rPr>
                <w:rFonts w:ascii="Arial" w:hAnsi="Arial" w:cs="Arial"/>
                <w:bCs/>
                <w:color w:val="FF0000"/>
                <w:sz w:val="20"/>
                <w:lang w:eastAsia="en-US"/>
              </w:rPr>
            </w:pPr>
          </w:p>
        </w:tc>
      </w:tr>
      <w:tr w:rsidR="00C2621E" w:rsidRPr="00FD1573" w14:paraId="5B7195DA" w14:textId="77777777" w:rsidTr="00C2621E">
        <w:tc>
          <w:tcPr>
            <w:tcW w:w="8208" w:type="dxa"/>
          </w:tcPr>
          <w:p w14:paraId="4C5460E6"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Legal and administrative information</w:t>
            </w:r>
          </w:p>
        </w:tc>
        <w:tc>
          <w:tcPr>
            <w:tcW w:w="1728" w:type="dxa"/>
          </w:tcPr>
          <w:p w14:paraId="5C163810" w14:textId="77777777" w:rsidR="00C2621E" w:rsidRPr="00C62CFD" w:rsidRDefault="00C2621E" w:rsidP="00C2621E">
            <w:pPr>
              <w:jc w:val="center"/>
              <w:rPr>
                <w:rFonts w:ascii="Arial" w:hAnsi="Arial" w:cs="Arial"/>
                <w:bCs/>
                <w:sz w:val="20"/>
                <w:lang w:eastAsia="en-US"/>
              </w:rPr>
            </w:pPr>
            <w:r w:rsidRPr="00C62CFD">
              <w:rPr>
                <w:rFonts w:ascii="Arial" w:hAnsi="Arial" w:cs="Arial"/>
                <w:bCs/>
                <w:sz w:val="20"/>
                <w:lang w:eastAsia="en-US"/>
              </w:rPr>
              <w:t>1 - 2</w:t>
            </w:r>
          </w:p>
        </w:tc>
      </w:tr>
      <w:tr w:rsidR="00C2621E" w:rsidRPr="00FD1573" w14:paraId="615D24FE" w14:textId="77777777" w:rsidTr="00C2621E">
        <w:tc>
          <w:tcPr>
            <w:tcW w:w="8208" w:type="dxa"/>
          </w:tcPr>
          <w:p w14:paraId="2F8EB672" w14:textId="77777777" w:rsidR="00C2621E" w:rsidRPr="00C62CFD" w:rsidRDefault="00C2621E" w:rsidP="00C2621E">
            <w:pPr>
              <w:jc w:val="both"/>
              <w:rPr>
                <w:rFonts w:ascii="Arial" w:hAnsi="Arial" w:cs="Arial"/>
                <w:bCs/>
                <w:sz w:val="20"/>
                <w:lang w:eastAsia="en-US"/>
              </w:rPr>
            </w:pPr>
          </w:p>
        </w:tc>
        <w:tc>
          <w:tcPr>
            <w:tcW w:w="1728" w:type="dxa"/>
          </w:tcPr>
          <w:p w14:paraId="10F9FC9F" w14:textId="77777777" w:rsidR="00C2621E" w:rsidRPr="00C62CFD" w:rsidRDefault="00C2621E" w:rsidP="00C2621E">
            <w:pPr>
              <w:jc w:val="center"/>
              <w:rPr>
                <w:rFonts w:ascii="Arial" w:hAnsi="Arial" w:cs="Arial"/>
                <w:bCs/>
                <w:sz w:val="20"/>
                <w:lang w:eastAsia="en-US"/>
              </w:rPr>
            </w:pPr>
          </w:p>
        </w:tc>
      </w:tr>
      <w:tr w:rsidR="00C2621E" w:rsidRPr="00FD1573" w14:paraId="38F383D9" w14:textId="77777777" w:rsidTr="00C2621E">
        <w:tc>
          <w:tcPr>
            <w:tcW w:w="8208" w:type="dxa"/>
          </w:tcPr>
          <w:p w14:paraId="4D611E2E" w14:textId="77777777" w:rsidR="00C2621E" w:rsidRPr="00C62CFD" w:rsidRDefault="00C2621E" w:rsidP="00C2621E">
            <w:pPr>
              <w:jc w:val="both"/>
              <w:rPr>
                <w:rFonts w:ascii="Arial" w:hAnsi="Arial" w:cs="Arial"/>
                <w:bCs/>
                <w:sz w:val="20"/>
                <w:lang w:eastAsia="en-US"/>
              </w:rPr>
            </w:pPr>
          </w:p>
        </w:tc>
        <w:tc>
          <w:tcPr>
            <w:tcW w:w="1728" w:type="dxa"/>
          </w:tcPr>
          <w:p w14:paraId="21CFB8DC" w14:textId="77777777" w:rsidR="00C2621E" w:rsidRPr="00C62CFD" w:rsidRDefault="00C2621E" w:rsidP="00C2621E">
            <w:pPr>
              <w:jc w:val="center"/>
              <w:rPr>
                <w:rFonts w:ascii="Arial" w:hAnsi="Arial" w:cs="Arial"/>
                <w:bCs/>
                <w:sz w:val="20"/>
                <w:lang w:eastAsia="en-US"/>
              </w:rPr>
            </w:pPr>
          </w:p>
        </w:tc>
      </w:tr>
      <w:tr w:rsidR="00C2621E" w:rsidRPr="00FD1573" w14:paraId="5A725DE2" w14:textId="77777777" w:rsidTr="00C2621E">
        <w:tc>
          <w:tcPr>
            <w:tcW w:w="8208" w:type="dxa"/>
          </w:tcPr>
          <w:p w14:paraId="7115F0F3" w14:textId="77777777" w:rsidR="00C2621E" w:rsidRPr="00C62CFD" w:rsidRDefault="00C2621E" w:rsidP="00C2621E">
            <w:pPr>
              <w:jc w:val="both"/>
              <w:rPr>
                <w:rFonts w:ascii="Arial" w:hAnsi="Arial" w:cs="Arial"/>
                <w:bCs/>
                <w:sz w:val="20"/>
                <w:lang w:eastAsia="en-US"/>
              </w:rPr>
            </w:pPr>
          </w:p>
        </w:tc>
        <w:tc>
          <w:tcPr>
            <w:tcW w:w="1728" w:type="dxa"/>
          </w:tcPr>
          <w:p w14:paraId="71C9814D" w14:textId="77777777" w:rsidR="00C2621E" w:rsidRPr="00C62CFD" w:rsidRDefault="00C2621E" w:rsidP="00C2621E">
            <w:pPr>
              <w:jc w:val="center"/>
              <w:rPr>
                <w:rFonts w:ascii="Arial" w:hAnsi="Arial" w:cs="Arial"/>
                <w:bCs/>
                <w:sz w:val="20"/>
                <w:lang w:eastAsia="en-US"/>
              </w:rPr>
            </w:pPr>
          </w:p>
        </w:tc>
      </w:tr>
      <w:tr w:rsidR="00C2621E" w:rsidRPr="00FD1573" w14:paraId="766AF860" w14:textId="77777777" w:rsidTr="00C2621E">
        <w:tc>
          <w:tcPr>
            <w:tcW w:w="8208" w:type="dxa"/>
          </w:tcPr>
          <w:p w14:paraId="70888B21"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Message from the President</w:t>
            </w:r>
          </w:p>
        </w:tc>
        <w:tc>
          <w:tcPr>
            <w:tcW w:w="1728" w:type="dxa"/>
          </w:tcPr>
          <w:p w14:paraId="414E5DA2" w14:textId="6253D443" w:rsidR="00C2621E" w:rsidRPr="00C62CFD" w:rsidRDefault="00C2621E" w:rsidP="00C2621E">
            <w:pPr>
              <w:jc w:val="center"/>
              <w:rPr>
                <w:rFonts w:ascii="Arial" w:hAnsi="Arial" w:cs="Arial"/>
                <w:bCs/>
                <w:sz w:val="20"/>
                <w:lang w:eastAsia="en-US"/>
              </w:rPr>
            </w:pPr>
            <w:r w:rsidRPr="00C62CFD">
              <w:rPr>
                <w:rFonts w:ascii="Arial" w:hAnsi="Arial" w:cs="Arial"/>
                <w:bCs/>
                <w:sz w:val="20"/>
                <w:lang w:eastAsia="en-US"/>
              </w:rPr>
              <w:t xml:space="preserve">3 - </w:t>
            </w:r>
            <w:r w:rsidR="008C5670">
              <w:rPr>
                <w:rFonts w:ascii="Arial" w:hAnsi="Arial" w:cs="Arial"/>
                <w:bCs/>
                <w:sz w:val="20"/>
                <w:lang w:eastAsia="en-US"/>
              </w:rPr>
              <w:t>6</w:t>
            </w:r>
          </w:p>
        </w:tc>
      </w:tr>
      <w:tr w:rsidR="00C2621E" w:rsidRPr="00FD1573" w14:paraId="1C2C3B8B" w14:textId="77777777" w:rsidTr="00C2621E">
        <w:tc>
          <w:tcPr>
            <w:tcW w:w="8208" w:type="dxa"/>
          </w:tcPr>
          <w:p w14:paraId="00C763A1" w14:textId="77777777" w:rsidR="00C2621E" w:rsidRPr="00C62CFD" w:rsidRDefault="00C2621E" w:rsidP="00C2621E">
            <w:pPr>
              <w:jc w:val="both"/>
              <w:rPr>
                <w:rFonts w:ascii="Arial" w:hAnsi="Arial" w:cs="Arial"/>
                <w:bCs/>
                <w:sz w:val="20"/>
                <w:lang w:eastAsia="en-US"/>
              </w:rPr>
            </w:pPr>
          </w:p>
        </w:tc>
        <w:tc>
          <w:tcPr>
            <w:tcW w:w="1728" w:type="dxa"/>
          </w:tcPr>
          <w:p w14:paraId="7C45C890" w14:textId="77777777" w:rsidR="00C2621E" w:rsidRPr="00C62CFD" w:rsidRDefault="00C2621E" w:rsidP="00C2621E">
            <w:pPr>
              <w:jc w:val="center"/>
              <w:rPr>
                <w:rFonts w:ascii="Arial" w:hAnsi="Arial" w:cs="Arial"/>
                <w:bCs/>
                <w:sz w:val="20"/>
                <w:lang w:eastAsia="en-US"/>
              </w:rPr>
            </w:pPr>
          </w:p>
        </w:tc>
      </w:tr>
      <w:tr w:rsidR="00C2621E" w:rsidRPr="00FD1573" w14:paraId="2E992AB5" w14:textId="77777777" w:rsidTr="00C2621E">
        <w:tc>
          <w:tcPr>
            <w:tcW w:w="8208" w:type="dxa"/>
          </w:tcPr>
          <w:p w14:paraId="67F512D8" w14:textId="77777777" w:rsidR="00C2621E" w:rsidRPr="00C62CFD" w:rsidRDefault="00C2621E" w:rsidP="00C2621E">
            <w:pPr>
              <w:jc w:val="both"/>
              <w:rPr>
                <w:rFonts w:ascii="Arial" w:hAnsi="Arial" w:cs="Arial"/>
                <w:bCs/>
                <w:sz w:val="20"/>
                <w:lang w:eastAsia="en-US"/>
              </w:rPr>
            </w:pPr>
          </w:p>
        </w:tc>
        <w:tc>
          <w:tcPr>
            <w:tcW w:w="1728" w:type="dxa"/>
          </w:tcPr>
          <w:p w14:paraId="3FE0D005" w14:textId="77777777" w:rsidR="00C2621E" w:rsidRPr="00C62CFD" w:rsidRDefault="00C2621E" w:rsidP="00C2621E">
            <w:pPr>
              <w:jc w:val="center"/>
              <w:rPr>
                <w:rFonts w:ascii="Arial" w:hAnsi="Arial" w:cs="Arial"/>
                <w:bCs/>
                <w:sz w:val="20"/>
                <w:lang w:eastAsia="en-US"/>
              </w:rPr>
            </w:pPr>
          </w:p>
        </w:tc>
      </w:tr>
      <w:tr w:rsidR="00C2621E" w:rsidRPr="00FD1573" w14:paraId="4B5AAEB8" w14:textId="77777777" w:rsidTr="00C2621E">
        <w:tc>
          <w:tcPr>
            <w:tcW w:w="8208" w:type="dxa"/>
          </w:tcPr>
          <w:p w14:paraId="450821E4" w14:textId="77777777" w:rsidR="00C2621E" w:rsidRPr="00C62CFD" w:rsidRDefault="00C2621E" w:rsidP="00C2621E">
            <w:pPr>
              <w:jc w:val="both"/>
              <w:rPr>
                <w:rFonts w:ascii="Arial" w:hAnsi="Arial" w:cs="Arial"/>
                <w:bCs/>
                <w:sz w:val="20"/>
                <w:lang w:eastAsia="en-US"/>
              </w:rPr>
            </w:pPr>
          </w:p>
        </w:tc>
        <w:tc>
          <w:tcPr>
            <w:tcW w:w="1728" w:type="dxa"/>
          </w:tcPr>
          <w:p w14:paraId="6409143F" w14:textId="77777777" w:rsidR="00C2621E" w:rsidRPr="00C62CFD" w:rsidRDefault="00C2621E" w:rsidP="00C2621E">
            <w:pPr>
              <w:jc w:val="center"/>
              <w:rPr>
                <w:rFonts w:ascii="Arial" w:hAnsi="Arial" w:cs="Arial"/>
                <w:bCs/>
                <w:sz w:val="20"/>
                <w:lang w:eastAsia="en-US"/>
              </w:rPr>
            </w:pPr>
          </w:p>
        </w:tc>
      </w:tr>
      <w:tr w:rsidR="00C2621E" w:rsidRPr="00FD1573" w14:paraId="6A0B1BD0" w14:textId="77777777" w:rsidTr="00C2621E">
        <w:tc>
          <w:tcPr>
            <w:tcW w:w="8208" w:type="dxa"/>
          </w:tcPr>
          <w:p w14:paraId="70EDB004"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Trustees’ report</w:t>
            </w:r>
          </w:p>
        </w:tc>
        <w:tc>
          <w:tcPr>
            <w:tcW w:w="1728" w:type="dxa"/>
          </w:tcPr>
          <w:p w14:paraId="69868E39" w14:textId="5B5F5229" w:rsidR="00C2621E" w:rsidRPr="00C62CFD" w:rsidRDefault="008C5670" w:rsidP="00C2621E">
            <w:pPr>
              <w:jc w:val="center"/>
              <w:rPr>
                <w:rFonts w:ascii="Arial" w:hAnsi="Arial" w:cs="Arial"/>
                <w:bCs/>
                <w:sz w:val="20"/>
                <w:lang w:eastAsia="en-US"/>
              </w:rPr>
            </w:pPr>
            <w:r>
              <w:rPr>
                <w:rFonts w:ascii="Arial" w:hAnsi="Arial" w:cs="Arial"/>
                <w:bCs/>
                <w:sz w:val="20"/>
                <w:lang w:eastAsia="en-US"/>
              </w:rPr>
              <w:t>7</w:t>
            </w:r>
            <w:r w:rsidR="00096678" w:rsidRPr="00C62CFD">
              <w:rPr>
                <w:rFonts w:ascii="Arial" w:hAnsi="Arial" w:cs="Arial"/>
                <w:bCs/>
                <w:sz w:val="20"/>
                <w:lang w:eastAsia="en-US"/>
              </w:rPr>
              <w:t>–</w:t>
            </w:r>
            <w:r>
              <w:rPr>
                <w:rFonts w:ascii="Arial" w:hAnsi="Arial" w:cs="Arial"/>
                <w:bCs/>
                <w:sz w:val="20"/>
                <w:lang w:eastAsia="en-US"/>
              </w:rPr>
              <w:t>20</w:t>
            </w:r>
          </w:p>
        </w:tc>
      </w:tr>
      <w:tr w:rsidR="00C2621E" w:rsidRPr="00FD1573" w14:paraId="45E09A5D" w14:textId="77777777" w:rsidTr="00C2621E">
        <w:tc>
          <w:tcPr>
            <w:tcW w:w="8208" w:type="dxa"/>
          </w:tcPr>
          <w:p w14:paraId="4736E51C" w14:textId="77777777" w:rsidR="00C2621E" w:rsidRPr="00C62CFD" w:rsidRDefault="00C2621E" w:rsidP="00C2621E">
            <w:pPr>
              <w:jc w:val="both"/>
              <w:rPr>
                <w:rFonts w:ascii="Arial" w:hAnsi="Arial" w:cs="Arial"/>
                <w:bCs/>
                <w:sz w:val="20"/>
                <w:lang w:eastAsia="en-US"/>
              </w:rPr>
            </w:pPr>
          </w:p>
        </w:tc>
        <w:tc>
          <w:tcPr>
            <w:tcW w:w="1728" w:type="dxa"/>
          </w:tcPr>
          <w:p w14:paraId="20004841" w14:textId="77777777" w:rsidR="00C2621E" w:rsidRPr="00C62CFD" w:rsidRDefault="00C2621E" w:rsidP="00C2621E">
            <w:pPr>
              <w:jc w:val="center"/>
              <w:rPr>
                <w:rFonts w:ascii="Arial" w:hAnsi="Arial" w:cs="Arial"/>
                <w:bCs/>
                <w:sz w:val="20"/>
                <w:lang w:eastAsia="en-US"/>
              </w:rPr>
            </w:pPr>
          </w:p>
        </w:tc>
      </w:tr>
      <w:tr w:rsidR="00C2621E" w:rsidRPr="00FD1573" w14:paraId="25308480" w14:textId="77777777" w:rsidTr="00C2621E">
        <w:tc>
          <w:tcPr>
            <w:tcW w:w="8208" w:type="dxa"/>
          </w:tcPr>
          <w:p w14:paraId="548EB6D4" w14:textId="77777777" w:rsidR="00C2621E" w:rsidRPr="00C62CFD" w:rsidRDefault="00C2621E" w:rsidP="00C2621E">
            <w:pPr>
              <w:jc w:val="both"/>
              <w:rPr>
                <w:rFonts w:ascii="Arial" w:hAnsi="Arial" w:cs="Arial"/>
                <w:bCs/>
                <w:sz w:val="20"/>
                <w:lang w:eastAsia="en-US"/>
              </w:rPr>
            </w:pPr>
          </w:p>
        </w:tc>
        <w:tc>
          <w:tcPr>
            <w:tcW w:w="1728" w:type="dxa"/>
          </w:tcPr>
          <w:p w14:paraId="0208C314" w14:textId="77777777" w:rsidR="00C2621E" w:rsidRPr="00C62CFD" w:rsidRDefault="00C2621E" w:rsidP="00C2621E">
            <w:pPr>
              <w:jc w:val="center"/>
              <w:rPr>
                <w:rFonts w:ascii="Arial" w:hAnsi="Arial" w:cs="Arial"/>
                <w:bCs/>
                <w:sz w:val="20"/>
                <w:lang w:eastAsia="en-US"/>
              </w:rPr>
            </w:pPr>
          </w:p>
        </w:tc>
      </w:tr>
      <w:tr w:rsidR="00C2621E" w:rsidRPr="00FD1573" w14:paraId="07EAE66B" w14:textId="77777777" w:rsidTr="00C2621E">
        <w:tc>
          <w:tcPr>
            <w:tcW w:w="8208" w:type="dxa"/>
          </w:tcPr>
          <w:p w14:paraId="5157D8C0" w14:textId="77777777" w:rsidR="00C2621E" w:rsidRPr="00C62CFD" w:rsidRDefault="00C2621E" w:rsidP="00C2621E">
            <w:pPr>
              <w:jc w:val="both"/>
              <w:rPr>
                <w:rFonts w:ascii="Arial" w:hAnsi="Arial" w:cs="Arial"/>
                <w:bCs/>
                <w:sz w:val="20"/>
                <w:lang w:eastAsia="en-US"/>
              </w:rPr>
            </w:pPr>
          </w:p>
        </w:tc>
        <w:tc>
          <w:tcPr>
            <w:tcW w:w="1728" w:type="dxa"/>
          </w:tcPr>
          <w:p w14:paraId="32231BB6" w14:textId="77777777" w:rsidR="00C2621E" w:rsidRPr="00C62CFD" w:rsidRDefault="00C2621E" w:rsidP="00C2621E">
            <w:pPr>
              <w:jc w:val="center"/>
              <w:rPr>
                <w:rFonts w:ascii="Arial" w:hAnsi="Arial" w:cs="Arial"/>
                <w:bCs/>
                <w:sz w:val="20"/>
                <w:lang w:eastAsia="en-US"/>
              </w:rPr>
            </w:pPr>
          </w:p>
        </w:tc>
      </w:tr>
      <w:tr w:rsidR="00C2621E" w:rsidRPr="00FD1573" w14:paraId="00669746" w14:textId="77777777" w:rsidTr="00C2621E">
        <w:tc>
          <w:tcPr>
            <w:tcW w:w="8208" w:type="dxa"/>
          </w:tcPr>
          <w:p w14:paraId="59964D6B"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Independent auditors’ report</w:t>
            </w:r>
          </w:p>
        </w:tc>
        <w:tc>
          <w:tcPr>
            <w:tcW w:w="1728" w:type="dxa"/>
          </w:tcPr>
          <w:p w14:paraId="7624E4B3" w14:textId="046E9342" w:rsidR="00C2621E" w:rsidRPr="00C62CFD" w:rsidRDefault="00CC47B2" w:rsidP="00C2621E">
            <w:pPr>
              <w:jc w:val="center"/>
              <w:rPr>
                <w:rFonts w:ascii="Arial" w:hAnsi="Arial" w:cs="Arial"/>
                <w:bCs/>
                <w:sz w:val="20"/>
                <w:lang w:eastAsia="en-US"/>
              </w:rPr>
            </w:pPr>
            <w:r w:rsidRPr="00C62CFD">
              <w:rPr>
                <w:rFonts w:ascii="Arial" w:hAnsi="Arial" w:cs="Arial"/>
                <w:bCs/>
                <w:sz w:val="20"/>
                <w:lang w:eastAsia="en-US"/>
              </w:rPr>
              <w:t>2</w:t>
            </w:r>
            <w:r w:rsidR="008C5670">
              <w:rPr>
                <w:rFonts w:ascii="Arial" w:hAnsi="Arial" w:cs="Arial"/>
                <w:bCs/>
                <w:sz w:val="20"/>
                <w:lang w:eastAsia="en-US"/>
              </w:rPr>
              <w:t>1</w:t>
            </w:r>
            <w:r w:rsidRPr="00C62CFD">
              <w:rPr>
                <w:rFonts w:ascii="Arial" w:hAnsi="Arial" w:cs="Arial"/>
                <w:bCs/>
                <w:sz w:val="20"/>
                <w:lang w:eastAsia="en-US"/>
              </w:rPr>
              <w:t>-2</w:t>
            </w:r>
            <w:r w:rsidR="008C5670">
              <w:rPr>
                <w:rFonts w:ascii="Arial" w:hAnsi="Arial" w:cs="Arial"/>
                <w:bCs/>
                <w:sz w:val="20"/>
                <w:lang w:eastAsia="en-US"/>
              </w:rPr>
              <w:t>3</w:t>
            </w:r>
          </w:p>
        </w:tc>
      </w:tr>
      <w:tr w:rsidR="00C2621E" w:rsidRPr="00FD1573" w14:paraId="4283BEBB" w14:textId="77777777" w:rsidTr="00C2621E">
        <w:tc>
          <w:tcPr>
            <w:tcW w:w="8208" w:type="dxa"/>
          </w:tcPr>
          <w:p w14:paraId="7AC60FCC" w14:textId="77777777" w:rsidR="00C2621E" w:rsidRPr="00C62CFD" w:rsidRDefault="00C2621E" w:rsidP="00C2621E">
            <w:pPr>
              <w:jc w:val="both"/>
              <w:rPr>
                <w:rFonts w:ascii="Arial" w:hAnsi="Arial" w:cs="Arial"/>
                <w:bCs/>
                <w:sz w:val="20"/>
                <w:lang w:eastAsia="en-US"/>
              </w:rPr>
            </w:pPr>
          </w:p>
        </w:tc>
        <w:tc>
          <w:tcPr>
            <w:tcW w:w="1728" w:type="dxa"/>
          </w:tcPr>
          <w:p w14:paraId="1B590E3B" w14:textId="77777777" w:rsidR="00C2621E" w:rsidRPr="00C62CFD" w:rsidRDefault="00C2621E" w:rsidP="00C2621E">
            <w:pPr>
              <w:jc w:val="center"/>
              <w:rPr>
                <w:rFonts w:ascii="Arial" w:hAnsi="Arial" w:cs="Arial"/>
                <w:bCs/>
                <w:sz w:val="20"/>
                <w:lang w:eastAsia="en-US"/>
              </w:rPr>
            </w:pPr>
          </w:p>
        </w:tc>
      </w:tr>
      <w:tr w:rsidR="00C2621E" w:rsidRPr="00FD1573" w14:paraId="252518DB" w14:textId="77777777" w:rsidTr="00C2621E">
        <w:tc>
          <w:tcPr>
            <w:tcW w:w="8208" w:type="dxa"/>
          </w:tcPr>
          <w:p w14:paraId="5338E8D8" w14:textId="77777777" w:rsidR="00C2621E" w:rsidRPr="00C62CFD" w:rsidRDefault="00C2621E" w:rsidP="00C2621E">
            <w:pPr>
              <w:jc w:val="both"/>
              <w:rPr>
                <w:rFonts w:ascii="Arial" w:hAnsi="Arial" w:cs="Arial"/>
                <w:bCs/>
                <w:sz w:val="20"/>
                <w:lang w:eastAsia="en-US"/>
              </w:rPr>
            </w:pPr>
          </w:p>
        </w:tc>
        <w:tc>
          <w:tcPr>
            <w:tcW w:w="1728" w:type="dxa"/>
          </w:tcPr>
          <w:p w14:paraId="4949894D" w14:textId="77777777" w:rsidR="00C2621E" w:rsidRPr="00C62CFD" w:rsidRDefault="00C2621E" w:rsidP="00C2621E">
            <w:pPr>
              <w:jc w:val="center"/>
              <w:rPr>
                <w:rFonts w:ascii="Arial" w:hAnsi="Arial" w:cs="Arial"/>
                <w:bCs/>
                <w:sz w:val="20"/>
                <w:lang w:eastAsia="en-US"/>
              </w:rPr>
            </w:pPr>
          </w:p>
        </w:tc>
      </w:tr>
      <w:tr w:rsidR="00C2621E" w:rsidRPr="00FD1573" w14:paraId="3CBACC79" w14:textId="77777777" w:rsidTr="00C2621E">
        <w:tc>
          <w:tcPr>
            <w:tcW w:w="8208" w:type="dxa"/>
          </w:tcPr>
          <w:p w14:paraId="1B3740C9" w14:textId="77777777" w:rsidR="00C2621E" w:rsidRPr="00C62CFD" w:rsidRDefault="00C2621E" w:rsidP="00C2621E">
            <w:pPr>
              <w:jc w:val="both"/>
              <w:rPr>
                <w:rFonts w:ascii="Arial" w:hAnsi="Arial" w:cs="Arial"/>
                <w:bCs/>
                <w:sz w:val="20"/>
                <w:lang w:eastAsia="en-US"/>
              </w:rPr>
            </w:pPr>
          </w:p>
        </w:tc>
        <w:tc>
          <w:tcPr>
            <w:tcW w:w="1728" w:type="dxa"/>
          </w:tcPr>
          <w:p w14:paraId="31BD0D7A" w14:textId="77777777" w:rsidR="00C2621E" w:rsidRPr="00C62CFD" w:rsidRDefault="00C2621E" w:rsidP="00C2621E">
            <w:pPr>
              <w:jc w:val="center"/>
              <w:rPr>
                <w:rFonts w:ascii="Arial" w:hAnsi="Arial" w:cs="Arial"/>
                <w:bCs/>
                <w:sz w:val="20"/>
                <w:lang w:eastAsia="en-US"/>
              </w:rPr>
            </w:pPr>
          </w:p>
        </w:tc>
      </w:tr>
      <w:tr w:rsidR="00C2621E" w:rsidRPr="00FD1573" w14:paraId="096923AA" w14:textId="77777777" w:rsidTr="00C2621E">
        <w:tc>
          <w:tcPr>
            <w:tcW w:w="8208" w:type="dxa"/>
          </w:tcPr>
          <w:p w14:paraId="65431EEA"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Consolidated statement of financial activities</w:t>
            </w:r>
          </w:p>
        </w:tc>
        <w:tc>
          <w:tcPr>
            <w:tcW w:w="1728" w:type="dxa"/>
          </w:tcPr>
          <w:p w14:paraId="5B05D27E" w14:textId="1685C048" w:rsidR="00C2621E" w:rsidRPr="00C62CFD" w:rsidRDefault="004C0692" w:rsidP="00C2621E">
            <w:pPr>
              <w:jc w:val="center"/>
              <w:rPr>
                <w:rFonts w:ascii="Arial" w:hAnsi="Arial" w:cs="Arial"/>
                <w:bCs/>
                <w:sz w:val="20"/>
                <w:lang w:eastAsia="en-US"/>
              </w:rPr>
            </w:pPr>
            <w:r w:rsidRPr="00C62CFD">
              <w:rPr>
                <w:rFonts w:ascii="Arial" w:hAnsi="Arial" w:cs="Arial"/>
                <w:bCs/>
                <w:sz w:val="20"/>
                <w:lang w:eastAsia="en-US"/>
              </w:rPr>
              <w:t>2</w:t>
            </w:r>
            <w:r w:rsidR="008C5670">
              <w:rPr>
                <w:rFonts w:ascii="Arial" w:hAnsi="Arial" w:cs="Arial"/>
                <w:bCs/>
                <w:sz w:val="20"/>
                <w:lang w:eastAsia="en-US"/>
              </w:rPr>
              <w:t>4</w:t>
            </w:r>
          </w:p>
        </w:tc>
      </w:tr>
      <w:tr w:rsidR="00C2621E" w:rsidRPr="00FD1573" w14:paraId="388DA0FA" w14:textId="77777777" w:rsidTr="00C2621E">
        <w:tc>
          <w:tcPr>
            <w:tcW w:w="8208" w:type="dxa"/>
          </w:tcPr>
          <w:p w14:paraId="2189D5D9" w14:textId="77777777" w:rsidR="00C2621E" w:rsidRPr="00C62CFD" w:rsidRDefault="00C2621E" w:rsidP="00C2621E">
            <w:pPr>
              <w:jc w:val="both"/>
              <w:rPr>
                <w:rFonts w:ascii="Arial" w:hAnsi="Arial" w:cs="Arial"/>
                <w:bCs/>
                <w:sz w:val="20"/>
                <w:lang w:eastAsia="en-US"/>
              </w:rPr>
            </w:pPr>
          </w:p>
        </w:tc>
        <w:tc>
          <w:tcPr>
            <w:tcW w:w="1728" w:type="dxa"/>
          </w:tcPr>
          <w:p w14:paraId="3FDDBC4D" w14:textId="77777777" w:rsidR="00C2621E" w:rsidRPr="00C62CFD" w:rsidRDefault="00C2621E" w:rsidP="00C2621E">
            <w:pPr>
              <w:jc w:val="center"/>
              <w:rPr>
                <w:rFonts w:ascii="Arial" w:hAnsi="Arial" w:cs="Arial"/>
                <w:bCs/>
                <w:sz w:val="20"/>
                <w:lang w:eastAsia="en-US"/>
              </w:rPr>
            </w:pPr>
          </w:p>
        </w:tc>
      </w:tr>
      <w:tr w:rsidR="00C2621E" w:rsidRPr="00FD1573" w14:paraId="3DB62284" w14:textId="77777777" w:rsidTr="00C2621E">
        <w:tc>
          <w:tcPr>
            <w:tcW w:w="8208" w:type="dxa"/>
          </w:tcPr>
          <w:p w14:paraId="2C6569D8" w14:textId="77777777" w:rsidR="00C2621E" w:rsidRPr="00C62CFD" w:rsidRDefault="00C2621E" w:rsidP="00C2621E">
            <w:pPr>
              <w:jc w:val="both"/>
              <w:rPr>
                <w:rFonts w:ascii="Arial" w:hAnsi="Arial" w:cs="Arial"/>
                <w:bCs/>
                <w:sz w:val="20"/>
                <w:lang w:eastAsia="en-US"/>
              </w:rPr>
            </w:pPr>
          </w:p>
        </w:tc>
        <w:tc>
          <w:tcPr>
            <w:tcW w:w="1728" w:type="dxa"/>
          </w:tcPr>
          <w:p w14:paraId="499A40D6" w14:textId="77777777" w:rsidR="00C2621E" w:rsidRPr="00C62CFD" w:rsidRDefault="00C2621E" w:rsidP="00C2621E">
            <w:pPr>
              <w:jc w:val="center"/>
              <w:rPr>
                <w:rFonts w:ascii="Arial" w:hAnsi="Arial" w:cs="Arial"/>
                <w:bCs/>
                <w:sz w:val="20"/>
                <w:lang w:eastAsia="en-US"/>
              </w:rPr>
            </w:pPr>
          </w:p>
        </w:tc>
      </w:tr>
      <w:tr w:rsidR="00C2621E" w:rsidRPr="00FD1573" w14:paraId="358594FA" w14:textId="77777777" w:rsidTr="00C2621E">
        <w:tc>
          <w:tcPr>
            <w:tcW w:w="8208" w:type="dxa"/>
          </w:tcPr>
          <w:p w14:paraId="0F56F474" w14:textId="77777777" w:rsidR="00C2621E" w:rsidRPr="00C62CFD" w:rsidRDefault="00C2621E" w:rsidP="00C2621E">
            <w:pPr>
              <w:jc w:val="both"/>
              <w:rPr>
                <w:rFonts w:ascii="Arial" w:hAnsi="Arial" w:cs="Arial"/>
                <w:bCs/>
                <w:sz w:val="20"/>
                <w:lang w:eastAsia="en-US"/>
              </w:rPr>
            </w:pPr>
          </w:p>
        </w:tc>
        <w:tc>
          <w:tcPr>
            <w:tcW w:w="1728" w:type="dxa"/>
          </w:tcPr>
          <w:p w14:paraId="15ECB918" w14:textId="77777777" w:rsidR="00C2621E" w:rsidRPr="00C62CFD" w:rsidRDefault="00C2621E" w:rsidP="00C2621E">
            <w:pPr>
              <w:jc w:val="center"/>
              <w:rPr>
                <w:rFonts w:ascii="Arial" w:hAnsi="Arial" w:cs="Arial"/>
                <w:bCs/>
                <w:sz w:val="20"/>
                <w:lang w:eastAsia="en-US"/>
              </w:rPr>
            </w:pPr>
          </w:p>
        </w:tc>
      </w:tr>
      <w:tr w:rsidR="00C2621E" w:rsidRPr="00FD1573" w14:paraId="69A0871B" w14:textId="77777777" w:rsidTr="00C2621E">
        <w:tc>
          <w:tcPr>
            <w:tcW w:w="8208" w:type="dxa"/>
          </w:tcPr>
          <w:p w14:paraId="60B10AB1"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Consolidated balance sheet</w:t>
            </w:r>
          </w:p>
        </w:tc>
        <w:tc>
          <w:tcPr>
            <w:tcW w:w="1728" w:type="dxa"/>
          </w:tcPr>
          <w:p w14:paraId="02F41A45" w14:textId="1F1029BB" w:rsidR="00C2621E" w:rsidRPr="00C62CFD" w:rsidRDefault="004C0692" w:rsidP="00C2621E">
            <w:pPr>
              <w:jc w:val="center"/>
              <w:rPr>
                <w:rFonts w:ascii="Arial" w:hAnsi="Arial" w:cs="Arial"/>
                <w:bCs/>
                <w:sz w:val="20"/>
                <w:lang w:eastAsia="en-US"/>
              </w:rPr>
            </w:pPr>
            <w:r w:rsidRPr="00C62CFD">
              <w:rPr>
                <w:rFonts w:ascii="Arial" w:hAnsi="Arial" w:cs="Arial"/>
                <w:bCs/>
                <w:sz w:val="20"/>
                <w:lang w:eastAsia="en-US"/>
              </w:rPr>
              <w:t>2</w:t>
            </w:r>
            <w:r w:rsidR="008C5670">
              <w:rPr>
                <w:rFonts w:ascii="Arial" w:hAnsi="Arial" w:cs="Arial"/>
                <w:bCs/>
                <w:sz w:val="20"/>
                <w:lang w:eastAsia="en-US"/>
              </w:rPr>
              <w:t>5</w:t>
            </w:r>
          </w:p>
        </w:tc>
      </w:tr>
      <w:tr w:rsidR="00C2621E" w:rsidRPr="00FD1573" w14:paraId="46A7E734" w14:textId="77777777" w:rsidTr="00C2621E">
        <w:tc>
          <w:tcPr>
            <w:tcW w:w="8208" w:type="dxa"/>
          </w:tcPr>
          <w:p w14:paraId="4E6BFFEF" w14:textId="77777777" w:rsidR="00C2621E" w:rsidRPr="00C62CFD" w:rsidRDefault="00C2621E" w:rsidP="00C2621E">
            <w:pPr>
              <w:jc w:val="both"/>
              <w:rPr>
                <w:rFonts w:ascii="Arial" w:hAnsi="Arial" w:cs="Arial"/>
                <w:bCs/>
                <w:sz w:val="20"/>
                <w:lang w:eastAsia="en-US"/>
              </w:rPr>
            </w:pPr>
          </w:p>
        </w:tc>
        <w:tc>
          <w:tcPr>
            <w:tcW w:w="1728" w:type="dxa"/>
          </w:tcPr>
          <w:p w14:paraId="20465E99" w14:textId="77777777" w:rsidR="00C2621E" w:rsidRPr="00C62CFD" w:rsidRDefault="00C2621E" w:rsidP="00C2621E">
            <w:pPr>
              <w:jc w:val="center"/>
              <w:rPr>
                <w:rFonts w:ascii="Arial" w:hAnsi="Arial" w:cs="Arial"/>
                <w:bCs/>
                <w:sz w:val="20"/>
                <w:lang w:eastAsia="en-US"/>
              </w:rPr>
            </w:pPr>
          </w:p>
        </w:tc>
      </w:tr>
      <w:tr w:rsidR="00C2621E" w:rsidRPr="00FD1573" w14:paraId="17373DE2" w14:textId="77777777" w:rsidTr="00C2621E">
        <w:tc>
          <w:tcPr>
            <w:tcW w:w="8208" w:type="dxa"/>
          </w:tcPr>
          <w:p w14:paraId="325D84A4" w14:textId="77777777" w:rsidR="00C2621E" w:rsidRPr="00C62CFD" w:rsidRDefault="00C2621E" w:rsidP="00C2621E">
            <w:pPr>
              <w:jc w:val="both"/>
              <w:rPr>
                <w:rFonts w:ascii="Arial" w:hAnsi="Arial" w:cs="Arial"/>
                <w:bCs/>
                <w:sz w:val="20"/>
                <w:lang w:eastAsia="en-US"/>
              </w:rPr>
            </w:pPr>
          </w:p>
        </w:tc>
        <w:tc>
          <w:tcPr>
            <w:tcW w:w="1728" w:type="dxa"/>
          </w:tcPr>
          <w:p w14:paraId="48B65DBF" w14:textId="77777777" w:rsidR="00C2621E" w:rsidRPr="00C62CFD" w:rsidRDefault="00C2621E" w:rsidP="00C2621E">
            <w:pPr>
              <w:jc w:val="center"/>
              <w:rPr>
                <w:rFonts w:ascii="Arial" w:hAnsi="Arial" w:cs="Arial"/>
                <w:bCs/>
                <w:sz w:val="20"/>
                <w:lang w:eastAsia="en-US"/>
              </w:rPr>
            </w:pPr>
          </w:p>
        </w:tc>
      </w:tr>
      <w:tr w:rsidR="00C2621E" w:rsidRPr="00FD1573" w14:paraId="0482AAFA" w14:textId="77777777" w:rsidTr="00C2621E">
        <w:tc>
          <w:tcPr>
            <w:tcW w:w="8208" w:type="dxa"/>
          </w:tcPr>
          <w:p w14:paraId="3D4DC43E" w14:textId="77777777" w:rsidR="00C2621E" w:rsidRPr="00C62CFD" w:rsidRDefault="00C2621E" w:rsidP="00C2621E">
            <w:pPr>
              <w:jc w:val="both"/>
              <w:rPr>
                <w:rFonts w:ascii="Arial" w:hAnsi="Arial" w:cs="Arial"/>
                <w:bCs/>
                <w:sz w:val="20"/>
                <w:lang w:eastAsia="en-US"/>
              </w:rPr>
            </w:pPr>
          </w:p>
        </w:tc>
        <w:tc>
          <w:tcPr>
            <w:tcW w:w="1728" w:type="dxa"/>
          </w:tcPr>
          <w:p w14:paraId="6B6E60C1" w14:textId="77777777" w:rsidR="00C2621E" w:rsidRPr="00C62CFD" w:rsidRDefault="00C2621E" w:rsidP="00C2621E">
            <w:pPr>
              <w:jc w:val="center"/>
              <w:rPr>
                <w:rFonts w:ascii="Arial" w:hAnsi="Arial" w:cs="Arial"/>
                <w:bCs/>
                <w:sz w:val="20"/>
                <w:lang w:eastAsia="en-US"/>
              </w:rPr>
            </w:pPr>
          </w:p>
        </w:tc>
      </w:tr>
      <w:tr w:rsidR="00C2621E" w:rsidRPr="00FD1573" w14:paraId="7002EABB" w14:textId="77777777" w:rsidTr="00C2621E">
        <w:tc>
          <w:tcPr>
            <w:tcW w:w="8208" w:type="dxa"/>
          </w:tcPr>
          <w:p w14:paraId="23E5EACD" w14:textId="75FE1818" w:rsidR="00C2621E" w:rsidRPr="00C62CFD" w:rsidRDefault="00B3447B" w:rsidP="00C2621E">
            <w:pPr>
              <w:jc w:val="both"/>
              <w:rPr>
                <w:rFonts w:ascii="Arial" w:hAnsi="Arial" w:cs="Arial"/>
                <w:bCs/>
                <w:sz w:val="20"/>
                <w:lang w:eastAsia="en-US"/>
              </w:rPr>
            </w:pPr>
            <w:r>
              <w:rPr>
                <w:rFonts w:ascii="Arial" w:hAnsi="Arial" w:cs="Arial"/>
                <w:bCs/>
                <w:sz w:val="20"/>
                <w:lang w:eastAsia="en-US"/>
              </w:rPr>
              <w:t>Company b</w:t>
            </w:r>
            <w:r w:rsidR="00C2621E" w:rsidRPr="00C62CFD">
              <w:rPr>
                <w:rFonts w:ascii="Arial" w:hAnsi="Arial" w:cs="Arial"/>
                <w:bCs/>
                <w:sz w:val="20"/>
                <w:lang w:eastAsia="en-US"/>
              </w:rPr>
              <w:t>alance sheet</w:t>
            </w:r>
          </w:p>
        </w:tc>
        <w:tc>
          <w:tcPr>
            <w:tcW w:w="1728" w:type="dxa"/>
          </w:tcPr>
          <w:p w14:paraId="466D73DE" w14:textId="6E9AA512" w:rsidR="00C2621E" w:rsidRPr="00C62CFD" w:rsidRDefault="004C0692" w:rsidP="00C2621E">
            <w:pPr>
              <w:jc w:val="center"/>
              <w:rPr>
                <w:rFonts w:ascii="Arial" w:hAnsi="Arial" w:cs="Arial"/>
                <w:bCs/>
                <w:sz w:val="20"/>
                <w:lang w:eastAsia="en-US"/>
              </w:rPr>
            </w:pPr>
            <w:r w:rsidRPr="00C62CFD">
              <w:rPr>
                <w:rFonts w:ascii="Arial" w:hAnsi="Arial" w:cs="Arial"/>
                <w:bCs/>
                <w:sz w:val="20"/>
                <w:lang w:eastAsia="en-US"/>
              </w:rPr>
              <w:t>2</w:t>
            </w:r>
            <w:r w:rsidR="008C5670">
              <w:rPr>
                <w:rFonts w:ascii="Arial" w:hAnsi="Arial" w:cs="Arial"/>
                <w:bCs/>
                <w:sz w:val="20"/>
                <w:lang w:eastAsia="en-US"/>
              </w:rPr>
              <w:t>6</w:t>
            </w:r>
          </w:p>
        </w:tc>
      </w:tr>
      <w:tr w:rsidR="00C2621E" w:rsidRPr="00FD1573" w14:paraId="326A4D3D" w14:textId="77777777" w:rsidTr="00C2621E">
        <w:tc>
          <w:tcPr>
            <w:tcW w:w="8208" w:type="dxa"/>
          </w:tcPr>
          <w:p w14:paraId="3AF3F508" w14:textId="77777777" w:rsidR="00C2621E" w:rsidRPr="00C62CFD" w:rsidRDefault="00C2621E" w:rsidP="00C2621E">
            <w:pPr>
              <w:jc w:val="both"/>
              <w:rPr>
                <w:rFonts w:ascii="Arial" w:hAnsi="Arial" w:cs="Arial"/>
                <w:bCs/>
                <w:sz w:val="20"/>
                <w:lang w:eastAsia="en-US"/>
              </w:rPr>
            </w:pPr>
          </w:p>
        </w:tc>
        <w:tc>
          <w:tcPr>
            <w:tcW w:w="1728" w:type="dxa"/>
          </w:tcPr>
          <w:p w14:paraId="3C0BF95E" w14:textId="77777777" w:rsidR="00C2621E" w:rsidRPr="00C62CFD" w:rsidRDefault="00C2621E" w:rsidP="00C2621E">
            <w:pPr>
              <w:jc w:val="center"/>
              <w:rPr>
                <w:rFonts w:ascii="Arial" w:hAnsi="Arial" w:cs="Arial"/>
                <w:bCs/>
                <w:sz w:val="20"/>
                <w:lang w:eastAsia="en-US"/>
              </w:rPr>
            </w:pPr>
          </w:p>
        </w:tc>
      </w:tr>
      <w:tr w:rsidR="00C2621E" w:rsidRPr="00FD1573" w14:paraId="742E8C43" w14:textId="77777777" w:rsidTr="00C2621E">
        <w:tc>
          <w:tcPr>
            <w:tcW w:w="8208" w:type="dxa"/>
          </w:tcPr>
          <w:p w14:paraId="3321D894" w14:textId="77777777" w:rsidR="00C2621E" w:rsidRPr="00C62CFD" w:rsidRDefault="00C2621E" w:rsidP="00C2621E">
            <w:pPr>
              <w:jc w:val="both"/>
              <w:rPr>
                <w:rFonts w:ascii="Arial" w:hAnsi="Arial" w:cs="Arial"/>
                <w:bCs/>
                <w:sz w:val="20"/>
                <w:lang w:eastAsia="en-US"/>
              </w:rPr>
            </w:pPr>
          </w:p>
        </w:tc>
        <w:tc>
          <w:tcPr>
            <w:tcW w:w="1728" w:type="dxa"/>
          </w:tcPr>
          <w:p w14:paraId="347E812E" w14:textId="77777777" w:rsidR="00C2621E" w:rsidRPr="00C62CFD" w:rsidRDefault="00C2621E" w:rsidP="00C2621E">
            <w:pPr>
              <w:jc w:val="center"/>
              <w:rPr>
                <w:rFonts w:ascii="Arial" w:hAnsi="Arial" w:cs="Arial"/>
                <w:bCs/>
                <w:sz w:val="20"/>
                <w:lang w:eastAsia="en-US"/>
              </w:rPr>
            </w:pPr>
          </w:p>
        </w:tc>
      </w:tr>
      <w:tr w:rsidR="00C2621E" w:rsidRPr="00FD1573" w14:paraId="350943BB" w14:textId="77777777" w:rsidTr="00C2621E">
        <w:tc>
          <w:tcPr>
            <w:tcW w:w="8208" w:type="dxa"/>
          </w:tcPr>
          <w:p w14:paraId="38C7DC47" w14:textId="77777777" w:rsidR="00C2621E" w:rsidRPr="00C62CFD" w:rsidRDefault="00C2621E" w:rsidP="00C2621E">
            <w:pPr>
              <w:jc w:val="both"/>
              <w:rPr>
                <w:rFonts w:ascii="Arial" w:hAnsi="Arial" w:cs="Arial"/>
                <w:bCs/>
                <w:sz w:val="20"/>
                <w:lang w:eastAsia="en-US"/>
              </w:rPr>
            </w:pPr>
          </w:p>
        </w:tc>
        <w:tc>
          <w:tcPr>
            <w:tcW w:w="1728" w:type="dxa"/>
          </w:tcPr>
          <w:p w14:paraId="665A6609" w14:textId="77777777" w:rsidR="00C2621E" w:rsidRPr="00C62CFD" w:rsidRDefault="00C2621E" w:rsidP="00C2621E">
            <w:pPr>
              <w:jc w:val="center"/>
              <w:rPr>
                <w:rFonts w:ascii="Arial" w:hAnsi="Arial" w:cs="Arial"/>
                <w:bCs/>
                <w:sz w:val="20"/>
                <w:lang w:eastAsia="en-US"/>
              </w:rPr>
            </w:pPr>
          </w:p>
        </w:tc>
      </w:tr>
      <w:tr w:rsidR="00C2621E" w:rsidRPr="00FD1573" w14:paraId="07BC583F" w14:textId="77777777" w:rsidTr="00C2621E">
        <w:tc>
          <w:tcPr>
            <w:tcW w:w="8208" w:type="dxa"/>
          </w:tcPr>
          <w:p w14:paraId="3F783C51"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Consolidated statement of cash flows</w:t>
            </w:r>
          </w:p>
        </w:tc>
        <w:tc>
          <w:tcPr>
            <w:tcW w:w="1728" w:type="dxa"/>
          </w:tcPr>
          <w:p w14:paraId="02AED209" w14:textId="610A12D7" w:rsidR="00C2621E" w:rsidRPr="00C62CFD" w:rsidRDefault="00C2621E" w:rsidP="004C0692">
            <w:pPr>
              <w:jc w:val="center"/>
              <w:rPr>
                <w:rFonts w:ascii="Arial" w:hAnsi="Arial" w:cs="Arial"/>
                <w:bCs/>
                <w:sz w:val="20"/>
                <w:lang w:eastAsia="en-US"/>
              </w:rPr>
            </w:pPr>
            <w:r w:rsidRPr="00C62CFD">
              <w:rPr>
                <w:rFonts w:ascii="Arial" w:hAnsi="Arial" w:cs="Arial"/>
                <w:bCs/>
                <w:sz w:val="20"/>
                <w:lang w:eastAsia="en-US"/>
              </w:rPr>
              <w:t>2</w:t>
            </w:r>
            <w:r w:rsidR="008C5670">
              <w:rPr>
                <w:rFonts w:ascii="Arial" w:hAnsi="Arial" w:cs="Arial"/>
                <w:bCs/>
                <w:sz w:val="20"/>
                <w:lang w:eastAsia="en-US"/>
              </w:rPr>
              <w:t>7</w:t>
            </w:r>
          </w:p>
        </w:tc>
      </w:tr>
      <w:tr w:rsidR="00C2621E" w:rsidRPr="00FD1573" w14:paraId="597585AB" w14:textId="77777777" w:rsidTr="00C2621E">
        <w:tc>
          <w:tcPr>
            <w:tcW w:w="8208" w:type="dxa"/>
          </w:tcPr>
          <w:p w14:paraId="5F922C79" w14:textId="77777777" w:rsidR="00C2621E" w:rsidRPr="00C62CFD" w:rsidRDefault="00C2621E" w:rsidP="00C2621E">
            <w:pPr>
              <w:jc w:val="both"/>
              <w:rPr>
                <w:rFonts w:ascii="Arial" w:hAnsi="Arial" w:cs="Arial"/>
                <w:bCs/>
                <w:sz w:val="20"/>
                <w:lang w:eastAsia="en-US"/>
              </w:rPr>
            </w:pPr>
          </w:p>
        </w:tc>
        <w:tc>
          <w:tcPr>
            <w:tcW w:w="1728" w:type="dxa"/>
          </w:tcPr>
          <w:p w14:paraId="05C108A6" w14:textId="77777777" w:rsidR="00C2621E" w:rsidRPr="00C62CFD" w:rsidRDefault="00C2621E" w:rsidP="00C2621E">
            <w:pPr>
              <w:jc w:val="center"/>
              <w:rPr>
                <w:rFonts w:ascii="Arial" w:hAnsi="Arial" w:cs="Arial"/>
                <w:bCs/>
                <w:sz w:val="20"/>
                <w:lang w:eastAsia="en-US"/>
              </w:rPr>
            </w:pPr>
          </w:p>
        </w:tc>
      </w:tr>
      <w:tr w:rsidR="00C2621E" w:rsidRPr="00FD1573" w14:paraId="775E4145" w14:textId="77777777" w:rsidTr="00C2621E">
        <w:tc>
          <w:tcPr>
            <w:tcW w:w="8208" w:type="dxa"/>
          </w:tcPr>
          <w:p w14:paraId="0C95E843" w14:textId="77777777" w:rsidR="00C2621E" w:rsidRPr="00C62CFD" w:rsidRDefault="00C2621E" w:rsidP="00C2621E">
            <w:pPr>
              <w:jc w:val="both"/>
              <w:rPr>
                <w:rFonts w:ascii="Arial" w:hAnsi="Arial" w:cs="Arial"/>
                <w:bCs/>
                <w:sz w:val="20"/>
                <w:lang w:eastAsia="en-US"/>
              </w:rPr>
            </w:pPr>
          </w:p>
        </w:tc>
        <w:tc>
          <w:tcPr>
            <w:tcW w:w="1728" w:type="dxa"/>
          </w:tcPr>
          <w:p w14:paraId="6DFBFE78" w14:textId="77777777" w:rsidR="00C2621E" w:rsidRPr="00C62CFD" w:rsidRDefault="00C2621E" w:rsidP="00C2621E">
            <w:pPr>
              <w:jc w:val="center"/>
              <w:rPr>
                <w:rFonts w:ascii="Arial" w:hAnsi="Arial" w:cs="Arial"/>
                <w:bCs/>
                <w:sz w:val="20"/>
                <w:lang w:eastAsia="en-US"/>
              </w:rPr>
            </w:pPr>
          </w:p>
        </w:tc>
      </w:tr>
      <w:tr w:rsidR="00C2621E" w:rsidRPr="00FD1573" w14:paraId="027C931D" w14:textId="77777777" w:rsidTr="00C2621E">
        <w:tc>
          <w:tcPr>
            <w:tcW w:w="8208" w:type="dxa"/>
          </w:tcPr>
          <w:p w14:paraId="75FAE1AF" w14:textId="77777777" w:rsidR="00C2621E" w:rsidRPr="00C62CFD" w:rsidRDefault="00C2621E" w:rsidP="00C2621E">
            <w:pPr>
              <w:jc w:val="both"/>
              <w:rPr>
                <w:rFonts w:ascii="Arial" w:hAnsi="Arial" w:cs="Arial"/>
                <w:bCs/>
                <w:sz w:val="20"/>
                <w:lang w:eastAsia="en-US"/>
              </w:rPr>
            </w:pPr>
          </w:p>
        </w:tc>
        <w:tc>
          <w:tcPr>
            <w:tcW w:w="1728" w:type="dxa"/>
          </w:tcPr>
          <w:p w14:paraId="34B0ECE3" w14:textId="77777777" w:rsidR="00C2621E" w:rsidRPr="00C62CFD" w:rsidRDefault="00C2621E" w:rsidP="00C2621E">
            <w:pPr>
              <w:jc w:val="center"/>
              <w:rPr>
                <w:rFonts w:ascii="Arial" w:hAnsi="Arial" w:cs="Arial"/>
                <w:bCs/>
                <w:sz w:val="20"/>
                <w:lang w:eastAsia="en-US"/>
              </w:rPr>
            </w:pPr>
          </w:p>
        </w:tc>
      </w:tr>
      <w:tr w:rsidR="00C2621E" w:rsidRPr="00FD1573" w14:paraId="54D532A8" w14:textId="77777777" w:rsidTr="00C2621E">
        <w:tc>
          <w:tcPr>
            <w:tcW w:w="8208" w:type="dxa"/>
          </w:tcPr>
          <w:p w14:paraId="0024806D" w14:textId="77777777" w:rsidR="00C2621E" w:rsidRPr="00C62CFD" w:rsidRDefault="00C2621E" w:rsidP="00C2621E">
            <w:pPr>
              <w:jc w:val="both"/>
              <w:rPr>
                <w:rFonts w:ascii="Arial" w:hAnsi="Arial" w:cs="Arial"/>
                <w:bCs/>
                <w:sz w:val="20"/>
                <w:lang w:eastAsia="en-US"/>
              </w:rPr>
            </w:pPr>
            <w:r w:rsidRPr="00C62CFD">
              <w:rPr>
                <w:rFonts w:ascii="Arial" w:hAnsi="Arial" w:cs="Arial"/>
                <w:bCs/>
                <w:sz w:val="20"/>
                <w:lang w:eastAsia="en-US"/>
              </w:rPr>
              <w:t>Notes to the financial statements</w:t>
            </w:r>
          </w:p>
        </w:tc>
        <w:tc>
          <w:tcPr>
            <w:tcW w:w="1728" w:type="dxa"/>
          </w:tcPr>
          <w:p w14:paraId="135F949E" w14:textId="65DBD44B" w:rsidR="00C2621E" w:rsidRPr="00C62CFD" w:rsidRDefault="004C0692" w:rsidP="00C2621E">
            <w:pPr>
              <w:jc w:val="center"/>
              <w:rPr>
                <w:rFonts w:ascii="Arial" w:hAnsi="Arial" w:cs="Arial"/>
                <w:bCs/>
                <w:sz w:val="20"/>
                <w:lang w:eastAsia="en-US"/>
              </w:rPr>
            </w:pPr>
            <w:r w:rsidRPr="00C62CFD">
              <w:rPr>
                <w:rFonts w:ascii="Arial" w:hAnsi="Arial" w:cs="Arial"/>
                <w:bCs/>
                <w:sz w:val="20"/>
                <w:lang w:eastAsia="en-US"/>
              </w:rPr>
              <w:t>2</w:t>
            </w:r>
            <w:r w:rsidR="008C5670">
              <w:rPr>
                <w:rFonts w:ascii="Arial" w:hAnsi="Arial" w:cs="Arial"/>
                <w:bCs/>
                <w:sz w:val="20"/>
                <w:lang w:eastAsia="en-US"/>
              </w:rPr>
              <w:t>8</w:t>
            </w:r>
            <w:r w:rsidRPr="00C62CFD">
              <w:rPr>
                <w:rFonts w:ascii="Arial" w:hAnsi="Arial" w:cs="Arial"/>
                <w:bCs/>
                <w:sz w:val="20"/>
                <w:lang w:eastAsia="en-US"/>
              </w:rPr>
              <w:t xml:space="preserve"> – </w:t>
            </w:r>
            <w:r w:rsidR="008C5670">
              <w:rPr>
                <w:rFonts w:ascii="Arial" w:hAnsi="Arial" w:cs="Arial"/>
                <w:bCs/>
                <w:sz w:val="20"/>
                <w:lang w:eastAsia="en-US"/>
              </w:rPr>
              <w:t>40</w:t>
            </w:r>
          </w:p>
        </w:tc>
      </w:tr>
    </w:tbl>
    <w:p w14:paraId="120528A2" w14:textId="77777777" w:rsidR="00C2621E" w:rsidRPr="00FD1573" w:rsidRDefault="00C2621E" w:rsidP="00C2621E">
      <w:pPr>
        <w:jc w:val="both"/>
        <w:rPr>
          <w:rFonts w:ascii="Arial" w:hAnsi="Arial" w:cs="Arial"/>
          <w:bCs/>
          <w:color w:val="FF0000"/>
          <w:sz w:val="20"/>
          <w:lang w:eastAsia="en-US"/>
        </w:rPr>
      </w:pPr>
    </w:p>
    <w:p w14:paraId="6AF47AE8" w14:textId="77777777" w:rsidR="00C2621E" w:rsidRPr="00FD1573" w:rsidRDefault="00C2621E" w:rsidP="00C2621E">
      <w:pPr>
        <w:jc w:val="both"/>
        <w:rPr>
          <w:rFonts w:ascii="Arial" w:hAnsi="Arial" w:cs="Arial"/>
          <w:bCs/>
          <w:color w:val="FF0000"/>
          <w:sz w:val="20"/>
          <w:lang w:eastAsia="en-US"/>
        </w:rPr>
      </w:pPr>
    </w:p>
    <w:p w14:paraId="401C0EFE" w14:textId="77777777" w:rsidR="00C2621E" w:rsidRPr="00FD1573" w:rsidRDefault="00C2621E" w:rsidP="00C2621E">
      <w:pPr>
        <w:jc w:val="both"/>
        <w:rPr>
          <w:rFonts w:ascii="Arial" w:hAnsi="Arial" w:cs="Arial"/>
          <w:bCs/>
          <w:color w:val="FF0000"/>
          <w:sz w:val="20"/>
          <w:lang w:eastAsia="en-US"/>
        </w:rPr>
      </w:pPr>
    </w:p>
    <w:p w14:paraId="0F77F1BB" w14:textId="77777777" w:rsidR="00C2621E" w:rsidRPr="00FD1573" w:rsidRDefault="00C2621E" w:rsidP="00C2621E">
      <w:pPr>
        <w:jc w:val="both"/>
        <w:rPr>
          <w:rFonts w:ascii="Arial" w:hAnsi="Arial" w:cs="Arial"/>
          <w:color w:val="FF0000"/>
          <w:sz w:val="20"/>
          <w:lang w:eastAsia="en-US"/>
        </w:rPr>
        <w:sectPr w:rsidR="00C2621E" w:rsidRPr="00FD1573" w:rsidSect="00C2621E">
          <w:footerReference w:type="default" r:id="rId11"/>
          <w:headerReference w:type="first" r:id="rId12"/>
          <w:footerReference w:type="first" r:id="rId13"/>
          <w:pgSz w:w="11906" w:h="16838"/>
          <w:pgMar w:top="720" w:right="1080" w:bottom="720" w:left="1080" w:header="720" w:footer="720" w:gutter="0"/>
          <w:pgNumType w:start="1"/>
          <w:cols w:space="720"/>
        </w:sectPr>
      </w:pPr>
    </w:p>
    <w:p w14:paraId="2D994AC3" w14:textId="12C1E00A" w:rsidR="00E6165C" w:rsidRPr="002F17B9" w:rsidRDefault="00E6165C" w:rsidP="00E6165C">
      <w:pPr>
        <w:jc w:val="both"/>
        <w:rPr>
          <w:rFonts w:ascii="Arial" w:hAnsi="Arial" w:cs="Arial"/>
          <w:b/>
          <w:sz w:val="20"/>
          <w:lang w:eastAsia="en-US"/>
        </w:rPr>
      </w:pPr>
      <w:r w:rsidRPr="002F17B9">
        <w:rPr>
          <w:rFonts w:ascii="Arial" w:hAnsi="Arial" w:cs="Arial"/>
          <w:b/>
          <w:sz w:val="20"/>
          <w:lang w:eastAsia="en-US"/>
        </w:rPr>
        <w:lastRenderedPageBreak/>
        <w:t>ANATOMICAL SOCIETY</w:t>
      </w:r>
    </w:p>
    <w:p w14:paraId="6CD5E684"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(A company limited by guarantee)</w:t>
      </w:r>
    </w:p>
    <w:p w14:paraId="64F94153" w14:textId="77777777" w:rsidR="00E6165C" w:rsidRPr="002F17B9" w:rsidRDefault="00E6165C" w:rsidP="00E6165C">
      <w:pPr>
        <w:rPr>
          <w:rFonts w:ascii="Arial" w:hAnsi="Arial" w:cs="Arial"/>
          <w:b/>
          <w:sz w:val="20"/>
          <w:lang w:eastAsia="en-US"/>
        </w:rPr>
      </w:pPr>
    </w:p>
    <w:p w14:paraId="494BF23B"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LEGAL AND ADMINISTRATIVE INFORMATION</w:t>
      </w:r>
    </w:p>
    <w:p w14:paraId="01989C8D" w14:textId="77777777" w:rsidR="00E6165C" w:rsidRPr="002F17B9" w:rsidRDefault="00E6165C" w:rsidP="00E6165C">
      <w:pPr>
        <w:rPr>
          <w:rFonts w:ascii="Arial" w:hAnsi="Arial" w:cs="Arial"/>
          <w:b/>
          <w:sz w:val="20"/>
          <w:lang w:eastAsia="en-US"/>
        </w:rPr>
      </w:pPr>
    </w:p>
    <w:p w14:paraId="56BA7BE7"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FOR THE YEAR ENDED 30 SEPTEMBER 2022</w:t>
      </w:r>
    </w:p>
    <w:p w14:paraId="4B302CFA" w14:textId="77777777" w:rsidR="00E6165C" w:rsidRPr="002F17B9" w:rsidRDefault="00E6165C" w:rsidP="00E6165C">
      <w:pPr>
        <w:rPr>
          <w:rFonts w:ascii="Arial" w:hAnsi="Arial" w:cs="Arial"/>
          <w:b/>
          <w:sz w:val="20"/>
          <w:lang w:eastAsia="en-US"/>
        </w:rPr>
      </w:pPr>
    </w:p>
    <w:p w14:paraId="123A52E2" w14:textId="77777777" w:rsidR="00E6165C" w:rsidRPr="002F17B9" w:rsidRDefault="00E6165C" w:rsidP="00E6165C">
      <w:pPr>
        <w:pBdr>
          <w:top w:val="single" w:sz="4" w:space="1" w:color="auto"/>
        </w:pBdr>
        <w:jc w:val="both"/>
        <w:rPr>
          <w:rFonts w:ascii="Arial" w:hAnsi="Arial" w:cs="Arial"/>
          <w:b/>
          <w:sz w:val="20"/>
          <w:highlight w:val="yellow"/>
          <w:lang w:eastAsia="en-US"/>
        </w:rPr>
      </w:pPr>
    </w:p>
    <w:p w14:paraId="628A5655"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sz w:val="20"/>
          <w:lang w:eastAsia="en-US"/>
        </w:rPr>
        <w:t xml:space="preserve">The Anatomical Society is registered in England and Wales as a company limited by guarantee, Number 01848115. Registered Charity Number 290469. The trustees are pleased to provide their report together with the financial statements of the Society for the year ended 30 September </w:t>
      </w:r>
      <w:r w:rsidRPr="00E6165C">
        <w:rPr>
          <w:rFonts w:ascii="Arial" w:hAnsi="Arial" w:cs="Arial"/>
          <w:sz w:val="20"/>
          <w:lang w:eastAsia="en-US"/>
        </w:rPr>
        <w:t>2022</w:t>
      </w:r>
      <w:r w:rsidRPr="002F17B9">
        <w:rPr>
          <w:rFonts w:ascii="Arial" w:hAnsi="Arial" w:cs="Arial"/>
          <w:sz w:val="20"/>
          <w:lang w:eastAsia="en-US"/>
        </w:rPr>
        <w:t>, prepared in accordance with the Statement of Recommended Practice: Accounting and Reporting by Charities, SORP 2015.</w:t>
      </w:r>
    </w:p>
    <w:p w14:paraId="701ED77D" w14:textId="77777777" w:rsidR="00E6165C" w:rsidRPr="002F17B9" w:rsidRDefault="00E6165C" w:rsidP="00E6165C">
      <w:pPr>
        <w:jc w:val="both"/>
        <w:rPr>
          <w:rFonts w:ascii="Arial" w:hAnsi="Arial" w:cs="Arial"/>
          <w:sz w:val="20"/>
          <w:lang w:eastAsia="en-US"/>
        </w:rPr>
      </w:pPr>
    </w:p>
    <w:tbl>
      <w:tblPr>
        <w:tblW w:w="0" w:type="auto"/>
        <w:tblLook w:val="01E0" w:firstRow="1" w:lastRow="1" w:firstColumn="1" w:lastColumn="1" w:noHBand="0" w:noVBand="0"/>
      </w:tblPr>
      <w:tblGrid>
        <w:gridCol w:w="4074"/>
        <w:gridCol w:w="5622"/>
      </w:tblGrid>
      <w:tr w:rsidR="00E6165C" w:rsidRPr="002F17B9" w14:paraId="0AA99A92" w14:textId="77777777" w:rsidTr="006D70B2">
        <w:tc>
          <w:tcPr>
            <w:tcW w:w="4074" w:type="dxa"/>
          </w:tcPr>
          <w:p w14:paraId="6A3DC3BA"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Registered Office</w:t>
            </w:r>
          </w:p>
        </w:tc>
        <w:tc>
          <w:tcPr>
            <w:tcW w:w="5622" w:type="dxa"/>
          </w:tcPr>
          <w:p w14:paraId="5E8AB75F"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 xml:space="preserve">10 Queen Street Place, London, EC4 1AG </w:t>
            </w:r>
          </w:p>
        </w:tc>
      </w:tr>
      <w:tr w:rsidR="00E6165C" w:rsidRPr="002F17B9" w14:paraId="1FE3EB4D" w14:textId="77777777" w:rsidTr="006D70B2">
        <w:tc>
          <w:tcPr>
            <w:tcW w:w="4074" w:type="dxa"/>
          </w:tcPr>
          <w:p w14:paraId="279B8B76" w14:textId="77777777" w:rsidR="00E6165C" w:rsidRPr="002F17B9" w:rsidRDefault="00E6165C" w:rsidP="006D70B2">
            <w:pPr>
              <w:spacing w:line="276" w:lineRule="auto"/>
              <w:jc w:val="both"/>
              <w:rPr>
                <w:rFonts w:ascii="Arial" w:hAnsi="Arial" w:cs="Arial"/>
                <w:b/>
                <w:sz w:val="20"/>
                <w:lang w:eastAsia="en-US"/>
              </w:rPr>
            </w:pPr>
          </w:p>
        </w:tc>
        <w:tc>
          <w:tcPr>
            <w:tcW w:w="5622" w:type="dxa"/>
          </w:tcPr>
          <w:p w14:paraId="1541FF18" w14:textId="77777777" w:rsidR="00E6165C" w:rsidRPr="002F17B9" w:rsidRDefault="00E6165C" w:rsidP="006D70B2">
            <w:pPr>
              <w:spacing w:line="276" w:lineRule="auto"/>
              <w:jc w:val="both"/>
              <w:rPr>
                <w:rFonts w:ascii="Arial" w:hAnsi="Arial" w:cs="Arial"/>
                <w:sz w:val="20"/>
                <w:lang w:eastAsia="en-US"/>
              </w:rPr>
            </w:pPr>
          </w:p>
        </w:tc>
      </w:tr>
      <w:tr w:rsidR="00E6165C" w:rsidRPr="002F17B9" w14:paraId="1C70475F" w14:textId="77777777" w:rsidTr="006D70B2">
        <w:tc>
          <w:tcPr>
            <w:tcW w:w="4074" w:type="dxa"/>
          </w:tcPr>
          <w:p w14:paraId="05C6A991"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Head Office</w:t>
            </w:r>
          </w:p>
        </w:tc>
        <w:tc>
          <w:tcPr>
            <w:tcW w:w="5622" w:type="dxa"/>
          </w:tcPr>
          <w:p w14:paraId="3163C2D2"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 xml:space="preserve">Anatomical Society </w:t>
            </w:r>
          </w:p>
          <w:p w14:paraId="5B35AD08"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c/o Department of Anatomy and Human Sciences</w:t>
            </w:r>
          </w:p>
          <w:p w14:paraId="353BF555"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King’s College (Guy’s Campus)</w:t>
            </w:r>
          </w:p>
          <w:p w14:paraId="583F8728"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Room HB4.2N Hodgkin Building</w:t>
            </w:r>
          </w:p>
          <w:p w14:paraId="1830FC19" w14:textId="77777777" w:rsidR="00E6165C" w:rsidRPr="002F17B9" w:rsidRDefault="00E6165C" w:rsidP="006D70B2">
            <w:pPr>
              <w:spacing w:line="276" w:lineRule="auto"/>
              <w:jc w:val="both"/>
              <w:rPr>
                <w:rFonts w:ascii="Arial" w:hAnsi="Arial" w:cs="Arial"/>
                <w:sz w:val="20"/>
                <w:lang w:val="it-IT" w:eastAsia="en-US"/>
              </w:rPr>
            </w:pPr>
            <w:r w:rsidRPr="002F17B9">
              <w:rPr>
                <w:rFonts w:ascii="Arial" w:hAnsi="Arial" w:cs="Arial"/>
                <w:sz w:val="20"/>
                <w:lang w:val="it-IT" w:eastAsia="en-US"/>
              </w:rPr>
              <w:t>London, SE1 1UL</w:t>
            </w:r>
          </w:p>
          <w:p w14:paraId="2A441A82" w14:textId="77777777" w:rsidR="00E6165C" w:rsidRPr="002F17B9" w:rsidRDefault="00E6165C" w:rsidP="006D70B2">
            <w:pPr>
              <w:spacing w:line="276" w:lineRule="auto"/>
              <w:jc w:val="both"/>
              <w:rPr>
                <w:rFonts w:ascii="Arial" w:hAnsi="Arial" w:cs="Arial"/>
                <w:sz w:val="20"/>
                <w:lang w:val="it-IT" w:eastAsia="en-US"/>
              </w:rPr>
            </w:pPr>
            <w:r w:rsidRPr="002F17B9">
              <w:rPr>
                <w:rFonts w:ascii="Arial" w:hAnsi="Arial" w:cs="Arial"/>
                <w:sz w:val="20"/>
                <w:lang w:val="it-IT" w:eastAsia="en-US"/>
              </w:rPr>
              <w:t>Tel: 0207 848 8234</w:t>
            </w:r>
          </w:p>
          <w:p w14:paraId="11B9B563" w14:textId="77777777" w:rsidR="00E6165C" w:rsidRPr="002F17B9" w:rsidRDefault="00392AFB" w:rsidP="006D70B2">
            <w:pPr>
              <w:spacing w:line="276" w:lineRule="auto"/>
              <w:jc w:val="both"/>
              <w:rPr>
                <w:rFonts w:ascii="Arial" w:hAnsi="Arial" w:cs="Arial"/>
                <w:sz w:val="20"/>
                <w:lang w:val="it-IT" w:eastAsia="en-US"/>
              </w:rPr>
            </w:pPr>
            <w:hyperlink r:id="rId14" w:history="1">
              <w:r w:rsidR="00E6165C" w:rsidRPr="002F17B9">
                <w:rPr>
                  <w:rFonts w:ascii="Arial" w:hAnsi="Arial" w:cs="Arial"/>
                  <w:sz w:val="20"/>
                  <w:u w:val="single"/>
                  <w:lang w:val="it-IT" w:eastAsia="en-US"/>
                </w:rPr>
                <w:t>www.anatsoc.org.uk</w:t>
              </w:r>
            </w:hyperlink>
          </w:p>
        </w:tc>
      </w:tr>
      <w:tr w:rsidR="00E6165C" w:rsidRPr="002F17B9" w14:paraId="3E711F7F" w14:textId="77777777" w:rsidTr="006D70B2">
        <w:tc>
          <w:tcPr>
            <w:tcW w:w="4074" w:type="dxa"/>
          </w:tcPr>
          <w:p w14:paraId="1A6EC807" w14:textId="77777777" w:rsidR="00E6165C" w:rsidRPr="002F17B9" w:rsidRDefault="00E6165C" w:rsidP="006D70B2">
            <w:pPr>
              <w:spacing w:line="276" w:lineRule="auto"/>
              <w:jc w:val="both"/>
              <w:rPr>
                <w:rFonts w:ascii="Arial" w:hAnsi="Arial" w:cs="Arial"/>
                <w:b/>
                <w:sz w:val="20"/>
                <w:lang w:val="it-IT" w:eastAsia="en-US"/>
              </w:rPr>
            </w:pPr>
          </w:p>
        </w:tc>
        <w:tc>
          <w:tcPr>
            <w:tcW w:w="5622" w:type="dxa"/>
          </w:tcPr>
          <w:p w14:paraId="26FC7715" w14:textId="77777777" w:rsidR="00E6165C" w:rsidRPr="002F17B9" w:rsidRDefault="00E6165C" w:rsidP="006D70B2">
            <w:pPr>
              <w:spacing w:line="276" w:lineRule="auto"/>
              <w:jc w:val="both"/>
              <w:rPr>
                <w:rFonts w:ascii="Arial" w:hAnsi="Arial" w:cs="Arial"/>
                <w:sz w:val="20"/>
                <w:lang w:val="it-IT" w:eastAsia="en-US"/>
              </w:rPr>
            </w:pPr>
          </w:p>
        </w:tc>
      </w:tr>
      <w:tr w:rsidR="00E6165C" w:rsidRPr="002F17B9" w14:paraId="31A856F3" w14:textId="77777777" w:rsidTr="006D70B2">
        <w:tc>
          <w:tcPr>
            <w:tcW w:w="4074" w:type="dxa"/>
          </w:tcPr>
          <w:p w14:paraId="14D20DD3"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President</w:t>
            </w:r>
          </w:p>
        </w:tc>
        <w:tc>
          <w:tcPr>
            <w:tcW w:w="5622" w:type="dxa"/>
          </w:tcPr>
          <w:p w14:paraId="59692474"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Regius Professor Simon H.</w:t>
            </w:r>
            <w:r w:rsidRPr="002F17B9">
              <w:rPr>
                <w:rFonts w:ascii="Arial" w:hAnsi="Arial" w:cs="Arial"/>
                <w:b/>
                <w:bCs/>
                <w:sz w:val="20"/>
                <w:lang w:eastAsia="en-US"/>
              </w:rPr>
              <w:t xml:space="preserve"> </w:t>
            </w:r>
            <w:r w:rsidRPr="002F17B9">
              <w:rPr>
                <w:rFonts w:ascii="Arial" w:hAnsi="Arial" w:cs="Arial"/>
                <w:sz w:val="20"/>
                <w:lang w:eastAsia="en-US"/>
              </w:rPr>
              <w:t>Parson</w:t>
            </w:r>
          </w:p>
        </w:tc>
      </w:tr>
      <w:tr w:rsidR="00E6165C" w:rsidRPr="002F17B9" w14:paraId="2F8D065C" w14:textId="77777777" w:rsidTr="006D70B2">
        <w:tc>
          <w:tcPr>
            <w:tcW w:w="4074" w:type="dxa"/>
          </w:tcPr>
          <w:p w14:paraId="221C75D5" w14:textId="77777777" w:rsidR="00E6165C" w:rsidRPr="002F17B9" w:rsidRDefault="00E6165C" w:rsidP="006D70B2">
            <w:pPr>
              <w:spacing w:line="276" w:lineRule="auto"/>
              <w:jc w:val="both"/>
              <w:rPr>
                <w:rFonts w:ascii="Arial" w:hAnsi="Arial" w:cs="Arial"/>
                <w:b/>
                <w:sz w:val="20"/>
                <w:lang w:eastAsia="en-US"/>
              </w:rPr>
            </w:pPr>
          </w:p>
        </w:tc>
        <w:tc>
          <w:tcPr>
            <w:tcW w:w="5622" w:type="dxa"/>
          </w:tcPr>
          <w:p w14:paraId="38E11FC8" w14:textId="77777777" w:rsidR="00E6165C" w:rsidRPr="002F17B9" w:rsidRDefault="00E6165C" w:rsidP="006D70B2">
            <w:pPr>
              <w:spacing w:line="276" w:lineRule="auto"/>
              <w:jc w:val="both"/>
              <w:rPr>
                <w:rFonts w:ascii="Arial" w:hAnsi="Arial" w:cs="Arial"/>
                <w:sz w:val="20"/>
                <w:lang w:eastAsia="en-US"/>
              </w:rPr>
            </w:pPr>
          </w:p>
        </w:tc>
      </w:tr>
      <w:tr w:rsidR="00E6165C" w:rsidRPr="002F17B9" w14:paraId="0E2F9620" w14:textId="77777777" w:rsidTr="006D70B2">
        <w:tc>
          <w:tcPr>
            <w:tcW w:w="4074" w:type="dxa"/>
          </w:tcPr>
          <w:p w14:paraId="5039D4EF"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Honorary Secretary</w:t>
            </w:r>
          </w:p>
        </w:tc>
        <w:tc>
          <w:tcPr>
            <w:tcW w:w="5622" w:type="dxa"/>
          </w:tcPr>
          <w:p w14:paraId="55AAA2AC"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 xml:space="preserve">Dr Joanna Matthan </w:t>
            </w:r>
          </w:p>
        </w:tc>
      </w:tr>
      <w:tr w:rsidR="00E6165C" w:rsidRPr="002F17B9" w14:paraId="32ACB273" w14:textId="77777777" w:rsidTr="006D70B2">
        <w:tc>
          <w:tcPr>
            <w:tcW w:w="4074" w:type="dxa"/>
          </w:tcPr>
          <w:p w14:paraId="529F03D8" w14:textId="77777777" w:rsidR="00E6165C" w:rsidRPr="002F17B9" w:rsidRDefault="00E6165C" w:rsidP="006D70B2">
            <w:pPr>
              <w:spacing w:line="276" w:lineRule="auto"/>
              <w:jc w:val="both"/>
              <w:rPr>
                <w:rFonts w:ascii="Arial" w:hAnsi="Arial" w:cs="Arial"/>
                <w:b/>
                <w:sz w:val="20"/>
                <w:lang w:eastAsia="en-US"/>
              </w:rPr>
            </w:pPr>
          </w:p>
        </w:tc>
        <w:tc>
          <w:tcPr>
            <w:tcW w:w="5622" w:type="dxa"/>
          </w:tcPr>
          <w:p w14:paraId="3963547B" w14:textId="77777777" w:rsidR="00E6165C" w:rsidRPr="002F17B9" w:rsidRDefault="00E6165C" w:rsidP="006D70B2">
            <w:pPr>
              <w:spacing w:line="276" w:lineRule="auto"/>
              <w:jc w:val="both"/>
              <w:rPr>
                <w:rFonts w:ascii="Arial" w:hAnsi="Arial" w:cs="Arial"/>
                <w:sz w:val="20"/>
                <w:lang w:eastAsia="en-US"/>
              </w:rPr>
            </w:pPr>
          </w:p>
        </w:tc>
      </w:tr>
      <w:tr w:rsidR="00E6165C" w:rsidRPr="002F17B9" w14:paraId="320AE3A8" w14:textId="77777777" w:rsidTr="006D70B2">
        <w:tc>
          <w:tcPr>
            <w:tcW w:w="4074" w:type="dxa"/>
          </w:tcPr>
          <w:p w14:paraId="2646AF5C"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Honorary Treasurer</w:t>
            </w:r>
          </w:p>
        </w:tc>
        <w:tc>
          <w:tcPr>
            <w:tcW w:w="5622" w:type="dxa"/>
          </w:tcPr>
          <w:p w14:paraId="00C21E23"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Professor Kieran McDermott</w:t>
            </w:r>
          </w:p>
        </w:tc>
      </w:tr>
      <w:tr w:rsidR="00E6165C" w:rsidRPr="002F17B9" w14:paraId="4001E7B1" w14:textId="77777777" w:rsidTr="006D70B2">
        <w:tc>
          <w:tcPr>
            <w:tcW w:w="4074" w:type="dxa"/>
          </w:tcPr>
          <w:p w14:paraId="66CC6DAF" w14:textId="77777777" w:rsidR="00E6165C" w:rsidRPr="002F17B9" w:rsidRDefault="00E6165C" w:rsidP="006D70B2">
            <w:pPr>
              <w:spacing w:line="276" w:lineRule="auto"/>
              <w:jc w:val="both"/>
              <w:rPr>
                <w:rFonts w:ascii="Arial" w:hAnsi="Arial" w:cs="Arial"/>
                <w:b/>
                <w:sz w:val="20"/>
                <w:lang w:eastAsia="en-US"/>
              </w:rPr>
            </w:pPr>
          </w:p>
        </w:tc>
        <w:tc>
          <w:tcPr>
            <w:tcW w:w="5622" w:type="dxa"/>
          </w:tcPr>
          <w:p w14:paraId="4B98CD1E" w14:textId="77777777" w:rsidR="00E6165C" w:rsidRPr="002F17B9" w:rsidRDefault="00E6165C" w:rsidP="006D70B2">
            <w:pPr>
              <w:spacing w:line="276" w:lineRule="auto"/>
              <w:jc w:val="both"/>
              <w:rPr>
                <w:rFonts w:ascii="Arial" w:hAnsi="Arial" w:cs="Arial"/>
                <w:sz w:val="20"/>
                <w:lang w:eastAsia="en-US"/>
              </w:rPr>
            </w:pPr>
          </w:p>
        </w:tc>
      </w:tr>
      <w:tr w:rsidR="00E6165C" w:rsidRPr="002F17B9" w14:paraId="0330C7B5" w14:textId="77777777" w:rsidTr="006D70B2">
        <w:tc>
          <w:tcPr>
            <w:tcW w:w="4074" w:type="dxa"/>
          </w:tcPr>
          <w:p w14:paraId="24224B71"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Executive Administrator</w:t>
            </w:r>
          </w:p>
        </w:tc>
        <w:tc>
          <w:tcPr>
            <w:tcW w:w="5622" w:type="dxa"/>
          </w:tcPr>
          <w:p w14:paraId="52B4F53B"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Ms Mary-Anne Piggott</w:t>
            </w:r>
          </w:p>
        </w:tc>
      </w:tr>
      <w:tr w:rsidR="00E6165C" w:rsidRPr="002F17B9" w14:paraId="585B17F4" w14:textId="77777777" w:rsidTr="006D70B2">
        <w:tc>
          <w:tcPr>
            <w:tcW w:w="4074" w:type="dxa"/>
          </w:tcPr>
          <w:p w14:paraId="016A141E" w14:textId="77777777" w:rsidR="00E6165C" w:rsidRPr="002F17B9" w:rsidRDefault="00E6165C" w:rsidP="006D70B2">
            <w:pPr>
              <w:spacing w:line="276" w:lineRule="auto"/>
              <w:jc w:val="both"/>
              <w:rPr>
                <w:rFonts w:ascii="Arial" w:hAnsi="Arial" w:cs="Arial"/>
                <w:b/>
                <w:sz w:val="20"/>
                <w:lang w:eastAsia="en-US"/>
              </w:rPr>
            </w:pPr>
          </w:p>
        </w:tc>
        <w:tc>
          <w:tcPr>
            <w:tcW w:w="5622" w:type="dxa"/>
          </w:tcPr>
          <w:p w14:paraId="5D928091" w14:textId="77777777" w:rsidR="00E6165C" w:rsidRPr="002F17B9" w:rsidRDefault="00E6165C" w:rsidP="006D70B2">
            <w:pPr>
              <w:spacing w:line="276" w:lineRule="auto"/>
              <w:jc w:val="both"/>
              <w:rPr>
                <w:rFonts w:ascii="Arial" w:hAnsi="Arial" w:cs="Arial"/>
                <w:sz w:val="20"/>
                <w:lang w:eastAsia="en-US"/>
              </w:rPr>
            </w:pPr>
          </w:p>
        </w:tc>
      </w:tr>
      <w:tr w:rsidR="00E6165C" w:rsidRPr="002F17B9" w14:paraId="28F1A4E3" w14:textId="77777777" w:rsidTr="006D70B2">
        <w:tc>
          <w:tcPr>
            <w:tcW w:w="4074" w:type="dxa"/>
          </w:tcPr>
          <w:p w14:paraId="39B2DE35"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Bankers</w:t>
            </w:r>
          </w:p>
        </w:tc>
        <w:tc>
          <w:tcPr>
            <w:tcW w:w="5622" w:type="dxa"/>
          </w:tcPr>
          <w:p w14:paraId="1E0366AE"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Coutts &amp; Co</w:t>
            </w:r>
          </w:p>
          <w:p w14:paraId="0386E95F"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440 Strand</w:t>
            </w:r>
          </w:p>
          <w:p w14:paraId="69B391EA"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London, WC2R 0QS</w:t>
            </w:r>
          </w:p>
        </w:tc>
      </w:tr>
      <w:tr w:rsidR="00E6165C" w:rsidRPr="002F17B9" w14:paraId="73403E1E" w14:textId="77777777" w:rsidTr="006D70B2">
        <w:tc>
          <w:tcPr>
            <w:tcW w:w="4074" w:type="dxa"/>
          </w:tcPr>
          <w:p w14:paraId="594F5B00" w14:textId="77777777" w:rsidR="00E6165C" w:rsidRPr="002F17B9" w:rsidRDefault="00E6165C" w:rsidP="006D70B2">
            <w:pPr>
              <w:spacing w:line="276" w:lineRule="auto"/>
              <w:jc w:val="both"/>
              <w:rPr>
                <w:rFonts w:ascii="Arial" w:hAnsi="Arial" w:cs="Arial"/>
                <w:sz w:val="20"/>
                <w:lang w:eastAsia="en-US"/>
              </w:rPr>
            </w:pPr>
          </w:p>
        </w:tc>
        <w:tc>
          <w:tcPr>
            <w:tcW w:w="5622" w:type="dxa"/>
          </w:tcPr>
          <w:p w14:paraId="5462F43A" w14:textId="77777777" w:rsidR="00E6165C" w:rsidRPr="002F17B9" w:rsidRDefault="00E6165C" w:rsidP="006D70B2">
            <w:pPr>
              <w:spacing w:line="276" w:lineRule="auto"/>
              <w:jc w:val="both"/>
              <w:rPr>
                <w:rFonts w:ascii="Arial" w:hAnsi="Arial" w:cs="Arial"/>
                <w:sz w:val="20"/>
                <w:lang w:eastAsia="en-US"/>
              </w:rPr>
            </w:pPr>
          </w:p>
        </w:tc>
      </w:tr>
      <w:tr w:rsidR="00E6165C" w:rsidRPr="002F17B9" w14:paraId="2D6E555F" w14:textId="77777777" w:rsidTr="006D70B2">
        <w:tc>
          <w:tcPr>
            <w:tcW w:w="4074" w:type="dxa"/>
          </w:tcPr>
          <w:p w14:paraId="029BF811"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Investment Advisers</w:t>
            </w:r>
          </w:p>
        </w:tc>
        <w:tc>
          <w:tcPr>
            <w:tcW w:w="5622" w:type="dxa"/>
          </w:tcPr>
          <w:p w14:paraId="34885EB2"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Coutts &amp; Co</w:t>
            </w:r>
          </w:p>
          <w:p w14:paraId="6EA5A72F"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440 Strand</w:t>
            </w:r>
          </w:p>
          <w:p w14:paraId="640BA2B8"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London, WC2R 0QS</w:t>
            </w:r>
          </w:p>
        </w:tc>
      </w:tr>
      <w:tr w:rsidR="00E6165C" w:rsidRPr="002F17B9" w14:paraId="5D37BCD5" w14:textId="77777777" w:rsidTr="006D70B2">
        <w:tc>
          <w:tcPr>
            <w:tcW w:w="4074" w:type="dxa"/>
          </w:tcPr>
          <w:p w14:paraId="7CCDDFE5" w14:textId="77777777" w:rsidR="00E6165C" w:rsidRPr="002F17B9" w:rsidRDefault="00E6165C" w:rsidP="006D70B2">
            <w:pPr>
              <w:spacing w:line="276" w:lineRule="auto"/>
              <w:jc w:val="both"/>
              <w:rPr>
                <w:rFonts w:ascii="Arial" w:hAnsi="Arial" w:cs="Arial"/>
                <w:b/>
                <w:sz w:val="20"/>
                <w:lang w:eastAsia="en-US"/>
              </w:rPr>
            </w:pPr>
          </w:p>
        </w:tc>
        <w:tc>
          <w:tcPr>
            <w:tcW w:w="5622" w:type="dxa"/>
          </w:tcPr>
          <w:p w14:paraId="011351DA" w14:textId="77777777" w:rsidR="00E6165C" w:rsidRPr="002F17B9" w:rsidRDefault="00E6165C" w:rsidP="006D70B2">
            <w:pPr>
              <w:spacing w:line="276" w:lineRule="auto"/>
              <w:jc w:val="both"/>
              <w:rPr>
                <w:rFonts w:ascii="Arial" w:hAnsi="Arial" w:cs="Arial"/>
                <w:sz w:val="20"/>
                <w:lang w:eastAsia="en-US"/>
              </w:rPr>
            </w:pPr>
          </w:p>
        </w:tc>
      </w:tr>
      <w:tr w:rsidR="00E6165C" w:rsidRPr="002F17B9" w14:paraId="380202CA" w14:textId="77777777" w:rsidTr="006D70B2">
        <w:tc>
          <w:tcPr>
            <w:tcW w:w="4074" w:type="dxa"/>
          </w:tcPr>
          <w:p w14:paraId="3E5430C4"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Auditors</w:t>
            </w:r>
          </w:p>
        </w:tc>
        <w:tc>
          <w:tcPr>
            <w:tcW w:w="5622" w:type="dxa"/>
          </w:tcPr>
          <w:p w14:paraId="3EDF9809"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Haysmacintyre LLP</w:t>
            </w:r>
          </w:p>
          <w:p w14:paraId="22D85A07"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10 Queen Street Place,</w:t>
            </w:r>
          </w:p>
          <w:p w14:paraId="61028054"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London, EC4R 1AG</w:t>
            </w:r>
          </w:p>
        </w:tc>
      </w:tr>
      <w:tr w:rsidR="00E6165C" w:rsidRPr="002F17B9" w14:paraId="7C541741" w14:textId="77777777" w:rsidTr="006D70B2">
        <w:tc>
          <w:tcPr>
            <w:tcW w:w="4074" w:type="dxa"/>
          </w:tcPr>
          <w:p w14:paraId="4031C4EB" w14:textId="77777777" w:rsidR="00E6165C" w:rsidRPr="002F17B9" w:rsidRDefault="00E6165C" w:rsidP="006D70B2">
            <w:pPr>
              <w:spacing w:line="276" w:lineRule="auto"/>
              <w:jc w:val="both"/>
              <w:rPr>
                <w:rFonts w:ascii="Arial" w:hAnsi="Arial" w:cs="Arial"/>
                <w:b/>
                <w:sz w:val="20"/>
                <w:lang w:eastAsia="en-US"/>
              </w:rPr>
            </w:pPr>
          </w:p>
        </w:tc>
        <w:tc>
          <w:tcPr>
            <w:tcW w:w="5622" w:type="dxa"/>
          </w:tcPr>
          <w:p w14:paraId="505C346D" w14:textId="77777777" w:rsidR="00E6165C" w:rsidRPr="002F17B9" w:rsidRDefault="00E6165C" w:rsidP="006D70B2">
            <w:pPr>
              <w:spacing w:line="276" w:lineRule="auto"/>
              <w:jc w:val="both"/>
              <w:rPr>
                <w:rFonts w:ascii="Arial" w:hAnsi="Arial" w:cs="Arial"/>
                <w:sz w:val="20"/>
                <w:lang w:eastAsia="en-US"/>
              </w:rPr>
            </w:pPr>
          </w:p>
        </w:tc>
      </w:tr>
      <w:tr w:rsidR="00E6165C" w:rsidRPr="002F17B9" w14:paraId="4B43D81F" w14:textId="77777777" w:rsidTr="006D70B2">
        <w:tc>
          <w:tcPr>
            <w:tcW w:w="4074" w:type="dxa"/>
          </w:tcPr>
          <w:p w14:paraId="410D1AC4"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Solicitors</w:t>
            </w:r>
          </w:p>
        </w:tc>
        <w:tc>
          <w:tcPr>
            <w:tcW w:w="5622" w:type="dxa"/>
          </w:tcPr>
          <w:p w14:paraId="2EC89850"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Russell</w:t>
            </w:r>
            <w:r w:rsidRPr="002F17B9">
              <w:rPr>
                <w:rFonts w:ascii="Arial" w:hAnsi="Arial" w:cs="Arial"/>
                <w:sz w:val="20"/>
                <w:lang w:eastAsia="en-US"/>
              </w:rPr>
              <w:noBreakHyphen/>
              <w:t>Cooke LLP</w:t>
            </w:r>
          </w:p>
          <w:p w14:paraId="6087F6FF"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2 Putney Hill</w:t>
            </w:r>
          </w:p>
          <w:p w14:paraId="5B1B8ED8"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 xml:space="preserve">London, SW15 6AB </w:t>
            </w:r>
          </w:p>
        </w:tc>
      </w:tr>
      <w:tr w:rsidR="00E6165C" w:rsidRPr="002F17B9" w14:paraId="36D805B5" w14:textId="77777777" w:rsidTr="006D70B2">
        <w:tc>
          <w:tcPr>
            <w:tcW w:w="4074" w:type="dxa"/>
          </w:tcPr>
          <w:p w14:paraId="04C70D6F" w14:textId="77777777" w:rsidR="00E6165C" w:rsidRPr="002F17B9" w:rsidRDefault="00E6165C" w:rsidP="006D70B2">
            <w:pPr>
              <w:spacing w:line="276" w:lineRule="auto"/>
              <w:jc w:val="both"/>
              <w:rPr>
                <w:rFonts w:ascii="Arial" w:hAnsi="Arial" w:cs="Arial"/>
                <w:b/>
                <w:sz w:val="20"/>
                <w:lang w:eastAsia="en-US"/>
              </w:rPr>
            </w:pPr>
          </w:p>
        </w:tc>
        <w:tc>
          <w:tcPr>
            <w:tcW w:w="5622" w:type="dxa"/>
          </w:tcPr>
          <w:p w14:paraId="635B0B94" w14:textId="77777777" w:rsidR="00E6165C" w:rsidRPr="002F17B9" w:rsidRDefault="00E6165C" w:rsidP="006D70B2">
            <w:pPr>
              <w:spacing w:line="276" w:lineRule="auto"/>
              <w:jc w:val="both"/>
              <w:rPr>
                <w:rFonts w:ascii="Arial" w:hAnsi="Arial" w:cs="Arial"/>
                <w:sz w:val="20"/>
                <w:lang w:eastAsia="en-US"/>
              </w:rPr>
            </w:pPr>
          </w:p>
        </w:tc>
      </w:tr>
      <w:tr w:rsidR="00E6165C" w:rsidRPr="002F17B9" w14:paraId="1F76720C" w14:textId="77777777" w:rsidTr="006D70B2">
        <w:trPr>
          <w:trHeight w:val="90"/>
        </w:trPr>
        <w:tc>
          <w:tcPr>
            <w:tcW w:w="4074" w:type="dxa"/>
          </w:tcPr>
          <w:p w14:paraId="185FBB89" w14:textId="77777777" w:rsidR="00E6165C" w:rsidRPr="002F17B9" w:rsidRDefault="00E6165C" w:rsidP="006D70B2">
            <w:pPr>
              <w:spacing w:line="276" w:lineRule="auto"/>
              <w:jc w:val="both"/>
              <w:rPr>
                <w:rFonts w:ascii="Arial" w:hAnsi="Arial" w:cs="Arial"/>
                <w:b/>
                <w:sz w:val="20"/>
                <w:lang w:eastAsia="en-US"/>
              </w:rPr>
            </w:pPr>
            <w:r w:rsidRPr="002F17B9">
              <w:rPr>
                <w:rFonts w:ascii="Arial" w:hAnsi="Arial" w:cs="Arial"/>
                <w:b/>
                <w:sz w:val="20"/>
                <w:lang w:eastAsia="en-US"/>
              </w:rPr>
              <w:t>Insurance Brokers</w:t>
            </w:r>
          </w:p>
        </w:tc>
        <w:tc>
          <w:tcPr>
            <w:tcW w:w="5622" w:type="dxa"/>
          </w:tcPr>
          <w:p w14:paraId="2BAA34E3"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Gallagher</w:t>
            </w:r>
          </w:p>
          <w:p w14:paraId="3BBBB232"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Unit 17, Manor Courtyard</w:t>
            </w:r>
          </w:p>
          <w:p w14:paraId="2AAFF7D1"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Hughenden Avenue</w:t>
            </w:r>
          </w:p>
          <w:p w14:paraId="3BC2C3A0"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High Wycombe</w:t>
            </w:r>
          </w:p>
          <w:p w14:paraId="39D79B88" w14:textId="77777777" w:rsidR="00E6165C" w:rsidRPr="002F17B9" w:rsidRDefault="00E6165C" w:rsidP="006D70B2">
            <w:pPr>
              <w:spacing w:line="276" w:lineRule="auto"/>
              <w:jc w:val="both"/>
              <w:rPr>
                <w:rFonts w:ascii="Arial" w:hAnsi="Arial" w:cs="Arial"/>
                <w:sz w:val="20"/>
                <w:lang w:eastAsia="en-US"/>
              </w:rPr>
            </w:pPr>
            <w:r w:rsidRPr="002F17B9">
              <w:rPr>
                <w:rFonts w:ascii="Arial" w:hAnsi="Arial" w:cs="Arial"/>
                <w:sz w:val="20"/>
                <w:lang w:eastAsia="en-US"/>
              </w:rPr>
              <w:t>HP13 5RE</w:t>
            </w:r>
          </w:p>
        </w:tc>
      </w:tr>
      <w:tr w:rsidR="00E6165C" w:rsidRPr="002F17B9" w14:paraId="4C22F556" w14:textId="77777777" w:rsidTr="006D70B2">
        <w:tc>
          <w:tcPr>
            <w:tcW w:w="4074" w:type="dxa"/>
          </w:tcPr>
          <w:p w14:paraId="1E01EE55" w14:textId="77777777" w:rsidR="00E6165C" w:rsidRPr="002F17B9" w:rsidRDefault="00E6165C" w:rsidP="006D70B2">
            <w:pPr>
              <w:jc w:val="both"/>
              <w:rPr>
                <w:rFonts w:ascii="Arial" w:hAnsi="Arial" w:cs="Arial"/>
                <w:b/>
                <w:sz w:val="20"/>
                <w:lang w:eastAsia="en-US"/>
              </w:rPr>
            </w:pPr>
          </w:p>
        </w:tc>
        <w:tc>
          <w:tcPr>
            <w:tcW w:w="5622" w:type="dxa"/>
          </w:tcPr>
          <w:p w14:paraId="4B2100A7" w14:textId="77777777" w:rsidR="00E6165C" w:rsidRPr="002F17B9" w:rsidRDefault="00E6165C" w:rsidP="006D70B2">
            <w:pPr>
              <w:jc w:val="both"/>
              <w:rPr>
                <w:rFonts w:ascii="Arial" w:hAnsi="Arial" w:cs="Arial"/>
                <w:sz w:val="20"/>
                <w:lang w:eastAsia="en-US"/>
              </w:rPr>
            </w:pPr>
          </w:p>
        </w:tc>
      </w:tr>
    </w:tbl>
    <w:p w14:paraId="742AC8F1" w14:textId="77777777" w:rsidR="00E6165C" w:rsidRPr="002F17B9" w:rsidRDefault="00E6165C" w:rsidP="00E6165C">
      <w:pPr>
        <w:jc w:val="both"/>
        <w:rPr>
          <w:rFonts w:ascii="Arial" w:hAnsi="Arial" w:cs="Arial"/>
          <w:b/>
          <w:sz w:val="20"/>
          <w:highlight w:val="yellow"/>
          <w:lang w:eastAsia="en-US"/>
        </w:rPr>
      </w:pPr>
    </w:p>
    <w:p w14:paraId="286BCA8D" w14:textId="086FBED2" w:rsidR="00E6165C" w:rsidRPr="002F17B9" w:rsidRDefault="00E6165C" w:rsidP="00E6165C">
      <w:pPr>
        <w:jc w:val="both"/>
        <w:rPr>
          <w:rFonts w:ascii="Arial" w:hAnsi="Arial" w:cs="Arial"/>
          <w:b/>
          <w:sz w:val="20"/>
          <w:lang w:eastAsia="en-US"/>
        </w:rPr>
      </w:pPr>
      <w:r w:rsidRPr="002F17B9">
        <w:rPr>
          <w:rFonts w:ascii="Arial" w:hAnsi="Arial" w:cs="Arial"/>
          <w:b/>
          <w:sz w:val="20"/>
          <w:highlight w:val="yellow"/>
          <w:lang w:eastAsia="en-US"/>
        </w:rPr>
        <w:br w:type="page"/>
      </w:r>
      <w:r w:rsidRPr="002F17B9">
        <w:rPr>
          <w:rFonts w:ascii="Arial" w:hAnsi="Arial" w:cs="Arial"/>
          <w:b/>
          <w:sz w:val="20"/>
          <w:lang w:eastAsia="en-US"/>
        </w:rPr>
        <w:lastRenderedPageBreak/>
        <w:t>ANATOMICAL SOCIETY</w:t>
      </w:r>
    </w:p>
    <w:p w14:paraId="4A464695"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(A company limited by guarantee)</w:t>
      </w:r>
    </w:p>
    <w:p w14:paraId="050EA749" w14:textId="77777777" w:rsidR="00E6165C" w:rsidRPr="002F17B9" w:rsidRDefault="00E6165C" w:rsidP="00E6165C">
      <w:pPr>
        <w:rPr>
          <w:rFonts w:ascii="Arial" w:hAnsi="Arial" w:cs="Arial"/>
          <w:b/>
          <w:sz w:val="20"/>
          <w:lang w:eastAsia="en-US"/>
        </w:rPr>
      </w:pPr>
    </w:p>
    <w:p w14:paraId="1E34573D"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LEGAL AND ADMINISTRATIVE INFORMATION (continued)</w:t>
      </w:r>
    </w:p>
    <w:p w14:paraId="59039015" w14:textId="77777777" w:rsidR="00E6165C" w:rsidRPr="002F17B9" w:rsidRDefault="00E6165C" w:rsidP="00E6165C">
      <w:pPr>
        <w:rPr>
          <w:rFonts w:ascii="Arial" w:hAnsi="Arial" w:cs="Arial"/>
          <w:b/>
          <w:sz w:val="20"/>
          <w:lang w:eastAsia="en-US"/>
        </w:rPr>
      </w:pPr>
    </w:p>
    <w:p w14:paraId="78BB560F"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FOR THE YEAR ENDED 30 SEPTEMBER 2022</w:t>
      </w:r>
    </w:p>
    <w:p w14:paraId="45E174E3" w14:textId="77777777" w:rsidR="00E6165C" w:rsidRPr="002F17B9" w:rsidRDefault="00E6165C" w:rsidP="00E6165C">
      <w:pPr>
        <w:rPr>
          <w:rFonts w:ascii="Arial" w:hAnsi="Arial" w:cs="Arial"/>
          <w:b/>
          <w:sz w:val="20"/>
          <w:lang w:eastAsia="en-US"/>
        </w:rPr>
      </w:pPr>
    </w:p>
    <w:p w14:paraId="754DF09E" w14:textId="77777777" w:rsidR="00E6165C" w:rsidRPr="002F17B9" w:rsidRDefault="00E6165C" w:rsidP="00E6165C">
      <w:pPr>
        <w:pBdr>
          <w:top w:val="single" w:sz="4" w:space="1" w:color="auto"/>
        </w:pBdr>
        <w:jc w:val="both"/>
        <w:rPr>
          <w:rFonts w:ascii="Arial" w:hAnsi="Arial" w:cs="Arial"/>
          <w:b/>
          <w:sz w:val="20"/>
          <w:highlight w:val="yellow"/>
          <w:lang w:eastAsia="en-US"/>
        </w:rPr>
      </w:pPr>
    </w:p>
    <w:p w14:paraId="4A14DA87" w14:textId="77777777" w:rsidR="00E6165C" w:rsidRPr="002F17B9" w:rsidRDefault="00E6165C" w:rsidP="00E6165C">
      <w:pPr>
        <w:spacing w:line="276" w:lineRule="auto"/>
        <w:rPr>
          <w:rFonts w:ascii="Arial" w:hAnsi="Arial" w:cs="Arial"/>
          <w:sz w:val="20"/>
        </w:rPr>
      </w:pPr>
      <w:r w:rsidRPr="002F17B9">
        <w:rPr>
          <w:rFonts w:ascii="Arial" w:hAnsi="Arial" w:cs="Arial"/>
          <w:sz w:val="20"/>
        </w:rPr>
        <w:t xml:space="preserve">Trustees in </w:t>
      </w:r>
      <w:r w:rsidRPr="002F17B9">
        <w:rPr>
          <w:rFonts w:ascii="Arial" w:hAnsi="Arial" w:cs="Arial"/>
          <w:bCs/>
          <w:sz w:val="20"/>
        </w:rPr>
        <w:t>2021/22</w:t>
      </w:r>
      <w:r w:rsidRPr="002F17B9">
        <w:rPr>
          <w:rFonts w:ascii="Arial" w:hAnsi="Arial" w:cs="Arial"/>
          <w:sz w:val="20"/>
        </w:rPr>
        <w:t xml:space="preserve"> (* also served as directors of the Company of Anatomists Limited during the year)</w:t>
      </w:r>
    </w:p>
    <w:p w14:paraId="1D105412" w14:textId="77777777" w:rsidR="00E6165C" w:rsidRPr="002F17B9" w:rsidRDefault="00E6165C" w:rsidP="00E6165C">
      <w:pPr>
        <w:spacing w:line="276" w:lineRule="auto"/>
        <w:ind w:left="2160" w:hanging="2160"/>
        <w:rPr>
          <w:rFonts w:ascii="Arial" w:hAnsi="Arial" w:cs="Arial"/>
          <w:sz w:val="20"/>
        </w:rPr>
      </w:pPr>
    </w:p>
    <w:p w14:paraId="16760704" w14:textId="77777777" w:rsidR="00E6165C" w:rsidRPr="002F17B9" w:rsidRDefault="00E6165C" w:rsidP="00E6165C">
      <w:pPr>
        <w:spacing w:line="276" w:lineRule="auto"/>
        <w:ind w:left="2127" w:hanging="2127"/>
        <w:rPr>
          <w:rFonts w:ascii="Arial" w:hAnsi="Arial" w:cs="Arial"/>
          <w:b/>
          <w:bCs/>
          <w:sz w:val="20"/>
        </w:rPr>
      </w:pPr>
      <w:r w:rsidRPr="002F17B9">
        <w:rPr>
          <w:rFonts w:ascii="Arial" w:hAnsi="Arial" w:cs="Arial"/>
          <w:sz w:val="20"/>
        </w:rPr>
        <w:t>S. Border*</w:t>
      </w:r>
      <w:r w:rsidRPr="002F17B9">
        <w:rPr>
          <w:rFonts w:ascii="Arial" w:hAnsi="Arial" w:cs="Arial"/>
          <w:sz w:val="20"/>
        </w:rPr>
        <w:tab/>
        <w:t>Honorary Education Officer (resigned 05.05.22)</w:t>
      </w:r>
    </w:p>
    <w:p w14:paraId="48F7DB13" w14:textId="77777777" w:rsidR="00E6165C" w:rsidRPr="002F17B9" w:rsidRDefault="00E6165C" w:rsidP="00E6165C">
      <w:pPr>
        <w:spacing w:line="276" w:lineRule="auto"/>
        <w:rPr>
          <w:rFonts w:ascii="Arial" w:hAnsi="Arial" w:cs="Arial"/>
          <w:sz w:val="20"/>
        </w:rPr>
      </w:pPr>
      <w:r w:rsidRPr="002F17B9">
        <w:rPr>
          <w:rFonts w:ascii="Arial" w:hAnsi="Arial" w:cs="Arial"/>
          <w:sz w:val="20"/>
        </w:rPr>
        <w:t xml:space="preserve"> </w:t>
      </w:r>
      <w:r w:rsidRPr="002F17B9">
        <w:rPr>
          <w:rFonts w:ascii="Arial" w:hAnsi="Arial" w:cs="Arial"/>
          <w:sz w:val="20"/>
        </w:rPr>
        <w:tab/>
      </w:r>
      <w:r w:rsidRPr="002F17B9">
        <w:rPr>
          <w:rFonts w:ascii="Arial" w:hAnsi="Arial" w:cs="Arial"/>
          <w:sz w:val="20"/>
        </w:rPr>
        <w:tab/>
      </w:r>
      <w:r w:rsidRPr="002F17B9">
        <w:rPr>
          <w:rFonts w:ascii="Arial" w:hAnsi="Arial" w:cs="Arial"/>
          <w:sz w:val="20"/>
        </w:rPr>
        <w:tab/>
        <w:t xml:space="preserve">Casual vacancy        </w:t>
      </w:r>
    </w:p>
    <w:p w14:paraId="679C51B3" w14:textId="77777777" w:rsidR="00E6165C" w:rsidRPr="002F17B9" w:rsidRDefault="00E6165C" w:rsidP="00E6165C">
      <w:pPr>
        <w:spacing w:line="276" w:lineRule="auto"/>
        <w:ind w:left="2160" w:hanging="2160"/>
        <w:rPr>
          <w:rFonts w:ascii="Arial" w:hAnsi="Arial" w:cs="Arial"/>
          <w:sz w:val="20"/>
        </w:rPr>
      </w:pPr>
      <w:r w:rsidRPr="002F17B9">
        <w:rPr>
          <w:rFonts w:ascii="Arial" w:hAnsi="Arial" w:cs="Arial"/>
          <w:sz w:val="20"/>
        </w:rPr>
        <w:t>C. Brassett*</w:t>
      </w:r>
      <w:r w:rsidRPr="002F17B9">
        <w:rPr>
          <w:rFonts w:ascii="Arial" w:hAnsi="Arial" w:cs="Arial"/>
          <w:sz w:val="20"/>
        </w:rPr>
        <w:tab/>
        <w:t>Deputy Honorary Secretary (elected to a casual vacancy Council 15.07.21and AGM 06.01.22)</w:t>
      </w:r>
      <w:r w:rsidRPr="002F17B9">
        <w:rPr>
          <w:rFonts w:ascii="Arial" w:hAnsi="Arial" w:cs="Arial"/>
          <w:sz w:val="20"/>
        </w:rPr>
        <w:tab/>
      </w:r>
    </w:p>
    <w:p w14:paraId="72F72C25" w14:textId="77777777" w:rsidR="00E6165C" w:rsidRPr="002F17B9" w:rsidRDefault="00E6165C" w:rsidP="00E6165C">
      <w:pPr>
        <w:spacing w:line="276" w:lineRule="auto"/>
        <w:rPr>
          <w:rFonts w:ascii="Arial" w:hAnsi="Arial" w:cs="Arial"/>
          <w:b/>
          <w:sz w:val="20"/>
        </w:rPr>
      </w:pPr>
      <w:r w:rsidRPr="002F17B9">
        <w:rPr>
          <w:rFonts w:ascii="Arial" w:hAnsi="Arial" w:cs="Arial"/>
          <w:sz w:val="20"/>
        </w:rPr>
        <w:t>G. Clowry*</w:t>
      </w:r>
      <w:r w:rsidRPr="002F17B9">
        <w:rPr>
          <w:rFonts w:ascii="Arial" w:hAnsi="Arial" w:cs="Arial"/>
          <w:sz w:val="20"/>
        </w:rPr>
        <w:tab/>
      </w:r>
      <w:r w:rsidRPr="002F17B9">
        <w:rPr>
          <w:rFonts w:ascii="Arial" w:hAnsi="Arial" w:cs="Arial"/>
          <w:sz w:val="20"/>
        </w:rPr>
        <w:tab/>
        <w:t>Honorary Research Officer</w:t>
      </w:r>
    </w:p>
    <w:p w14:paraId="0F658BC5" w14:textId="77777777" w:rsidR="00E6165C" w:rsidRPr="002F17B9" w:rsidRDefault="00E6165C" w:rsidP="00E6165C">
      <w:pPr>
        <w:spacing w:line="276" w:lineRule="auto"/>
        <w:rPr>
          <w:rFonts w:ascii="Arial" w:hAnsi="Arial" w:cs="Arial"/>
          <w:sz w:val="20"/>
        </w:rPr>
      </w:pPr>
      <w:r w:rsidRPr="002F17B9">
        <w:rPr>
          <w:rFonts w:ascii="Arial" w:hAnsi="Arial" w:cs="Arial"/>
          <w:sz w:val="20"/>
        </w:rPr>
        <w:t>K. Dulohery*</w:t>
      </w:r>
      <w:r w:rsidRPr="002F17B9">
        <w:rPr>
          <w:rFonts w:ascii="Arial" w:hAnsi="Arial" w:cs="Arial"/>
          <w:sz w:val="20"/>
        </w:rPr>
        <w:tab/>
      </w:r>
      <w:r w:rsidRPr="002F17B9">
        <w:rPr>
          <w:rFonts w:ascii="Arial" w:hAnsi="Arial" w:cs="Arial"/>
          <w:sz w:val="20"/>
        </w:rPr>
        <w:tab/>
        <w:t>Councillor (elected AGM 06.01.22)</w:t>
      </w:r>
    </w:p>
    <w:p w14:paraId="45AFAFA6" w14:textId="77777777" w:rsidR="00E6165C" w:rsidRPr="002F17B9" w:rsidRDefault="00E6165C" w:rsidP="00E6165C">
      <w:pPr>
        <w:spacing w:line="276" w:lineRule="auto"/>
        <w:rPr>
          <w:rFonts w:ascii="Arial" w:hAnsi="Arial" w:cs="Arial"/>
          <w:sz w:val="20"/>
        </w:rPr>
      </w:pPr>
      <w:r w:rsidRPr="002F17B9">
        <w:rPr>
          <w:rFonts w:ascii="Arial" w:hAnsi="Arial" w:cs="Arial"/>
          <w:sz w:val="20"/>
        </w:rPr>
        <w:t>E. Ferguson*</w:t>
      </w:r>
      <w:r w:rsidRPr="002F17B9">
        <w:rPr>
          <w:rFonts w:ascii="Arial" w:hAnsi="Arial" w:cs="Arial"/>
          <w:sz w:val="20"/>
        </w:rPr>
        <w:tab/>
      </w:r>
      <w:r w:rsidRPr="002F17B9">
        <w:rPr>
          <w:rFonts w:ascii="Arial" w:hAnsi="Arial" w:cs="Arial"/>
          <w:sz w:val="20"/>
        </w:rPr>
        <w:tab/>
        <w:t xml:space="preserve">Councillor </w:t>
      </w:r>
    </w:p>
    <w:p w14:paraId="7FF25E26" w14:textId="77777777" w:rsidR="00E6165C" w:rsidRPr="002F17B9" w:rsidRDefault="00E6165C" w:rsidP="00E6165C">
      <w:pPr>
        <w:spacing w:line="276" w:lineRule="auto"/>
        <w:ind w:left="2160" w:hanging="2160"/>
        <w:rPr>
          <w:rFonts w:ascii="Arial" w:hAnsi="Arial" w:cs="Arial"/>
          <w:sz w:val="20"/>
        </w:rPr>
      </w:pPr>
      <w:r w:rsidRPr="002F17B9">
        <w:rPr>
          <w:rFonts w:ascii="Arial" w:hAnsi="Arial" w:cs="Arial"/>
          <w:sz w:val="20"/>
        </w:rPr>
        <w:t>C. Hennessy*</w:t>
      </w:r>
      <w:r w:rsidRPr="002F17B9">
        <w:rPr>
          <w:rFonts w:ascii="Arial" w:hAnsi="Arial" w:cs="Arial"/>
          <w:sz w:val="20"/>
        </w:rPr>
        <w:tab/>
        <w:t xml:space="preserve">Website Media And Communications Officer </w:t>
      </w:r>
    </w:p>
    <w:p w14:paraId="1012D8C2" w14:textId="77777777" w:rsidR="00E6165C" w:rsidRPr="002F17B9" w:rsidRDefault="00E6165C" w:rsidP="00E6165C">
      <w:pPr>
        <w:spacing w:line="276" w:lineRule="auto"/>
        <w:ind w:left="2160" w:hanging="2160"/>
        <w:rPr>
          <w:rFonts w:ascii="Arial" w:hAnsi="Arial" w:cs="Arial"/>
          <w:sz w:val="20"/>
        </w:rPr>
      </w:pPr>
      <w:r w:rsidRPr="002F17B9">
        <w:rPr>
          <w:rFonts w:ascii="Arial" w:hAnsi="Arial" w:cs="Arial"/>
          <w:sz w:val="20"/>
        </w:rPr>
        <w:t>J. Matthan*</w:t>
      </w:r>
      <w:r w:rsidRPr="002F17B9">
        <w:rPr>
          <w:rFonts w:ascii="Arial" w:hAnsi="Arial" w:cs="Arial"/>
          <w:sz w:val="20"/>
        </w:rPr>
        <w:tab/>
        <w:t>Honorary Secretary (elected to a casual vacancy Council 15.07.21 and AGM 06.01.22)</w:t>
      </w:r>
    </w:p>
    <w:p w14:paraId="3E12552E" w14:textId="77777777" w:rsidR="00E6165C" w:rsidRPr="002F17B9" w:rsidRDefault="00E6165C" w:rsidP="00E6165C">
      <w:pPr>
        <w:spacing w:line="276" w:lineRule="auto"/>
        <w:ind w:left="2127" w:firstLine="33"/>
        <w:rPr>
          <w:rFonts w:ascii="Arial" w:hAnsi="Arial" w:cs="Arial"/>
          <w:sz w:val="20"/>
        </w:rPr>
      </w:pPr>
      <w:r w:rsidRPr="002F17B9">
        <w:rPr>
          <w:rFonts w:ascii="Arial" w:hAnsi="Arial" w:cs="Arial"/>
          <w:sz w:val="20"/>
        </w:rPr>
        <w:t>Company Secretary of the Anatomical Society (elected Council 15.07.21 and AGM 06.01.22)</w:t>
      </w:r>
    </w:p>
    <w:p w14:paraId="605AA338" w14:textId="77777777" w:rsidR="00E6165C" w:rsidRPr="002F17B9" w:rsidRDefault="00E6165C" w:rsidP="00E6165C">
      <w:pPr>
        <w:spacing w:line="276" w:lineRule="auto"/>
        <w:rPr>
          <w:rFonts w:ascii="Arial" w:hAnsi="Arial" w:cs="Arial"/>
          <w:sz w:val="20"/>
        </w:rPr>
      </w:pPr>
      <w:r w:rsidRPr="002F17B9">
        <w:rPr>
          <w:rFonts w:ascii="Arial" w:hAnsi="Arial" w:cs="Arial"/>
          <w:sz w:val="20"/>
        </w:rPr>
        <w:t>K. McDermott*</w:t>
      </w:r>
      <w:r w:rsidRPr="002F17B9">
        <w:rPr>
          <w:rFonts w:ascii="Arial" w:hAnsi="Arial" w:cs="Arial"/>
          <w:sz w:val="20"/>
        </w:rPr>
        <w:tab/>
      </w:r>
      <w:r w:rsidRPr="002F17B9">
        <w:rPr>
          <w:rFonts w:ascii="Arial" w:hAnsi="Arial" w:cs="Arial"/>
          <w:sz w:val="20"/>
        </w:rPr>
        <w:tab/>
        <w:t xml:space="preserve">Honorary Treasurer </w:t>
      </w:r>
    </w:p>
    <w:p w14:paraId="10348F90" w14:textId="77777777" w:rsidR="00E6165C" w:rsidRPr="002F17B9" w:rsidRDefault="00E6165C" w:rsidP="00E6165C">
      <w:pPr>
        <w:spacing w:line="276" w:lineRule="auto"/>
        <w:rPr>
          <w:rFonts w:ascii="Arial" w:hAnsi="Arial" w:cs="Arial"/>
          <w:sz w:val="20"/>
        </w:rPr>
      </w:pPr>
      <w:r w:rsidRPr="002F17B9">
        <w:rPr>
          <w:rFonts w:ascii="Arial" w:hAnsi="Arial" w:cs="Arial"/>
          <w:sz w:val="20"/>
        </w:rPr>
        <w:t>J. Mortimer*</w:t>
      </w:r>
      <w:r w:rsidRPr="002F17B9">
        <w:rPr>
          <w:rFonts w:ascii="Arial" w:hAnsi="Arial" w:cs="Arial"/>
          <w:sz w:val="20"/>
        </w:rPr>
        <w:tab/>
      </w:r>
      <w:r w:rsidRPr="002F17B9">
        <w:rPr>
          <w:rFonts w:ascii="Arial" w:hAnsi="Arial" w:cs="Arial"/>
          <w:sz w:val="20"/>
        </w:rPr>
        <w:tab/>
        <w:t xml:space="preserve">Councillor – Early Career/Postgraduate </w:t>
      </w:r>
    </w:p>
    <w:p w14:paraId="4B743039" w14:textId="77777777" w:rsidR="00E6165C" w:rsidRPr="002F17B9" w:rsidRDefault="00E6165C" w:rsidP="00E6165C">
      <w:pPr>
        <w:spacing w:line="276" w:lineRule="auto"/>
        <w:rPr>
          <w:rFonts w:ascii="Arial" w:hAnsi="Arial" w:cs="Arial"/>
          <w:sz w:val="20"/>
        </w:rPr>
      </w:pPr>
      <w:r w:rsidRPr="002F17B9">
        <w:rPr>
          <w:rFonts w:ascii="Arial" w:hAnsi="Arial" w:cs="Arial"/>
          <w:sz w:val="20"/>
        </w:rPr>
        <w:t>G. O’Keeffe*</w:t>
      </w:r>
      <w:r w:rsidRPr="002F17B9">
        <w:rPr>
          <w:rFonts w:ascii="Arial" w:hAnsi="Arial" w:cs="Arial"/>
          <w:sz w:val="20"/>
        </w:rPr>
        <w:tab/>
      </w:r>
      <w:r w:rsidRPr="002F17B9">
        <w:rPr>
          <w:rFonts w:ascii="Arial" w:hAnsi="Arial" w:cs="Arial"/>
          <w:sz w:val="20"/>
        </w:rPr>
        <w:tab/>
        <w:t xml:space="preserve">Deputy Honorary Treasurer </w:t>
      </w:r>
    </w:p>
    <w:p w14:paraId="436ADB4A" w14:textId="77777777" w:rsidR="00E6165C" w:rsidRPr="002F17B9" w:rsidRDefault="00E6165C" w:rsidP="00E6165C">
      <w:pPr>
        <w:spacing w:line="276" w:lineRule="auto"/>
        <w:rPr>
          <w:rFonts w:ascii="Arial" w:hAnsi="Arial" w:cs="Arial"/>
          <w:sz w:val="20"/>
        </w:rPr>
      </w:pPr>
      <w:r w:rsidRPr="002F17B9">
        <w:rPr>
          <w:rFonts w:ascii="Arial" w:hAnsi="Arial" w:cs="Arial"/>
          <w:sz w:val="20"/>
        </w:rPr>
        <w:t>S. H. Parson*</w:t>
      </w:r>
      <w:r w:rsidRPr="002F17B9">
        <w:rPr>
          <w:rFonts w:ascii="Arial" w:hAnsi="Arial" w:cs="Arial"/>
          <w:sz w:val="20"/>
        </w:rPr>
        <w:tab/>
      </w:r>
      <w:r w:rsidRPr="002F17B9">
        <w:rPr>
          <w:rFonts w:ascii="Arial" w:hAnsi="Arial" w:cs="Arial"/>
          <w:sz w:val="20"/>
        </w:rPr>
        <w:tab/>
        <w:t xml:space="preserve">President </w:t>
      </w:r>
    </w:p>
    <w:p w14:paraId="756B84E4" w14:textId="77777777" w:rsidR="00E6165C" w:rsidRPr="002F17B9" w:rsidRDefault="00E6165C" w:rsidP="00E6165C">
      <w:pPr>
        <w:spacing w:line="276" w:lineRule="auto"/>
        <w:rPr>
          <w:rFonts w:ascii="Arial" w:hAnsi="Arial" w:cs="Arial"/>
          <w:bCs/>
          <w:sz w:val="20"/>
        </w:rPr>
      </w:pPr>
      <w:r w:rsidRPr="002F17B9">
        <w:rPr>
          <w:rFonts w:ascii="Arial" w:hAnsi="Arial" w:cs="Arial"/>
          <w:sz w:val="20"/>
        </w:rPr>
        <w:t>F. Quondamatteo*</w:t>
      </w:r>
      <w:r w:rsidRPr="002F17B9">
        <w:rPr>
          <w:rFonts w:ascii="Arial" w:hAnsi="Arial" w:cs="Arial"/>
          <w:sz w:val="20"/>
        </w:rPr>
        <w:tab/>
        <w:t>Honorary Membership Officer</w:t>
      </w:r>
      <w:r w:rsidRPr="002F17B9">
        <w:rPr>
          <w:rFonts w:ascii="Arial" w:hAnsi="Arial" w:cs="Arial"/>
          <w:b/>
          <w:sz w:val="20"/>
        </w:rPr>
        <w:t xml:space="preserve"> </w:t>
      </w:r>
      <w:r w:rsidRPr="002F17B9">
        <w:rPr>
          <w:rFonts w:ascii="Arial" w:hAnsi="Arial" w:cs="Arial"/>
          <w:bCs/>
          <w:sz w:val="20"/>
        </w:rPr>
        <w:t>(resigned 06.01.22)</w:t>
      </w:r>
    </w:p>
    <w:p w14:paraId="38D604F5" w14:textId="77777777" w:rsidR="00E6165C" w:rsidRPr="002F17B9" w:rsidRDefault="00E6165C" w:rsidP="00E6165C">
      <w:pPr>
        <w:spacing w:line="276" w:lineRule="auto"/>
        <w:ind w:left="2160" w:hanging="2160"/>
        <w:rPr>
          <w:rFonts w:ascii="Arial" w:hAnsi="Arial" w:cs="Arial"/>
          <w:sz w:val="20"/>
        </w:rPr>
      </w:pPr>
      <w:r w:rsidRPr="002F17B9">
        <w:rPr>
          <w:rFonts w:ascii="Arial" w:hAnsi="Arial" w:cs="Arial"/>
          <w:sz w:val="20"/>
        </w:rPr>
        <w:t>S. Shankland*</w:t>
      </w:r>
      <w:r w:rsidRPr="002F17B9">
        <w:rPr>
          <w:rFonts w:ascii="Arial" w:hAnsi="Arial" w:cs="Arial"/>
          <w:sz w:val="20"/>
        </w:rPr>
        <w:tab/>
        <w:t>Councillor (elected to a casual vacancy AGM 06.01.22)</w:t>
      </w:r>
    </w:p>
    <w:p w14:paraId="0588F4AA" w14:textId="77777777" w:rsidR="00E6165C" w:rsidRPr="002F17B9" w:rsidRDefault="00E6165C" w:rsidP="00E6165C">
      <w:pPr>
        <w:spacing w:line="276" w:lineRule="auto"/>
        <w:ind w:left="2127" w:hanging="2127"/>
        <w:rPr>
          <w:rFonts w:ascii="Arial" w:hAnsi="Arial" w:cs="Arial"/>
          <w:sz w:val="20"/>
        </w:rPr>
      </w:pPr>
      <w:r w:rsidRPr="002F17B9">
        <w:rPr>
          <w:rFonts w:ascii="Arial" w:hAnsi="Arial" w:cs="Arial"/>
          <w:sz w:val="20"/>
        </w:rPr>
        <w:t>R. Shepherd*</w:t>
      </w:r>
      <w:r w:rsidRPr="002F17B9">
        <w:rPr>
          <w:rFonts w:ascii="Arial" w:hAnsi="Arial" w:cs="Arial"/>
          <w:sz w:val="20"/>
        </w:rPr>
        <w:tab/>
        <w:t>Councillor (elected to a casual vacancy AGM 06.01.22)</w:t>
      </w:r>
    </w:p>
    <w:p w14:paraId="721EC012" w14:textId="77777777" w:rsidR="00E6165C" w:rsidRPr="002F17B9" w:rsidRDefault="00E6165C" w:rsidP="00E6165C">
      <w:pPr>
        <w:spacing w:line="276" w:lineRule="auto"/>
        <w:ind w:left="2127" w:hanging="2127"/>
        <w:rPr>
          <w:rFonts w:ascii="Arial" w:hAnsi="Arial" w:cs="Arial"/>
          <w:sz w:val="20"/>
        </w:rPr>
      </w:pPr>
      <w:r w:rsidRPr="002F17B9">
        <w:rPr>
          <w:rFonts w:ascii="Arial" w:hAnsi="Arial" w:cs="Arial"/>
          <w:sz w:val="20"/>
        </w:rPr>
        <w:t>H. Shaw*</w:t>
      </w:r>
      <w:r w:rsidRPr="002F17B9">
        <w:rPr>
          <w:rFonts w:ascii="Arial" w:hAnsi="Arial" w:cs="Arial"/>
          <w:sz w:val="20"/>
        </w:rPr>
        <w:tab/>
        <w:t xml:space="preserve"> Honorary Education Officer (elected to a casual vacancy 05.05.22 Council)</w:t>
      </w:r>
    </w:p>
    <w:p w14:paraId="20BB7A16" w14:textId="77777777" w:rsidR="00E6165C" w:rsidRPr="002F17B9" w:rsidRDefault="00E6165C" w:rsidP="00E6165C">
      <w:pPr>
        <w:spacing w:line="276" w:lineRule="auto"/>
        <w:rPr>
          <w:rFonts w:ascii="Arial" w:hAnsi="Arial" w:cs="Arial"/>
          <w:bCs/>
          <w:sz w:val="20"/>
        </w:rPr>
      </w:pPr>
      <w:r w:rsidRPr="002F17B9">
        <w:rPr>
          <w:rFonts w:ascii="Arial" w:hAnsi="Arial" w:cs="Arial"/>
          <w:bCs/>
          <w:sz w:val="20"/>
        </w:rPr>
        <w:t>M. Spear*</w:t>
      </w:r>
      <w:r w:rsidRPr="002F17B9">
        <w:rPr>
          <w:rFonts w:ascii="Arial" w:hAnsi="Arial" w:cs="Arial"/>
          <w:bCs/>
          <w:sz w:val="20"/>
        </w:rPr>
        <w:tab/>
        <w:t xml:space="preserve">             Councillor (resigned AGM 06.01.22)</w:t>
      </w:r>
    </w:p>
    <w:p w14:paraId="53476818" w14:textId="77777777" w:rsidR="00E6165C" w:rsidRPr="002F17B9" w:rsidRDefault="00E6165C" w:rsidP="00E6165C">
      <w:pPr>
        <w:spacing w:line="276" w:lineRule="auto"/>
        <w:ind w:left="2127" w:hanging="2127"/>
        <w:rPr>
          <w:rFonts w:ascii="Arial" w:hAnsi="Arial" w:cs="Arial"/>
          <w:sz w:val="20"/>
        </w:rPr>
      </w:pPr>
      <w:r w:rsidRPr="002F17B9">
        <w:rPr>
          <w:rFonts w:ascii="Arial" w:hAnsi="Arial" w:cs="Arial"/>
          <w:sz w:val="20"/>
        </w:rPr>
        <w:t>C. Tierney*</w:t>
      </w:r>
      <w:r w:rsidRPr="002F17B9">
        <w:rPr>
          <w:rFonts w:ascii="Arial" w:hAnsi="Arial" w:cs="Arial"/>
          <w:sz w:val="20"/>
        </w:rPr>
        <w:tab/>
        <w:t xml:space="preserve"> Councillor </w:t>
      </w:r>
    </w:p>
    <w:p w14:paraId="75715335" w14:textId="77777777" w:rsidR="00E6165C" w:rsidRPr="002F17B9" w:rsidRDefault="00E6165C" w:rsidP="00E6165C">
      <w:pPr>
        <w:spacing w:line="276" w:lineRule="auto"/>
        <w:ind w:left="2127" w:hanging="2127"/>
        <w:rPr>
          <w:rFonts w:ascii="Arial" w:hAnsi="Arial" w:cs="Arial"/>
          <w:sz w:val="20"/>
        </w:rPr>
      </w:pPr>
      <w:r w:rsidRPr="002F17B9">
        <w:rPr>
          <w:rFonts w:ascii="Arial" w:hAnsi="Arial" w:cs="Arial"/>
          <w:sz w:val="20"/>
        </w:rPr>
        <w:t>A. Tucker*</w:t>
      </w:r>
      <w:r w:rsidRPr="002F17B9">
        <w:rPr>
          <w:rFonts w:ascii="Arial" w:hAnsi="Arial" w:cs="Arial"/>
          <w:sz w:val="20"/>
        </w:rPr>
        <w:tab/>
        <w:t xml:space="preserve"> Honorary Meetings Officer </w:t>
      </w:r>
    </w:p>
    <w:p w14:paraId="17920713" w14:textId="77777777" w:rsidR="00E6165C" w:rsidRPr="002F17B9" w:rsidRDefault="00E6165C" w:rsidP="00E6165C">
      <w:pPr>
        <w:spacing w:line="276" w:lineRule="auto"/>
        <w:rPr>
          <w:rFonts w:ascii="Arial" w:hAnsi="Arial" w:cs="Arial"/>
          <w:bCs/>
          <w:sz w:val="20"/>
        </w:rPr>
      </w:pPr>
      <w:r w:rsidRPr="002F17B9">
        <w:rPr>
          <w:rFonts w:ascii="Arial" w:hAnsi="Arial" w:cs="Arial"/>
          <w:bCs/>
          <w:sz w:val="20"/>
        </w:rPr>
        <w:t>A. Venkatesh*</w:t>
      </w:r>
      <w:r w:rsidRPr="002F17B9">
        <w:rPr>
          <w:rFonts w:ascii="Arial" w:hAnsi="Arial" w:cs="Arial"/>
          <w:bCs/>
          <w:sz w:val="20"/>
        </w:rPr>
        <w:tab/>
      </w:r>
      <w:r w:rsidRPr="002F17B9">
        <w:rPr>
          <w:rFonts w:ascii="Arial" w:hAnsi="Arial" w:cs="Arial"/>
          <w:bCs/>
          <w:sz w:val="20"/>
        </w:rPr>
        <w:tab/>
        <w:t>Honorary Membership Officer (elected AGM 06.01.22)</w:t>
      </w:r>
    </w:p>
    <w:p w14:paraId="58263041" w14:textId="77777777" w:rsidR="00E6165C" w:rsidRPr="002F17B9" w:rsidRDefault="00E6165C" w:rsidP="00E6165C">
      <w:pPr>
        <w:spacing w:line="276" w:lineRule="auto"/>
        <w:rPr>
          <w:rFonts w:ascii="Arial" w:hAnsi="Arial" w:cs="Arial"/>
          <w:b/>
          <w:bCs/>
          <w:sz w:val="20"/>
        </w:rPr>
      </w:pPr>
    </w:p>
    <w:p w14:paraId="4C160AF9" w14:textId="77777777" w:rsidR="00E6165C" w:rsidRPr="002F17B9" w:rsidRDefault="00E6165C" w:rsidP="00E6165C">
      <w:pPr>
        <w:spacing w:line="276" w:lineRule="auto"/>
        <w:rPr>
          <w:rFonts w:ascii="Arial" w:hAnsi="Arial" w:cs="Arial"/>
          <w:sz w:val="20"/>
        </w:rPr>
      </w:pPr>
    </w:p>
    <w:p w14:paraId="04AFD8BD" w14:textId="77777777" w:rsidR="00E6165C" w:rsidRPr="002F17B9" w:rsidRDefault="00E6165C" w:rsidP="00E6165C">
      <w:pPr>
        <w:spacing w:line="276" w:lineRule="auto"/>
        <w:rPr>
          <w:rFonts w:ascii="Arial" w:hAnsi="Arial" w:cs="Arial"/>
          <w:sz w:val="20"/>
        </w:rPr>
      </w:pPr>
    </w:p>
    <w:p w14:paraId="691A7BD0" w14:textId="77777777" w:rsidR="00E6165C" w:rsidRPr="002F17B9" w:rsidRDefault="00E6165C" w:rsidP="00E6165C">
      <w:pPr>
        <w:spacing w:line="276" w:lineRule="auto"/>
        <w:rPr>
          <w:rFonts w:ascii="Arial" w:hAnsi="Arial" w:cs="Arial"/>
          <w:sz w:val="20"/>
        </w:rPr>
      </w:pPr>
    </w:p>
    <w:p w14:paraId="380CBA66" w14:textId="77777777" w:rsidR="00E6165C" w:rsidRPr="002F17B9" w:rsidRDefault="00E6165C" w:rsidP="00E6165C">
      <w:pPr>
        <w:spacing w:line="276" w:lineRule="auto"/>
        <w:rPr>
          <w:rFonts w:ascii="Arial" w:hAnsi="Arial" w:cs="Arial"/>
          <w:sz w:val="20"/>
        </w:rPr>
      </w:pPr>
      <w:r w:rsidRPr="002F17B9">
        <w:rPr>
          <w:rFonts w:ascii="Arial" w:hAnsi="Arial" w:cs="Arial"/>
          <w:sz w:val="20"/>
        </w:rPr>
        <w:t>A. T. Wilkinson: President-Elect (elected AGM 06.01.21 in a non-Trustee role)</w:t>
      </w:r>
    </w:p>
    <w:p w14:paraId="5B579ABE" w14:textId="77777777" w:rsidR="00E6165C" w:rsidRPr="002F17B9" w:rsidRDefault="00E6165C" w:rsidP="00E6165C">
      <w:pPr>
        <w:spacing w:line="276" w:lineRule="auto"/>
        <w:rPr>
          <w:rFonts w:ascii="Arial" w:hAnsi="Arial" w:cs="Arial"/>
          <w:sz w:val="20"/>
        </w:rPr>
      </w:pPr>
      <w:r w:rsidRPr="002F17B9">
        <w:rPr>
          <w:rFonts w:ascii="Arial" w:hAnsi="Arial" w:cs="Arial"/>
          <w:sz w:val="20"/>
        </w:rPr>
        <w:t>D. C. Davies: Company Secretary of the Company of Anatomists Ltd but not a Trustee.</w:t>
      </w:r>
    </w:p>
    <w:p w14:paraId="4AD853FF" w14:textId="77777777" w:rsidR="00E6165C" w:rsidRPr="002F17B9" w:rsidRDefault="00E6165C" w:rsidP="00E6165C">
      <w:pPr>
        <w:spacing w:line="276" w:lineRule="auto"/>
        <w:rPr>
          <w:rFonts w:ascii="Arial" w:hAnsi="Arial" w:cs="Arial"/>
          <w:i/>
          <w:iCs/>
          <w:sz w:val="20"/>
        </w:rPr>
      </w:pPr>
    </w:p>
    <w:p w14:paraId="681B49D5" w14:textId="77777777" w:rsidR="00E6165C" w:rsidRPr="002F17B9" w:rsidRDefault="00E6165C" w:rsidP="00E6165C">
      <w:pPr>
        <w:spacing w:line="276" w:lineRule="auto"/>
        <w:rPr>
          <w:rFonts w:ascii="Arial" w:hAnsi="Arial" w:cs="Arial"/>
          <w:i/>
          <w:iCs/>
          <w:sz w:val="20"/>
        </w:rPr>
      </w:pPr>
      <w:r w:rsidRPr="002F17B9">
        <w:rPr>
          <w:rFonts w:ascii="Arial" w:hAnsi="Arial" w:cs="Arial"/>
          <w:i/>
          <w:iCs/>
          <w:sz w:val="20"/>
        </w:rPr>
        <w:t>The Society’s AGM was held virtually on 06.01.22.</w:t>
      </w:r>
    </w:p>
    <w:p w14:paraId="79EC554E" w14:textId="77777777" w:rsidR="00E6165C" w:rsidRPr="002F17B9" w:rsidRDefault="00E6165C" w:rsidP="00E6165C">
      <w:pPr>
        <w:spacing w:line="276" w:lineRule="auto"/>
        <w:rPr>
          <w:rFonts w:ascii="Arial" w:hAnsi="Arial" w:cs="Arial"/>
          <w:i/>
          <w:iCs/>
          <w:sz w:val="20"/>
        </w:rPr>
      </w:pPr>
    </w:p>
    <w:p w14:paraId="7A9184DF" w14:textId="77777777" w:rsidR="00E6165C" w:rsidRPr="002F17B9" w:rsidRDefault="00E6165C" w:rsidP="00E6165C">
      <w:pPr>
        <w:rPr>
          <w:rFonts w:ascii="Arial" w:hAnsi="Arial" w:cs="Arial"/>
          <w:i/>
          <w:iCs/>
          <w:sz w:val="20"/>
        </w:rPr>
      </w:pPr>
    </w:p>
    <w:p w14:paraId="3BA362D0" w14:textId="77777777" w:rsidR="00E6165C" w:rsidRPr="002F17B9" w:rsidRDefault="00E6165C" w:rsidP="00E6165C">
      <w:pPr>
        <w:rPr>
          <w:rFonts w:ascii="Arial" w:hAnsi="Arial" w:cs="Arial"/>
          <w:i/>
          <w:iCs/>
          <w:sz w:val="20"/>
        </w:rPr>
      </w:pPr>
    </w:p>
    <w:p w14:paraId="06128C86" w14:textId="77777777" w:rsidR="00E6165C" w:rsidRPr="002F17B9" w:rsidRDefault="00E6165C" w:rsidP="00E6165C">
      <w:pPr>
        <w:rPr>
          <w:rFonts w:ascii="Arial" w:hAnsi="Arial" w:cs="Arial"/>
          <w:i/>
          <w:iCs/>
          <w:sz w:val="20"/>
        </w:rPr>
      </w:pPr>
    </w:p>
    <w:p w14:paraId="10A5A4AF" w14:textId="77777777" w:rsidR="00E6165C" w:rsidRPr="002F17B9" w:rsidRDefault="00E6165C" w:rsidP="00E6165C">
      <w:pPr>
        <w:rPr>
          <w:rFonts w:ascii="Arial" w:hAnsi="Arial" w:cs="Arial"/>
          <w:i/>
          <w:iCs/>
          <w:sz w:val="20"/>
        </w:rPr>
      </w:pPr>
    </w:p>
    <w:p w14:paraId="3DAB834C" w14:textId="77777777" w:rsidR="00E6165C" w:rsidRPr="002F17B9" w:rsidRDefault="00E6165C" w:rsidP="00E6165C">
      <w:pPr>
        <w:rPr>
          <w:rFonts w:ascii="Arial" w:hAnsi="Arial" w:cs="Arial"/>
          <w:i/>
          <w:iCs/>
          <w:sz w:val="20"/>
        </w:rPr>
      </w:pPr>
    </w:p>
    <w:p w14:paraId="77D8DD83" w14:textId="77777777" w:rsidR="00E6165C" w:rsidRPr="002F17B9" w:rsidRDefault="00E6165C" w:rsidP="00E6165C">
      <w:pPr>
        <w:rPr>
          <w:rFonts w:ascii="Arial" w:hAnsi="Arial" w:cs="Arial"/>
          <w:i/>
          <w:iCs/>
          <w:sz w:val="20"/>
        </w:rPr>
      </w:pPr>
    </w:p>
    <w:p w14:paraId="55B6E1CD" w14:textId="77777777" w:rsidR="00E6165C" w:rsidRPr="002F17B9" w:rsidRDefault="00E6165C" w:rsidP="00E6165C">
      <w:pPr>
        <w:rPr>
          <w:rFonts w:ascii="Arial" w:hAnsi="Arial" w:cs="Arial"/>
          <w:i/>
          <w:iCs/>
          <w:sz w:val="20"/>
        </w:rPr>
      </w:pPr>
    </w:p>
    <w:p w14:paraId="64014F03" w14:textId="77777777" w:rsidR="00E6165C" w:rsidRPr="002F17B9" w:rsidRDefault="00E6165C" w:rsidP="00E6165C">
      <w:pPr>
        <w:rPr>
          <w:rFonts w:ascii="Arial" w:hAnsi="Arial" w:cs="Arial"/>
          <w:i/>
          <w:iCs/>
          <w:sz w:val="20"/>
        </w:rPr>
      </w:pPr>
    </w:p>
    <w:p w14:paraId="21410241" w14:textId="77777777" w:rsidR="00E6165C" w:rsidRPr="002F17B9" w:rsidRDefault="00E6165C" w:rsidP="00E6165C">
      <w:pPr>
        <w:rPr>
          <w:rFonts w:ascii="Arial" w:hAnsi="Arial" w:cs="Arial"/>
          <w:i/>
          <w:iCs/>
          <w:sz w:val="20"/>
        </w:rPr>
      </w:pPr>
    </w:p>
    <w:p w14:paraId="56003B1F" w14:textId="77777777" w:rsidR="00E6165C" w:rsidRPr="002F17B9" w:rsidRDefault="00E6165C" w:rsidP="00E6165C">
      <w:pPr>
        <w:rPr>
          <w:rFonts w:ascii="Arial" w:hAnsi="Arial" w:cs="Arial"/>
          <w:i/>
          <w:iCs/>
          <w:sz w:val="20"/>
        </w:rPr>
      </w:pPr>
    </w:p>
    <w:p w14:paraId="61E9075A" w14:textId="77777777" w:rsidR="00E6165C" w:rsidRPr="002F17B9" w:rsidRDefault="00E6165C" w:rsidP="00E6165C">
      <w:pPr>
        <w:rPr>
          <w:rFonts w:ascii="Arial" w:hAnsi="Arial" w:cs="Arial"/>
          <w:i/>
          <w:iCs/>
          <w:sz w:val="20"/>
        </w:rPr>
      </w:pPr>
    </w:p>
    <w:p w14:paraId="43CBE189" w14:textId="77777777" w:rsidR="00E6165C" w:rsidRPr="002F17B9" w:rsidRDefault="00E6165C" w:rsidP="00E6165C">
      <w:pPr>
        <w:rPr>
          <w:rFonts w:ascii="Arial" w:hAnsi="Arial" w:cs="Arial"/>
          <w:i/>
          <w:iCs/>
          <w:sz w:val="20"/>
        </w:rPr>
      </w:pPr>
    </w:p>
    <w:p w14:paraId="7F981670" w14:textId="77777777" w:rsidR="00E6165C" w:rsidRPr="002F17B9" w:rsidRDefault="00E6165C" w:rsidP="00E6165C">
      <w:pPr>
        <w:rPr>
          <w:rFonts w:ascii="Arial" w:hAnsi="Arial" w:cs="Arial"/>
          <w:i/>
          <w:iCs/>
          <w:sz w:val="20"/>
        </w:rPr>
      </w:pPr>
    </w:p>
    <w:p w14:paraId="08A1C672" w14:textId="77777777" w:rsidR="00E6165C" w:rsidRPr="002F17B9" w:rsidRDefault="00E6165C" w:rsidP="00E6165C">
      <w:pPr>
        <w:rPr>
          <w:rFonts w:ascii="Arial" w:hAnsi="Arial" w:cs="Arial"/>
          <w:i/>
          <w:iCs/>
          <w:sz w:val="20"/>
        </w:rPr>
      </w:pPr>
    </w:p>
    <w:p w14:paraId="4D74AED4" w14:textId="2F7DC166" w:rsidR="00E6165C" w:rsidRPr="002F17B9" w:rsidRDefault="00E6165C" w:rsidP="00E6165C">
      <w:pPr>
        <w:jc w:val="both"/>
        <w:rPr>
          <w:rFonts w:ascii="Arial" w:hAnsi="Arial" w:cs="Arial"/>
          <w:b/>
          <w:sz w:val="20"/>
          <w:lang w:eastAsia="en-US"/>
        </w:rPr>
      </w:pPr>
      <w:bookmarkStart w:id="1" w:name="_Hlk52467676"/>
      <w:bookmarkStart w:id="2" w:name="_Hlk80896364"/>
      <w:r w:rsidRPr="002F17B9">
        <w:rPr>
          <w:rFonts w:ascii="Arial" w:hAnsi="Arial" w:cs="Arial"/>
          <w:b/>
          <w:sz w:val="20"/>
          <w:lang w:eastAsia="en-US"/>
        </w:rPr>
        <w:lastRenderedPageBreak/>
        <w:t>ANATOMICAL SOCIETY</w:t>
      </w:r>
    </w:p>
    <w:p w14:paraId="1063CC04"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(A company limited by guarantee)</w:t>
      </w:r>
    </w:p>
    <w:p w14:paraId="5F96767D" w14:textId="77777777" w:rsidR="00E6165C" w:rsidRPr="002F17B9" w:rsidRDefault="00E6165C" w:rsidP="00E6165C">
      <w:pPr>
        <w:rPr>
          <w:rFonts w:ascii="Arial" w:hAnsi="Arial" w:cs="Arial"/>
          <w:b/>
          <w:sz w:val="16"/>
          <w:szCs w:val="16"/>
          <w:lang w:eastAsia="en-US"/>
        </w:rPr>
      </w:pPr>
    </w:p>
    <w:p w14:paraId="2A4C8CBA"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MESSAGE FROM THE PRESIDENT</w:t>
      </w:r>
    </w:p>
    <w:p w14:paraId="55BF83F3" w14:textId="77777777" w:rsidR="00E6165C" w:rsidRPr="002F17B9" w:rsidRDefault="00E6165C" w:rsidP="00E6165C">
      <w:pPr>
        <w:rPr>
          <w:rFonts w:ascii="Arial" w:hAnsi="Arial" w:cs="Arial"/>
          <w:b/>
          <w:sz w:val="16"/>
          <w:szCs w:val="16"/>
          <w:lang w:eastAsia="en-US"/>
        </w:rPr>
      </w:pPr>
    </w:p>
    <w:p w14:paraId="2F35ECF3"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FOR THE YEAR ENDED 30 SEPTEMBER 2022</w:t>
      </w:r>
    </w:p>
    <w:bookmarkEnd w:id="1"/>
    <w:p w14:paraId="42D000CA" w14:textId="77777777" w:rsidR="00E6165C" w:rsidRPr="002F17B9" w:rsidRDefault="00E6165C" w:rsidP="00E6165C">
      <w:pPr>
        <w:rPr>
          <w:rFonts w:ascii="Arial" w:hAnsi="Arial" w:cs="Arial"/>
          <w:b/>
          <w:sz w:val="16"/>
          <w:szCs w:val="16"/>
          <w:lang w:eastAsia="en-US"/>
        </w:rPr>
      </w:pPr>
    </w:p>
    <w:p w14:paraId="40BB2F68" w14:textId="77777777" w:rsidR="00E6165C" w:rsidRPr="002F17B9" w:rsidRDefault="00E6165C" w:rsidP="00E6165C">
      <w:pPr>
        <w:pBdr>
          <w:top w:val="single" w:sz="4" w:space="1" w:color="auto"/>
        </w:pBdr>
        <w:rPr>
          <w:rFonts w:ascii="Arial" w:hAnsi="Arial" w:cs="Arial"/>
          <w:b/>
          <w:bCs/>
          <w:sz w:val="16"/>
          <w:szCs w:val="16"/>
          <w:lang w:eastAsia="en-US"/>
        </w:rPr>
      </w:pPr>
    </w:p>
    <w:bookmarkEnd w:id="2"/>
    <w:p w14:paraId="68168371" w14:textId="77777777" w:rsidR="00E6165C" w:rsidRPr="002F17B9" w:rsidRDefault="00E6165C" w:rsidP="00E6165C">
      <w:pPr>
        <w:pStyle w:val="Default"/>
        <w:jc w:val="both"/>
        <w:rPr>
          <w:rFonts w:ascii="Arial" w:hAnsi="Arial" w:cs="Arial"/>
          <w:b/>
          <w:bCs/>
          <w:color w:val="auto"/>
          <w:sz w:val="20"/>
        </w:rPr>
      </w:pPr>
      <w:r w:rsidRPr="002F17B9">
        <w:rPr>
          <w:rFonts w:ascii="Arial" w:hAnsi="Arial" w:cs="Arial"/>
          <w:b/>
          <w:bCs/>
          <w:color w:val="auto"/>
          <w:sz w:val="20"/>
        </w:rPr>
        <w:t>Successes, Challenges and Thanks</w:t>
      </w:r>
    </w:p>
    <w:p w14:paraId="42BD7E03" w14:textId="77777777" w:rsidR="00E6165C" w:rsidRPr="002F17B9" w:rsidRDefault="00E6165C" w:rsidP="00E6165C">
      <w:pPr>
        <w:pStyle w:val="Default"/>
        <w:jc w:val="both"/>
        <w:rPr>
          <w:rFonts w:ascii="Arial" w:hAnsi="Arial" w:cs="Arial"/>
          <w:color w:val="auto"/>
          <w:sz w:val="20"/>
        </w:rPr>
      </w:pPr>
    </w:p>
    <w:p w14:paraId="7A980B82" w14:textId="77777777" w:rsidR="00E6165C" w:rsidRPr="002F17B9" w:rsidRDefault="00E6165C" w:rsidP="00E6165C">
      <w:pPr>
        <w:pStyle w:val="Default"/>
        <w:spacing w:line="276" w:lineRule="auto"/>
        <w:jc w:val="both"/>
        <w:rPr>
          <w:rFonts w:ascii="Arial" w:hAnsi="Arial" w:cs="Arial"/>
          <w:b/>
          <w:bCs/>
          <w:color w:val="auto"/>
          <w:sz w:val="20"/>
        </w:rPr>
      </w:pPr>
      <w:r w:rsidRPr="002F17B9">
        <w:rPr>
          <w:rFonts w:ascii="Arial" w:hAnsi="Arial" w:cs="Arial"/>
          <w:b/>
          <w:bCs/>
          <w:color w:val="auto"/>
          <w:sz w:val="20"/>
        </w:rPr>
        <w:t>Introduction</w:t>
      </w:r>
    </w:p>
    <w:p w14:paraId="35FE72F0" w14:textId="77777777" w:rsidR="00E6165C" w:rsidRPr="002F17B9" w:rsidRDefault="00E6165C" w:rsidP="00E6165C">
      <w:pPr>
        <w:pStyle w:val="Default"/>
        <w:spacing w:line="276" w:lineRule="auto"/>
        <w:jc w:val="both"/>
        <w:rPr>
          <w:rFonts w:ascii="Arial" w:hAnsi="Arial" w:cs="Arial"/>
          <w:color w:val="auto"/>
          <w:sz w:val="20"/>
        </w:rPr>
      </w:pPr>
      <w:r w:rsidRPr="002F17B9">
        <w:rPr>
          <w:rFonts w:ascii="Arial" w:hAnsi="Arial" w:cs="Arial"/>
          <w:color w:val="auto"/>
          <w:sz w:val="20"/>
        </w:rPr>
        <w:t xml:space="preserve">This will be my last report as President and as I look back over my three-year term of office I am humbled by the strength, tenacity, resilience, hard work, commitment and determination demonstrated by Members, Officers, Councillors, Staff, Advisors, Sponsors and Partners to ensure that, for the Society it was not only ‘business as usual’ but new and exciting initiatives were brought to fruition, despite the challenges that the Covid-19 pandemic brought. As we now ‘learn to live’ with Covid-19 we have successfully blended the positives of remote and in-person engagement to ensure the Society’s charitable aims and objectives are achieved.  </w:t>
      </w:r>
    </w:p>
    <w:p w14:paraId="7D8C2CA3" w14:textId="77777777" w:rsidR="00E6165C" w:rsidRPr="002F17B9" w:rsidRDefault="00E6165C" w:rsidP="00E6165C">
      <w:pPr>
        <w:pStyle w:val="Default"/>
        <w:spacing w:line="276" w:lineRule="auto"/>
        <w:jc w:val="both"/>
        <w:rPr>
          <w:rFonts w:ascii="Arial" w:hAnsi="Arial" w:cs="Arial"/>
          <w:color w:val="auto"/>
          <w:sz w:val="20"/>
        </w:rPr>
      </w:pPr>
    </w:p>
    <w:p w14:paraId="0599660D" w14:textId="77777777" w:rsidR="00E6165C" w:rsidRPr="002F17B9" w:rsidRDefault="00E6165C" w:rsidP="00E6165C">
      <w:pPr>
        <w:pStyle w:val="Default"/>
        <w:spacing w:line="276" w:lineRule="auto"/>
        <w:jc w:val="both"/>
        <w:rPr>
          <w:rFonts w:ascii="Arial" w:hAnsi="Arial" w:cs="Arial"/>
          <w:color w:val="auto"/>
          <w:sz w:val="20"/>
        </w:rPr>
      </w:pPr>
      <w:r w:rsidRPr="002F17B9">
        <w:rPr>
          <w:rFonts w:ascii="Arial" w:hAnsi="Arial" w:cs="Arial"/>
          <w:color w:val="auto"/>
          <w:sz w:val="20"/>
        </w:rPr>
        <w:t>A special focus this year has been to begin the journey of actively embedding the principles of Equality, Diversity and Inclusion (EDI) into everything we do in line with the refreshed Charity Governance Code. I have three examples that I would like to share with you: Firstly, building on the work of the EDI Group, 5</w:t>
      </w:r>
      <w:r w:rsidRPr="002F17B9">
        <w:rPr>
          <w:rFonts w:ascii="Arial" w:hAnsi="Arial" w:cs="Arial"/>
          <w:color w:val="auto"/>
          <w:sz w:val="20"/>
          <w:vertAlign w:val="superscript"/>
        </w:rPr>
        <w:t>th</w:t>
      </w:r>
      <w:r w:rsidRPr="002F17B9">
        <w:rPr>
          <w:rFonts w:ascii="Arial" w:hAnsi="Arial" w:cs="Arial"/>
          <w:color w:val="auto"/>
          <w:sz w:val="20"/>
        </w:rPr>
        <w:t xml:space="preserve"> May 2022 Council approved amending the Society’s Regulations and Schedules to enable the addition of a new EDI Standing Committee of Council. Furthermore, 15</w:t>
      </w:r>
      <w:r w:rsidRPr="002F17B9">
        <w:rPr>
          <w:rFonts w:ascii="Arial" w:hAnsi="Arial" w:cs="Arial"/>
          <w:color w:val="auto"/>
          <w:sz w:val="20"/>
          <w:vertAlign w:val="superscript"/>
        </w:rPr>
        <w:t>th</w:t>
      </w:r>
      <w:r w:rsidRPr="002F17B9">
        <w:rPr>
          <w:rFonts w:ascii="Arial" w:hAnsi="Arial" w:cs="Arial"/>
          <w:color w:val="auto"/>
          <w:sz w:val="20"/>
        </w:rPr>
        <w:t xml:space="preserve"> September 2022 Council approved amendments to the governing document for approval at the next AGM on 5</w:t>
      </w:r>
      <w:r w:rsidRPr="002F17B9">
        <w:rPr>
          <w:rFonts w:ascii="Arial" w:hAnsi="Arial" w:cs="Arial"/>
          <w:color w:val="auto"/>
          <w:sz w:val="20"/>
          <w:vertAlign w:val="superscript"/>
        </w:rPr>
        <w:t>th</w:t>
      </w:r>
      <w:r w:rsidRPr="002F17B9">
        <w:rPr>
          <w:rFonts w:ascii="Arial" w:hAnsi="Arial" w:cs="Arial"/>
          <w:color w:val="auto"/>
          <w:sz w:val="20"/>
        </w:rPr>
        <w:t xml:space="preserve"> January 2023, to increase the number of Officers by one to eleven, thereby creating an EDI Officer Trustee position. It is hoped that the EDI Committee led by an EDI Officer will take the journey forward and make real progress at every level.  I am particularly grateful to Dr Asha Venkatesh for leading this initiative. Secondly, 12</w:t>
      </w:r>
      <w:r w:rsidRPr="002F17B9">
        <w:rPr>
          <w:rFonts w:ascii="Arial" w:hAnsi="Arial" w:cs="Arial"/>
          <w:color w:val="auto"/>
          <w:sz w:val="20"/>
          <w:vertAlign w:val="superscript"/>
        </w:rPr>
        <w:t>th</w:t>
      </w:r>
      <w:r w:rsidRPr="002F17B9">
        <w:rPr>
          <w:rFonts w:ascii="Arial" w:hAnsi="Arial" w:cs="Arial"/>
          <w:color w:val="auto"/>
          <w:sz w:val="20"/>
        </w:rPr>
        <w:t xml:space="preserve"> July Council 2022 agreed to implement a widening access and participation (WAP) initiative for schools to be able to participate in the Society’s Summer and Winter Scientific Meetings. I would like to thank Professor Abigail Tucker for bringing this initiative to fruition. Thirdly, throughout the last three years the Society has actively advertised Committee vacancies to its wider membership to ensure transparency, fairness and inclusivity. I would like to thank Dr Joanna Matthan for her work in promoting this initiative.</w:t>
      </w:r>
    </w:p>
    <w:p w14:paraId="68ECA583" w14:textId="77777777" w:rsidR="00E6165C" w:rsidRPr="002F17B9" w:rsidRDefault="00E6165C" w:rsidP="00E6165C">
      <w:pPr>
        <w:pStyle w:val="Default"/>
        <w:spacing w:line="276" w:lineRule="auto"/>
        <w:jc w:val="both"/>
        <w:rPr>
          <w:rFonts w:ascii="Arial" w:hAnsi="Arial" w:cs="Arial"/>
          <w:color w:val="auto"/>
          <w:sz w:val="20"/>
        </w:rPr>
      </w:pPr>
    </w:p>
    <w:p w14:paraId="5996738C" w14:textId="77777777" w:rsidR="00E6165C" w:rsidRPr="002F17B9" w:rsidRDefault="00E6165C" w:rsidP="00E6165C">
      <w:pPr>
        <w:pStyle w:val="Default"/>
        <w:spacing w:line="276" w:lineRule="auto"/>
        <w:jc w:val="both"/>
        <w:rPr>
          <w:rFonts w:ascii="Arial" w:hAnsi="Arial" w:cs="Arial"/>
          <w:color w:val="auto"/>
          <w:sz w:val="20"/>
        </w:rPr>
      </w:pPr>
      <w:r w:rsidRPr="002F17B9">
        <w:rPr>
          <w:rFonts w:ascii="Arial" w:hAnsi="Arial" w:cs="Arial"/>
          <w:color w:val="auto"/>
          <w:sz w:val="20"/>
        </w:rPr>
        <w:t>The Society was disappointed to postpone its in-person Winter Meeting, 4</w:t>
      </w:r>
      <w:r w:rsidRPr="002F17B9">
        <w:rPr>
          <w:rFonts w:ascii="Arial" w:hAnsi="Arial" w:cs="Arial"/>
          <w:color w:val="auto"/>
          <w:sz w:val="20"/>
          <w:vertAlign w:val="superscript"/>
        </w:rPr>
        <w:t>th</w:t>
      </w:r>
      <w:r w:rsidRPr="002F17B9">
        <w:rPr>
          <w:rFonts w:ascii="Arial" w:hAnsi="Arial" w:cs="Arial"/>
          <w:color w:val="auto"/>
          <w:sz w:val="20"/>
        </w:rPr>
        <w:t xml:space="preserve"> to 6</w:t>
      </w:r>
      <w:r w:rsidRPr="002F17B9">
        <w:rPr>
          <w:rFonts w:ascii="Arial" w:hAnsi="Arial" w:cs="Arial"/>
          <w:color w:val="auto"/>
          <w:sz w:val="20"/>
          <w:vertAlign w:val="superscript"/>
        </w:rPr>
        <w:t>th</w:t>
      </w:r>
      <w:r w:rsidRPr="002F17B9">
        <w:rPr>
          <w:rFonts w:ascii="Arial" w:hAnsi="Arial" w:cs="Arial"/>
          <w:color w:val="auto"/>
          <w:sz w:val="20"/>
        </w:rPr>
        <w:t xml:space="preserve"> January 2022, due to the impact of Covid-19 travel restrictions.  The meeting was rescheduled and held as the Summer Meeting, 4</w:t>
      </w:r>
      <w:r w:rsidRPr="002F17B9">
        <w:rPr>
          <w:rFonts w:ascii="Arial" w:hAnsi="Arial" w:cs="Arial"/>
          <w:color w:val="auto"/>
          <w:sz w:val="20"/>
          <w:vertAlign w:val="superscript"/>
        </w:rPr>
        <w:t>th</w:t>
      </w:r>
      <w:r w:rsidRPr="002F17B9">
        <w:rPr>
          <w:rFonts w:ascii="Arial" w:hAnsi="Arial" w:cs="Arial"/>
          <w:color w:val="auto"/>
          <w:sz w:val="20"/>
        </w:rPr>
        <w:t xml:space="preserve"> to 6th July 2022, hosted by University College Dublin, Dublin admirably led by Dr David Kilroy and Dr Sourav Bhattacharjee.</w:t>
      </w:r>
    </w:p>
    <w:p w14:paraId="7BDB9D58" w14:textId="77777777" w:rsidR="00E6165C" w:rsidRPr="002F17B9" w:rsidRDefault="00E6165C" w:rsidP="00E6165C">
      <w:pPr>
        <w:pStyle w:val="Default"/>
        <w:spacing w:line="276" w:lineRule="auto"/>
        <w:jc w:val="both"/>
        <w:rPr>
          <w:rFonts w:ascii="Arial" w:hAnsi="Arial" w:cs="Arial"/>
          <w:color w:val="auto"/>
          <w:sz w:val="20"/>
        </w:rPr>
      </w:pPr>
    </w:p>
    <w:p w14:paraId="333030DB" w14:textId="77777777" w:rsidR="00E6165C" w:rsidRPr="002F17B9" w:rsidRDefault="00E6165C" w:rsidP="00E6165C">
      <w:pPr>
        <w:pStyle w:val="Default"/>
        <w:spacing w:line="276" w:lineRule="auto"/>
        <w:jc w:val="both"/>
        <w:rPr>
          <w:rFonts w:ascii="Arial" w:hAnsi="Arial" w:cs="Arial"/>
          <w:color w:val="auto"/>
          <w:sz w:val="20"/>
        </w:rPr>
      </w:pPr>
      <w:r w:rsidRPr="002F17B9">
        <w:rPr>
          <w:rFonts w:ascii="Arial" w:hAnsi="Arial" w:cs="Arial"/>
          <w:color w:val="auto"/>
          <w:sz w:val="20"/>
        </w:rPr>
        <w:t xml:space="preserve">It was particularly pleasing this year for the Society to hold an online Symposium at the online </w:t>
      </w:r>
      <w:hyperlink r:id="rId15" w:history="1">
        <w:r w:rsidRPr="002F17B9">
          <w:rPr>
            <w:rStyle w:val="Hyperlink"/>
            <w:rFonts w:ascii="Arial" w:hAnsi="Arial" w:cs="Arial"/>
            <w:color w:val="auto"/>
            <w:sz w:val="20"/>
          </w:rPr>
          <w:t>International Federation of Associations of Anatomists</w:t>
        </w:r>
      </w:hyperlink>
      <w:r w:rsidRPr="002F17B9">
        <w:rPr>
          <w:rFonts w:ascii="Arial" w:hAnsi="Arial" w:cs="Arial"/>
          <w:color w:val="auto"/>
          <w:sz w:val="20"/>
        </w:rPr>
        <w:t xml:space="preserve"> (IFAA) Congress, 5</w:t>
      </w:r>
      <w:r w:rsidRPr="002F17B9">
        <w:rPr>
          <w:rFonts w:ascii="Arial" w:hAnsi="Arial" w:cs="Arial"/>
          <w:color w:val="auto"/>
          <w:sz w:val="20"/>
          <w:vertAlign w:val="superscript"/>
        </w:rPr>
        <w:t>th</w:t>
      </w:r>
      <w:r w:rsidRPr="002F17B9">
        <w:rPr>
          <w:rFonts w:ascii="Arial" w:hAnsi="Arial" w:cs="Arial"/>
          <w:color w:val="auto"/>
          <w:sz w:val="20"/>
        </w:rPr>
        <w:t xml:space="preserve"> to 7</w:t>
      </w:r>
      <w:r w:rsidRPr="002F17B9">
        <w:rPr>
          <w:rFonts w:ascii="Arial" w:hAnsi="Arial" w:cs="Arial"/>
          <w:color w:val="auto"/>
          <w:sz w:val="20"/>
          <w:vertAlign w:val="superscript"/>
        </w:rPr>
        <w:t>th</w:t>
      </w:r>
      <w:r w:rsidRPr="002F17B9">
        <w:rPr>
          <w:rFonts w:ascii="Arial" w:hAnsi="Arial" w:cs="Arial"/>
          <w:color w:val="auto"/>
          <w:sz w:val="20"/>
        </w:rPr>
        <w:t xml:space="preserve"> August 2022 hosted by the Turkish Society of Anatomy and Clinical Anatomy.</w:t>
      </w:r>
    </w:p>
    <w:p w14:paraId="5ACF0D03" w14:textId="77777777" w:rsidR="00E6165C" w:rsidRPr="002F17B9" w:rsidRDefault="00E6165C" w:rsidP="00E6165C">
      <w:pPr>
        <w:pStyle w:val="Default"/>
        <w:spacing w:line="276" w:lineRule="auto"/>
        <w:jc w:val="both"/>
        <w:rPr>
          <w:rFonts w:ascii="Arial" w:hAnsi="Arial" w:cs="Arial"/>
          <w:color w:val="auto"/>
          <w:sz w:val="20"/>
        </w:rPr>
      </w:pPr>
    </w:p>
    <w:p w14:paraId="5433028E" w14:textId="77777777" w:rsidR="00E6165C" w:rsidRPr="002F17B9" w:rsidRDefault="00E6165C" w:rsidP="00E6165C">
      <w:pPr>
        <w:pStyle w:val="Default"/>
        <w:spacing w:line="276" w:lineRule="auto"/>
        <w:jc w:val="both"/>
        <w:rPr>
          <w:rFonts w:ascii="Arial" w:hAnsi="Arial" w:cs="Arial"/>
          <w:color w:val="auto"/>
          <w:sz w:val="20"/>
        </w:rPr>
      </w:pPr>
      <w:r w:rsidRPr="002F17B9">
        <w:rPr>
          <w:rFonts w:ascii="Arial" w:hAnsi="Arial" w:cs="Arial"/>
          <w:color w:val="auto"/>
          <w:sz w:val="20"/>
        </w:rPr>
        <w:t xml:space="preserve">The Society was delighted to participate in the inaugural online </w:t>
      </w:r>
      <w:hyperlink r:id="rId16" w:history="1">
        <w:r w:rsidRPr="002F17B9">
          <w:rPr>
            <w:rStyle w:val="Hyperlink"/>
            <w:rFonts w:ascii="Arial" w:hAnsi="Arial" w:cs="Arial"/>
            <w:color w:val="auto"/>
            <w:sz w:val="20"/>
          </w:rPr>
          <w:t>European Federation for Experimental Morphology</w:t>
        </w:r>
      </w:hyperlink>
      <w:r w:rsidRPr="002F17B9">
        <w:rPr>
          <w:rFonts w:ascii="Arial" w:hAnsi="Arial" w:cs="Arial"/>
          <w:color w:val="auto"/>
          <w:sz w:val="20"/>
        </w:rPr>
        <w:t xml:space="preserve"> (EFEM) European Student Symposium on Anatomical Research, 27</w:t>
      </w:r>
      <w:r w:rsidRPr="002F17B9">
        <w:rPr>
          <w:rFonts w:ascii="Arial" w:hAnsi="Arial" w:cs="Arial"/>
          <w:color w:val="auto"/>
          <w:sz w:val="20"/>
          <w:vertAlign w:val="superscript"/>
        </w:rPr>
        <w:t>th</w:t>
      </w:r>
      <w:r w:rsidRPr="002F17B9">
        <w:rPr>
          <w:rFonts w:ascii="Arial" w:hAnsi="Arial" w:cs="Arial"/>
          <w:color w:val="auto"/>
          <w:sz w:val="20"/>
        </w:rPr>
        <w:t xml:space="preserve"> to 28</w:t>
      </w:r>
      <w:r w:rsidRPr="002F17B9">
        <w:rPr>
          <w:rFonts w:ascii="Arial" w:hAnsi="Arial" w:cs="Arial"/>
          <w:color w:val="auto"/>
          <w:sz w:val="20"/>
          <w:vertAlign w:val="superscript"/>
        </w:rPr>
        <w:t>th</w:t>
      </w:r>
      <w:r w:rsidRPr="002F17B9">
        <w:rPr>
          <w:rFonts w:ascii="Arial" w:hAnsi="Arial" w:cs="Arial"/>
          <w:color w:val="auto"/>
          <w:sz w:val="20"/>
        </w:rPr>
        <w:t xml:space="preserve"> April 2022 at the Royal College of Surgeons in Ireland (RCSI).</w:t>
      </w:r>
    </w:p>
    <w:p w14:paraId="43F5F2F4" w14:textId="77777777" w:rsidR="00E6165C" w:rsidRPr="002F17B9" w:rsidRDefault="00E6165C" w:rsidP="00E6165C">
      <w:pPr>
        <w:pStyle w:val="Default"/>
        <w:spacing w:line="276" w:lineRule="auto"/>
        <w:jc w:val="both"/>
        <w:rPr>
          <w:rFonts w:ascii="Arial" w:hAnsi="Arial" w:cs="Arial"/>
          <w:color w:val="auto"/>
          <w:sz w:val="20"/>
        </w:rPr>
      </w:pPr>
    </w:p>
    <w:p w14:paraId="4D764DA9" w14:textId="77777777" w:rsidR="00E6165C" w:rsidRPr="002F17B9" w:rsidRDefault="00E6165C" w:rsidP="00E6165C">
      <w:pPr>
        <w:pStyle w:val="Default"/>
        <w:spacing w:line="276" w:lineRule="auto"/>
        <w:jc w:val="both"/>
        <w:rPr>
          <w:rFonts w:ascii="Arial" w:hAnsi="Arial" w:cs="Arial"/>
          <w:color w:val="auto"/>
          <w:sz w:val="20"/>
        </w:rPr>
      </w:pPr>
      <w:r w:rsidRPr="002F17B9">
        <w:rPr>
          <w:rFonts w:ascii="Arial" w:hAnsi="Arial" w:cs="Arial"/>
          <w:color w:val="auto"/>
          <w:sz w:val="20"/>
        </w:rPr>
        <w:t xml:space="preserve">As a consequence of the 2019 inaugural Memorandum of Understanding (MoU) between the </w:t>
      </w:r>
      <w:hyperlink r:id="rId17" w:history="1">
        <w:r w:rsidRPr="002F17B9">
          <w:rPr>
            <w:rStyle w:val="Hyperlink"/>
            <w:rFonts w:ascii="Arial" w:hAnsi="Arial" w:cs="Arial"/>
            <w:color w:val="auto"/>
            <w:sz w:val="20"/>
          </w:rPr>
          <w:t>Anatomische Gesellschaft</w:t>
        </w:r>
      </w:hyperlink>
      <w:r w:rsidRPr="002F17B9">
        <w:rPr>
          <w:rFonts w:ascii="Arial" w:hAnsi="Arial" w:cs="Arial"/>
          <w:color w:val="auto"/>
          <w:sz w:val="20"/>
        </w:rPr>
        <w:t xml:space="preserve"> (AG) and The Anatomical society (AS) an excellent AS/AG joint in-person meeting was held on 20</w:t>
      </w:r>
      <w:r w:rsidRPr="002F17B9">
        <w:rPr>
          <w:rFonts w:ascii="Arial" w:hAnsi="Arial" w:cs="Arial"/>
          <w:color w:val="auto"/>
          <w:sz w:val="20"/>
          <w:vertAlign w:val="superscript"/>
        </w:rPr>
        <w:t>th</w:t>
      </w:r>
      <w:r w:rsidRPr="002F17B9">
        <w:rPr>
          <w:rFonts w:ascii="Arial" w:hAnsi="Arial" w:cs="Arial"/>
          <w:color w:val="auto"/>
          <w:sz w:val="20"/>
        </w:rPr>
        <w:t xml:space="preserve"> to 23</w:t>
      </w:r>
      <w:r w:rsidRPr="002F17B9">
        <w:rPr>
          <w:rFonts w:ascii="Arial" w:hAnsi="Arial" w:cs="Arial"/>
          <w:color w:val="auto"/>
          <w:sz w:val="20"/>
          <w:vertAlign w:val="superscript"/>
        </w:rPr>
        <w:t>rd</w:t>
      </w:r>
      <w:r w:rsidRPr="002F17B9">
        <w:rPr>
          <w:rFonts w:ascii="Arial" w:hAnsi="Arial" w:cs="Arial"/>
          <w:color w:val="auto"/>
          <w:sz w:val="20"/>
        </w:rPr>
        <w:t xml:space="preserve"> September 2022 in Berlin. The Anatomical Society held a symposium entitled, ‘Connective Tissue: Form, Function, Fixing and Fabrication.’</w:t>
      </w:r>
    </w:p>
    <w:p w14:paraId="4E8E3020" w14:textId="77777777" w:rsidR="00E6165C" w:rsidRPr="002F17B9" w:rsidRDefault="00E6165C" w:rsidP="00E6165C">
      <w:pPr>
        <w:pStyle w:val="Default"/>
        <w:spacing w:line="276" w:lineRule="auto"/>
        <w:jc w:val="both"/>
        <w:rPr>
          <w:rFonts w:ascii="Arial" w:hAnsi="Arial" w:cs="Arial"/>
          <w:color w:val="auto"/>
          <w:sz w:val="20"/>
        </w:rPr>
      </w:pPr>
    </w:p>
    <w:p w14:paraId="3FD90C66" w14:textId="77777777" w:rsidR="00E6165C" w:rsidRPr="002F17B9" w:rsidRDefault="00E6165C" w:rsidP="00E6165C">
      <w:pPr>
        <w:pStyle w:val="Default"/>
        <w:spacing w:line="276" w:lineRule="auto"/>
        <w:jc w:val="both"/>
        <w:rPr>
          <w:rFonts w:ascii="Arial" w:hAnsi="Arial" w:cs="Arial"/>
          <w:color w:val="auto"/>
          <w:sz w:val="20"/>
        </w:rPr>
      </w:pPr>
    </w:p>
    <w:p w14:paraId="04BD778E" w14:textId="41F831B1" w:rsidR="00E6165C" w:rsidRDefault="00E6165C" w:rsidP="00E6165C">
      <w:pPr>
        <w:pStyle w:val="Default"/>
        <w:spacing w:line="276" w:lineRule="auto"/>
        <w:jc w:val="both"/>
        <w:rPr>
          <w:rFonts w:ascii="Arial" w:hAnsi="Arial" w:cs="Arial"/>
          <w:color w:val="auto"/>
          <w:sz w:val="20"/>
        </w:rPr>
      </w:pPr>
    </w:p>
    <w:p w14:paraId="69971E01" w14:textId="6566E9DF" w:rsidR="00E6165C" w:rsidRDefault="00E6165C" w:rsidP="00E6165C">
      <w:pPr>
        <w:pStyle w:val="Default"/>
        <w:spacing w:line="276" w:lineRule="auto"/>
        <w:jc w:val="both"/>
        <w:rPr>
          <w:rFonts w:ascii="Arial" w:hAnsi="Arial" w:cs="Arial"/>
          <w:color w:val="auto"/>
          <w:sz w:val="20"/>
        </w:rPr>
      </w:pPr>
    </w:p>
    <w:p w14:paraId="3827043A" w14:textId="4BD9F458" w:rsidR="00E6165C" w:rsidRDefault="00E6165C" w:rsidP="00E6165C">
      <w:pPr>
        <w:pStyle w:val="Default"/>
        <w:spacing w:line="276" w:lineRule="auto"/>
        <w:jc w:val="both"/>
        <w:rPr>
          <w:rFonts w:ascii="Arial" w:hAnsi="Arial" w:cs="Arial"/>
          <w:color w:val="auto"/>
          <w:sz w:val="20"/>
        </w:rPr>
      </w:pPr>
    </w:p>
    <w:p w14:paraId="037FB48E" w14:textId="553E643B" w:rsidR="00E6165C" w:rsidRDefault="00E6165C" w:rsidP="00E6165C">
      <w:pPr>
        <w:pStyle w:val="Default"/>
        <w:spacing w:line="276" w:lineRule="auto"/>
        <w:jc w:val="both"/>
        <w:rPr>
          <w:rFonts w:ascii="Arial" w:hAnsi="Arial" w:cs="Arial"/>
          <w:color w:val="auto"/>
          <w:sz w:val="20"/>
        </w:rPr>
      </w:pPr>
    </w:p>
    <w:p w14:paraId="73A03589" w14:textId="45E68AE4" w:rsidR="00E6165C" w:rsidRPr="002F17B9" w:rsidRDefault="00E6165C" w:rsidP="00E6165C">
      <w:pPr>
        <w:jc w:val="both"/>
        <w:rPr>
          <w:rFonts w:ascii="Arial" w:hAnsi="Arial" w:cs="Arial"/>
          <w:b/>
          <w:sz w:val="20"/>
        </w:rPr>
      </w:pPr>
      <w:r w:rsidRPr="002F17B9">
        <w:rPr>
          <w:rFonts w:ascii="Arial" w:hAnsi="Arial" w:cs="Arial"/>
          <w:b/>
          <w:sz w:val="20"/>
        </w:rPr>
        <w:lastRenderedPageBreak/>
        <w:t>ANATOMICAL SOCIETY</w:t>
      </w:r>
    </w:p>
    <w:p w14:paraId="6432B663" w14:textId="77777777" w:rsidR="00E6165C" w:rsidRPr="002F17B9" w:rsidRDefault="00E6165C" w:rsidP="00E6165C">
      <w:pPr>
        <w:jc w:val="both"/>
        <w:rPr>
          <w:rFonts w:ascii="Arial" w:hAnsi="Arial" w:cs="Arial"/>
          <w:b/>
          <w:sz w:val="20"/>
        </w:rPr>
      </w:pPr>
      <w:r w:rsidRPr="002F17B9">
        <w:rPr>
          <w:rFonts w:ascii="Arial" w:hAnsi="Arial" w:cs="Arial"/>
          <w:b/>
          <w:sz w:val="20"/>
        </w:rPr>
        <w:t>(A company limited by guarantee)</w:t>
      </w:r>
    </w:p>
    <w:p w14:paraId="088BEA48" w14:textId="77777777" w:rsidR="00E6165C" w:rsidRPr="002F17B9" w:rsidRDefault="00E6165C" w:rsidP="00E6165C">
      <w:pPr>
        <w:jc w:val="both"/>
        <w:rPr>
          <w:rFonts w:ascii="Arial" w:hAnsi="Arial" w:cs="Arial"/>
          <w:b/>
          <w:sz w:val="20"/>
        </w:rPr>
      </w:pPr>
    </w:p>
    <w:p w14:paraId="7AA7785C" w14:textId="77777777" w:rsidR="00E6165C" w:rsidRPr="002F17B9" w:rsidRDefault="00E6165C" w:rsidP="00E6165C">
      <w:pPr>
        <w:jc w:val="both"/>
        <w:rPr>
          <w:rFonts w:ascii="Arial" w:hAnsi="Arial" w:cs="Arial"/>
          <w:b/>
          <w:sz w:val="20"/>
        </w:rPr>
      </w:pPr>
      <w:r w:rsidRPr="002F17B9">
        <w:rPr>
          <w:rFonts w:ascii="Arial" w:hAnsi="Arial" w:cs="Arial"/>
          <w:b/>
          <w:sz w:val="20"/>
        </w:rPr>
        <w:t>MESSAGE FROM THE PRESIDENT</w:t>
      </w:r>
    </w:p>
    <w:p w14:paraId="05C16812" w14:textId="77777777" w:rsidR="00E6165C" w:rsidRPr="002F17B9" w:rsidRDefault="00E6165C" w:rsidP="00E6165C">
      <w:pPr>
        <w:jc w:val="both"/>
        <w:rPr>
          <w:rFonts w:ascii="Arial" w:hAnsi="Arial" w:cs="Arial"/>
          <w:b/>
          <w:sz w:val="20"/>
        </w:rPr>
      </w:pPr>
    </w:p>
    <w:p w14:paraId="67C23DBF" w14:textId="77777777" w:rsidR="00E6165C" w:rsidRPr="002F17B9" w:rsidRDefault="00E6165C" w:rsidP="00E6165C">
      <w:pPr>
        <w:jc w:val="both"/>
        <w:rPr>
          <w:rFonts w:ascii="Arial" w:hAnsi="Arial" w:cs="Arial"/>
          <w:b/>
          <w:sz w:val="20"/>
        </w:rPr>
      </w:pPr>
      <w:r w:rsidRPr="002F17B9">
        <w:rPr>
          <w:rFonts w:ascii="Arial" w:hAnsi="Arial" w:cs="Arial"/>
          <w:b/>
          <w:sz w:val="20"/>
        </w:rPr>
        <w:t>FOR THE YEAR ENDED 30 SEPTEMBER 2022</w:t>
      </w:r>
    </w:p>
    <w:p w14:paraId="21C7C5F8" w14:textId="77777777" w:rsidR="00E6165C" w:rsidRPr="002F17B9" w:rsidRDefault="00E6165C" w:rsidP="00E6165C">
      <w:pPr>
        <w:jc w:val="both"/>
        <w:rPr>
          <w:rFonts w:ascii="Arial" w:hAnsi="Arial" w:cs="Arial"/>
          <w:sz w:val="20"/>
        </w:rPr>
      </w:pPr>
      <w:r w:rsidRPr="002F17B9">
        <w:rPr>
          <w:rFonts w:ascii="Arial" w:hAnsi="Arial" w:cs="Arial"/>
          <w:sz w:val="20"/>
        </w:rPr>
        <w:t>_________________________________________________________________________________</w:t>
      </w:r>
    </w:p>
    <w:p w14:paraId="08027F0F" w14:textId="77777777" w:rsidR="00E6165C" w:rsidRPr="002F17B9" w:rsidRDefault="00E6165C" w:rsidP="00E6165C">
      <w:pPr>
        <w:jc w:val="both"/>
        <w:rPr>
          <w:rFonts w:ascii="Arial" w:hAnsi="Arial" w:cs="Arial"/>
          <w:sz w:val="20"/>
        </w:rPr>
      </w:pPr>
    </w:p>
    <w:p w14:paraId="62D10C42" w14:textId="77777777" w:rsidR="00E6165C" w:rsidRPr="002F17B9" w:rsidRDefault="00E6165C" w:rsidP="00E6165C">
      <w:pPr>
        <w:pStyle w:val="Default"/>
        <w:spacing w:line="276" w:lineRule="auto"/>
        <w:jc w:val="both"/>
        <w:rPr>
          <w:rFonts w:ascii="Arial" w:hAnsi="Arial" w:cs="Arial"/>
          <w:color w:val="auto"/>
          <w:sz w:val="20"/>
          <w:szCs w:val="20"/>
          <w:shd w:val="clear" w:color="auto" w:fill="FFFFFF"/>
        </w:rPr>
      </w:pPr>
      <w:r w:rsidRPr="002F17B9">
        <w:rPr>
          <w:rFonts w:ascii="Arial" w:hAnsi="Arial" w:cs="Arial"/>
          <w:color w:val="auto"/>
          <w:sz w:val="20"/>
          <w:szCs w:val="20"/>
          <w:shd w:val="clear" w:color="auto" w:fill="FFFFFF"/>
        </w:rPr>
        <w:t>The Council of the Anatomical Society at its meeting on 12</w:t>
      </w:r>
      <w:r w:rsidRPr="002F17B9">
        <w:rPr>
          <w:rFonts w:ascii="Arial" w:hAnsi="Arial" w:cs="Arial"/>
          <w:color w:val="auto"/>
          <w:sz w:val="20"/>
          <w:szCs w:val="20"/>
          <w:shd w:val="clear" w:color="auto" w:fill="FFFFFF"/>
          <w:vertAlign w:val="superscript"/>
        </w:rPr>
        <w:t>th</w:t>
      </w:r>
      <w:r w:rsidRPr="002F17B9">
        <w:rPr>
          <w:rFonts w:ascii="Arial" w:hAnsi="Arial" w:cs="Arial"/>
          <w:color w:val="auto"/>
          <w:sz w:val="20"/>
          <w:szCs w:val="20"/>
          <w:shd w:val="clear" w:color="auto" w:fill="FFFFFF"/>
        </w:rPr>
        <w:t xml:space="preserve"> July 2022 was proud to approve a new Memorandum of Understanding (MoU) signed by myself and Dr Ralph Holmes, RNID Director of Research and Insight, in June 2022, between the Anatomical society and the </w:t>
      </w:r>
      <w:hyperlink r:id="rId18" w:history="1">
        <w:r w:rsidRPr="002F17B9">
          <w:rPr>
            <w:rStyle w:val="Hyperlink"/>
            <w:rFonts w:ascii="Arial" w:hAnsi="Arial" w:cs="Arial"/>
            <w:color w:val="auto"/>
            <w:sz w:val="20"/>
            <w:szCs w:val="20"/>
            <w:shd w:val="clear" w:color="auto" w:fill="FFFFFF"/>
          </w:rPr>
          <w:t>Royal National Institute for the Deaf</w:t>
        </w:r>
      </w:hyperlink>
      <w:r w:rsidRPr="002F17B9">
        <w:rPr>
          <w:rFonts w:ascii="Arial" w:hAnsi="Arial" w:cs="Arial"/>
          <w:color w:val="auto"/>
          <w:sz w:val="20"/>
          <w:szCs w:val="20"/>
          <w:shd w:val="clear" w:color="auto" w:fill="FFFFFF"/>
        </w:rPr>
        <w:t xml:space="preserve"> (RNID), to establish a three year jointly funded PhD studentship focused on the anatomy of deafness. </w:t>
      </w:r>
    </w:p>
    <w:p w14:paraId="08D02775" w14:textId="77777777" w:rsidR="00E6165C" w:rsidRPr="002F17B9" w:rsidRDefault="00E6165C" w:rsidP="00E6165C">
      <w:pPr>
        <w:pStyle w:val="Default"/>
        <w:spacing w:line="276" w:lineRule="auto"/>
        <w:jc w:val="both"/>
        <w:rPr>
          <w:rFonts w:ascii="Arial" w:hAnsi="Arial" w:cs="Arial"/>
          <w:color w:val="auto"/>
          <w:sz w:val="20"/>
          <w:szCs w:val="20"/>
          <w:shd w:val="clear" w:color="auto" w:fill="FFFFFF"/>
        </w:rPr>
      </w:pPr>
    </w:p>
    <w:p w14:paraId="34866110" w14:textId="77777777" w:rsidR="00E6165C" w:rsidRPr="002F17B9" w:rsidRDefault="00E6165C" w:rsidP="00E6165C">
      <w:pPr>
        <w:pStyle w:val="Default"/>
        <w:spacing w:line="276" w:lineRule="auto"/>
        <w:jc w:val="both"/>
        <w:rPr>
          <w:rFonts w:ascii="Arial" w:hAnsi="Arial" w:cs="Arial"/>
          <w:color w:val="auto"/>
          <w:sz w:val="20"/>
          <w:szCs w:val="20"/>
          <w:shd w:val="clear" w:color="auto" w:fill="FFFFFF"/>
        </w:rPr>
      </w:pPr>
      <w:r w:rsidRPr="002F17B9">
        <w:rPr>
          <w:rFonts w:ascii="Arial" w:hAnsi="Arial" w:cs="Arial"/>
          <w:color w:val="auto"/>
          <w:sz w:val="20"/>
          <w:szCs w:val="20"/>
          <w:shd w:val="clear" w:color="auto" w:fill="FFFFFF"/>
        </w:rPr>
        <w:t>The Society values its existing partnerships encapsulated in Memoranda of Understanding with its sister societies the </w:t>
      </w:r>
      <w:hyperlink r:id="rId19" w:tgtFrame="_blank" w:history="1">
        <w:r w:rsidRPr="002F17B9">
          <w:rPr>
            <w:rFonts w:ascii="Arial" w:hAnsi="Arial" w:cs="Arial"/>
            <w:color w:val="auto"/>
            <w:sz w:val="20"/>
            <w:szCs w:val="20"/>
            <w:u w:val="single"/>
            <w:shd w:val="clear" w:color="auto" w:fill="FFFFFF"/>
          </w:rPr>
          <w:t>British Association of Clinical Anatomists (BACA)</w:t>
        </w:r>
      </w:hyperlink>
      <w:r w:rsidRPr="002F17B9">
        <w:rPr>
          <w:rFonts w:ascii="Arial" w:hAnsi="Arial" w:cs="Arial"/>
          <w:color w:val="auto"/>
          <w:sz w:val="20"/>
          <w:szCs w:val="20"/>
          <w:shd w:val="clear" w:color="auto" w:fill="FFFFFF"/>
        </w:rPr>
        <w:t xml:space="preserve"> and the </w:t>
      </w:r>
      <w:hyperlink r:id="rId20" w:tgtFrame="_blank" w:history="1">
        <w:r w:rsidRPr="002F17B9">
          <w:rPr>
            <w:rFonts w:ascii="Arial" w:hAnsi="Arial" w:cs="Arial"/>
            <w:color w:val="auto"/>
            <w:sz w:val="20"/>
            <w:szCs w:val="20"/>
            <w:u w:val="single"/>
            <w:shd w:val="clear" w:color="auto" w:fill="FFFFFF"/>
          </w:rPr>
          <w:t>Institute of Anatomical Sciences</w:t>
        </w:r>
      </w:hyperlink>
      <w:r w:rsidRPr="002F17B9">
        <w:rPr>
          <w:rFonts w:ascii="Arial" w:hAnsi="Arial" w:cs="Arial"/>
          <w:color w:val="auto"/>
          <w:sz w:val="20"/>
          <w:szCs w:val="20"/>
          <w:shd w:val="clear" w:color="auto" w:fill="FFFFFF"/>
        </w:rPr>
        <w:t xml:space="preserve"> (IAS) and the </w:t>
      </w:r>
      <w:hyperlink r:id="rId21" w:history="1">
        <w:r w:rsidRPr="002F17B9">
          <w:rPr>
            <w:rStyle w:val="Hyperlink"/>
            <w:rFonts w:ascii="Arial" w:hAnsi="Arial" w:cs="Arial"/>
            <w:color w:val="auto"/>
            <w:sz w:val="20"/>
            <w:szCs w:val="20"/>
            <w:shd w:val="clear" w:color="auto" w:fill="FFFFFF"/>
          </w:rPr>
          <w:t>Anatomische Gesellschaft</w:t>
        </w:r>
      </w:hyperlink>
      <w:r w:rsidRPr="002F17B9">
        <w:rPr>
          <w:rFonts w:ascii="Arial" w:hAnsi="Arial" w:cs="Arial"/>
          <w:color w:val="auto"/>
          <w:sz w:val="20"/>
          <w:szCs w:val="20"/>
          <w:shd w:val="clear" w:color="auto" w:fill="FFFFFF"/>
        </w:rPr>
        <w:t xml:space="preserve"> (AG).</w:t>
      </w:r>
      <w:r w:rsidRPr="002F17B9">
        <w:rPr>
          <w:rFonts w:ascii="Arial" w:hAnsi="Arial" w:cs="Arial"/>
          <w:color w:val="auto"/>
          <w:sz w:val="20"/>
          <w:szCs w:val="20"/>
          <w:shd w:val="clear" w:color="auto" w:fill="FFFFFF"/>
        </w:rPr>
        <w:tab/>
      </w:r>
    </w:p>
    <w:p w14:paraId="22466713" w14:textId="77777777" w:rsidR="00E6165C" w:rsidRPr="002F17B9" w:rsidRDefault="00E6165C" w:rsidP="00E6165C">
      <w:pPr>
        <w:pStyle w:val="Default"/>
        <w:spacing w:line="276" w:lineRule="auto"/>
        <w:jc w:val="both"/>
        <w:rPr>
          <w:rFonts w:ascii="Arial" w:hAnsi="Arial" w:cs="Arial"/>
          <w:color w:val="auto"/>
          <w:sz w:val="20"/>
          <w:szCs w:val="20"/>
          <w:shd w:val="clear" w:color="auto" w:fill="FFFFFF"/>
        </w:rPr>
      </w:pPr>
    </w:p>
    <w:p w14:paraId="01ED0997" w14:textId="77777777" w:rsidR="00E6165C" w:rsidRPr="002F17B9" w:rsidRDefault="00E6165C" w:rsidP="00E6165C">
      <w:pPr>
        <w:pStyle w:val="Default"/>
        <w:spacing w:line="276" w:lineRule="auto"/>
        <w:jc w:val="both"/>
        <w:rPr>
          <w:rFonts w:ascii="Arial" w:hAnsi="Arial" w:cs="Arial"/>
          <w:color w:val="auto"/>
          <w:sz w:val="20"/>
          <w:szCs w:val="20"/>
          <w:shd w:val="clear" w:color="auto" w:fill="FFFFFF"/>
        </w:rPr>
      </w:pPr>
      <w:r w:rsidRPr="002F17B9">
        <w:rPr>
          <w:rFonts w:ascii="Arial" w:hAnsi="Arial" w:cs="Arial"/>
          <w:color w:val="auto"/>
          <w:sz w:val="20"/>
          <w:szCs w:val="20"/>
          <w:shd w:val="clear" w:color="auto" w:fill="FFFFFF"/>
        </w:rPr>
        <w:t>The Society is pleased to fund one part-time post-doctoral Daphne Jackson Trust Fellowship for returning STEM professionals to their careers. Dr Victoria Herridge is the Anatomical Society funded Daphne Jackson Fellow.</w:t>
      </w:r>
    </w:p>
    <w:p w14:paraId="7D95967B" w14:textId="77777777" w:rsidR="00E6165C" w:rsidRPr="002F17B9" w:rsidRDefault="00E6165C" w:rsidP="00E6165C">
      <w:pPr>
        <w:pStyle w:val="Default"/>
        <w:spacing w:line="276" w:lineRule="auto"/>
        <w:jc w:val="both"/>
        <w:rPr>
          <w:rFonts w:ascii="Arial" w:hAnsi="Arial" w:cs="Arial"/>
          <w:color w:val="auto"/>
          <w:sz w:val="20"/>
          <w:szCs w:val="20"/>
          <w:shd w:val="clear" w:color="auto" w:fill="FFFFFF"/>
        </w:rPr>
      </w:pPr>
    </w:p>
    <w:p w14:paraId="6EBAE877" w14:textId="77777777" w:rsidR="00E6165C" w:rsidRPr="002F17B9" w:rsidRDefault="00E6165C" w:rsidP="00E6165C">
      <w:pPr>
        <w:pStyle w:val="Default"/>
        <w:spacing w:line="276" w:lineRule="auto"/>
        <w:jc w:val="both"/>
        <w:rPr>
          <w:rFonts w:ascii="Arial" w:hAnsi="Arial" w:cs="Arial"/>
          <w:color w:val="auto"/>
          <w:sz w:val="20"/>
          <w:szCs w:val="20"/>
        </w:rPr>
      </w:pPr>
      <w:r w:rsidRPr="002F17B9">
        <w:rPr>
          <w:rFonts w:ascii="Arial" w:hAnsi="Arial" w:cs="Arial"/>
          <w:color w:val="auto"/>
          <w:sz w:val="20"/>
          <w:szCs w:val="20"/>
          <w:shd w:val="clear" w:color="auto" w:fill="FFFFFF"/>
        </w:rPr>
        <w:t xml:space="preserve">The Council of the Anatomical Society renewed its membership of the </w:t>
      </w:r>
      <w:hyperlink r:id="rId22" w:history="1">
        <w:r w:rsidRPr="002F17B9">
          <w:rPr>
            <w:rStyle w:val="Hyperlink"/>
            <w:rFonts w:ascii="Arial" w:hAnsi="Arial" w:cs="Arial"/>
            <w:color w:val="auto"/>
            <w:sz w:val="20"/>
            <w:szCs w:val="20"/>
            <w:shd w:val="clear" w:color="auto" w:fill="FFFFFF"/>
          </w:rPr>
          <w:t>Royal Society of Biology’s prestigious Strategic Partner Group</w:t>
        </w:r>
      </w:hyperlink>
      <w:r w:rsidRPr="002F17B9">
        <w:rPr>
          <w:rFonts w:ascii="Arial" w:hAnsi="Arial" w:cs="Arial"/>
          <w:color w:val="auto"/>
          <w:sz w:val="20"/>
          <w:szCs w:val="20"/>
          <w:shd w:val="clear" w:color="auto" w:fill="FFFFFF"/>
        </w:rPr>
        <w:t>  which comprises 10 member organisations (including the Anatomical Society). This strategic initiative has given the Anatomical Society an enhanced level of prestige, visibility and engagement with the Royal Society of Biology and, through them, with Government, on scientific policy matters. It has also provided a valuable opportunity to share with and gain expertise from other societies across the sector.</w:t>
      </w:r>
    </w:p>
    <w:p w14:paraId="137510D9" w14:textId="77777777" w:rsidR="00E6165C" w:rsidRPr="002F17B9" w:rsidRDefault="00E6165C" w:rsidP="00E6165C">
      <w:pPr>
        <w:spacing w:line="276" w:lineRule="auto"/>
        <w:jc w:val="both"/>
        <w:rPr>
          <w:rFonts w:ascii="Arial" w:hAnsi="Arial" w:cs="Arial"/>
          <w:i/>
          <w:iCs/>
          <w:sz w:val="20"/>
        </w:rPr>
      </w:pPr>
    </w:p>
    <w:p w14:paraId="0D1412CD" w14:textId="77777777" w:rsidR="00E6165C" w:rsidRPr="002F17B9" w:rsidRDefault="00E6165C" w:rsidP="00E6165C">
      <w:pPr>
        <w:spacing w:line="276" w:lineRule="auto"/>
        <w:jc w:val="both"/>
        <w:rPr>
          <w:rFonts w:ascii="Arial" w:hAnsi="Arial" w:cs="Arial"/>
          <w:sz w:val="20"/>
        </w:rPr>
      </w:pPr>
      <w:bookmarkStart w:id="3" w:name="_Hlk80865826"/>
      <w:r w:rsidRPr="002F17B9">
        <w:rPr>
          <w:rFonts w:ascii="Arial" w:hAnsi="Arial" w:cs="Arial"/>
          <w:sz w:val="20"/>
        </w:rPr>
        <w:t xml:space="preserve">Following consultation with the article authors and Education committee, the Society’s Council last year entered into an agreement with Wiley Publishers and Primal Pictures to develop educational resources from the published article: </w:t>
      </w:r>
      <w:r w:rsidRPr="002F17B9">
        <w:rPr>
          <w:rFonts w:ascii="Arial" w:hAnsi="Arial" w:cs="Arial"/>
          <w:i/>
          <w:iCs/>
          <w:sz w:val="20"/>
        </w:rPr>
        <w:t>‘The Anatomical Society core regional anatomy syllabus for undergraduate medicines</w:t>
      </w:r>
      <w:r w:rsidRPr="002F17B9">
        <w:rPr>
          <w:rFonts w:ascii="Arial" w:hAnsi="Arial" w:cs="Arial"/>
          <w:sz w:val="20"/>
        </w:rPr>
        <w:t xml:space="preserve">’ published in </w:t>
      </w:r>
      <w:r w:rsidRPr="002F17B9">
        <w:rPr>
          <w:rFonts w:ascii="Arial" w:hAnsi="Arial" w:cs="Arial"/>
          <w:i/>
          <w:iCs/>
          <w:sz w:val="20"/>
        </w:rPr>
        <w:t>Journal of Anatomy</w:t>
      </w:r>
      <w:r w:rsidRPr="002F17B9">
        <w:rPr>
          <w:rFonts w:ascii="Arial" w:hAnsi="Arial" w:cs="Arial"/>
          <w:sz w:val="20"/>
        </w:rPr>
        <w:t>, Volume 228, Issue 1, January 2016, Pages 15–23. The Society has been providing educational oversight and expertise for this exciting new initiative which has culminated in a number of teaching resources.</w:t>
      </w:r>
    </w:p>
    <w:p w14:paraId="5621FE44" w14:textId="77777777" w:rsidR="00E6165C" w:rsidRPr="002F17B9" w:rsidRDefault="00E6165C" w:rsidP="00E6165C">
      <w:pPr>
        <w:spacing w:line="276" w:lineRule="auto"/>
        <w:jc w:val="both"/>
        <w:rPr>
          <w:rFonts w:ascii="Arial" w:hAnsi="Arial" w:cs="Arial"/>
          <w:sz w:val="20"/>
        </w:rPr>
      </w:pPr>
    </w:p>
    <w:bookmarkEnd w:id="3"/>
    <w:p w14:paraId="71244E97" w14:textId="77777777" w:rsidR="00E6165C" w:rsidRPr="002F17B9" w:rsidRDefault="00E6165C" w:rsidP="00E6165C">
      <w:pPr>
        <w:spacing w:line="276" w:lineRule="auto"/>
        <w:jc w:val="both"/>
        <w:rPr>
          <w:lang w:val="en-IE"/>
        </w:rPr>
      </w:pPr>
      <w:r w:rsidRPr="002F17B9">
        <w:rPr>
          <w:rFonts w:ascii="Arial" w:hAnsi="Arial" w:cs="Arial"/>
          <w:b/>
          <w:bCs/>
          <w:iCs/>
          <w:sz w:val="20"/>
        </w:rPr>
        <w:t>Communications: Profile Raising, Public Relations, Marketing, Promotion, Outreach</w:t>
      </w:r>
    </w:p>
    <w:p w14:paraId="18E7F988"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This year has seen the continuation of the implementation of a high-level strategy to further increase the visibility of Anatomy and the Society, not only through the main website (anatsoc.org.uk) and outreach events, but also in collaboration with other organisations, particularly the Royal Society of Biology as mentioned above. A comprehensive series of virtual visits to mentor and review the progress of all Anatomical Society sponsored 2</w:t>
      </w:r>
      <w:r w:rsidRPr="002F17B9">
        <w:rPr>
          <w:rFonts w:ascii="Arial" w:hAnsi="Arial" w:cs="Arial"/>
          <w:sz w:val="20"/>
          <w:vertAlign w:val="superscript"/>
        </w:rPr>
        <w:t>nd</w:t>
      </w:r>
      <w:r w:rsidRPr="002F17B9">
        <w:rPr>
          <w:rFonts w:ascii="Arial" w:hAnsi="Arial" w:cs="Arial"/>
          <w:sz w:val="20"/>
        </w:rPr>
        <w:t xml:space="preserve"> year graduate students is now an established process that carries the message of the Society’s impact to the wider academic community. Awards and meetings attendance funding is now conditional on the completion </w:t>
      </w:r>
    </w:p>
    <w:p w14:paraId="165CA7DB"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 xml:space="preserve">of a report in a suitable format for publication on the main Anatomical Society website (anatsoc.org.uk), in </w:t>
      </w:r>
      <w:r w:rsidRPr="002F17B9">
        <w:rPr>
          <w:rFonts w:ascii="Arial" w:hAnsi="Arial" w:cs="Arial"/>
          <w:i/>
          <w:sz w:val="20"/>
        </w:rPr>
        <w:t>Anastomosis</w:t>
      </w:r>
      <w:r w:rsidRPr="002F17B9">
        <w:rPr>
          <w:rFonts w:ascii="Arial" w:hAnsi="Arial" w:cs="Arial"/>
          <w:sz w:val="20"/>
        </w:rPr>
        <w:t xml:space="preserve"> and on social media. </w:t>
      </w:r>
    </w:p>
    <w:p w14:paraId="7BA0410A" w14:textId="77777777" w:rsidR="00E6165C" w:rsidRPr="002F17B9" w:rsidRDefault="00E6165C" w:rsidP="00E6165C">
      <w:pPr>
        <w:spacing w:line="276" w:lineRule="auto"/>
        <w:jc w:val="both"/>
        <w:rPr>
          <w:rFonts w:ascii="Arial" w:hAnsi="Arial" w:cs="Arial"/>
          <w:b/>
          <w:sz w:val="20"/>
        </w:rPr>
      </w:pPr>
    </w:p>
    <w:p w14:paraId="4DEC1D95" w14:textId="77777777" w:rsidR="00E6165C" w:rsidRPr="002F17B9" w:rsidRDefault="00E6165C" w:rsidP="00E6165C">
      <w:pPr>
        <w:spacing w:line="276" w:lineRule="auto"/>
        <w:jc w:val="both"/>
        <w:rPr>
          <w:lang w:val="en-IE"/>
        </w:rPr>
      </w:pPr>
      <w:r w:rsidRPr="002F17B9">
        <w:rPr>
          <w:rFonts w:ascii="Arial" w:hAnsi="Arial" w:cs="Arial"/>
          <w:b/>
          <w:bCs/>
          <w:i/>
          <w:iCs/>
          <w:sz w:val="12"/>
          <w:szCs w:val="12"/>
        </w:rPr>
        <w:t> </w:t>
      </w:r>
      <w:r w:rsidRPr="002F17B9">
        <w:rPr>
          <w:rFonts w:ascii="Arial" w:hAnsi="Arial" w:cs="Arial"/>
          <w:b/>
          <w:bCs/>
          <w:iCs/>
          <w:sz w:val="20"/>
        </w:rPr>
        <w:t xml:space="preserve">Membership </w:t>
      </w:r>
    </w:p>
    <w:p w14:paraId="7637CE31"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A new simplified membership structure provided by the Royal Society of Biology (RAS) has been in operation since 2018 via an online portal (</w:t>
      </w:r>
      <w:hyperlink r:id="rId23" w:history="1">
        <w:r w:rsidRPr="002F17B9">
          <w:rPr>
            <w:rStyle w:val="Hyperlink"/>
            <w:rFonts w:ascii="Arial" w:hAnsi="Arial" w:cs="Arial"/>
            <w:color w:val="auto"/>
            <w:sz w:val="20"/>
          </w:rPr>
          <w:t>mySociety</w:t>
        </w:r>
      </w:hyperlink>
      <w:r w:rsidRPr="002F17B9">
        <w:rPr>
          <w:rFonts w:ascii="Arial" w:hAnsi="Arial" w:cs="Arial"/>
          <w:sz w:val="20"/>
        </w:rPr>
        <w:t>) with streamlined membership categories. After many years of no increases in the membership fee, Council made the decision to increase the membership fee from 1</w:t>
      </w:r>
      <w:r w:rsidRPr="002F17B9">
        <w:rPr>
          <w:rFonts w:ascii="Arial" w:hAnsi="Arial" w:cs="Arial"/>
          <w:sz w:val="20"/>
          <w:vertAlign w:val="superscript"/>
        </w:rPr>
        <w:t>st</w:t>
      </w:r>
      <w:r w:rsidRPr="002F17B9">
        <w:rPr>
          <w:rFonts w:ascii="Arial" w:hAnsi="Arial" w:cs="Arial"/>
          <w:sz w:val="20"/>
        </w:rPr>
        <w:t xml:space="preserve"> October 2022 from £55 to £70 for Fellow and Full membership and from £10 to £15 for Early Career Membership.</w:t>
      </w:r>
    </w:p>
    <w:p w14:paraId="55EE31AC" w14:textId="77777777" w:rsidR="00E6165C" w:rsidRPr="002F17B9" w:rsidRDefault="00E6165C" w:rsidP="00E6165C">
      <w:pPr>
        <w:spacing w:line="276" w:lineRule="auto"/>
        <w:jc w:val="both"/>
        <w:rPr>
          <w:rFonts w:ascii="Arial" w:hAnsi="Arial" w:cs="Arial"/>
          <w:sz w:val="20"/>
        </w:rPr>
      </w:pPr>
    </w:p>
    <w:p w14:paraId="2DF487B3" w14:textId="77777777" w:rsidR="00E6165C" w:rsidRPr="002F17B9" w:rsidRDefault="00E6165C" w:rsidP="00E6165C">
      <w:pPr>
        <w:spacing w:line="276" w:lineRule="auto"/>
        <w:jc w:val="both"/>
        <w:rPr>
          <w:rFonts w:ascii="Arial" w:hAnsi="Arial" w:cs="Arial"/>
          <w:b/>
          <w:bCs/>
          <w:sz w:val="20"/>
        </w:rPr>
      </w:pPr>
      <w:r w:rsidRPr="002F17B9">
        <w:rPr>
          <w:rFonts w:ascii="Arial" w:hAnsi="Arial" w:cs="Arial"/>
          <w:b/>
          <w:bCs/>
          <w:sz w:val="20"/>
        </w:rPr>
        <w:t>Website and Anastomosis</w:t>
      </w:r>
    </w:p>
    <w:p w14:paraId="1906AD4E"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The main Society website (</w:t>
      </w:r>
      <w:hyperlink r:id="rId24" w:history="1">
        <w:r w:rsidRPr="002F17B9">
          <w:rPr>
            <w:rStyle w:val="Hyperlink"/>
            <w:rFonts w:ascii="Arial" w:hAnsi="Arial" w:cs="Arial"/>
            <w:color w:val="auto"/>
            <w:sz w:val="20"/>
          </w:rPr>
          <w:t>anatsoc.org.uk</w:t>
        </w:r>
      </w:hyperlink>
      <w:r w:rsidRPr="002F17B9">
        <w:rPr>
          <w:rFonts w:ascii="Arial" w:hAnsi="Arial" w:cs="Arial"/>
          <w:sz w:val="20"/>
        </w:rPr>
        <w:t xml:space="preserve">) was developed by MCI Ltd in 2016, who </w:t>
      </w:r>
      <w:r w:rsidRPr="002F17B9">
        <w:rPr>
          <w:rStyle w:val="CommentReference"/>
          <w:rFonts w:ascii="Arial" w:hAnsi="Arial" w:cs="Arial"/>
          <w:sz w:val="20"/>
          <w:szCs w:val="20"/>
        </w:rPr>
        <w:t xml:space="preserve">continue to provide technical support for the website. </w:t>
      </w:r>
      <w:r w:rsidRPr="002F17B9">
        <w:rPr>
          <w:rFonts w:ascii="Arial" w:hAnsi="Arial" w:cs="Arial"/>
          <w:sz w:val="20"/>
        </w:rPr>
        <w:t xml:space="preserve">The website is hosted on the Microsoft Azure platform and utilises the Progress Sitefinity content management system for editing and administration. The website is directly managed by the Society’s Website, Media and Communications (WMC) Officer, Ms Catherine Hennessy, the acting Chair </w:t>
      </w:r>
    </w:p>
    <w:p w14:paraId="3033438E" w14:textId="4659BF5D" w:rsidR="00E6165C" w:rsidRPr="002F17B9" w:rsidRDefault="00E6165C" w:rsidP="00E6165C">
      <w:pPr>
        <w:jc w:val="both"/>
        <w:rPr>
          <w:rFonts w:ascii="Arial" w:hAnsi="Arial" w:cs="Arial"/>
          <w:b/>
          <w:sz w:val="20"/>
        </w:rPr>
      </w:pPr>
      <w:r>
        <w:rPr>
          <w:rFonts w:ascii="Arial" w:hAnsi="Arial" w:cs="Arial"/>
          <w:b/>
          <w:sz w:val="20"/>
        </w:rPr>
        <w:lastRenderedPageBreak/>
        <w:t>A</w:t>
      </w:r>
      <w:r w:rsidRPr="002F17B9">
        <w:rPr>
          <w:rFonts w:ascii="Arial" w:hAnsi="Arial" w:cs="Arial"/>
          <w:b/>
          <w:sz w:val="20"/>
        </w:rPr>
        <w:t>NATOMICAL SOCIETY</w:t>
      </w:r>
    </w:p>
    <w:p w14:paraId="39B37D99" w14:textId="77777777" w:rsidR="00E6165C" w:rsidRPr="002F17B9" w:rsidRDefault="00E6165C" w:rsidP="00E6165C">
      <w:pPr>
        <w:jc w:val="both"/>
        <w:rPr>
          <w:rFonts w:ascii="Arial" w:hAnsi="Arial" w:cs="Arial"/>
          <w:b/>
          <w:sz w:val="20"/>
        </w:rPr>
      </w:pPr>
      <w:r w:rsidRPr="002F17B9">
        <w:rPr>
          <w:rFonts w:ascii="Arial" w:hAnsi="Arial" w:cs="Arial"/>
          <w:b/>
          <w:sz w:val="20"/>
        </w:rPr>
        <w:t>(A company limited by guarantee)</w:t>
      </w:r>
    </w:p>
    <w:p w14:paraId="35E61659" w14:textId="77777777" w:rsidR="00E6165C" w:rsidRPr="002F17B9" w:rsidRDefault="00E6165C" w:rsidP="00E6165C">
      <w:pPr>
        <w:jc w:val="both"/>
        <w:rPr>
          <w:rFonts w:ascii="Arial" w:hAnsi="Arial" w:cs="Arial"/>
          <w:b/>
          <w:sz w:val="20"/>
        </w:rPr>
      </w:pPr>
    </w:p>
    <w:p w14:paraId="56F41DE9" w14:textId="77777777" w:rsidR="00E6165C" w:rsidRPr="002F17B9" w:rsidRDefault="00E6165C" w:rsidP="00E6165C">
      <w:pPr>
        <w:jc w:val="both"/>
        <w:rPr>
          <w:rFonts w:ascii="Arial" w:hAnsi="Arial" w:cs="Arial"/>
          <w:b/>
          <w:sz w:val="20"/>
        </w:rPr>
      </w:pPr>
      <w:r w:rsidRPr="002F17B9">
        <w:rPr>
          <w:rFonts w:ascii="Arial" w:hAnsi="Arial" w:cs="Arial"/>
          <w:b/>
          <w:sz w:val="20"/>
        </w:rPr>
        <w:t xml:space="preserve">MESSAGE FROM THE PRESIDENT (continued) </w:t>
      </w:r>
    </w:p>
    <w:p w14:paraId="6E2C5BB8" w14:textId="77777777" w:rsidR="00E6165C" w:rsidRPr="002F17B9" w:rsidRDefault="00E6165C" w:rsidP="00E6165C">
      <w:pPr>
        <w:jc w:val="both"/>
        <w:rPr>
          <w:rFonts w:ascii="Arial" w:hAnsi="Arial" w:cs="Arial"/>
          <w:b/>
          <w:sz w:val="20"/>
        </w:rPr>
      </w:pPr>
    </w:p>
    <w:p w14:paraId="36C78726" w14:textId="77777777" w:rsidR="00E6165C" w:rsidRPr="002F17B9" w:rsidRDefault="00E6165C" w:rsidP="00E6165C">
      <w:pPr>
        <w:jc w:val="both"/>
        <w:rPr>
          <w:rFonts w:ascii="Arial" w:hAnsi="Arial" w:cs="Arial"/>
          <w:b/>
          <w:sz w:val="20"/>
        </w:rPr>
      </w:pPr>
      <w:r w:rsidRPr="002F17B9">
        <w:rPr>
          <w:rFonts w:ascii="Arial" w:hAnsi="Arial" w:cs="Arial"/>
          <w:b/>
          <w:sz w:val="20"/>
        </w:rPr>
        <w:t>FOR THE YEAR ENDED 30 SEPTEMBER 2022</w:t>
      </w:r>
    </w:p>
    <w:p w14:paraId="1F988676" w14:textId="77777777" w:rsidR="00E6165C" w:rsidRPr="002F17B9" w:rsidRDefault="00E6165C" w:rsidP="00E6165C">
      <w:pPr>
        <w:jc w:val="both"/>
        <w:rPr>
          <w:rFonts w:ascii="Arial" w:hAnsi="Arial" w:cs="Arial"/>
          <w:sz w:val="20"/>
        </w:rPr>
      </w:pPr>
      <w:r w:rsidRPr="002F17B9">
        <w:rPr>
          <w:rFonts w:ascii="Arial" w:hAnsi="Arial" w:cs="Arial"/>
          <w:sz w:val="20"/>
        </w:rPr>
        <w:t>__________________________________________________________________________________</w:t>
      </w:r>
    </w:p>
    <w:p w14:paraId="396B258C" w14:textId="77777777" w:rsidR="00E6165C" w:rsidRPr="002F17B9" w:rsidRDefault="00E6165C" w:rsidP="00E6165C">
      <w:pPr>
        <w:spacing w:line="276" w:lineRule="auto"/>
        <w:jc w:val="both"/>
        <w:rPr>
          <w:rFonts w:ascii="Arial" w:hAnsi="Arial" w:cs="Arial"/>
          <w:b/>
          <w:bCs/>
          <w:iCs/>
          <w:sz w:val="20"/>
        </w:rPr>
      </w:pPr>
    </w:p>
    <w:p w14:paraId="5E8C4D0A" w14:textId="77777777" w:rsidR="00E6165C" w:rsidRPr="002F17B9" w:rsidRDefault="00E6165C" w:rsidP="00E6165C">
      <w:pPr>
        <w:spacing w:line="276" w:lineRule="auto"/>
        <w:jc w:val="both"/>
        <w:rPr>
          <w:lang w:val="en-IE"/>
        </w:rPr>
      </w:pPr>
      <w:r w:rsidRPr="002F17B9">
        <w:rPr>
          <w:rFonts w:ascii="Arial" w:hAnsi="Arial" w:cs="Arial"/>
          <w:sz w:val="20"/>
        </w:rPr>
        <w:t>of the WMCC, Dr Iain Keenan and the Acting Deputy Chair of the WMCC, Dr Kate Dulohery and the WMC. We thank them for their continuing hard work. Anastomosis was edited by Professor Raj Ettarh over a ten-year period from 2009 to 2019. Dr Iain Keenan took over in 2020 and was then succeeded by Dr Kate Dulohery in 2021.</w:t>
      </w:r>
    </w:p>
    <w:p w14:paraId="47746906" w14:textId="77777777" w:rsidR="00E6165C" w:rsidRPr="002F17B9" w:rsidRDefault="00E6165C" w:rsidP="00E6165C">
      <w:pPr>
        <w:spacing w:line="276" w:lineRule="auto"/>
        <w:jc w:val="both"/>
        <w:rPr>
          <w:sz w:val="12"/>
          <w:szCs w:val="12"/>
          <w:lang w:val="en-IE"/>
        </w:rPr>
      </w:pPr>
      <w:r w:rsidRPr="002F17B9">
        <w:rPr>
          <w:sz w:val="12"/>
          <w:szCs w:val="12"/>
        </w:rPr>
        <w:t> </w:t>
      </w:r>
    </w:p>
    <w:p w14:paraId="57EDF6B3" w14:textId="77777777" w:rsidR="00E6165C" w:rsidRPr="002F17B9" w:rsidRDefault="00E6165C" w:rsidP="00E6165C">
      <w:pPr>
        <w:spacing w:line="276" w:lineRule="auto"/>
        <w:jc w:val="both"/>
        <w:rPr>
          <w:lang w:val="en-IE"/>
        </w:rPr>
      </w:pPr>
      <w:r w:rsidRPr="002F17B9">
        <w:rPr>
          <w:rFonts w:ascii="Arial" w:hAnsi="Arial" w:cs="Arial"/>
          <w:b/>
          <w:bCs/>
          <w:iCs/>
          <w:sz w:val="20"/>
        </w:rPr>
        <w:t xml:space="preserve">Training Programme </w:t>
      </w:r>
    </w:p>
    <w:p w14:paraId="5F1E23F7" w14:textId="77777777" w:rsidR="00E6165C" w:rsidRPr="002F17B9" w:rsidRDefault="00E6165C" w:rsidP="00E6165C">
      <w:pPr>
        <w:pStyle w:val="xxxmsonormal"/>
        <w:shd w:val="clear" w:color="auto" w:fill="FFFFFF"/>
        <w:spacing w:line="276" w:lineRule="auto"/>
        <w:jc w:val="both"/>
      </w:pPr>
      <w:r w:rsidRPr="002F17B9">
        <w:rPr>
          <w:rFonts w:ascii="Arial" w:hAnsi="Arial" w:cs="Arial"/>
          <w:sz w:val="20"/>
          <w:szCs w:val="20"/>
        </w:rPr>
        <w:t>In 2008 the Anatomical Society and the American Association for Anatomy established a two-year formal training programme in anatomy, with the aim of supporting young bioscientists, anatomy technicians and others wishing to learn and teach anatomy to health care professionals. Professor Tracey Wilkinson took over as our Director in August 2014. This year has largely been used to catch up from the two-year residential school hiatus due to the COVID pandemic. This involved running summer schools for all four modules in July 2022, although there are still several trainees who will need to complete this important aspect of the programme. It is envisaged that this will take at least another two years, given that only two modules are run each year. The programme continues to attract applicants from all over the world, with present trainees enrolled from Australia, Cyprus, Germany, Greece, Ireland and Sweden, as well as the UK and USA. The Directorship of the Anatomical Training Programme will be taken over by Dr Clemens Kiecker from 2022-23 onwards. The Society is preparing to welcome nine new trainees on to the 2022-23 programme, with a further twenty to complete the summer school component(s) that they have missed due to COVID.</w:t>
      </w:r>
    </w:p>
    <w:p w14:paraId="2256AD00" w14:textId="77777777" w:rsidR="00E6165C" w:rsidRPr="002F17B9" w:rsidRDefault="00E6165C" w:rsidP="00E6165C">
      <w:pPr>
        <w:pStyle w:val="xmsonormal"/>
        <w:spacing w:line="276" w:lineRule="auto"/>
        <w:jc w:val="both"/>
        <w:rPr>
          <w:rFonts w:ascii="Arial" w:hAnsi="Arial" w:cs="Arial"/>
          <w:sz w:val="20"/>
          <w:szCs w:val="20"/>
        </w:rPr>
      </w:pPr>
    </w:p>
    <w:p w14:paraId="72378C8C" w14:textId="77777777" w:rsidR="00E6165C" w:rsidRPr="002F17B9" w:rsidRDefault="00E6165C" w:rsidP="00E6165C">
      <w:pPr>
        <w:spacing w:line="276" w:lineRule="auto"/>
        <w:jc w:val="both"/>
        <w:rPr>
          <w:lang w:val="en-IE"/>
        </w:rPr>
      </w:pPr>
      <w:r w:rsidRPr="002F17B9">
        <w:rPr>
          <w:rFonts w:ascii="Arial" w:hAnsi="Arial" w:cs="Arial"/>
          <w:b/>
          <w:bCs/>
          <w:iCs/>
          <w:sz w:val="20"/>
        </w:rPr>
        <w:t>Journal of Anatomy and Aging Cell</w:t>
      </w:r>
    </w:p>
    <w:p w14:paraId="5817D5DD" w14:textId="77777777" w:rsidR="00E6165C" w:rsidRPr="002F17B9" w:rsidRDefault="00392AFB" w:rsidP="00E6165C">
      <w:pPr>
        <w:spacing w:line="276" w:lineRule="auto"/>
        <w:jc w:val="both"/>
        <w:rPr>
          <w:rFonts w:ascii="Arial" w:hAnsi="Arial" w:cs="Arial"/>
          <w:szCs w:val="22"/>
        </w:rPr>
      </w:pPr>
      <w:hyperlink r:id="rId25" w:history="1">
        <w:r w:rsidR="00E6165C" w:rsidRPr="002F17B9">
          <w:rPr>
            <w:rStyle w:val="Hyperlink"/>
            <w:rFonts w:ascii="Arial" w:hAnsi="Arial" w:cs="Arial"/>
            <w:i/>
            <w:iCs/>
            <w:color w:val="auto"/>
            <w:sz w:val="20"/>
          </w:rPr>
          <w:t>Journal of Anatomy</w:t>
        </w:r>
      </w:hyperlink>
      <w:r w:rsidR="00E6165C" w:rsidRPr="002F17B9">
        <w:rPr>
          <w:rFonts w:ascii="Arial" w:hAnsi="Arial" w:cs="Arial"/>
          <w:sz w:val="20"/>
        </w:rPr>
        <w:t xml:space="preserve"> </w:t>
      </w:r>
      <w:r w:rsidR="00E6165C" w:rsidRPr="002F17B9">
        <w:rPr>
          <w:rStyle w:val="contentpasted0"/>
          <w:rFonts w:ascii="Arial" w:hAnsi="Arial" w:cs="Arial"/>
          <w:sz w:val="20"/>
        </w:rPr>
        <w:t>continues to flourish, ​and has increased its Impact Factor, under the​ leadership of the Editors-in-Chief, Dr Philip Cox, Professor Tom Gillingwater, Professor Stefan Milz and Professor Neil Vargesson. Professor Neil Vargesson succeeded (from 1</w:t>
      </w:r>
      <w:r w:rsidR="00E6165C" w:rsidRPr="002F17B9">
        <w:rPr>
          <w:rStyle w:val="contentpasted0"/>
          <w:rFonts w:ascii="Arial" w:hAnsi="Arial" w:cs="Arial"/>
          <w:sz w:val="20"/>
          <w:vertAlign w:val="superscript"/>
        </w:rPr>
        <w:t>st</w:t>
      </w:r>
      <w:r w:rsidR="00E6165C" w:rsidRPr="002F17B9">
        <w:rPr>
          <w:rStyle w:val="contentpasted0"/>
          <w:rFonts w:ascii="Arial" w:hAnsi="Arial" w:cs="Arial"/>
          <w:sz w:val="20"/>
        </w:rPr>
        <w:t>January 2022) Professor Anthony Graham, who was awarded an Honorary Fellowship​ of the Anatomical Society in 2021 ​in recognition of his service to the Journal. ​An Early Career Editorial Board and Early Career Social Media Editors ​have recently been appointed to introduce new blood to the editorial team and to strengthen the Journal's presence on social media such as Twitter.</w:t>
      </w:r>
      <w:r w:rsidR="00E6165C" w:rsidRPr="002F17B9">
        <w:rPr>
          <w:rFonts w:ascii="Arial" w:hAnsi="Arial" w:cs="Arial"/>
          <w:szCs w:val="22"/>
        </w:rPr>
        <w:t xml:space="preserve">  </w:t>
      </w:r>
    </w:p>
    <w:p w14:paraId="257454A1" w14:textId="77777777" w:rsidR="00E6165C" w:rsidRPr="002F17B9" w:rsidRDefault="00E6165C" w:rsidP="00E6165C">
      <w:pPr>
        <w:spacing w:line="276" w:lineRule="auto"/>
        <w:jc w:val="both"/>
        <w:rPr>
          <w:rFonts w:ascii="Arial" w:hAnsi="Arial" w:cs="Arial"/>
          <w:szCs w:val="22"/>
        </w:rPr>
      </w:pPr>
    </w:p>
    <w:p w14:paraId="7ADF7A0E" w14:textId="77777777" w:rsidR="00E6165C" w:rsidRPr="002F17B9" w:rsidRDefault="00392AFB" w:rsidP="00E6165C">
      <w:pPr>
        <w:spacing w:line="276" w:lineRule="auto"/>
        <w:jc w:val="both"/>
        <w:rPr>
          <w:rFonts w:ascii="Arial" w:hAnsi="Arial" w:cs="Arial"/>
          <w:sz w:val="20"/>
        </w:rPr>
      </w:pPr>
      <w:hyperlink r:id="rId26" w:history="1">
        <w:r w:rsidR="00E6165C" w:rsidRPr="002F17B9">
          <w:rPr>
            <w:rStyle w:val="Hyperlink"/>
            <w:rFonts w:ascii="Arial" w:hAnsi="Arial" w:cs="Arial"/>
            <w:i/>
            <w:iCs/>
            <w:color w:val="auto"/>
            <w:sz w:val="20"/>
          </w:rPr>
          <w:t>Aging Cell</w:t>
        </w:r>
      </w:hyperlink>
      <w:r w:rsidR="00E6165C" w:rsidRPr="002F17B9">
        <w:rPr>
          <w:rFonts w:ascii="Arial" w:hAnsi="Arial" w:cs="Arial"/>
          <w:sz w:val="20"/>
        </w:rPr>
        <w:t xml:space="preserve"> continues to be a major journal in the field of ageing research. However, this has been a turbulent year for the administration of the Journal. Following unsustainable demands for increases in personal remuneration and unaccounted expenditure, that neither the Anatomical Society nor Wiley, the Publisher of the Journal could agree to, the Editors-in-Chief resigned en masse and persuaded a number of Supervising Editors to do the same. In response, the Anatomical Society and Wiley have installed an interim management structure led by a full time Managing Editor and are in the process of appointing new Editors-in-Chief to take the journal forward to serve the aging research community.</w:t>
      </w:r>
    </w:p>
    <w:p w14:paraId="6A5A558F" w14:textId="77777777" w:rsidR="00E6165C" w:rsidRPr="002F17B9" w:rsidRDefault="00E6165C" w:rsidP="00E6165C">
      <w:pPr>
        <w:spacing w:line="276" w:lineRule="auto"/>
        <w:jc w:val="both"/>
        <w:rPr>
          <w:rFonts w:ascii="Arial" w:hAnsi="Arial" w:cs="Arial"/>
          <w:sz w:val="20"/>
        </w:rPr>
      </w:pPr>
    </w:p>
    <w:p w14:paraId="26912D23" w14:textId="77777777" w:rsidR="00E6165C" w:rsidRPr="002F17B9" w:rsidRDefault="00E6165C" w:rsidP="00E6165C">
      <w:pPr>
        <w:spacing w:line="276" w:lineRule="auto"/>
        <w:jc w:val="both"/>
        <w:rPr>
          <w:rFonts w:ascii="Arial" w:hAnsi="Arial" w:cs="Arial"/>
          <w:b/>
          <w:bCs/>
          <w:sz w:val="20"/>
          <w:lang w:val="en-IE"/>
        </w:rPr>
      </w:pPr>
      <w:r w:rsidRPr="002F17B9">
        <w:rPr>
          <w:rFonts w:ascii="Arial" w:hAnsi="Arial" w:cs="Arial"/>
          <w:b/>
          <w:bCs/>
          <w:sz w:val="20"/>
          <w:lang w:val="en-IE"/>
        </w:rPr>
        <w:t>Challenges</w:t>
      </w:r>
    </w:p>
    <w:p w14:paraId="2A7D578E" w14:textId="77777777" w:rsidR="00E6165C" w:rsidRPr="002F17B9" w:rsidRDefault="00E6165C" w:rsidP="00E6165C">
      <w:pPr>
        <w:pStyle w:val="Default"/>
        <w:spacing w:line="276" w:lineRule="auto"/>
        <w:jc w:val="both"/>
        <w:rPr>
          <w:rFonts w:ascii="Arial" w:hAnsi="Arial" w:cs="Arial"/>
          <w:color w:val="auto"/>
          <w:sz w:val="20"/>
          <w:szCs w:val="20"/>
        </w:rPr>
      </w:pPr>
      <w:r w:rsidRPr="002F17B9">
        <w:rPr>
          <w:rFonts w:ascii="Arial" w:hAnsi="Arial" w:cs="Arial"/>
          <w:color w:val="auto"/>
          <w:sz w:val="20"/>
          <w:szCs w:val="20"/>
          <w:lang w:val="en-US"/>
        </w:rPr>
        <w:t>The Society is financially underpinned by its two publications: Journal of Anatomy and Aging Cell. These two journals provide the income to support the Society’s charitable aims and activities. Both journals continue to thrive as high-quality publications. However, Plan S (an initiative for open-access science publishing) has now come into force and, although the Society and its publisher Wiley have engaged in an enormous amount of work to ameliorate the effects on income streams, the future remains uncertain. To strengthen the role of the Journals Committee 11</w:t>
      </w:r>
      <w:r w:rsidRPr="002F17B9">
        <w:rPr>
          <w:rFonts w:ascii="Arial" w:hAnsi="Arial" w:cs="Arial"/>
          <w:color w:val="auto"/>
          <w:sz w:val="20"/>
          <w:szCs w:val="20"/>
          <w:vertAlign w:val="superscript"/>
          <w:lang w:val="en-US"/>
        </w:rPr>
        <w:t>th</w:t>
      </w:r>
      <w:r w:rsidRPr="002F17B9">
        <w:rPr>
          <w:rFonts w:ascii="Arial" w:hAnsi="Arial" w:cs="Arial"/>
          <w:color w:val="auto"/>
          <w:sz w:val="20"/>
          <w:szCs w:val="20"/>
          <w:lang w:val="en-US"/>
        </w:rPr>
        <w:t xml:space="preserve"> November 2021 Council approved the necessary regulation and schedule changes for the Journals Committee to become a standing Committee of Council.</w:t>
      </w:r>
    </w:p>
    <w:p w14:paraId="2594B323" w14:textId="77777777" w:rsidR="00E6165C" w:rsidRPr="002F17B9" w:rsidRDefault="00E6165C" w:rsidP="00E6165C">
      <w:pPr>
        <w:pStyle w:val="Default"/>
        <w:spacing w:line="276" w:lineRule="auto"/>
        <w:rPr>
          <w:rFonts w:ascii="Arial" w:hAnsi="Arial" w:cs="Arial"/>
          <w:color w:val="auto"/>
          <w:sz w:val="20"/>
          <w:szCs w:val="20"/>
          <w:lang w:val="en-US"/>
        </w:rPr>
      </w:pPr>
    </w:p>
    <w:p w14:paraId="54A9034E" w14:textId="77777777" w:rsidR="00E6165C" w:rsidRPr="002F17B9" w:rsidRDefault="00E6165C" w:rsidP="00E6165C">
      <w:pPr>
        <w:pStyle w:val="Default"/>
        <w:spacing w:line="276" w:lineRule="auto"/>
        <w:jc w:val="both"/>
        <w:rPr>
          <w:rFonts w:ascii="Arial" w:hAnsi="Arial" w:cs="Arial"/>
          <w:color w:val="auto"/>
          <w:sz w:val="20"/>
          <w:szCs w:val="20"/>
          <w:lang w:val="en-US"/>
        </w:rPr>
      </w:pPr>
    </w:p>
    <w:p w14:paraId="72F0AD03" w14:textId="77777777" w:rsidR="00E6165C" w:rsidRPr="002F17B9" w:rsidRDefault="00E6165C" w:rsidP="00E6165C">
      <w:pPr>
        <w:pStyle w:val="Default"/>
        <w:spacing w:line="276" w:lineRule="auto"/>
        <w:jc w:val="both"/>
        <w:rPr>
          <w:rFonts w:ascii="Arial" w:hAnsi="Arial" w:cs="Arial"/>
          <w:color w:val="auto"/>
          <w:sz w:val="20"/>
          <w:szCs w:val="20"/>
          <w:lang w:val="en-US"/>
        </w:rPr>
      </w:pPr>
    </w:p>
    <w:p w14:paraId="162A3897" w14:textId="7C0F1B76" w:rsidR="00E6165C" w:rsidRPr="002F17B9" w:rsidRDefault="00E6165C" w:rsidP="00E6165C">
      <w:pPr>
        <w:jc w:val="both"/>
        <w:rPr>
          <w:rFonts w:ascii="Arial" w:hAnsi="Arial" w:cs="Arial"/>
          <w:b/>
          <w:sz w:val="20"/>
        </w:rPr>
      </w:pPr>
      <w:r w:rsidRPr="002F17B9">
        <w:rPr>
          <w:rFonts w:ascii="Arial" w:hAnsi="Arial" w:cs="Arial"/>
          <w:b/>
          <w:sz w:val="20"/>
        </w:rPr>
        <w:lastRenderedPageBreak/>
        <w:t>ANATOMICAL SOCIETY</w:t>
      </w:r>
    </w:p>
    <w:p w14:paraId="6CC9ACEE" w14:textId="77777777" w:rsidR="00E6165C" w:rsidRPr="002F17B9" w:rsidRDefault="00E6165C" w:rsidP="00E6165C">
      <w:pPr>
        <w:jc w:val="both"/>
        <w:rPr>
          <w:rFonts w:ascii="Arial" w:hAnsi="Arial" w:cs="Arial"/>
          <w:b/>
          <w:sz w:val="20"/>
        </w:rPr>
      </w:pPr>
      <w:r w:rsidRPr="002F17B9">
        <w:rPr>
          <w:rFonts w:ascii="Arial" w:hAnsi="Arial" w:cs="Arial"/>
          <w:b/>
          <w:sz w:val="20"/>
        </w:rPr>
        <w:t>(A company limited by guarantee)</w:t>
      </w:r>
    </w:p>
    <w:p w14:paraId="0FFC0985" w14:textId="77777777" w:rsidR="00E6165C" w:rsidRPr="002F17B9" w:rsidRDefault="00E6165C" w:rsidP="00E6165C">
      <w:pPr>
        <w:jc w:val="both"/>
        <w:rPr>
          <w:rFonts w:ascii="Arial" w:hAnsi="Arial" w:cs="Arial"/>
          <w:b/>
          <w:sz w:val="20"/>
        </w:rPr>
      </w:pPr>
    </w:p>
    <w:p w14:paraId="5305EBE3" w14:textId="77777777" w:rsidR="00E6165C" w:rsidRPr="002F17B9" w:rsidRDefault="00E6165C" w:rsidP="00E6165C">
      <w:pPr>
        <w:jc w:val="both"/>
        <w:rPr>
          <w:rFonts w:ascii="Arial" w:hAnsi="Arial" w:cs="Arial"/>
          <w:b/>
          <w:sz w:val="20"/>
        </w:rPr>
      </w:pPr>
      <w:r w:rsidRPr="002F17B9">
        <w:rPr>
          <w:rFonts w:ascii="Arial" w:hAnsi="Arial" w:cs="Arial"/>
          <w:b/>
          <w:sz w:val="20"/>
        </w:rPr>
        <w:t xml:space="preserve">MESSAGE FROM THE PRESIDENT (continued) </w:t>
      </w:r>
    </w:p>
    <w:p w14:paraId="253742A0" w14:textId="77777777" w:rsidR="00E6165C" w:rsidRPr="002F17B9" w:rsidRDefault="00E6165C" w:rsidP="00E6165C">
      <w:pPr>
        <w:jc w:val="both"/>
        <w:rPr>
          <w:rFonts w:ascii="Arial" w:hAnsi="Arial" w:cs="Arial"/>
          <w:b/>
          <w:sz w:val="20"/>
        </w:rPr>
      </w:pPr>
    </w:p>
    <w:p w14:paraId="5403C1D3" w14:textId="77777777" w:rsidR="00E6165C" w:rsidRPr="002F17B9" w:rsidRDefault="00E6165C" w:rsidP="00E6165C">
      <w:pPr>
        <w:jc w:val="both"/>
        <w:rPr>
          <w:rFonts w:ascii="Arial" w:hAnsi="Arial" w:cs="Arial"/>
          <w:b/>
          <w:sz w:val="20"/>
        </w:rPr>
      </w:pPr>
      <w:r w:rsidRPr="002F17B9">
        <w:rPr>
          <w:rFonts w:ascii="Arial" w:hAnsi="Arial" w:cs="Arial"/>
          <w:b/>
          <w:sz w:val="20"/>
        </w:rPr>
        <w:t>FOR THE YEAR ENDED 30 SEPTEMBER 2022</w:t>
      </w:r>
    </w:p>
    <w:p w14:paraId="2F2FA35B" w14:textId="77777777" w:rsidR="00E6165C" w:rsidRPr="002F17B9" w:rsidRDefault="00E6165C" w:rsidP="00E6165C">
      <w:pPr>
        <w:jc w:val="both"/>
        <w:rPr>
          <w:rFonts w:ascii="Arial" w:hAnsi="Arial" w:cs="Arial"/>
          <w:sz w:val="20"/>
        </w:rPr>
      </w:pPr>
      <w:r w:rsidRPr="002F17B9">
        <w:rPr>
          <w:rFonts w:ascii="Arial" w:hAnsi="Arial" w:cs="Arial"/>
          <w:sz w:val="20"/>
        </w:rPr>
        <w:t>__________________________________________________________________________________</w:t>
      </w:r>
    </w:p>
    <w:p w14:paraId="519A9C85" w14:textId="77777777" w:rsidR="00E6165C" w:rsidRPr="002F17B9" w:rsidRDefault="00E6165C" w:rsidP="00E6165C">
      <w:pPr>
        <w:spacing w:line="276" w:lineRule="auto"/>
        <w:jc w:val="both"/>
        <w:rPr>
          <w:rFonts w:ascii="Arial" w:hAnsi="Arial" w:cs="Arial"/>
          <w:b/>
          <w:bCs/>
          <w:iCs/>
          <w:sz w:val="20"/>
        </w:rPr>
      </w:pPr>
    </w:p>
    <w:p w14:paraId="33737894" w14:textId="77777777" w:rsidR="00E6165C" w:rsidRPr="002F17B9" w:rsidRDefault="00E6165C" w:rsidP="00E6165C">
      <w:pPr>
        <w:pStyle w:val="Default"/>
        <w:spacing w:line="276" w:lineRule="auto"/>
        <w:jc w:val="both"/>
        <w:rPr>
          <w:rFonts w:ascii="Arial" w:hAnsi="Arial" w:cs="Arial"/>
          <w:color w:val="auto"/>
          <w:sz w:val="20"/>
          <w:szCs w:val="20"/>
          <w:lang w:val="en-US"/>
        </w:rPr>
      </w:pPr>
      <w:r w:rsidRPr="002F17B9">
        <w:rPr>
          <w:rFonts w:ascii="Arial" w:hAnsi="Arial" w:cs="Arial"/>
          <w:color w:val="auto"/>
          <w:sz w:val="20"/>
          <w:szCs w:val="20"/>
          <w:lang w:val="en-US"/>
        </w:rPr>
        <w:t xml:space="preserve">The ever-increasing and important regulation of charities continues to put huge pressures on the Anatomical Society, which as a medium-sized charity relies </w:t>
      </w:r>
      <w:r>
        <w:rPr>
          <w:rFonts w:ascii="Arial" w:hAnsi="Arial" w:cs="Arial"/>
          <w:color w:val="auto"/>
          <w:sz w:val="20"/>
          <w:szCs w:val="20"/>
          <w:lang w:val="en-US"/>
        </w:rPr>
        <w:t xml:space="preserve">largely </w:t>
      </w:r>
      <w:r w:rsidRPr="002F17B9">
        <w:rPr>
          <w:rFonts w:ascii="Arial" w:hAnsi="Arial" w:cs="Arial"/>
          <w:color w:val="auto"/>
          <w:sz w:val="20"/>
          <w:szCs w:val="20"/>
          <w:lang w:val="en-US"/>
        </w:rPr>
        <w:t>on volunteers for its leadership and is underpinned by professional in-house and external support.</w:t>
      </w:r>
    </w:p>
    <w:p w14:paraId="6FE58C92" w14:textId="77777777" w:rsidR="00E6165C" w:rsidRPr="002F17B9" w:rsidRDefault="00E6165C" w:rsidP="00E6165C">
      <w:pPr>
        <w:spacing w:line="276" w:lineRule="auto"/>
        <w:jc w:val="both"/>
        <w:rPr>
          <w:rFonts w:ascii="Arial" w:hAnsi="Arial" w:cs="Arial"/>
          <w:sz w:val="12"/>
          <w:szCs w:val="12"/>
          <w:lang w:val="en-IE"/>
        </w:rPr>
      </w:pPr>
    </w:p>
    <w:p w14:paraId="544EAFD4" w14:textId="77777777" w:rsidR="00E6165C" w:rsidRPr="002F17B9" w:rsidRDefault="00E6165C" w:rsidP="00E6165C">
      <w:pPr>
        <w:spacing w:line="276" w:lineRule="auto"/>
        <w:jc w:val="both"/>
        <w:rPr>
          <w:rFonts w:ascii="Arial" w:hAnsi="Arial" w:cs="Arial"/>
          <w:sz w:val="12"/>
          <w:szCs w:val="12"/>
          <w:lang w:val="en-IE"/>
        </w:rPr>
      </w:pPr>
    </w:p>
    <w:p w14:paraId="69BC3C58" w14:textId="77777777" w:rsidR="00E6165C" w:rsidRPr="002F17B9" w:rsidRDefault="00E6165C" w:rsidP="00E6165C">
      <w:pPr>
        <w:spacing w:line="276" w:lineRule="auto"/>
        <w:jc w:val="both"/>
        <w:rPr>
          <w:lang w:val="en-IE"/>
        </w:rPr>
      </w:pPr>
      <w:r w:rsidRPr="002F17B9">
        <w:rPr>
          <w:rFonts w:ascii="Arial" w:hAnsi="Arial" w:cs="Arial"/>
          <w:b/>
          <w:bCs/>
          <w:iCs/>
          <w:sz w:val="20"/>
        </w:rPr>
        <w:t>Thanks</w:t>
      </w:r>
    </w:p>
    <w:p w14:paraId="7563DE1F"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 xml:space="preserve">I thank our Executive Administrator, Ms Mary-Anne Piggott, for her contribution to the work of the Society during the past year;  Mr Keith Lawrey, Learned Societies Officer, at the Foundation for Science and Technology (FST) for his professional advice; our colleagues at Wiley and the editorial teams for their work on our two prestigious journals, </w:t>
      </w:r>
      <w:r w:rsidRPr="002F17B9">
        <w:rPr>
          <w:rFonts w:ascii="Arial" w:hAnsi="Arial" w:cs="Arial"/>
          <w:i/>
          <w:iCs/>
          <w:sz w:val="20"/>
        </w:rPr>
        <w:t>Journal of Anatomy</w:t>
      </w:r>
      <w:r w:rsidRPr="002F17B9">
        <w:rPr>
          <w:rFonts w:ascii="Arial" w:hAnsi="Arial" w:cs="Arial"/>
          <w:sz w:val="20"/>
        </w:rPr>
        <w:t xml:space="preserve"> and </w:t>
      </w:r>
      <w:r w:rsidRPr="002F17B9">
        <w:rPr>
          <w:rFonts w:ascii="Arial" w:hAnsi="Arial" w:cs="Arial"/>
          <w:i/>
          <w:iCs/>
          <w:sz w:val="20"/>
        </w:rPr>
        <w:t>Aging Cell</w:t>
      </w:r>
      <w:r w:rsidRPr="002F17B9">
        <w:rPr>
          <w:rFonts w:ascii="Arial" w:hAnsi="Arial" w:cs="Arial"/>
          <w:sz w:val="20"/>
        </w:rPr>
        <w:t>; our colleagues at MCI Ltd and the Royal Society of Biology; the commercial companies who have sponsored our meetings; Russell-Cooke (Solicitors) and Gallagher (Insurance Brokers).</w:t>
      </w:r>
    </w:p>
    <w:p w14:paraId="134D4985" w14:textId="77777777" w:rsidR="00E6165C" w:rsidRPr="002F17B9" w:rsidRDefault="00E6165C" w:rsidP="00E6165C">
      <w:pPr>
        <w:spacing w:line="276" w:lineRule="auto"/>
        <w:jc w:val="both"/>
        <w:rPr>
          <w:rFonts w:ascii="Arial" w:hAnsi="Arial" w:cs="Arial"/>
          <w:sz w:val="20"/>
        </w:rPr>
      </w:pPr>
    </w:p>
    <w:p w14:paraId="170A2958"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 xml:space="preserve">Dr Joanna Matthan was welcomed as Honorary Secretary (casual vacancy) elected by Council 15.07.21 and AGM 06.01.22; Professor Cecilia Brassett was welcomed as Deputy Honorary Secretary (casual vacancy) elected by Council 15.07.21 and AGM 06.01.22. Dr Asha Venkatesh was welcomed as Membership Officer </w:t>
      </w:r>
    </w:p>
    <w:p w14:paraId="7BE0C704"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 xml:space="preserve">elected by AGM 06.01.22). Dr Hannah Shaw was welcomed as Education Officer (to a casual vacancy) by Council 05.05.22. </w:t>
      </w:r>
    </w:p>
    <w:p w14:paraId="793FF18A" w14:textId="77777777" w:rsidR="00E6165C" w:rsidRPr="002F17B9" w:rsidRDefault="00E6165C" w:rsidP="00E6165C">
      <w:pPr>
        <w:spacing w:line="276" w:lineRule="auto"/>
        <w:jc w:val="both"/>
        <w:rPr>
          <w:rFonts w:ascii="Arial" w:hAnsi="Arial" w:cs="Arial"/>
          <w:sz w:val="20"/>
        </w:rPr>
      </w:pPr>
    </w:p>
    <w:p w14:paraId="25223C89"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Professor Fabio Quondamatteo resigned as Membership Officer (AGM 06.01.22). Dr Scott Border resigned his role as Education Officer (Council 05.05.22). Professor Michelle Spear resigned as an Ordinary Councillor (AGM 06.01.22)</w:t>
      </w:r>
    </w:p>
    <w:p w14:paraId="2D7921EC" w14:textId="77777777" w:rsidR="00E6165C" w:rsidRPr="002F17B9" w:rsidRDefault="00E6165C" w:rsidP="00E6165C">
      <w:pPr>
        <w:spacing w:line="276" w:lineRule="auto"/>
        <w:jc w:val="both"/>
        <w:rPr>
          <w:rFonts w:ascii="Arial" w:hAnsi="Arial" w:cs="Arial"/>
          <w:sz w:val="20"/>
        </w:rPr>
      </w:pPr>
    </w:p>
    <w:p w14:paraId="1B171F85"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Ms Sheona Shankland and Dr Rebecca Shepherd were welcomed as an Ordinary Councillors (to casual vacancies) by the AGM 06.01.22 and Dr Kate Dulohery was welcomed as an Ordinary Councillor (to a 1</w:t>
      </w:r>
      <w:r w:rsidRPr="002F17B9">
        <w:rPr>
          <w:rFonts w:ascii="Arial" w:hAnsi="Arial" w:cs="Arial"/>
          <w:sz w:val="20"/>
          <w:vertAlign w:val="superscript"/>
        </w:rPr>
        <w:t>st</w:t>
      </w:r>
      <w:r w:rsidRPr="002F17B9">
        <w:rPr>
          <w:rFonts w:ascii="Arial" w:hAnsi="Arial" w:cs="Arial"/>
          <w:sz w:val="20"/>
        </w:rPr>
        <w:t xml:space="preserve"> term) by the AGM 06.01.22. </w:t>
      </w:r>
      <w:bookmarkStart w:id="4" w:name="_Hlk80801314"/>
    </w:p>
    <w:bookmarkEnd w:id="4"/>
    <w:p w14:paraId="6121016A" w14:textId="77777777" w:rsidR="00E6165C" w:rsidRPr="002F17B9" w:rsidRDefault="00E6165C" w:rsidP="00E6165C">
      <w:pPr>
        <w:spacing w:line="276" w:lineRule="auto"/>
        <w:jc w:val="both"/>
        <w:rPr>
          <w:rFonts w:ascii="Arial" w:hAnsi="Arial" w:cs="Arial"/>
          <w:sz w:val="20"/>
        </w:rPr>
      </w:pPr>
    </w:p>
    <w:p w14:paraId="4A402004"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My special thanks to the  Committee Chairs for their excellent work: Professor Kieran McDermott (Finance Committee), Dr Scott Border (to 05.05.22) and Dr Hannah Shaw (from 05.05.22) (Education Committee), Dr Joanna Matthan (Prizes and Awards Committee), Ms Catherine Hennessy (maternity leave) and Dr Iain Keenan (Acting Chair) (Website Media and Communications Committee), Dr Asha Venkatesh (Membership Committee and EDI Group), Professor Abigail Tucker (Meetings Committee), Dr Gavin Clowry (Research Advisory Committee), Regius Professor Simon H. Parson (Journals Committee).</w:t>
      </w:r>
    </w:p>
    <w:p w14:paraId="1919117F" w14:textId="77777777" w:rsidR="00E6165C" w:rsidRPr="002F17B9" w:rsidRDefault="00E6165C" w:rsidP="00E6165C">
      <w:pPr>
        <w:spacing w:line="276" w:lineRule="auto"/>
        <w:jc w:val="both"/>
        <w:rPr>
          <w:rFonts w:ascii="Arial" w:hAnsi="Arial" w:cs="Arial"/>
          <w:sz w:val="20"/>
        </w:rPr>
      </w:pPr>
    </w:p>
    <w:p w14:paraId="71C0F905"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Finally, as I step down from my three years as President, it has been an absolute privilege and honour to serve as President and I would like to thank all the Officers and Councillors past and present for their outstanding work and commitment to the Society. I was pleased that Council choose to honour each extant President with a medal in appreciation of their distinguished service. It now only remains for me to wish my successor the President-Elect, Professor Tracey Wilkinson, every success as she takes over the reins as President.</w:t>
      </w:r>
    </w:p>
    <w:p w14:paraId="131E2463" w14:textId="77777777" w:rsidR="00E6165C" w:rsidRPr="002F17B9" w:rsidRDefault="00E6165C" w:rsidP="00E6165C">
      <w:pPr>
        <w:spacing w:line="276" w:lineRule="auto"/>
        <w:jc w:val="both"/>
        <w:rPr>
          <w:rFonts w:ascii="Arial" w:hAnsi="Arial" w:cs="Arial"/>
          <w:sz w:val="20"/>
        </w:rPr>
      </w:pPr>
    </w:p>
    <w:p w14:paraId="0666AF47" w14:textId="77777777" w:rsidR="00E6165C" w:rsidRPr="002F17B9" w:rsidRDefault="00E6165C" w:rsidP="00E6165C">
      <w:pPr>
        <w:spacing w:line="276" w:lineRule="auto"/>
        <w:jc w:val="both"/>
        <w:rPr>
          <w:rFonts w:ascii="Arial" w:hAnsi="Arial" w:cs="Arial"/>
          <w:b/>
          <w:bCs/>
          <w:sz w:val="20"/>
        </w:rPr>
      </w:pPr>
      <w:r w:rsidRPr="002F17B9">
        <w:rPr>
          <w:rFonts w:ascii="Arial" w:hAnsi="Arial" w:cs="Arial"/>
          <w:b/>
          <w:bCs/>
          <w:sz w:val="20"/>
        </w:rPr>
        <w:t>Regius Professor Simon H. Parson, President</w:t>
      </w:r>
    </w:p>
    <w:p w14:paraId="2C5EEAF2" w14:textId="77777777" w:rsidR="00E6165C" w:rsidRPr="002F17B9" w:rsidRDefault="00E6165C" w:rsidP="00E6165C">
      <w:pPr>
        <w:spacing w:line="276" w:lineRule="auto"/>
        <w:jc w:val="both"/>
        <w:rPr>
          <w:rFonts w:ascii="Arial" w:hAnsi="Arial" w:cs="Arial"/>
          <w:b/>
          <w:bCs/>
          <w:sz w:val="20"/>
        </w:rPr>
      </w:pPr>
    </w:p>
    <w:p w14:paraId="50680993" w14:textId="77777777" w:rsidR="00E6165C" w:rsidRPr="002F17B9" w:rsidRDefault="00E6165C" w:rsidP="00E6165C">
      <w:pPr>
        <w:jc w:val="both"/>
        <w:outlineLvl w:val="0"/>
        <w:rPr>
          <w:rFonts w:ascii="Arial" w:hAnsi="Arial" w:cs="Arial"/>
          <w:b/>
          <w:sz w:val="20"/>
          <w:lang w:eastAsia="en-US"/>
        </w:rPr>
      </w:pPr>
    </w:p>
    <w:p w14:paraId="42442711" w14:textId="77777777" w:rsidR="00E6165C" w:rsidRPr="002F17B9" w:rsidRDefault="00E6165C" w:rsidP="00E6165C">
      <w:pPr>
        <w:jc w:val="both"/>
        <w:outlineLvl w:val="0"/>
        <w:rPr>
          <w:rFonts w:ascii="Arial" w:hAnsi="Arial" w:cs="Arial"/>
          <w:b/>
          <w:sz w:val="20"/>
          <w:lang w:eastAsia="en-US"/>
        </w:rPr>
      </w:pPr>
    </w:p>
    <w:p w14:paraId="4B9B88C6" w14:textId="77777777" w:rsidR="00E6165C" w:rsidRPr="002F17B9" w:rsidRDefault="00E6165C" w:rsidP="00E6165C">
      <w:pPr>
        <w:jc w:val="both"/>
        <w:outlineLvl w:val="0"/>
        <w:rPr>
          <w:rFonts w:ascii="Arial" w:hAnsi="Arial" w:cs="Arial"/>
          <w:b/>
          <w:sz w:val="20"/>
          <w:lang w:eastAsia="en-US"/>
        </w:rPr>
      </w:pPr>
    </w:p>
    <w:p w14:paraId="28DAE65A" w14:textId="77777777" w:rsidR="00E6165C" w:rsidRPr="002F17B9" w:rsidRDefault="00E6165C" w:rsidP="00E6165C">
      <w:pPr>
        <w:jc w:val="both"/>
        <w:outlineLvl w:val="0"/>
        <w:rPr>
          <w:rFonts w:ascii="Arial" w:hAnsi="Arial" w:cs="Arial"/>
          <w:b/>
          <w:sz w:val="20"/>
          <w:lang w:eastAsia="en-US"/>
        </w:rPr>
      </w:pPr>
    </w:p>
    <w:p w14:paraId="70C3DD0A" w14:textId="77777777" w:rsidR="00E6165C" w:rsidRPr="002F17B9" w:rsidRDefault="00E6165C" w:rsidP="00E6165C">
      <w:pPr>
        <w:jc w:val="both"/>
        <w:outlineLvl w:val="0"/>
        <w:rPr>
          <w:rFonts w:ascii="Arial" w:hAnsi="Arial" w:cs="Arial"/>
          <w:b/>
          <w:sz w:val="20"/>
          <w:lang w:eastAsia="en-US"/>
        </w:rPr>
      </w:pPr>
    </w:p>
    <w:p w14:paraId="2503BA60" w14:textId="77777777" w:rsidR="00E6165C" w:rsidRPr="002F17B9" w:rsidRDefault="00E6165C" w:rsidP="00E6165C">
      <w:pPr>
        <w:spacing w:line="276" w:lineRule="auto"/>
        <w:jc w:val="both"/>
        <w:rPr>
          <w:rFonts w:ascii="Arial" w:hAnsi="Arial" w:cs="Arial"/>
          <w:b/>
          <w:sz w:val="20"/>
          <w:lang w:eastAsia="en-US"/>
        </w:rPr>
      </w:pPr>
    </w:p>
    <w:p w14:paraId="1B11C487" w14:textId="3813FD9D" w:rsidR="00E6165C" w:rsidRPr="002F17B9" w:rsidRDefault="00E6165C" w:rsidP="00E6165C">
      <w:pPr>
        <w:jc w:val="both"/>
        <w:rPr>
          <w:rFonts w:ascii="Arial" w:hAnsi="Arial" w:cs="Arial"/>
          <w:sz w:val="20"/>
          <w:lang w:eastAsia="en-US"/>
        </w:rPr>
      </w:pPr>
      <w:r w:rsidRPr="002F17B9">
        <w:rPr>
          <w:rFonts w:ascii="Helvetica" w:hAnsi="Helvetica" w:cs="Arial"/>
          <w:b/>
          <w:bCs/>
          <w:lang w:eastAsia="en-US"/>
        </w:rPr>
        <w:lastRenderedPageBreak/>
        <w:t>ANATOMICAL SOCIETY</w:t>
      </w:r>
    </w:p>
    <w:p w14:paraId="13AD25BE"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(A company limited by guarantee)</w:t>
      </w:r>
    </w:p>
    <w:p w14:paraId="748DB46D" w14:textId="77777777" w:rsidR="00E6165C" w:rsidRPr="002F17B9" w:rsidRDefault="00E6165C" w:rsidP="00E6165C">
      <w:pPr>
        <w:rPr>
          <w:rFonts w:ascii="Arial" w:hAnsi="Arial" w:cs="Arial"/>
          <w:b/>
          <w:sz w:val="20"/>
          <w:lang w:eastAsia="en-US"/>
        </w:rPr>
      </w:pPr>
    </w:p>
    <w:p w14:paraId="7B4FA198"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TRUSTEES’ REPORT (continued)</w:t>
      </w:r>
    </w:p>
    <w:p w14:paraId="38F748EB" w14:textId="77777777" w:rsidR="00E6165C" w:rsidRPr="002F17B9" w:rsidRDefault="00E6165C" w:rsidP="00E6165C">
      <w:pPr>
        <w:rPr>
          <w:rFonts w:ascii="Arial" w:hAnsi="Arial" w:cs="Arial"/>
          <w:b/>
          <w:sz w:val="20"/>
          <w:lang w:eastAsia="en-US"/>
        </w:rPr>
      </w:pPr>
    </w:p>
    <w:p w14:paraId="01B52D3A"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FOR THE YEAR ENDED 30 SEPTEMBER 2022</w:t>
      </w:r>
    </w:p>
    <w:p w14:paraId="1E94B2FC" w14:textId="77777777" w:rsidR="00E6165C" w:rsidRPr="002F17B9" w:rsidRDefault="00E6165C" w:rsidP="00E6165C">
      <w:pPr>
        <w:rPr>
          <w:rFonts w:ascii="Arial" w:hAnsi="Arial" w:cs="Arial"/>
          <w:b/>
          <w:sz w:val="20"/>
          <w:lang w:eastAsia="en-US"/>
        </w:rPr>
      </w:pPr>
    </w:p>
    <w:p w14:paraId="49A327C5" w14:textId="77777777" w:rsidR="00E6165C" w:rsidRPr="002F17B9" w:rsidRDefault="00E6165C" w:rsidP="00E6165C">
      <w:pPr>
        <w:pBdr>
          <w:top w:val="single" w:sz="4" w:space="1" w:color="auto"/>
        </w:pBdr>
        <w:jc w:val="both"/>
        <w:rPr>
          <w:rFonts w:ascii="Arial" w:hAnsi="Arial" w:cs="Arial"/>
          <w:sz w:val="20"/>
          <w:lang w:eastAsia="en-US"/>
        </w:rPr>
      </w:pPr>
    </w:p>
    <w:p w14:paraId="13398038" w14:textId="77777777" w:rsidR="00E6165C" w:rsidRPr="002F17B9" w:rsidRDefault="00E6165C" w:rsidP="00E6165C">
      <w:pPr>
        <w:jc w:val="both"/>
        <w:rPr>
          <w:rFonts w:ascii="Arial" w:hAnsi="Arial" w:cs="Arial"/>
          <w:b/>
          <w:sz w:val="20"/>
          <w:lang w:eastAsia="en-US"/>
        </w:rPr>
      </w:pPr>
      <w:r w:rsidRPr="002F17B9">
        <w:rPr>
          <w:rFonts w:ascii="Arial" w:hAnsi="Arial" w:cs="Arial"/>
          <w:b/>
          <w:sz w:val="20"/>
          <w:lang w:eastAsia="en-US"/>
        </w:rPr>
        <w:t>STRUCTURE, GOVERNANCE AND MANAGEMENT</w:t>
      </w:r>
    </w:p>
    <w:p w14:paraId="1FF89B0B" w14:textId="77777777" w:rsidR="00E6165C" w:rsidRPr="002F17B9" w:rsidRDefault="00E6165C" w:rsidP="00E6165C">
      <w:pPr>
        <w:jc w:val="both"/>
        <w:outlineLvl w:val="0"/>
        <w:rPr>
          <w:rFonts w:ascii="Arial" w:hAnsi="Arial" w:cs="Arial"/>
          <w:b/>
          <w:sz w:val="20"/>
          <w:lang w:eastAsia="en-US"/>
        </w:rPr>
      </w:pPr>
    </w:p>
    <w:p w14:paraId="1F60BF67" w14:textId="77777777" w:rsidR="00E6165C" w:rsidRPr="002F17B9" w:rsidRDefault="00E6165C" w:rsidP="00E6165C">
      <w:pPr>
        <w:spacing w:line="276" w:lineRule="auto"/>
        <w:jc w:val="both"/>
        <w:outlineLvl w:val="0"/>
        <w:rPr>
          <w:rFonts w:ascii="Arial" w:hAnsi="Arial" w:cs="Arial"/>
          <w:sz w:val="20"/>
          <w:lang w:eastAsia="en-US"/>
        </w:rPr>
      </w:pPr>
      <w:r w:rsidRPr="002F17B9">
        <w:rPr>
          <w:rFonts w:ascii="Arial" w:hAnsi="Arial" w:cs="Arial"/>
          <w:sz w:val="20"/>
          <w:lang w:eastAsia="en-US"/>
        </w:rPr>
        <w:t>The Society is governed and managed by a Council of Trustees.</w:t>
      </w:r>
    </w:p>
    <w:p w14:paraId="5D9B940E" w14:textId="77777777" w:rsidR="00E6165C" w:rsidRPr="002F17B9" w:rsidRDefault="00E6165C" w:rsidP="00E6165C">
      <w:pPr>
        <w:spacing w:line="276" w:lineRule="auto"/>
        <w:jc w:val="both"/>
        <w:outlineLvl w:val="0"/>
        <w:rPr>
          <w:rFonts w:ascii="Arial" w:hAnsi="Arial" w:cs="Arial"/>
          <w:b/>
          <w:i/>
          <w:sz w:val="20"/>
          <w:lang w:eastAsia="en-US"/>
        </w:rPr>
      </w:pPr>
      <w:r w:rsidRPr="002F17B9">
        <w:rPr>
          <w:rFonts w:ascii="Arial" w:hAnsi="Arial" w:cs="Arial"/>
          <w:sz w:val="20"/>
          <w:lang w:eastAsia="en-US"/>
        </w:rPr>
        <w:t xml:space="preserve"> </w:t>
      </w:r>
    </w:p>
    <w:p w14:paraId="348BBB6C" w14:textId="77777777" w:rsidR="00E6165C" w:rsidRPr="002F17B9" w:rsidRDefault="00E6165C" w:rsidP="00E6165C">
      <w:pPr>
        <w:spacing w:line="276" w:lineRule="auto"/>
        <w:jc w:val="both"/>
        <w:outlineLvl w:val="0"/>
        <w:rPr>
          <w:rFonts w:ascii="Arial" w:hAnsi="Arial" w:cs="Arial"/>
          <w:sz w:val="20"/>
          <w:lang w:eastAsia="en-US"/>
        </w:rPr>
      </w:pPr>
      <w:r w:rsidRPr="002F17B9">
        <w:rPr>
          <w:rFonts w:ascii="Arial" w:hAnsi="Arial" w:cs="Arial"/>
          <w:b/>
          <w:sz w:val="20"/>
          <w:lang w:eastAsia="en-US"/>
        </w:rPr>
        <w:t>Council of Trustees:</w:t>
      </w:r>
      <w:r w:rsidRPr="002F17B9">
        <w:rPr>
          <w:rFonts w:ascii="Arial" w:hAnsi="Arial" w:cs="Arial"/>
          <w:b/>
          <w:i/>
          <w:sz w:val="20"/>
          <w:lang w:eastAsia="en-US"/>
        </w:rPr>
        <w:t xml:space="preserve"> </w:t>
      </w:r>
      <w:r w:rsidRPr="002F17B9">
        <w:rPr>
          <w:rFonts w:ascii="Arial" w:hAnsi="Arial" w:cs="Arial"/>
          <w:sz w:val="20"/>
          <w:lang w:eastAsia="en-US"/>
        </w:rPr>
        <w:t xml:space="preserve">The Trustees are legally responsible for the overall governance and management of the Society, and for ensuring compliance with the charitable objectives of the Society. The Trustees (Officers and Ordinary Council Members) are the Directors of the Anatomical Society. The Trustees are also Directors of the Company of Anatomists Limited. Under the Society’s governance, implemented in January 2011, the Council of Trustees meets six times a year. Elections to the Council take place each year and any Member of the Society is eligible to stand. The normal tenure of Councillors is three years and Councillors may stand for re-election once before standing down. </w:t>
      </w:r>
      <w:r w:rsidRPr="002F17B9">
        <w:rPr>
          <w:rFonts w:ascii="Arial" w:hAnsi="Arial" w:cs="Arial"/>
          <w:sz w:val="20"/>
        </w:rPr>
        <w:t xml:space="preserve"> At an Extra-Ordinary General Meeting held on Thursday 19</w:t>
      </w:r>
      <w:r w:rsidRPr="002F17B9">
        <w:rPr>
          <w:rFonts w:ascii="Arial" w:hAnsi="Arial" w:cs="Arial"/>
          <w:sz w:val="20"/>
          <w:vertAlign w:val="superscript"/>
        </w:rPr>
        <w:t>th</w:t>
      </w:r>
      <w:r w:rsidRPr="002F17B9">
        <w:rPr>
          <w:rFonts w:ascii="Arial" w:hAnsi="Arial" w:cs="Arial"/>
          <w:sz w:val="20"/>
        </w:rPr>
        <w:t xml:space="preserve"> August 2021 an amendment to Article 30 was adopted so that the Society follows the conventional practice of all casual vacancies continuing to the end of the terms of office and not ceasing at the immediate next AGM, thus ensuring the effective continuity of Officers and Councillors. </w:t>
      </w:r>
      <w:r w:rsidRPr="002F17B9">
        <w:rPr>
          <w:rFonts w:ascii="Arial" w:hAnsi="Arial" w:cs="Arial"/>
          <w:sz w:val="20"/>
          <w:lang w:eastAsia="en-US"/>
        </w:rPr>
        <w:t>Meetings of Council are chaired by the President. Trustees are made aware of their responsibilities through regular dissemination of information from the Charity Commission and associated organisations/firms and through bespoke annual training provided by the Society’s solicitors. There is also a ‘Trustee Guidance Page’ on the Society’s main website (</w:t>
      </w:r>
      <w:hyperlink r:id="rId27" w:history="1">
        <w:r w:rsidRPr="002F17B9">
          <w:rPr>
            <w:rStyle w:val="Hyperlink"/>
            <w:rFonts w:ascii="Arial" w:hAnsi="Arial" w:cs="Arial"/>
            <w:color w:val="auto"/>
            <w:sz w:val="20"/>
            <w:lang w:eastAsia="en-US"/>
          </w:rPr>
          <w:t>anatsoc.org.uk</w:t>
        </w:r>
      </w:hyperlink>
      <w:r w:rsidRPr="002F17B9">
        <w:rPr>
          <w:rFonts w:ascii="Arial" w:hAnsi="Arial" w:cs="Arial"/>
          <w:sz w:val="20"/>
          <w:lang w:eastAsia="en-US"/>
        </w:rPr>
        <w:t>) with links to relevant organisations and documents that help to ensure that Trustees are aware of their responsibilities and liabilities as Trustees and Directors.</w:t>
      </w:r>
    </w:p>
    <w:p w14:paraId="6FA1EC02" w14:textId="77777777" w:rsidR="00E6165C" w:rsidRPr="002F17B9" w:rsidRDefault="00E6165C" w:rsidP="00E6165C">
      <w:pPr>
        <w:spacing w:line="276" w:lineRule="auto"/>
        <w:jc w:val="both"/>
        <w:outlineLvl w:val="0"/>
        <w:rPr>
          <w:rFonts w:ascii="Arial" w:hAnsi="Arial" w:cs="Arial"/>
          <w:b/>
          <w:i/>
          <w:sz w:val="20"/>
          <w:lang w:eastAsia="en-US"/>
        </w:rPr>
      </w:pPr>
    </w:p>
    <w:p w14:paraId="31E7F766" w14:textId="77777777" w:rsidR="00E6165C" w:rsidRPr="002F17B9" w:rsidRDefault="00E6165C" w:rsidP="00E6165C">
      <w:pPr>
        <w:spacing w:line="276" w:lineRule="auto"/>
        <w:jc w:val="both"/>
        <w:rPr>
          <w:rFonts w:ascii="Arial" w:hAnsi="Arial" w:cs="Arial"/>
          <w:sz w:val="20"/>
          <w:lang w:eastAsia="en-US"/>
        </w:rPr>
      </w:pPr>
      <w:r w:rsidRPr="002F17B9">
        <w:rPr>
          <w:rFonts w:ascii="Arial" w:hAnsi="Arial" w:cs="Arial"/>
          <w:b/>
          <w:sz w:val="20"/>
          <w:lang w:eastAsia="en-US"/>
        </w:rPr>
        <w:t>Committees and Working Parties:</w:t>
      </w:r>
      <w:r w:rsidRPr="002F17B9">
        <w:rPr>
          <w:rFonts w:ascii="Arial" w:hAnsi="Arial" w:cs="Arial"/>
          <w:b/>
          <w:i/>
          <w:sz w:val="20"/>
          <w:lang w:eastAsia="en-US"/>
        </w:rPr>
        <w:t xml:space="preserve"> </w:t>
      </w:r>
      <w:r w:rsidRPr="002F17B9">
        <w:rPr>
          <w:rFonts w:ascii="Arial" w:hAnsi="Arial" w:cs="Arial"/>
          <w:sz w:val="20"/>
          <w:lang w:eastAsia="en-US"/>
        </w:rPr>
        <w:t>The Council appoints committees, boards and working parties to which it delegates powers and from which it receives reports to inform its thinking and decision-making. Membership of these groups is drawn from the Council and other individuals with relevant expertise, and in 2021, in the interests of transparency and fairness, vacancies are publicised to the membership so that more members have the opportunity to apply. The following committees and working parties met either by telephone/video conference, by e-mail or in person during 2021/22:</w:t>
      </w:r>
    </w:p>
    <w:p w14:paraId="2B0AC279" w14:textId="77777777" w:rsidR="00E6165C" w:rsidRPr="002F17B9" w:rsidRDefault="00E6165C" w:rsidP="00E6165C">
      <w:pPr>
        <w:numPr>
          <w:ilvl w:val="0"/>
          <w:numId w:val="23"/>
        </w:numPr>
        <w:spacing w:line="276" w:lineRule="auto"/>
        <w:jc w:val="both"/>
        <w:rPr>
          <w:rFonts w:ascii="Arial" w:hAnsi="Arial" w:cs="Arial"/>
          <w:sz w:val="20"/>
          <w:lang w:eastAsia="en-US"/>
        </w:rPr>
      </w:pPr>
      <w:r w:rsidRPr="002F17B9">
        <w:rPr>
          <w:rFonts w:ascii="Arial" w:hAnsi="Arial" w:cs="Arial"/>
          <w:b/>
          <w:sz w:val="20"/>
          <w:lang w:eastAsia="en-US"/>
        </w:rPr>
        <w:t>Committees:</w:t>
      </w:r>
      <w:r w:rsidRPr="002F17B9">
        <w:rPr>
          <w:rFonts w:ascii="Arial" w:hAnsi="Arial" w:cs="Arial"/>
          <w:sz w:val="20"/>
          <w:lang w:eastAsia="en-US"/>
        </w:rPr>
        <w:t xml:space="preserve"> Finance and Investment; Meetings (Scientific); Education; Training Programme; Prizes and Awards; Website, Media and Communications, Membership, Journals and Research Advisory and Equality, Diversity and Inclusion (EDI) (from Council 05.05.22) </w:t>
      </w:r>
    </w:p>
    <w:p w14:paraId="56D35B32" w14:textId="77777777" w:rsidR="00E6165C" w:rsidRPr="002F17B9" w:rsidRDefault="00E6165C" w:rsidP="00E6165C">
      <w:pPr>
        <w:numPr>
          <w:ilvl w:val="0"/>
          <w:numId w:val="23"/>
        </w:numPr>
        <w:spacing w:line="276" w:lineRule="auto"/>
        <w:jc w:val="both"/>
        <w:rPr>
          <w:rFonts w:ascii="Arial" w:hAnsi="Arial" w:cs="Arial"/>
          <w:b/>
          <w:sz w:val="20"/>
          <w:lang w:eastAsia="en-US"/>
        </w:rPr>
      </w:pPr>
      <w:r w:rsidRPr="002F17B9">
        <w:rPr>
          <w:rFonts w:ascii="Arial" w:hAnsi="Arial" w:cs="Arial"/>
          <w:b/>
          <w:sz w:val="20"/>
          <w:lang w:eastAsia="en-US"/>
        </w:rPr>
        <w:t xml:space="preserve">Boards: </w:t>
      </w:r>
      <w:r w:rsidRPr="002F17B9">
        <w:rPr>
          <w:rFonts w:ascii="Arial" w:hAnsi="Arial" w:cs="Arial"/>
          <w:sz w:val="20"/>
          <w:lang w:eastAsia="en-US"/>
        </w:rPr>
        <w:t>Wiley Business Board.</w:t>
      </w:r>
    </w:p>
    <w:p w14:paraId="055E72B2" w14:textId="77777777" w:rsidR="00E6165C" w:rsidRPr="002F17B9" w:rsidRDefault="00E6165C" w:rsidP="00E6165C">
      <w:pPr>
        <w:numPr>
          <w:ilvl w:val="0"/>
          <w:numId w:val="23"/>
        </w:numPr>
        <w:spacing w:line="276" w:lineRule="auto"/>
        <w:jc w:val="both"/>
        <w:rPr>
          <w:rFonts w:ascii="Arial" w:hAnsi="Arial" w:cs="Arial"/>
          <w:bCs/>
          <w:sz w:val="20"/>
          <w:lang w:eastAsia="en-US"/>
        </w:rPr>
      </w:pPr>
      <w:r w:rsidRPr="002F17B9">
        <w:rPr>
          <w:rFonts w:ascii="Arial" w:hAnsi="Arial" w:cs="Arial"/>
          <w:b/>
          <w:sz w:val="20"/>
          <w:lang w:eastAsia="en-US"/>
        </w:rPr>
        <w:t xml:space="preserve">Groups: </w:t>
      </w:r>
      <w:r w:rsidRPr="002F17B9">
        <w:rPr>
          <w:rFonts w:ascii="Arial" w:hAnsi="Arial" w:cs="Arial"/>
          <w:bCs/>
          <w:sz w:val="20"/>
          <w:lang w:eastAsia="en-US"/>
        </w:rPr>
        <w:t xml:space="preserve">Society Equality, Diversity and Inclusion (EDI) Group. </w:t>
      </w:r>
    </w:p>
    <w:p w14:paraId="1362CEDD" w14:textId="77777777" w:rsidR="00E6165C" w:rsidRPr="002F17B9" w:rsidRDefault="00E6165C" w:rsidP="00E6165C">
      <w:pPr>
        <w:spacing w:line="276" w:lineRule="auto"/>
        <w:jc w:val="both"/>
        <w:rPr>
          <w:rFonts w:ascii="Arial" w:hAnsi="Arial" w:cs="Arial"/>
          <w:bCs/>
          <w:sz w:val="20"/>
          <w:lang w:eastAsia="en-US"/>
        </w:rPr>
      </w:pPr>
      <w:r w:rsidRPr="002F17B9">
        <w:rPr>
          <w:rFonts w:ascii="Arial" w:hAnsi="Arial" w:cs="Arial"/>
          <w:bCs/>
          <w:sz w:val="20"/>
          <w:lang w:eastAsia="en-US"/>
        </w:rPr>
        <w:t xml:space="preserve"> </w:t>
      </w:r>
    </w:p>
    <w:p w14:paraId="50A6B09A" w14:textId="77777777" w:rsidR="00E6165C" w:rsidRPr="002F17B9" w:rsidRDefault="00E6165C" w:rsidP="00E6165C">
      <w:pPr>
        <w:spacing w:line="276" w:lineRule="auto"/>
        <w:jc w:val="both"/>
        <w:rPr>
          <w:rFonts w:ascii="Arial" w:hAnsi="Arial" w:cs="Arial"/>
          <w:sz w:val="20"/>
          <w:lang w:eastAsia="en-US"/>
        </w:rPr>
      </w:pPr>
      <w:r w:rsidRPr="002F17B9">
        <w:rPr>
          <w:rFonts w:ascii="Arial" w:hAnsi="Arial" w:cs="Arial"/>
          <w:sz w:val="20"/>
          <w:lang w:eastAsia="en-US"/>
        </w:rPr>
        <w:t>Committee Chairs are required to submit action plans for approval by Council. These provide the guiding framework for the strategic and operational direction of the Society during the year.</w:t>
      </w:r>
    </w:p>
    <w:p w14:paraId="25D1E641" w14:textId="77777777" w:rsidR="00E6165C" w:rsidRPr="002F17B9" w:rsidRDefault="00E6165C" w:rsidP="00E6165C">
      <w:pPr>
        <w:spacing w:line="276" w:lineRule="auto"/>
        <w:jc w:val="both"/>
        <w:outlineLvl w:val="0"/>
        <w:rPr>
          <w:rFonts w:ascii="Arial" w:hAnsi="Arial" w:cs="Arial"/>
          <w:b/>
          <w:sz w:val="20"/>
          <w:lang w:eastAsia="en-US"/>
        </w:rPr>
      </w:pPr>
    </w:p>
    <w:p w14:paraId="007B0B15" w14:textId="77777777" w:rsidR="00E6165C" w:rsidRPr="002F17B9" w:rsidRDefault="00E6165C" w:rsidP="00E6165C">
      <w:pPr>
        <w:spacing w:line="276" w:lineRule="auto"/>
        <w:jc w:val="both"/>
        <w:outlineLvl w:val="0"/>
        <w:rPr>
          <w:rFonts w:ascii="Arial" w:hAnsi="Arial" w:cs="Arial"/>
          <w:sz w:val="20"/>
          <w:lang w:eastAsia="en-US"/>
        </w:rPr>
      </w:pPr>
      <w:r w:rsidRPr="002F17B9">
        <w:rPr>
          <w:rFonts w:ascii="Arial" w:hAnsi="Arial" w:cs="Arial"/>
          <w:b/>
          <w:sz w:val="20"/>
          <w:lang w:eastAsia="en-US"/>
        </w:rPr>
        <w:t xml:space="preserve">Management and Administration: </w:t>
      </w:r>
      <w:r w:rsidRPr="002F17B9">
        <w:rPr>
          <w:rFonts w:ascii="Arial" w:hAnsi="Arial" w:cs="Arial"/>
          <w:sz w:val="20"/>
          <w:lang w:eastAsia="en-US"/>
        </w:rPr>
        <w:t>The Society’s head office is located at King’s College London on the Guy’s Campus, where the Society employs a full time Executive Administrator, Ms Mary</w:t>
      </w:r>
      <w:r w:rsidRPr="002F17B9">
        <w:rPr>
          <w:rFonts w:ascii="Arial" w:hAnsi="Arial" w:cs="Arial"/>
          <w:sz w:val="20"/>
          <w:lang w:eastAsia="en-US"/>
        </w:rPr>
        <w:noBreakHyphen/>
        <w:t xml:space="preserve">Anne Piggott, who works a hybrid working pattern since September 2021. </w:t>
      </w:r>
    </w:p>
    <w:p w14:paraId="0B64D257" w14:textId="77777777" w:rsidR="00E6165C" w:rsidRPr="002F17B9" w:rsidRDefault="00E6165C" w:rsidP="00E6165C">
      <w:pPr>
        <w:spacing w:line="276" w:lineRule="auto"/>
        <w:jc w:val="both"/>
        <w:rPr>
          <w:rFonts w:ascii="Arial" w:hAnsi="Arial" w:cs="Arial"/>
          <w:b/>
          <w:bCs/>
          <w:sz w:val="20"/>
          <w:lang w:eastAsia="en-US"/>
        </w:rPr>
      </w:pPr>
    </w:p>
    <w:p w14:paraId="35E5FF71" w14:textId="77777777" w:rsidR="00E6165C" w:rsidRPr="002F17B9" w:rsidRDefault="00E6165C" w:rsidP="00E6165C">
      <w:pPr>
        <w:spacing w:line="276" w:lineRule="auto"/>
        <w:jc w:val="both"/>
        <w:rPr>
          <w:sz w:val="24"/>
          <w:lang w:eastAsia="en-US"/>
        </w:rPr>
      </w:pPr>
      <w:r w:rsidRPr="002F17B9">
        <w:rPr>
          <w:rFonts w:ascii="Arial" w:hAnsi="Arial" w:cs="Arial"/>
          <w:b/>
          <w:bCs/>
          <w:sz w:val="20"/>
          <w:lang w:eastAsia="en-US"/>
        </w:rPr>
        <w:t>Pay and Remuneration Policy</w:t>
      </w:r>
      <w:r w:rsidRPr="002F17B9">
        <w:rPr>
          <w:rFonts w:ascii="Arial" w:hAnsi="Arial" w:cs="Arial"/>
          <w:sz w:val="20"/>
          <w:lang w:eastAsia="en-US"/>
        </w:rPr>
        <w:t>: The charity employs an Executive Administrator; however, the Trustees consider themselves to be the key management personnel of the charity. All trustees give of their time freely and are not remunerated by the charity.</w:t>
      </w:r>
    </w:p>
    <w:p w14:paraId="53855AFE" w14:textId="77777777" w:rsidR="00E6165C" w:rsidRPr="002F17B9" w:rsidRDefault="00E6165C" w:rsidP="00E6165C">
      <w:pPr>
        <w:spacing w:line="276" w:lineRule="auto"/>
        <w:jc w:val="both"/>
        <w:outlineLvl w:val="0"/>
        <w:rPr>
          <w:rFonts w:ascii="Arial" w:hAnsi="Arial" w:cs="Arial"/>
          <w:b/>
          <w:sz w:val="20"/>
          <w:lang w:eastAsia="en-US"/>
        </w:rPr>
      </w:pPr>
    </w:p>
    <w:p w14:paraId="3E00A8A0" w14:textId="77777777" w:rsidR="00E6165C" w:rsidRPr="002F17B9" w:rsidRDefault="00E6165C" w:rsidP="00E6165C">
      <w:pPr>
        <w:spacing w:line="276" w:lineRule="auto"/>
        <w:jc w:val="both"/>
        <w:outlineLvl w:val="0"/>
        <w:rPr>
          <w:rFonts w:ascii="Arial" w:hAnsi="Arial" w:cs="Arial"/>
          <w:sz w:val="20"/>
          <w:lang w:eastAsia="en-US"/>
        </w:rPr>
      </w:pPr>
      <w:r w:rsidRPr="002F17B9">
        <w:rPr>
          <w:rFonts w:ascii="Arial" w:hAnsi="Arial" w:cs="Arial"/>
          <w:b/>
          <w:sz w:val="20"/>
          <w:lang w:eastAsia="en-US"/>
        </w:rPr>
        <w:t>Professional Advisers:</w:t>
      </w:r>
      <w:r w:rsidRPr="002F17B9">
        <w:rPr>
          <w:rFonts w:ascii="Arial" w:hAnsi="Arial" w:cs="Arial"/>
          <w:sz w:val="20"/>
          <w:lang w:eastAsia="en-US"/>
        </w:rPr>
        <w:t xml:space="preserve"> The Trustees have a duty to ensure that the Society is run effectively and efficiently. In order to be compliant with legislation and good practice, the Society works with a team of expert professional </w:t>
      </w:r>
    </w:p>
    <w:p w14:paraId="3A51E09C" w14:textId="77777777" w:rsidR="00E6165C" w:rsidRPr="002F17B9" w:rsidRDefault="00E6165C" w:rsidP="00E6165C">
      <w:pPr>
        <w:spacing w:line="276" w:lineRule="auto"/>
        <w:jc w:val="both"/>
        <w:outlineLvl w:val="0"/>
        <w:rPr>
          <w:rFonts w:ascii="Arial" w:hAnsi="Arial" w:cs="Arial"/>
          <w:sz w:val="20"/>
          <w:lang w:eastAsia="en-US"/>
        </w:rPr>
      </w:pPr>
    </w:p>
    <w:p w14:paraId="72229C62" w14:textId="77777777" w:rsidR="00E6165C" w:rsidRPr="002F17B9" w:rsidRDefault="00E6165C" w:rsidP="00E6165C">
      <w:pPr>
        <w:jc w:val="both"/>
        <w:rPr>
          <w:rFonts w:ascii="Helvetica" w:hAnsi="Helvetica" w:cs="Arial"/>
          <w:b/>
          <w:bCs/>
          <w:lang w:eastAsia="en-US"/>
        </w:rPr>
      </w:pPr>
    </w:p>
    <w:p w14:paraId="34D64208" w14:textId="71F53C29" w:rsidR="00E6165C" w:rsidRPr="002F17B9" w:rsidRDefault="00E6165C" w:rsidP="00E6165C">
      <w:pPr>
        <w:jc w:val="both"/>
        <w:rPr>
          <w:rFonts w:ascii="Arial" w:hAnsi="Arial" w:cs="Arial"/>
          <w:sz w:val="20"/>
          <w:lang w:eastAsia="en-US"/>
        </w:rPr>
      </w:pPr>
      <w:r w:rsidRPr="002F17B9">
        <w:rPr>
          <w:rFonts w:ascii="Helvetica" w:hAnsi="Helvetica" w:cs="Arial"/>
          <w:b/>
          <w:bCs/>
          <w:lang w:eastAsia="en-US"/>
        </w:rPr>
        <w:lastRenderedPageBreak/>
        <w:t>ANATOMICAL SOCIETY</w:t>
      </w:r>
    </w:p>
    <w:p w14:paraId="1AAFEC13"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(A company limited by guarantee)</w:t>
      </w:r>
    </w:p>
    <w:p w14:paraId="6A004D19" w14:textId="77777777" w:rsidR="00E6165C" w:rsidRPr="002F17B9" w:rsidRDefault="00E6165C" w:rsidP="00E6165C">
      <w:pPr>
        <w:rPr>
          <w:rFonts w:ascii="Arial" w:hAnsi="Arial" w:cs="Arial"/>
          <w:b/>
          <w:sz w:val="20"/>
          <w:lang w:eastAsia="en-US"/>
        </w:rPr>
      </w:pPr>
    </w:p>
    <w:p w14:paraId="289A9AC4"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TRUSTEES’ REPORT (continued)</w:t>
      </w:r>
    </w:p>
    <w:p w14:paraId="4E300D25" w14:textId="77777777" w:rsidR="00E6165C" w:rsidRPr="002F17B9" w:rsidRDefault="00E6165C" w:rsidP="00E6165C">
      <w:pPr>
        <w:rPr>
          <w:rFonts w:ascii="Arial" w:hAnsi="Arial" w:cs="Arial"/>
          <w:b/>
          <w:sz w:val="20"/>
          <w:lang w:eastAsia="en-US"/>
        </w:rPr>
      </w:pPr>
    </w:p>
    <w:p w14:paraId="24752A45"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FOR THE YEAR ENDED 30 SEPTEMBER 2022</w:t>
      </w:r>
    </w:p>
    <w:p w14:paraId="3DE36D23" w14:textId="77777777" w:rsidR="00E6165C" w:rsidRPr="002F17B9" w:rsidRDefault="00E6165C" w:rsidP="00E6165C">
      <w:pPr>
        <w:rPr>
          <w:rFonts w:ascii="Arial" w:hAnsi="Arial" w:cs="Arial"/>
          <w:b/>
          <w:sz w:val="20"/>
          <w:lang w:eastAsia="en-US"/>
        </w:rPr>
      </w:pPr>
    </w:p>
    <w:p w14:paraId="58DEA9E9" w14:textId="77777777" w:rsidR="00E6165C" w:rsidRPr="002F17B9" w:rsidRDefault="00E6165C" w:rsidP="00E6165C">
      <w:pPr>
        <w:pBdr>
          <w:top w:val="single" w:sz="4" w:space="1" w:color="auto"/>
        </w:pBdr>
        <w:jc w:val="both"/>
        <w:rPr>
          <w:rFonts w:ascii="Arial" w:hAnsi="Arial" w:cs="Arial"/>
          <w:sz w:val="20"/>
          <w:lang w:eastAsia="en-US"/>
        </w:rPr>
      </w:pPr>
    </w:p>
    <w:p w14:paraId="71293372" w14:textId="77777777" w:rsidR="00E6165C" w:rsidRPr="002F17B9" w:rsidRDefault="00E6165C" w:rsidP="00E6165C">
      <w:pPr>
        <w:jc w:val="both"/>
        <w:rPr>
          <w:rFonts w:ascii="Arial" w:hAnsi="Arial" w:cs="Arial"/>
          <w:b/>
          <w:sz w:val="20"/>
          <w:lang w:eastAsia="en-US"/>
        </w:rPr>
      </w:pPr>
      <w:r w:rsidRPr="002F17B9">
        <w:rPr>
          <w:rFonts w:ascii="Arial" w:hAnsi="Arial" w:cs="Arial"/>
          <w:b/>
          <w:sz w:val="20"/>
          <w:lang w:eastAsia="en-US"/>
        </w:rPr>
        <w:t>STRUCTURE, GOVERNANCE AND MANAGEMENT (continued)</w:t>
      </w:r>
    </w:p>
    <w:p w14:paraId="54A79A84" w14:textId="77777777" w:rsidR="00E6165C" w:rsidRPr="002F17B9" w:rsidRDefault="00E6165C" w:rsidP="00E6165C">
      <w:pPr>
        <w:spacing w:line="276" w:lineRule="auto"/>
        <w:jc w:val="both"/>
        <w:outlineLvl w:val="0"/>
        <w:rPr>
          <w:rFonts w:ascii="Arial" w:hAnsi="Arial" w:cs="Arial"/>
          <w:sz w:val="20"/>
          <w:lang w:eastAsia="en-US"/>
        </w:rPr>
      </w:pPr>
    </w:p>
    <w:p w14:paraId="3CDFAEC4" w14:textId="77777777" w:rsidR="00E6165C" w:rsidRPr="002F17B9" w:rsidRDefault="00E6165C" w:rsidP="00E6165C">
      <w:pPr>
        <w:spacing w:line="276" w:lineRule="auto"/>
        <w:jc w:val="both"/>
        <w:outlineLvl w:val="0"/>
        <w:rPr>
          <w:rFonts w:ascii="Arial" w:hAnsi="Arial" w:cs="Arial"/>
          <w:sz w:val="20"/>
          <w:lang w:eastAsia="en-US"/>
        </w:rPr>
      </w:pPr>
      <w:r w:rsidRPr="002F17B9">
        <w:rPr>
          <w:rFonts w:ascii="Arial" w:hAnsi="Arial" w:cs="Arial"/>
          <w:sz w:val="20"/>
          <w:lang w:eastAsia="en-US"/>
        </w:rPr>
        <w:t>advisers: Coutts (Bankers), Coutts (Investment Advisers), Russell</w:t>
      </w:r>
      <w:r w:rsidRPr="002F17B9">
        <w:rPr>
          <w:rFonts w:ascii="Arial" w:hAnsi="Arial" w:cs="Arial"/>
          <w:sz w:val="20"/>
          <w:lang w:eastAsia="en-US"/>
        </w:rPr>
        <w:noBreakHyphen/>
        <w:t xml:space="preserve">Cooke (Legal Advisers), Gallagher (Insurance Brokers) and the Foundation for Science and Technology. </w:t>
      </w:r>
    </w:p>
    <w:p w14:paraId="6C4075DC" w14:textId="77777777" w:rsidR="00E6165C" w:rsidRPr="002F17B9" w:rsidRDefault="00E6165C" w:rsidP="00E6165C">
      <w:pPr>
        <w:spacing w:line="276" w:lineRule="auto"/>
        <w:jc w:val="both"/>
        <w:outlineLvl w:val="0"/>
        <w:rPr>
          <w:rFonts w:ascii="Arial" w:hAnsi="Arial" w:cs="Arial"/>
          <w:sz w:val="20"/>
          <w:lang w:eastAsia="en-US"/>
        </w:rPr>
      </w:pPr>
    </w:p>
    <w:p w14:paraId="7FF65EE5" w14:textId="77777777" w:rsidR="00E6165C" w:rsidRPr="002F17B9" w:rsidRDefault="00E6165C" w:rsidP="00E6165C">
      <w:pPr>
        <w:spacing w:line="276" w:lineRule="auto"/>
        <w:jc w:val="both"/>
        <w:outlineLvl w:val="0"/>
        <w:rPr>
          <w:rFonts w:ascii="Arial" w:hAnsi="Arial" w:cs="Arial"/>
          <w:sz w:val="20"/>
        </w:rPr>
      </w:pPr>
      <w:r w:rsidRPr="002F17B9">
        <w:rPr>
          <w:rFonts w:ascii="Arial" w:hAnsi="Arial" w:cs="Arial"/>
          <w:b/>
          <w:sz w:val="20"/>
        </w:rPr>
        <w:t xml:space="preserve">Annual General Meeting: </w:t>
      </w:r>
      <w:r w:rsidRPr="002F17B9">
        <w:rPr>
          <w:rFonts w:ascii="Arial" w:hAnsi="Arial" w:cs="Arial"/>
          <w:sz w:val="20"/>
        </w:rPr>
        <w:t>The Society’s Annual General Meeting, open to all members, was held on Thursday 6th January 2022 as a virtual meeting, due to the Covid-19 pandemic, via the Royal Society of Biology (RSB) Zoom teleconferencing/video conferencing platform, during the Society’s virtual Winter Meeting hosted by the University of Newcastle.</w:t>
      </w:r>
    </w:p>
    <w:p w14:paraId="29A37FA3" w14:textId="77777777" w:rsidR="00E6165C" w:rsidRPr="002F17B9" w:rsidRDefault="00E6165C" w:rsidP="00E6165C">
      <w:pPr>
        <w:spacing w:line="276" w:lineRule="auto"/>
        <w:jc w:val="both"/>
        <w:outlineLvl w:val="0"/>
        <w:rPr>
          <w:rFonts w:ascii="Arial" w:hAnsi="Arial" w:cs="Arial"/>
          <w:sz w:val="20"/>
        </w:rPr>
      </w:pPr>
    </w:p>
    <w:p w14:paraId="00646137"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ACHIEVEMENTS AND PERFORMANCE</w:t>
      </w:r>
    </w:p>
    <w:p w14:paraId="25F23C05" w14:textId="77777777" w:rsidR="00E6165C" w:rsidRPr="002F17B9" w:rsidRDefault="00E6165C" w:rsidP="00E6165C">
      <w:pPr>
        <w:spacing w:line="276" w:lineRule="auto"/>
        <w:outlineLvl w:val="0"/>
        <w:rPr>
          <w:rFonts w:ascii="Arial" w:hAnsi="Arial" w:cs="Arial"/>
          <w:b/>
          <w:sz w:val="20"/>
          <w:lang w:eastAsia="en-US"/>
        </w:rPr>
      </w:pPr>
    </w:p>
    <w:p w14:paraId="58F558C5"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Objectives and Activities for the Public Benefit</w:t>
      </w:r>
    </w:p>
    <w:p w14:paraId="575B5455" w14:textId="77777777" w:rsidR="00E6165C" w:rsidRPr="002F17B9" w:rsidRDefault="00E6165C" w:rsidP="00E6165C">
      <w:pPr>
        <w:spacing w:line="276" w:lineRule="auto"/>
        <w:jc w:val="both"/>
        <w:rPr>
          <w:rFonts w:ascii="Arial" w:hAnsi="Arial" w:cs="Arial"/>
          <w:sz w:val="20"/>
          <w:lang w:eastAsia="en-US"/>
        </w:rPr>
      </w:pPr>
      <w:r w:rsidRPr="002F17B9">
        <w:rPr>
          <w:rFonts w:ascii="Arial" w:hAnsi="Arial" w:cs="Arial"/>
          <w:sz w:val="20"/>
          <w:lang w:eastAsia="en-US"/>
        </w:rPr>
        <w:t>The Society is established for public benefit for the following objects:</w:t>
      </w:r>
    </w:p>
    <w:p w14:paraId="65BF27C1" w14:textId="77777777" w:rsidR="00E6165C" w:rsidRPr="002F17B9" w:rsidRDefault="00E6165C" w:rsidP="00E6165C">
      <w:pPr>
        <w:numPr>
          <w:ilvl w:val="0"/>
          <w:numId w:val="24"/>
        </w:numPr>
        <w:spacing w:line="276" w:lineRule="auto"/>
        <w:jc w:val="both"/>
        <w:rPr>
          <w:rFonts w:ascii="Arial" w:hAnsi="Arial" w:cs="Arial"/>
          <w:sz w:val="20"/>
          <w:lang w:eastAsia="en-US"/>
        </w:rPr>
      </w:pPr>
      <w:r w:rsidRPr="002F17B9">
        <w:rPr>
          <w:rFonts w:ascii="Arial" w:hAnsi="Arial" w:cs="Arial"/>
          <w:sz w:val="20"/>
          <w:lang w:eastAsia="en-US"/>
        </w:rPr>
        <w:t>the promotion, development and advancement of the anatomical sciences;</w:t>
      </w:r>
    </w:p>
    <w:p w14:paraId="71650003" w14:textId="77777777" w:rsidR="00E6165C" w:rsidRPr="002F17B9" w:rsidRDefault="00E6165C" w:rsidP="00E6165C">
      <w:pPr>
        <w:numPr>
          <w:ilvl w:val="0"/>
          <w:numId w:val="24"/>
        </w:numPr>
        <w:spacing w:line="276" w:lineRule="auto"/>
        <w:jc w:val="both"/>
        <w:rPr>
          <w:rFonts w:ascii="Arial" w:hAnsi="Arial" w:cs="Arial"/>
          <w:sz w:val="20"/>
          <w:lang w:eastAsia="en-US"/>
        </w:rPr>
      </w:pPr>
      <w:r w:rsidRPr="002F17B9">
        <w:rPr>
          <w:rFonts w:ascii="Arial" w:hAnsi="Arial" w:cs="Arial"/>
          <w:sz w:val="20"/>
          <w:lang w:eastAsia="en-US"/>
        </w:rPr>
        <w:t>the promotion of research in furtherance of the above object and the publication of the results of research</w:t>
      </w:r>
    </w:p>
    <w:p w14:paraId="4ABE5851" w14:textId="77777777" w:rsidR="00E6165C" w:rsidRPr="002F17B9" w:rsidRDefault="00E6165C" w:rsidP="00E6165C">
      <w:pPr>
        <w:numPr>
          <w:ilvl w:val="0"/>
          <w:numId w:val="24"/>
        </w:numPr>
        <w:spacing w:line="276" w:lineRule="auto"/>
        <w:jc w:val="both"/>
        <w:rPr>
          <w:rFonts w:ascii="Arial" w:hAnsi="Arial" w:cs="Arial"/>
          <w:sz w:val="20"/>
          <w:lang w:eastAsia="en-US"/>
        </w:rPr>
      </w:pPr>
      <w:r w:rsidRPr="002F17B9">
        <w:rPr>
          <w:rFonts w:ascii="Arial" w:hAnsi="Arial" w:cs="Arial"/>
          <w:sz w:val="20"/>
          <w:lang w:eastAsia="en-US"/>
        </w:rPr>
        <w:t>the promotion and advancement of education in the anatomical sciences</w:t>
      </w:r>
    </w:p>
    <w:p w14:paraId="034F048E" w14:textId="77777777" w:rsidR="00E6165C" w:rsidRPr="002F17B9" w:rsidRDefault="00E6165C" w:rsidP="00E6165C">
      <w:pPr>
        <w:spacing w:line="276" w:lineRule="auto"/>
        <w:jc w:val="both"/>
        <w:rPr>
          <w:rFonts w:ascii="Arial" w:hAnsi="Arial" w:cs="Arial"/>
          <w:sz w:val="20"/>
          <w:lang w:eastAsia="en-US"/>
        </w:rPr>
      </w:pPr>
      <w:r w:rsidRPr="002F17B9">
        <w:rPr>
          <w:rFonts w:ascii="Arial" w:hAnsi="Arial" w:cs="Arial"/>
          <w:sz w:val="20"/>
          <w:lang w:eastAsia="en-US"/>
        </w:rPr>
        <w:t xml:space="preserve">The vision that shapes the Society’s activities remains the promotion and fostering of education and research across the broad spectrum of the anatomical sciences. The Society has furthered these objects during the year by publishing its two Journals, the </w:t>
      </w:r>
      <w:r w:rsidRPr="002F17B9">
        <w:rPr>
          <w:rFonts w:ascii="Arial" w:hAnsi="Arial" w:cs="Arial"/>
          <w:i/>
          <w:sz w:val="20"/>
          <w:lang w:eastAsia="en-US"/>
        </w:rPr>
        <w:t>Journal of Anatomy</w:t>
      </w:r>
      <w:r w:rsidRPr="002F17B9">
        <w:rPr>
          <w:rFonts w:ascii="Arial" w:hAnsi="Arial" w:cs="Arial"/>
          <w:sz w:val="20"/>
          <w:lang w:eastAsia="en-US"/>
        </w:rPr>
        <w:t xml:space="preserve"> and </w:t>
      </w:r>
      <w:r w:rsidRPr="002F17B9">
        <w:rPr>
          <w:rFonts w:ascii="Arial" w:hAnsi="Arial" w:cs="Arial"/>
          <w:i/>
          <w:sz w:val="20"/>
          <w:lang w:eastAsia="en-US"/>
        </w:rPr>
        <w:t>Aging Cell</w:t>
      </w:r>
      <w:r w:rsidRPr="002F17B9">
        <w:rPr>
          <w:rFonts w:ascii="Arial" w:hAnsi="Arial" w:cs="Arial"/>
          <w:sz w:val="20"/>
          <w:lang w:eastAsia="en-US"/>
        </w:rPr>
        <w:t xml:space="preserve">; granting research studentships; holding scientific meetings; running the Anatomy Training Programme; and awarding prizes, bursaries, research and </w:t>
      </w:r>
    </w:p>
    <w:p w14:paraId="096E68FF" w14:textId="77777777" w:rsidR="00E6165C" w:rsidRPr="002F17B9" w:rsidRDefault="00E6165C" w:rsidP="00E6165C">
      <w:pPr>
        <w:spacing w:line="276" w:lineRule="auto"/>
        <w:jc w:val="both"/>
        <w:rPr>
          <w:rFonts w:ascii="Arial" w:hAnsi="Arial" w:cs="Arial"/>
          <w:sz w:val="20"/>
          <w:lang w:eastAsia="en-US"/>
        </w:rPr>
      </w:pPr>
      <w:r w:rsidRPr="002F17B9">
        <w:rPr>
          <w:rFonts w:ascii="Arial" w:hAnsi="Arial" w:cs="Arial"/>
          <w:sz w:val="20"/>
          <w:lang w:eastAsia="en-US"/>
        </w:rPr>
        <w:t>travel grants. The Trustees conform to the guidance on public benefit given by the Charity Commission when fulfilling the Society’s aims and objectives. Membership of the Society is open to anyone with a professional interest in the anatomical sciences regardless of ethnicity, sex, sexual orientation, faith, age or disability.</w:t>
      </w:r>
    </w:p>
    <w:p w14:paraId="6BBEB4F6" w14:textId="77777777" w:rsidR="00E6165C" w:rsidRPr="002F17B9" w:rsidRDefault="00E6165C" w:rsidP="00E6165C">
      <w:pPr>
        <w:jc w:val="both"/>
        <w:rPr>
          <w:rFonts w:ascii="Arial" w:hAnsi="Arial" w:cs="Arial"/>
          <w:sz w:val="20"/>
          <w:lang w:eastAsia="en-US"/>
        </w:rPr>
      </w:pPr>
    </w:p>
    <w:p w14:paraId="0E31264A" w14:textId="77777777" w:rsidR="00E6165C" w:rsidRPr="002F17B9" w:rsidRDefault="00E6165C" w:rsidP="00E6165C">
      <w:pPr>
        <w:jc w:val="both"/>
        <w:rPr>
          <w:rFonts w:ascii="Arial" w:hAnsi="Arial" w:cs="Arial"/>
          <w:b/>
          <w:sz w:val="20"/>
          <w:lang w:eastAsia="en-US"/>
        </w:rPr>
      </w:pPr>
      <w:r w:rsidRPr="002F17B9">
        <w:rPr>
          <w:rFonts w:ascii="Arial" w:hAnsi="Arial" w:cs="Arial"/>
          <w:b/>
          <w:sz w:val="20"/>
          <w:lang w:eastAsia="en-US"/>
        </w:rPr>
        <w:t>Promotions and Publications of Anatomical Research</w:t>
      </w:r>
    </w:p>
    <w:p w14:paraId="0E96A2DA" w14:textId="77777777" w:rsidR="00E6165C" w:rsidRPr="002F17B9" w:rsidRDefault="00E6165C" w:rsidP="00E6165C">
      <w:pPr>
        <w:jc w:val="both"/>
        <w:rPr>
          <w:rFonts w:ascii="Arial" w:hAnsi="Arial" w:cs="Arial"/>
          <w:sz w:val="20"/>
          <w:lang w:eastAsia="en-US"/>
        </w:rPr>
      </w:pPr>
    </w:p>
    <w:p w14:paraId="43F240FD" w14:textId="77777777" w:rsidR="00E6165C" w:rsidRPr="002F17B9" w:rsidRDefault="00E6165C" w:rsidP="00E6165C">
      <w:pPr>
        <w:rPr>
          <w:rFonts w:ascii="Arial" w:hAnsi="Arial" w:cs="Arial"/>
          <w:b/>
          <w:sz w:val="20"/>
        </w:rPr>
      </w:pPr>
      <w:r w:rsidRPr="002F17B9">
        <w:rPr>
          <w:rFonts w:ascii="Arial" w:hAnsi="Arial" w:cs="Arial"/>
          <w:b/>
          <w:sz w:val="20"/>
        </w:rPr>
        <w:t>Scientific Meetings</w:t>
      </w:r>
    </w:p>
    <w:p w14:paraId="3FB401CD" w14:textId="77777777" w:rsidR="00E6165C" w:rsidRPr="002F17B9" w:rsidRDefault="00E6165C" w:rsidP="00E6165C">
      <w:pPr>
        <w:spacing w:line="276" w:lineRule="auto"/>
        <w:outlineLvl w:val="0"/>
        <w:rPr>
          <w:rFonts w:ascii="Arial" w:hAnsi="Arial" w:cs="Arial"/>
          <w:sz w:val="20"/>
        </w:rPr>
      </w:pPr>
      <w:r w:rsidRPr="002F17B9">
        <w:rPr>
          <w:rFonts w:ascii="Arial" w:hAnsi="Arial" w:cs="Arial"/>
          <w:sz w:val="20"/>
        </w:rPr>
        <w:t xml:space="preserve">The aim of the Society’s Scientific Meetings is to promote high quality science and research in the anatomical sciences. One of the great strengths of the Society is its diversity, and nowhere is this exemplified better than by the range of topics at its meetings. </w:t>
      </w:r>
    </w:p>
    <w:p w14:paraId="77B5F1C8" w14:textId="77777777" w:rsidR="00E6165C" w:rsidRPr="002F17B9" w:rsidRDefault="00E6165C" w:rsidP="00E6165C">
      <w:pPr>
        <w:spacing w:line="276" w:lineRule="auto"/>
        <w:outlineLvl w:val="0"/>
        <w:rPr>
          <w:rFonts w:ascii="Arial" w:hAnsi="Arial" w:cs="Arial"/>
          <w:sz w:val="20"/>
        </w:rPr>
      </w:pPr>
    </w:p>
    <w:p w14:paraId="1A097D78" w14:textId="77777777" w:rsidR="00E6165C" w:rsidRPr="002F17B9" w:rsidRDefault="00E6165C" w:rsidP="00E6165C">
      <w:pPr>
        <w:spacing w:line="276" w:lineRule="auto"/>
        <w:jc w:val="both"/>
        <w:outlineLvl w:val="0"/>
        <w:rPr>
          <w:rFonts w:ascii="Arial" w:hAnsi="Arial" w:cs="Arial"/>
          <w:sz w:val="20"/>
        </w:rPr>
      </w:pPr>
      <w:r w:rsidRPr="002F17B9">
        <w:rPr>
          <w:rFonts w:ascii="Arial" w:hAnsi="Arial" w:cs="Arial"/>
          <w:sz w:val="20"/>
        </w:rPr>
        <w:t xml:space="preserve">This year the Society had to postpone its in-person Winter Scientific Meeting to be hosted by University College Dublin, Dublin, between 5th to 7th January 2022, due to the impact of Covid-19 travel restrictions. </w:t>
      </w:r>
    </w:p>
    <w:p w14:paraId="791F2926" w14:textId="77777777" w:rsidR="00E6165C" w:rsidRPr="002F17B9" w:rsidRDefault="00E6165C" w:rsidP="00E6165C">
      <w:pPr>
        <w:spacing w:line="276" w:lineRule="auto"/>
        <w:jc w:val="both"/>
        <w:outlineLvl w:val="0"/>
        <w:rPr>
          <w:rFonts w:ascii="Arial" w:hAnsi="Arial" w:cs="Arial"/>
          <w:sz w:val="20"/>
        </w:rPr>
      </w:pPr>
    </w:p>
    <w:p w14:paraId="3B7A9EBA" w14:textId="77777777" w:rsidR="00E6165C" w:rsidRPr="002F17B9" w:rsidRDefault="00E6165C" w:rsidP="00E6165C">
      <w:pPr>
        <w:spacing w:line="276" w:lineRule="auto"/>
        <w:jc w:val="both"/>
        <w:outlineLvl w:val="0"/>
        <w:rPr>
          <w:rStyle w:val="eventtextgeneral"/>
          <w:sz w:val="20"/>
        </w:rPr>
      </w:pPr>
      <w:r w:rsidRPr="002F17B9">
        <w:rPr>
          <w:rFonts w:ascii="Arial" w:hAnsi="Arial" w:cs="Arial"/>
          <w:sz w:val="20"/>
        </w:rPr>
        <w:t xml:space="preserve">The Society’s in-person Summer Scientific Meeting was therefore hosted </w:t>
      </w:r>
      <w:r w:rsidRPr="002F17B9">
        <w:rPr>
          <w:rStyle w:val="eventtextgeneral"/>
          <w:sz w:val="20"/>
        </w:rPr>
        <w:t>by University College Dublin, Dublin, between the 4</w:t>
      </w:r>
      <w:r w:rsidRPr="002F17B9">
        <w:rPr>
          <w:rStyle w:val="eventtextgeneral"/>
          <w:sz w:val="20"/>
          <w:vertAlign w:val="superscript"/>
        </w:rPr>
        <w:t>th</w:t>
      </w:r>
      <w:r w:rsidRPr="002F17B9">
        <w:rPr>
          <w:rStyle w:val="eventtextgeneral"/>
          <w:sz w:val="20"/>
        </w:rPr>
        <w:t xml:space="preserve"> to 6</w:t>
      </w:r>
      <w:r w:rsidRPr="002F17B9">
        <w:rPr>
          <w:rStyle w:val="eventtextgeneral"/>
          <w:sz w:val="20"/>
          <w:vertAlign w:val="superscript"/>
        </w:rPr>
        <w:t>th</w:t>
      </w:r>
      <w:r w:rsidRPr="002F17B9">
        <w:rPr>
          <w:rStyle w:val="eventtextgeneral"/>
          <w:sz w:val="20"/>
        </w:rPr>
        <w:t xml:space="preserve"> July 2022. The meeting title was, ‘A lens on anatomical imaging’. While the theme of the meeting was Anatomy through the lens of imaging, the scope of the meeting was not restrictive and included submissions from all aspects of anatomical research and education </w:t>
      </w:r>
      <w:r w:rsidRPr="002F17B9">
        <w:rPr>
          <w:rFonts w:ascii="Arial" w:hAnsi="Arial" w:cs="Arial"/>
          <w:sz w:val="20"/>
        </w:rPr>
        <w:t xml:space="preserve">with contributions from national and international speakers as well as oral presentations, flash talks and posters. The meeting incorporated the </w:t>
      </w:r>
      <w:r w:rsidRPr="002F17B9">
        <w:rPr>
          <w:rFonts w:ascii="Arial" w:hAnsi="Arial" w:cs="Arial"/>
          <w:i/>
          <w:iCs/>
          <w:sz w:val="20"/>
        </w:rPr>
        <w:t>Journal of Anatomy</w:t>
      </w:r>
      <w:r w:rsidRPr="002F17B9">
        <w:rPr>
          <w:rFonts w:ascii="Arial" w:hAnsi="Arial" w:cs="Arial"/>
          <w:sz w:val="20"/>
        </w:rPr>
        <w:t xml:space="preserve"> and </w:t>
      </w:r>
      <w:r w:rsidRPr="002F17B9">
        <w:rPr>
          <w:rFonts w:ascii="Arial" w:hAnsi="Arial" w:cs="Arial"/>
          <w:i/>
          <w:iCs/>
          <w:sz w:val="20"/>
        </w:rPr>
        <w:t>Aging Cell</w:t>
      </w:r>
      <w:r w:rsidRPr="002F17B9">
        <w:rPr>
          <w:rFonts w:ascii="Arial" w:hAnsi="Arial" w:cs="Arial"/>
          <w:sz w:val="20"/>
        </w:rPr>
        <w:t xml:space="preserve"> best paper prize oral presentations 2020, the Dr Sophie Miller Memorial Prize Lecture 2022 and the inaugural Education Innovation prize lecture 2021. There were 134 registrations including member and non-member delegates from around the world.</w:t>
      </w:r>
    </w:p>
    <w:p w14:paraId="6A280C3A" w14:textId="77777777" w:rsidR="00E6165C" w:rsidRPr="002F17B9" w:rsidRDefault="00E6165C" w:rsidP="00E6165C">
      <w:pPr>
        <w:spacing w:line="276" w:lineRule="auto"/>
        <w:jc w:val="both"/>
        <w:rPr>
          <w:rFonts w:ascii="Helvetica" w:hAnsi="Helvetica" w:cs="Arial"/>
          <w:lang w:eastAsia="en-US"/>
        </w:rPr>
      </w:pPr>
    </w:p>
    <w:p w14:paraId="1D69F1ED" w14:textId="77777777" w:rsidR="00E6165C" w:rsidRPr="002F17B9" w:rsidRDefault="00E6165C" w:rsidP="00E6165C">
      <w:pPr>
        <w:spacing w:line="276" w:lineRule="auto"/>
        <w:jc w:val="both"/>
        <w:rPr>
          <w:rFonts w:ascii="Arial" w:hAnsi="Arial" w:cs="Arial"/>
          <w:sz w:val="20"/>
          <w:lang w:eastAsia="en-US"/>
        </w:rPr>
      </w:pPr>
      <w:r w:rsidRPr="002F17B9">
        <w:rPr>
          <w:rFonts w:ascii="Arial" w:hAnsi="Arial" w:cs="Arial"/>
          <w:sz w:val="20"/>
          <w:lang w:eastAsia="en-US"/>
        </w:rPr>
        <w:t>The Society held a very successful full-day symposium on 22</w:t>
      </w:r>
      <w:r w:rsidRPr="002F17B9">
        <w:rPr>
          <w:rFonts w:ascii="Arial" w:hAnsi="Arial" w:cs="Arial"/>
          <w:sz w:val="20"/>
          <w:vertAlign w:val="superscript"/>
          <w:lang w:eastAsia="en-US"/>
        </w:rPr>
        <w:t>nd</w:t>
      </w:r>
      <w:r w:rsidRPr="002F17B9">
        <w:rPr>
          <w:rFonts w:ascii="Arial" w:hAnsi="Arial" w:cs="Arial"/>
          <w:sz w:val="20"/>
          <w:lang w:eastAsia="en-US"/>
        </w:rPr>
        <w:t xml:space="preserve"> September 2022 during the joint Anatomical Society and Anatomische Gesellschaft meeting in Berlin, 20</w:t>
      </w:r>
      <w:r w:rsidRPr="002F17B9">
        <w:rPr>
          <w:rFonts w:ascii="Arial" w:hAnsi="Arial" w:cs="Arial"/>
          <w:sz w:val="20"/>
          <w:vertAlign w:val="superscript"/>
          <w:lang w:eastAsia="en-US"/>
        </w:rPr>
        <w:t>th</w:t>
      </w:r>
      <w:r w:rsidRPr="002F17B9">
        <w:rPr>
          <w:rFonts w:ascii="Arial" w:hAnsi="Arial" w:cs="Arial"/>
          <w:sz w:val="20"/>
          <w:lang w:eastAsia="en-US"/>
        </w:rPr>
        <w:t xml:space="preserve"> to 23</w:t>
      </w:r>
      <w:r w:rsidRPr="002F17B9">
        <w:rPr>
          <w:rFonts w:ascii="Arial" w:hAnsi="Arial" w:cs="Arial"/>
          <w:sz w:val="20"/>
          <w:vertAlign w:val="superscript"/>
          <w:lang w:eastAsia="en-US"/>
        </w:rPr>
        <w:t>rd</w:t>
      </w:r>
      <w:r w:rsidRPr="002F17B9">
        <w:rPr>
          <w:rFonts w:ascii="Arial" w:hAnsi="Arial" w:cs="Arial"/>
          <w:sz w:val="20"/>
          <w:lang w:eastAsia="en-US"/>
        </w:rPr>
        <w:t xml:space="preserve"> September 2022. </w:t>
      </w:r>
    </w:p>
    <w:p w14:paraId="0472D74F" w14:textId="77777777" w:rsidR="00E6165C" w:rsidRPr="002F17B9" w:rsidRDefault="00E6165C" w:rsidP="00E6165C">
      <w:pPr>
        <w:spacing w:line="276" w:lineRule="auto"/>
        <w:jc w:val="both"/>
        <w:rPr>
          <w:rFonts w:ascii="Arial" w:hAnsi="Arial" w:cs="Arial"/>
          <w:sz w:val="20"/>
          <w:lang w:eastAsia="en-US"/>
        </w:rPr>
      </w:pPr>
    </w:p>
    <w:p w14:paraId="44BAACBE" w14:textId="6811DFB6" w:rsidR="00E6165C" w:rsidRPr="002F17B9" w:rsidRDefault="00E6165C" w:rsidP="00E6165C">
      <w:pPr>
        <w:jc w:val="both"/>
        <w:rPr>
          <w:rFonts w:ascii="Arial" w:hAnsi="Arial" w:cs="Arial"/>
          <w:sz w:val="20"/>
          <w:lang w:eastAsia="en-US"/>
        </w:rPr>
      </w:pPr>
      <w:r w:rsidRPr="002F17B9">
        <w:rPr>
          <w:rFonts w:ascii="Helvetica" w:hAnsi="Helvetica" w:cs="Arial"/>
          <w:b/>
          <w:bCs/>
          <w:lang w:eastAsia="en-US"/>
        </w:rPr>
        <w:t>ANATOMICAL SOCIETY</w:t>
      </w:r>
    </w:p>
    <w:p w14:paraId="4881D3F5"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(A company limited by guarantee)</w:t>
      </w:r>
    </w:p>
    <w:p w14:paraId="37AD3D2A" w14:textId="77777777" w:rsidR="00E6165C" w:rsidRPr="002F17B9" w:rsidRDefault="00E6165C" w:rsidP="00E6165C">
      <w:pPr>
        <w:rPr>
          <w:rFonts w:ascii="Arial" w:hAnsi="Arial" w:cs="Arial"/>
          <w:b/>
          <w:sz w:val="20"/>
          <w:lang w:eastAsia="en-US"/>
        </w:rPr>
      </w:pPr>
    </w:p>
    <w:p w14:paraId="0C1041F6"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TRUSTEES’ REPORT (continued)</w:t>
      </w:r>
    </w:p>
    <w:p w14:paraId="66BF3BB4" w14:textId="77777777" w:rsidR="00E6165C" w:rsidRPr="002F17B9" w:rsidRDefault="00E6165C" w:rsidP="00E6165C">
      <w:pPr>
        <w:rPr>
          <w:rFonts w:ascii="Arial" w:hAnsi="Arial" w:cs="Arial"/>
          <w:b/>
          <w:sz w:val="20"/>
          <w:lang w:eastAsia="en-US"/>
        </w:rPr>
      </w:pPr>
    </w:p>
    <w:p w14:paraId="51625137"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FOR THE YEAR ENDED 30 SEPTEMBER 2022</w:t>
      </w:r>
    </w:p>
    <w:p w14:paraId="43D2893E" w14:textId="77777777" w:rsidR="00E6165C" w:rsidRPr="002F17B9" w:rsidRDefault="00E6165C" w:rsidP="00E6165C">
      <w:pPr>
        <w:rPr>
          <w:rFonts w:ascii="Arial" w:hAnsi="Arial" w:cs="Arial"/>
          <w:b/>
          <w:sz w:val="20"/>
          <w:lang w:eastAsia="en-US"/>
        </w:rPr>
      </w:pPr>
    </w:p>
    <w:p w14:paraId="7EE7D654" w14:textId="77777777" w:rsidR="00E6165C" w:rsidRPr="002F17B9" w:rsidRDefault="00E6165C" w:rsidP="00E6165C">
      <w:pPr>
        <w:pBdr>
          <w:top w:val="single" w:sz="4" w:space="1" w:color="auto"/>
        </w:pBdr>
        <w:jc w:val="both"/>
        <w:rPr>
          <w:rFonts w:ascii="Arial" w:hAnsi="Arial" w:cs="Arial"/>
          <w:sz w:val="20"/>
          <w:lang w:eastAsia="en-US"/>
        </w:rPr>
      </w:pPr>
    </w:p>
    <w:p w14:paraId="1F16474F" w14:textId="77777777" w:rsidR="00E6165C" w:rsidRPr="002F17B9" w:rsidRDefault="00E6165C" w:rsidP="00E6165C">
      <w:pPr>
        <w:jc w:val="both"/>
        <w:rPr>
          <w:rFonts w:ascii="Arial" w:hAnsi="Arial" w:cs="Arial"/>
          <w:b/>
          <w:sz w:val="20"/>
          <w:lang w:eastAsia="en-US"/>
        </w:rPr>
      </w:pPr>
      <w:r w:rsidRPr="002F17B9">
        <w:rPr>
          <w:rFonts w:ascii="Arial" w:hAnsi="Arial" w:cs="Arial"/>
          <w:b/>
          <w:sz w:val="20"/>
          <w:lang w:eastAsia="en-US"/>
        </w:rPr>
        <w:t>ACHIEVEMENTS AND PERFORMANCE (continued)</w:t>
      </w:r>
    </w:p>
    <w:p w14:paraId="34BA5FAA" w14:textId="77777777" w:rsidR="00E6165C" w:rsidRPr="002F17B9" w:rsidRDefault="00E6165C" w:rsidP="00E6165C">
      <w:pPr>
        <w:jc w:val="both"/>
        <w:outlineLvl w:val="0"/>
        <w:rPr>
          <w:rStyle w:val="Strong"/>
          <w:rFonts w:ascii="Arial" w:hAnsi="Arial" w:cs="Arial"/>
          <w:b w:val="0"/>
          <w:sz w:val="20"/>
        </w:rPr>
      </w:pPr>
    </w:p>
    <w:p w14:paraId="6CF4DEE9" w14:textId="77777777" w:rsidR="00E6165C" w:rsidRPr="002F17B9" w:rsidRDefault="00E6165C" w:rsidP="00E6165C">
      <w:pPr>
        <w:spacing w:line="276" w:lineRule="auto"/>
        <w:jc w:val="both"/>
        <w:outlineLvl w:val="0"/>
        <w:rPr>
          <w:rFonts w:ascii="Arial" w:hAnsi="Arial" w:cs="Arial"/>
          <w:b/>
          <w:sz w:val="20"/>
          <w:lang w:eastAsia="en-US"/>
        </w:rPr>
      </w:pPr>
      <w:r w:rsidRPr="002F17B9">
        <w:rPr>
          <w:rFonts w:ascii="Arial" w:hAnsi="Arial" w:cs="Arial"/>
          <w:b/>
          <w:sz w:val="20"/>
          <w:lang w:eastAsia="en-US"/>
        </w:rPr>
        <w:t>Publications</w:t>
      </w:r>
    </w:p>
    <w:p w14:paraId="09188EE7"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The Society publishes original scientific literature online and in print in its two journals, the</w:t>
      </w:r>
      <w:r w:rsidRPr="002F17B9">
        <w:rPr>
          <w:rFonts w:ascii="Arial" w:hAnsi="Arial" w:cs="Arial"/>
          <w:i/>
          <w:sz w:val="20"/>
        </w:rPr>
        <w:t xml:space="preserve"> Journal of Anatomy </w:t>
      </w:r>
      <w:r w:rsidRPr="002F17B9">
        <w:rPr>
          <w:rFonts w:ascii="Arial" w:hAnsi="Arial" w:cs="Arial"/>
          <w:sz w:val="20"/>
        </w:rPr>
        <w:t>and</w:t>
      </w:r>
      <w:r w:rsidRPr="002F17B9">
        <w:rPr>
          <w:rFonts w:ascii="Arial" w:hAnsi="Arial" w:cs="Arial"/>
          <w:i/>
          <w:sz w:val="20"/>
        </w:rPr>
        <w:t xml:space="preserve"> Aging Cell</w:t>
      </w:r>
      <w:r w:rsidRPr="002F17B9">
        <w:rPr>
          <w:rFonts w:ascii="Arial" w:hAnsi="Arial" w:cs="Arial"/>
          <w:sz w:val="20"/>
        </w:rPr>
        <w:t>, with its publisher Wiley. The annual Business Board Meeting for both journals was held virtually on Friday 10</w:t>
      </w:r>
      <w:r w:rsidRPr="002F17B9">
        <w:rPr>
          <w:rFonts w:ascii="Arial" w:hAnsi="Arial" w:cs="Arial"/>
          <w:sz w:val="20"/>
          <w:vertAlign w:val="superscript"/>
        </w:rPr>
        <w:t>th</w:t>
      </w:r>
      <w:r w:rsidRPr="002F17B9">
        <w:rPr>
          <w:rFonts w:ascii="Arial" w:hAnsi="Arial" w:cs="Arial"/>
          <w:sz w:val="20"/>
        </w:rPr>
        <w:t xml:space="preserve"> June 2022 with Wiley, at which reports on the performance of the previous year and plans for future years were discussed and agreed. </w:t>
      </w:r>
    </w:p>
    <w:p w14:paraId="0E2EE9F2" w14:textId="77777777" w:rsidR="00E6165C" w:rsidRPr="002F17B9" w:rsidRDefault="00E6165C" w:rsidP="00E6165C">
      <w:pPr>
        <w:pStyle w:val="NormalWeb"/>
        <w:shd w:val="clear" w:color="auto" w:fill="FFFFFF"/>
        <w:spacing w:before="0" w:beforeAutospacing="0" w:after="0" w:afterAutospacing="0" w:line="276" w:lineRule="auto"/>
        <w:rPr>
          <w:b/>
        </w:rPr>
      </w:pPr>
    </w:p>
    <w:p w14:paraId="38D19AF8" w14:textId="77777777" w:rsidR="00E6165C" w:rsidRPr="002F17B9" w:rsidRDefault="00E6165C" w:rsidP="00E6165C">
      <w:pPr>
        <w:spacing w:line="276" w:lineRule="auto"/>
        <w:jc w:val="both"/>
        <w:outlineLvl w:val="0"/>
        <w:rPr>
          <w:rFonts w:ascii="Arial" w:hAnsi="Arial" w:cs="Arial"/>
          <w:sz w:val="20"/>
          <w:lang w:eastAsia="en-US"/>
        </w:rPr>
      </w:pPr>
      <w:r w:rsidRPr="002F17B9">
        <w:rPr>
          <w:rFonts w:ascii="Arial" w:hAnsi="Arial" w:cs="Arial"/>
          <w:b/>
          <w:i/>
          <w:sz w:val="20"/>
          <w:lang w:eastAsia="en-US"/>
        </w:rPr>
        <w:t xml:space="preserve">Journal of Anatomy: </w:t>
      </w:r>
      <w:r w:rsidRPr="002F17B9">
        <w:rPr>
          <w:rFonts w:ascii="Arial" w:hAnsi="Arial" w:cs="Arial"/>
          <w:sz w:val="20"/>
          <w:lang w:eastAsia="en-US"/>
        </w:rPr>
        <w:t xml:space="preserve">The </w:t>
      </w:r>
      <w:r w:rsidRPr="002F17B9">
        <w:rPr>
          <w:rFonts w:ascii="Arial" w:hAnsi="Arial" w:cs="Arial"/>
          <w:i/>
          <w:sz w:val="20"/>
          <w:lang w:eastAsia="en-US"/>
        </w:rPr>
        <w:t>Journal of Anatomy</w:t>
      </w:r>
      <w:r w:rsidRPr="002F17B9">
        <w:rPr>
          <w:rFonts w:ascii="Arial" w:hAnsi="Arial" w:cs="Arial"/>
          <w:sz w:val="20"/>
          <w:lang w:eastAsia="en-US"/>
        </w:rPr>
        <w:t xml:space="preserve"> is owned by the Anatomical Society. It remains at the heart of the Society, both as a prestigious academic publication and as the major provider of the funds that support the activities of the Society. </w:t>
      </w:r>
    </w:p>
    <w:p w14:paraId="5C32DC75" w14:textId="77777777" w:rsidR="00E6165C" w:rsidRPr="002F17B9" w:rsidRDefault="00E6165C" w:rsidP="00E6165C">
      <w:pPr>
        <w:spacing w:line="276" w:lineRule="auto"/>
        <w:jc w:val="both"/>
        <w:rPr>
          <w:rFonts w:ascii="Arial" w:hAnsi="Arial" w:cs="Arial"/>
          <w:b/>
          <w:i/>
          <w:sz w:val="20"/>
          <w:lang w:eastAsia="en-US"/>
        </w:rPr>
      </w:pPr>
    </w:p>
    <w:p w14:paraId="26404F78"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i/>
          <w:sz w:val="20"/>
          <w:lang w:eastAsia="en-US"/>
        </w:rPr>
        <w:t xml:space="preserve">Aging Cell: </w:t>
      </w:r>
      <w:r w:rsidRPr="002F17B9">
        <w:rPr>
          <w:rFonts w:ascii="Arial" w:hAnsi="Arial" w:cs="Arial"/>
          <w:i/>
          <w:sz w:val="20"/>
          <w:lang w:eastAsia="en-US"/>
        </w:rPr>
        <w:t>Aging Cell</w:t>
      </w:r>
      <w:r w:rsidRPr="002F17B9">
        <w:rPr>
          <w:rFonts w:ascii="Arial" w:hAnsi="Arial" w:cs="Arial"/>
          <w:sz w:val="20"/>
          <w:lang w:eastAsia="en-US"/>
        </w:rPr>
        <w:t xml:space="preserve"> is jointly owned by the Society and Wiley.  It is a leading journal in its field and continues to show a small financial surplus. The Journal is now a fully functioning online open access journal free to members and the wider public.</w:t>
      </w:r>
    </w:p>
    <w:p w14:paraId="0C3575B4" w14:textId="77777777" w:rsidR="00E6165C" w:rsidRPr="002F17B9" w:rsidRDefault="00E6165C" w:rsidP="00E6165C">
      <w:pPr>
        <w:spacing w:line="276" w:lineRule="auto"/>
        <w:jc w:val="both"/>
        <w:outlineLvl w:val="0"/>
        <w:rPr>
          <w:rFonts w:ascii="Arial" w:hAnsi="Arial" w:cs="Arial"/>
          <w:sz w:val="20"/>
          <w:lang w:eastAsia="en-US"/>
        </w:rPr>
      </w:pPr>
    </w:p>
    <w:p w14:paraId="79F13C53" w14:textId="77777777" w:rsidR="00E6165C" w:rsidRPr="002F17B9" w:rsidRDefault="00E6165C" w:rsidP="00E6165C">
      <w:pPr>
        <w:spacing w:line="276" w:lineRule="auto"/>
        <w:jc w:val="both"/>
        <w:outlineLvl w:val="0"/>
        <w:rPr>
          <w:rFonts w:ascii="Arial" w:hAnsi="Arial" w:cs="Arial"/>
          <w:sz w:val="20"/>
          <w:lang w:eastAsia="en-US"/>
        </w:rPr>
      </w:pPr>
      <w:r w:rsidRPr="002F17B9">
        <w:rPr>
          <w:rFonts w:ascii="Arial" w:hAnsi="Arial" w:cs="Arial"/>
          <w:sz w:val="20"/>
          <w:lang w:eastAsia="en-US"/>
        </w:rPr>
        <w:t xml:space="preserve">The Society also publishes a monthly e-Newsletter entitled </w:t>
      </w:r>
      <w:r w:rsidRPr="002F17B9">
        <w:rPr>
          <w:rFonts w:ascii="Arial" w:hAnsi="Arial" w:cs="Arial"/>
          <w:i/>
          <w:sz w:val="20"/>
          <w:lang w:eastAsia="en-US"/>
        </w:rPr>
        <w:t>Anastomosis,</w:t>
      </w:r>
      <w:r w:rsidRPr="002F17B9">
        <w:rPr>
          <w:rFonts w:ascii="Arial" w:hAnsi="Arial" w:cs="Arial"/>
          <w:sz w:val="20"/>
          <w:lang w:eastAsia="en-US"/>
        </w:rPr>
        <w:t xml:space="preserve"> which provides the membership with a wide range of articles, news and views.</w:t>
      </w:r>
      <w:r w:rsidRPr="002F17B9">
        <w:rPr>
          <w:rFonts w:ascii="Helvetica" w:hAnsi="Helvetica"/>
          <w:sz w:val="20"/>
          <w:lang w:eastAsia="en-US"/>
        </w:rPr>
        <w:t xml:space="preserve"> </w:t>
      </w:r>
      <w:r w:rsidRPr="002F17B9">
        <w:rPr>
          <w:rFonts w:ascii="Arial" w:hAnsi="Arial" w:cs="Arial"/>
          <w:sz w:val="20"/>
          <w:lang w:eastAsia="en-US"/>
        </w:rPr>
        <w:t>The Society actively monitors major developments in scholarly publishing, particularly issues around ‘Open Access’, copyright in the digital age, new delivery mechanisms and journal publishing in an uncertain economic market.</w:t>
      </w:r>
      <w:r w:rsidRPr="002F17B9">
        <w:rPr>
          <w:rFonts w:ascii="Helvetica" w:hAnsi="Helvetica"/>
          <w:sz w:val="20"/>
          <w:lang w:eastAsia="en-US"/>
        </w:rPr>
        <w:t xml:space="preserve">  </w:t>
      </w:r>
    </w:p>
    <w:p w14:paraId="36A4365C" w14:textId="77777777" w:rsidR="00E6165C" w:rsidRPr="002F17B9" w:rsidRDefault="00E6165C" w:rsidP="00E6165C">
      <w:pPr>
        <w:spacing w:line="276" w:lineRule="auto"/>
        <w:jc w:val="both"/>
        <w:outlineLvl w:val="0"/>
        <w:rPr>
          <w:rFonts w:ascii="Arial" w:hAnsi="Arial" w:cs="Arial"/>
          <w:sz w:val="20"/>
          <w:lang w:eastAsia="en-US"/>
        </w:rPr>
      </w:pPr>
    </w:p>
    <w:p w14:paraId="54C64B27" w14:textId="77777777" w:rsidR="00E6165C" w:rsidRPr="002F17B9" w:rsidRDefault="00E6165C" w:rsidP="00E6165C">
      <w:pPr>
        <w:spacing w:line="276" w:lineRule="auto"/>
        <w:jc w:val="both"/>
        <w:outlineLvl w:val="0"/>
        <w:rPr>
          <w:rFonts w:ascii="Arial" w:hAnsi="Arial" w:cs="Arial"/>
          <w:b/>
          <w:sz w:val="20"/>
          <w:lang w:eastAsia="en-US"/>
        </w:rPr>
      </w:pPr>
      <w:r w:rsidRPr="002F17B9">
        <w:rPr>
          <w:rFonts w:ascii="Arial" w:hAnsi="Arial" w:cs="Arial"/>
          <w:b/>
          <w:sz w:val="20"/>
          <w:lang w:eastAsia="en-US"/>
        </w:rPr>
        <w:t>Prizes and Awards</w:t>
      </w:r>
    </w:p>
    <w:p w14:paraId="563DE7F1" w14:textId="77777777" w:rsidR="00E6165C" w:rsidRPr="002F17B9" w:rsidRDefault="00E6165C" w:rsidP="00E6165C">
      <w:pPr>
        <w:spacing w:line="276" w:lineRule="auto"/>
        <w:jc w:val="both"/>
        <w:outlineLvl w:val="0"/>
        <w:rPr>
          <w:rFonts w:ascii="Arial" w:hAnsi="Arial" w:cs="Arial"/>
          <w:sz w:val="20"/>
        </w:rPr>
      </w:pPr>
      <w:r w:rsidRPr="002F17B9">
        <w:rPr>
          <w:rFonts w:ascii="Arial" w:hAnsi="Arial" w:cs="Arial"/>
          <w:sz w:val="20"/>
        </w:rPr>
        <w:t>As part of its objective of promoting research in the Anatomical Sciences, the Anatomical Society offers a number of grants and prizes to support members at various stages of their professional careers, where their</w:t>
      </w:r>
    </w:p>
    <w:p w14:paraId="1FF7DB0D" w14:textId="77777777" w:rsidR="00E6165C" w:rsidRPr="002F17B9" w:rsidRDefault="00E6165C" w:rsidP="00E6165C">
      <w:pPr>
        <w:spacing w:line="276" w:lineRule="auto"/>
        <w:jc w:val="both"/>
        <w:outlineLvl w:val="0"/>
        <w:rPr>
          <w:rStyle w:val="Strong"/>
          <w:rFonts w:ascii="Arial" w:hAnsi="Arial" w:cs="Arial"/>
          <w:b w:val="0"/>
          <w:sz w:val="20"/>
        </w:rPr>
      </w:pPr>
      <w:r w:rsidRPr="002F17B9">
        <w:rPr>
          <w:rFonts w:ascii="Arial" w:hAnsi="Arial" w:cs="Arial"/>
          <w:sz w:val="20"/>
        </w:rPr>
        <w:t>work furthers the objects of the Society and to celebrate specific achievements (see website for details anatsoc.org.uk/funding-and-awards). This year the Society awarded the Anatomical Society Prize, nine S</w:t>
      </w:r>
      <w:r w:rsidRPr="002F17B9">
        <w:rPr>
          <w:rStyle w:val="Strong"/>
          <w:rFonts w:ascii="Arial" w:hAnsi="Arial" w:cs="Arial"/>
          <w:b w:val="0"/>
          <w:bCs w:val="0"/>
          <w:sz w:val="20"/>
        </w:rPr>
        <w:t>ymington Bequest, for nine scientists to participate in national and international virtual and in-person conferences, and seven Barclay-Smith grants. It also funded three new PhD research studentships, bringing the total of research studentships currently funded by the Society to fourteen. There were no Departmental Seminars due to the Covid-19 pandemic. The Society also awarded</w:t>
      </w:r>
      <w:r w:rsidRPr="002F17B9">
        <w:rPr>
          <w:rStyle w:val="Strong"/>
          <w:rFonts w:ascii="Arial" w:hAnsi="Arial" w:cs="Arial"/>
          <w:b w:val="0"/>
          <w:sz w:val="20"/>
        </w:rPr>
        <w:t xml:space="preserve"> prizes for the best papers and runner-up best papers published in the </w:t>
      </w:r>
      <w:r w:rsidRPr="002F17B9">
        <w:rPr>
          <w:rStyle w:val="Strong"/>
          <w:rFonts w:ascii="Arial" w:hAnsi="Arial" w:cs="Arial"/>
          <w:b w:val="0"/>
          <w:i/>
          <w:sz w:val="20"/>
        </w:rPr>
        <w:t>Journal of Anatomy</w:t>
      </w:r>
      <w:r w:rsidRPr="002F17B9">
        <w:rPr>
          <w:rStyle w:val="Strong"/>
          <w:rFonts w:ascii="Arial" w:hAnsi="Arial" w:cs="Arial"/>
          <w:b w:val="0"/>
          <w:sz w:val="20"/>
        </w:rPr>
        <w:t xml:space="preserve"> and </w:t>
      </w:r>
      <w:r w:rsidRPr="002F17B9">
        <w:rPr>
          <w:rStyle w:val="Strong"/>
          <w:rFonts w:ascii="Arial" w:hAnsi="Arial" w:cs="Arial"/>
          <w:b w:val="0"/>
          <w:i/>
          <w:sz w:val="20"/>
        </w:rPr>
        <w:t>Aging Cell</w:t>
      </w:r>
      <w:r w:rsidRPr="002F17B9">
        <w:rPr>
          <w:rStyle w:val="Strong"/>
          <w:rFonts w:ascii="Arial" w:hAnsi="Arial" w:cs="Arial"/>
          <w:b w:val="0"/>
          <w:sz w:val="20"/>
        </w:rPr>
        <w:t>.  Six Undergraduate Student Research Scholarships were awarded this year.  One Public Engagement and Outreach Award was funded. There were no Support for Student Societies Awards.</w:t>
      </w:r>
    </w:p>
    <w:p w14:paraId="029B34AE" w14:textId="77777777" w:rsidR="00E6165C" w:rsidRPr="002F17B9" w:rsidRDefault="00E6165C" w:rsidP="00E6165C">
      <w:pPr>
        <w:spacing w:line="276" w:lineRule="auto"/>
        <w:outlineLvl w:val="0"/>
        <w:rPr>
          <w:rStyle w:val="Strong"/>
          <w:rFonts w:ascii="Arial" w:hAnsi="Arial" w:cs="Arial"/>
          <w:b w:val="0"/>
          <w:sz w:val="20"/>
        </w:rPr>
      </w:pPr>
    </w:p>
    <w:p w14:paraId="1740981B" w14:textId="77777777" w:rsidR="00E6165C" w:rsidRPr="002F17B9" w:rsidRDefault="00E6165C" w:rsidP="00E6165C">
      <w:pPr>
        <w:spacing w:line="276" w:lineRule="auto"/>
        <w:jc w:val="both"/>
        <w:outlineLvl w:val="0"/>
        <w:rPr>
          <w:rStyle w:val="Strong"/>
          <w:rFonts w:ascii="Arial" w:hAnsi="Arial" w:cs="Arial"/>
          <w:b w:val="0"/>
          <w:sz w:val="20"/>
          <w:bdr w:val="none" w:sz="0" w:space="0" w:color="auto" w:frame="1"/>
        </w:rPr>
      </w:pPr>
      <w:r w:rsidRPr="002F17B9">
        <w:rPr>
          <w:rStyle w:val="Strong"/>
          <w:rFonts w:ascii="Arial" w:hAnsi="Arial" w:cs="Arial"/>
          <w:b w:val="0"/>
          <w:sz w:val="20"/>
          <w:bdr w:val="none" w:sz="0" w:space="0" w:color="auto" w:frame="1"/>
        </w:rPr>
        <w:t>The Society agreed in 2019 to support a new prize going forwards. This award is in memory of Dr Sophie Miller, who was an Anatomical society funded PhD student 2011-2014, following a generous donation from Dr Miller’s parents. Dr Kevin Byrnes, University of Limerick, was the first recipient of the award. Miss Christina Loukopoulou, University of Edinburgh was the recipient in 2020/2021 and Mr Cian O’Connor was the recipient in 2021/2022.</w:t>
      </w:r>
    </w:p>
    <w:p w14:paraId="241813B0" w14:textId="77777777" w:rsidR="00E6165C" w:rsidRPr="002F17B9" w:rsidRDefault="00E6165C" w:rsidP="00E6165C">
      <w:pPr>
        <w:spacing w:line="276" w:lineRule="auto"/>
        <w:outlineLvl w:val="0"/>
        <w:rPr>
          <w:rStyle w:val="Strong"/>
          <w:rFonts w:ascii="Arial" w:hAnsi="Arial" w:cs="Arial"/>
          <w:b w:val="0"/>
          <w:sz w:val="20"/>
          <w:bdr w:val="none" w:sz="0" w:space="0" w:color="auto" w:frame="1"/>
        </w:rPr>
      </w:pPr>
    </w:p>
    <w:p w14:paraId="4AB8032E" w14:textId="77777777" w:rsidR="00E6165C" w:rsidRPr="002F17B9" w:rsidRDefault="00E6165C" w:rsidP="00E6165C">
      <w:pPr>
        <w:spacing w:line="276" w:lineRule="auto"/>
        <w:jc w:val="both"/>
        <w:outlineLvl w:val="0"/>
        <w:rPr>
          <w:rFonts w:ascii="Arial" w:hAnsi="Arial" w:cs="Arial"/>
          <w:bCs/>
          <w:sz w:val="20"/>
          <w:lang w:eastAsia="en-US"/>
        </w:rPr>
      </w:pPr>
      <w:r w:rsidRPr="002F17B9">
        <w:rPr>
          <w:rFonts w:ascii="Arial" w:hAnsi="Arial" w:cs="Arial"/>
          <w:bCs/>
          <w:sz w:val="20"/>
          <w:lang w:eastAsia="en-US"/>
        </w:rPr>
        <w:t>The Society was delighted to launch ‘</w:t>
      </w:r>
      <w:r w:rsidRPr="002F17B9">
        <w:rPr>
          <w:rFonts w:ascii="Arial" w:hAnsi="Arial" w:cs="Arial"/>
          <w:bCs/>
          <w:i/>
          <w:iCs/>
          <w:sz w:val="20"/>
          <w:lang w:eastAsia="en-US"/>
        </w:rPr>
        <w:t>The Education Innovation Award’ in 2021</w:t>
      </w:r>
      <w:r w:rsidRPr="002F17B9">
        <w:rPr>
          <w:rFonts w:ascii="Arial" w:hAnsi="Arial" w:cs="Arial"/>
          <w:bCs/>
          <w:sz w:val="20"/>
          <w:lang w:eastAsia="en-US"/>
        </w:rPr>
        <w:t>, under the auspices of its Education Committee. The inaugural award should have taken place at the postponed Winter Meeting, 6</w:t>
      </w:r>
      <w:r w:rsidRPr="002F17B9">
        <w:rPr>
          <w:rFonts w:ascii="Arial" w:hAnsi="Arial" w:cs="Arial"/>
          <w:bCs/>
          <w:sz w:val="20"/>
          <w:vertAlign w:val="superscript"/>
          <w:lang w:eastAsia="en-US"/>
        </w:rPr>
        <w:t>th</w:t>
      </w:r>
      <w:r w:rsidRPr="002F17B9">
        <w:rPr>
          <w:rFonts w:ascii="Arial" w:hAnsi="Arial" w:cs="Arial"/>
          <w:bCs/>
          <w:sz w:val="20"/>
          <w:lang w:eastAsia="en-US"/>
        </w:rPr>
        <w:t xml:space="preserve"> to 8</w:t>
      </w:r>
      <w:r w:rsidRPr="002F17B9">
        <w:rPr>
          <w:rFonts w:ascii="Arial" w:hAnsi="Arial" w:cs="Arial"/>
          <w:bCs/>
          <w:sz w:val="20"/>
          <w:vertAlign w:val="superscript"/>
          <w:lang w:eastAsia="en-US"/>
        </w:rPr>
        <w:t>th</w:t>
      </w:r>
      <w:r w:rsidRPr="002F17B9">
        <w:rPr>
          <w:rFonts w:ascii="Arial" w:hAnsi="Arial" w:cs="Arial"/>
          <w:bCs/>
          <w:sz w:val="20"/>
          <w:lang w:eastAsia="en-US"/>
        </w:rPr>
        <w:t xml:space="preserve"> January 2022. The award took place at Summer Meeting, 4</w:t>
      </w:r>
      <w:r w:rsidRPr="002F17B9">
        <w:rPr>
          <w:rFonts w:ascii="Arial" w:hAnsi="Arial" w:cs="Arial"/>
          <w:bCs/>
          <w:sz w:val="20"/>
          <w:vertAlign w:val="superscript"/>
          <w:lang w:eastAsia="en-US"/>
        </w:rPr>
        <w:t>th</w:t>
      </w:r>
      <w:r w:rsidRPr="002F17B9">
        <w:rPr>
          <w:rFonts w:ascii="Arial" w:hAnsi="Arial" w:cs="Arial"/>
          <w:bCs/>
          <w:sz w:val="20"/>
          <w:lang w:eastAsia="en-US"/>
        </w:rPr>
        <w:t xml:space="preserve"> to 6</w:t>
      </w:r>
      <w:r w:rsidRPr="002F17B9">
        <w:rPr>
          <w:rFonts w:ascii="Arial" w:hAnsi="Arial" w:cs="Arial"/>
          <w:bCs/>
          <w:sz w:val="20"/>
          <w:vertAlign w:val="superscript"/>
          <w:lang w:eastAsia="en-US"/>
        </w:rPr>
        <w:t>th</w:t>
      </w:r>
      <w:r w:rsidRPr="002F17B9">
        <w:rPr>
          <w:rFonts w:ascii="Arial" w:hAnsi="Arial" w:cs="Arial"/>
          <w:bCs/>
          <w:sz w:val="20"/>
          <w:lang w:eastAsia="en-US"/>
        </w:rPr>
        <w:t xml:space="preserve"> July 2022. The recipient was Dr Renato Previdelli. </w:t>
      </w:r>
    </w:p>
    <w:p w14:paraId="105ED70D" w14:textId="77777777" w:rsidR="00E6165C" w:rsidRPr="002F17B9" w:rsidRDefault="00E6165C" w:rsidP="00E6165C">
      <w:pPr>
        <w:spacing w:line="276" w:lineRule="auto"/>
        <w:jc w:val="both"/>
        <w:outlineLvl w:val="0"/>
        <w:rPr>
          <w:rFonts w:ascii="Arial" w:hAnsi="Arial" w:cs="Arial"/>
          <w:b/>
          <w:sz w:val="20"/>
          <w:lang w:eastAsia="en-US"/>
        </w:rPr>
      </w:pPr>
    </w:p>
    <w:p w14:paraId="216CD14F" w14:textId="77777777" w:rsidR="00E6165C" w:rsidRPr="002F17B9" w:rsidRDefault="00E6165C" w:rsidP="00E6165C">
      <w:pPr>
        <w:spacing w:line="276" w:lineRule="auto"/>
        <w:jc w:val="both"/>
        <w:outlineLvl w:val="0"/>
        <w:rPr>
          <w:rFonts w:ascii="Arial" w:hAnsi="Arial" w:cs="Arial"/>
          <w:b/>
          <w:sz w:val="20"/>
          <w:lang w:eastAsia="en-US"/>
        </w:rPr>
      </w:pPr>
    </w:p>
    <w:p w14:paraId="66A69764" w14:textId="10C03BD6" w:rsidR="00E6165C" w:rsidRPr="002F17B9" w:rsidRDefault="00E6165C" w:rsidP="00E6165C">
      <w:pPr>
        <w:jc w:val="both"/>
        <w:rPr>
          <w:rFonts w:ascii="Arial" w:hAnsi="Arial" w:cs="Arial"/>
          <w:sz w:val="20"/>
          <w:lang w:eastAsia="en-US"/>
        </w:rPr>
      </w:pPr>
      <w:r w:rsidRPr="002F17B9">
        <w:rPr>
          <w:rFonts w:ascii="Helvetica" w:hAnsi="Helvetica" w:cs="Arial"/>
          <w:b/>
          <w:bCs/>
          <w:lang w:eastAsia="en-US"/>
        </w:rPr>
        <w:lastRenderedPageBreak/>
        <w:t>ANATOMICAL SOCIETY</w:t>
      </w:r>
    </w:p>
    <w:p w14:paraId="200AD369"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(A company limited by guarantee)</w:t>
      </w:r>
    </w:p>
    <w:p w14:paraId="5A5D3531" w14:textId="77777777" w:rsidR="00E6165C" w:rsidRPr="002F17B9" w:rsidRDefault="00E6165C" w:rsidP="00E6165C">
      <w:pPr>
        <w:rPr>
          <w:rFonts w:ascii="Arial" w:hAnsi="Arial" w:cs="Arial"/>
          <w:b/>
          <w:sz w:val="20"/>
          <w:lang w:eastAsia="en-US"/>
        </w:rPr>
      </w:pPr>
    </w:p>
    <w:p w14:paraId="44CE6EAB"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TRUSTEES’ REPORT (continued)</w:t>
      </w:r>
    </w:p>
    <w:p w14:paraId="3E78761B" w14:textId="77777777" w:rsidR="00E6165C" w:rsidRPr="002F17B9" w:rsidRDefault="00E6165C" w:rsidP="00E6165C">
      <w:pPr>
        <w:rPr>
          <w:rFonts w:ascii="Arial" w:hAnsi="Arial" w:cs="Arial"/>
          <w:b/>
          <w:sz w:val="20"/>
          <w:lang w:eastAsia="en-US"/>
        </w:rPr>
      </w:pPr>
    </w:p>
    <w:p w14:paraId="2E57B770"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FOR THE YEAR ENDED 30 SEPTEMBER 2022</w:t>
      </w:r>
    </w:p>
    <w:p w14:paraId="7624FE0E" w14:textId="77777777" w:rsidR="00E6165C" w:rsidRPr="002F17B9" w:rsidRDefault="00E6165C" w:rsidP="00E6165C">
      <w:pPr>
        <w:rPr>
          <w:rFonts w:ascii="Arial" w:hAnsi="Arial" w:cs="Arial"/>
          <w:b/>
          <w:sz w:val="20"/>
          <w:lang w:eastAsia="en-US"/>
        </w:rPr>
      </w:pPr>
    </w:p>
    <w:p w14:paraId="04334C09" w14:textId="77777777" w:rsidR="00E6165C" w:rsidRPr="002F17B9" w:rsidRDefault="00E6165C" w:rsidP="00E6165C">
      <w:pPr>
        <w:pBdr>
          <w:top w:val="single" w:sz="4" w:space="1" w:color="auto"/>
        </w:pBdr>
        <w:jc w:val="both"/>
        <w:rPr>
          <w:rFonts w:ascii="Arial" w:hAnsi="Arial" w:cs="Arial"/>
          <w:sz w:val="20"/>
          <w:lang w:eastAsia="en-US"/>
        </w:rPr>
      </w:pPr>
    </w:p>
    <w:p w14:paraId="3EF8ACF1" w14:textId="77777777" w:rsidR="00E6165C" w:rsidRPr="002F17B9" w:rsidRDefault="00E6165C" w:rsidP="00E6165C">
      <w:pPr>
        <w:jc w:val="both"/>
        <w:rPr>
          <w:rFonts w:ascii="Arial" w:hAnsi="Arial" w:cs="Arial"/>
          <w:b/>
          <w:sz w:val="20"/>
          <w:lang w:eastAsia="en-US"/>
        </w:rPr>
      </w:pPr>
      <w:r w:rsidRPr="002F17B9">
        <w:rPr>
          <w:rFonts w:ascii="Arial" w:hAnsi="Arial" w:cs="Arial"/>
          <w:b/>
          <w:sz w:val="20"/>
          <w:lang w:eastAsia="en-US"/>
        </w:rPr>
        <w:t>ACHIEVEMENTS AND PERFORMANCE (continued)</w:t>
      </w:r>
    </w:p>
    <w:p w14:paraId="650F71D0" w14:textId="77777777" w:rsidR="00E6165C" w:rsidRPr="002F17B9" w:rsidRDefault="00E6165C" w:rsidP="00E6165C">
      <w:pPr>
        <w:spacing w:line="276" w:lineRule="auto"/>
        <w:jc w:val="both"/>
        <w:outlineLvl w:val="0"/>
        <w:rPr>
          <w:rFonts w:ascii="Arial" w:hAnsi="Arial" w:cs="Arial"/>
          <w:b/>
          <w:sz w:val="20"/>
          <w:lang w:eastAsia="en-US"/>
        </w:rPr>
      </w:pPr>
    </w:p>
    <w:p w14:paraId="1C8E37B8" w14:textId="77777777" w:rsidR="00E6165C" w:rsidRPr="002F17B9" w:rsidRDefault="00E6165C" w:rsidP="00E6165C">
      <w:pPr>
        <w:spacing w:line="276" w:lineRule="auto"/>
        <w:jc w:val="both"/>
        <w:outlineLvl w:val="0"/>
        <w:rPr>
          <w:rFonts w:ascii="Arial" w:hAnsi="Arial" w:cs="Arial"/>
          <w:b/>
          <w:sz w:val="20"/>
          <w:lang w:eastAsia="en-US"/>
        </w:rPr>
      </w:pPr>
      <w:r w:rsidRPr="002F17B9">
        <w:rPr>
          <w:rFonts w:ascii="Arial" w:hAnsi="Arial" w:cs="Arial"/>
          <w:b/>
          <w:sz w:val="20"/>
          <w:lang w:eastAsia="en-US"/>
        </w:rPr>
        <w:t>Promotion and Advancement of Education in the Anatomical Sciences</w:t>
      </w:r>
    </w:p>
    <w:p w14:paraId="16FC4AB0" w14:textId="77777777" w:rsidR="00E6165C" w:rsidRPr="002F17B9" w:rsidRDefault="00E6165C" w:rsidP="00E6165C">
      <w:pPr>
        <w:spacing w:line="276" w:lineRule="auto"/>
        <w:jc w:val="both"/>
        <w:outlineLvl w:val="0"/>
        <w:rPr>
          <w:rFonts w:ascii="Arial" w:hAnsi="Arial" w:cs="Arial"/>
          <w:b/>
          <w:bCs/>
          <w:sz w:val="20"/>
          <w:lang w:eastAsia="en-US"/>
        </w:rPr>
      </w:pPr>
      <w:r w:rsidRPr="002F17B9">
        <w:rPr>
          <w:rFonts w:ascii="Arial" w:hAnsi="Arial" w:cs="Arial"/>
          <w:b/>
          <w:i/>
          <w:sz w:val="20"/>
          <w:lang w:eastAsia="en-US"/>
        </w:rPr>
        <w:t>Anatomy Training Programme:</w:t>
      </w:r>
      <w:r w:rsidRPr="002F17B9">
        <w:rPr>
          <w:rFonts w:ascii="Arial" w:hAnsi="Arial" w:cs="Arial"/>
          <w:sz w:val="20"/>
          <w:lang w:eastAsia="en-US"/>
        </w:rPr>
        <w:t xml:space="preserve"> </w:t>
      </w:r>
      <w:r w:rsidRPr="002F17B9">
        <w:rPr>
          <w:rFonts w:ascii="Arial" w:hAnsi="Arial" w:cs="Arial"/>
          <w:sz w:val="20"/>
        </w:rPr>
        <w:t xml:space="preserve">Professor Tracey Wilkinson took up leadership of the Anatomy Training Programme Committee in August 2014. The programme is now into its thirteenth full cycle (2022-23). It will be taken over by Dr Clemens Kiecker from 2022-23 onwards. </w:t>
      </w:r>
      <w:r w:rsidRPr="002F17B9">
        <w:rPr>
          <w:rFonts w:ascii="Arial" w:hAnsi="Arial" w:cs="Arial"/>
          <w:sz w:val="20"/>
          <w:shd w:val="clear" w:color="auto" w:fill="FFFFFF"/>
        </w:rPr>
        <w:t xml:space="preserve">Collaboration with the American Association for Anatomy in running the Programme continues, with six trainees from that institution presently enrolled. Due to the Covid -19 pandemic, the summer schools 2020-21 and 2021-22 were postponed. Summer schools for all four modules were held in July 2022 in an effort to catch up from the two missed years. </w:t>
      </w:r>
    </w:p>
    <w:p w14:paraId="67CA084B" w14:textId="77777777" w:rsidR="00E6165C" w:rsidRPr="002F17B9" w:rsidRDefault="00E6165C" w:rsidP="00E6165C">
      <w:pPr>
        <w:jc w:val="both"/>
        <w:outlineLvl w:val="0"/>
        <w:rPr>
          <w:rFonts w:ascii="Arial" w:hAnsi="Arial" w:cs="Arial"/>
          <w:sz w:val="20"/>
          <w:lang w:eastAsia="en-US"/>
        </w:rPr>
      </w:pPr>
    </w:p>
    <w:p w14:paraId="4CAD1497" w14:textId="77777777" w:rsidR="00E6165C" w:rsidRPr="002F17B9" w:rsidRDefault="00E6165C" w:rsidP="00E6165C">
      <w:pPr>
        <w:spacing w:line="276" w:lineRule="auto"/>
        <w:jc w:val="both"/>
        <w:outlineLvl w:val="0"/>
        <w:rPr>
          <w:rFonts w:ascii="Arial" w:hAnsi="Arial" w:cs="Arial"/>
          <w:sz w:val="20"/>
          <w:lang w:eastAsia="en-US"/>
        </w:rPr>
      </w:pPr>
      <w:r w:rsidRPr="002F17B9">
        <w:rPr>
          <w:rFonts w:ascii="Arial" w:hAnsi="Arial" w:cs="Arial"/>
          <w:b/>
          <w:sz w:val="20"/>
          <w:lang w:eastAsia="en-US"/>
        </w:rPr>
        <w:t xml:space="preserve">Membership and Membership Services </w:t>
      </w:r>
    </w:p>
    <w:p w14:paraId="26FBBB8D" w14:textId="77777777" w:rsidR="00E6165C" w:rsidRPr="002F17B9" w:rsidRDefault="00E6165C" w:rsidP="00E6165C">
      <w:pPr>
        <w:spacing w:line="276" w:lineRule="auto"/>
        <w:jc w:val="both"/>
        <w:outlineLvl w:val="0"/>
        <w:rPr>
          <w:rFonts w:ascii="Arial" w:hAnsi="Arial" w:cs="Arial"/>
          <w:sz w:val="20"/>
        </w:rPr>
      </w:pPr>
      <w:r w:rsidRPr="002F17B9">
        <w:rPr>
          <w:rFonts w:ascii="Arial" w:hAnsi="Arial" w:cs="Arial"/>
          <w:sz w:val="20"/>
        </w:rPr>
        <w:t>The Society welcomes those with a professional interest in the Anatomical Sciences. Currently, its membership is 781 and growing. Council is delighted that a new simplified membership structure launched in 2017/18 is proving to be effective. The benefits of membership are:</w:t>
      </w:r>
    </w:p>
    <w:p w14:paraId="2256C9C5" w14:textId="77777777" w:rsidR="00E6165C" w:rsidRPr="002F17B9" w:rsidRDefault="00E6165C" w:rsidP="00E6165C">
      <w:pPr>
        <w:numPr>
          <w:ilvl w:val="0"/>
          <w:numId w:val="25"/>
        </w:numPr>
        <w:spacing w:line="276" w:lineRule="auto"/>
        <w:ind w:left="284" w:hanging="284"/>
        <w:jc w:val="both"/>
        <w:rPr>
          <w:rFonts w:ascii="Arial" w:hAnsi="Arial" w:cs="Arial"/>
          <w:kern w:val="36"/>
          <w:sz w:val="20"/>
          <w:lang w:val="x-none" w:eastAsia="en-US"/>
        </w:rPr>
      </w:pPr>
      <w:r w:rsidRPr="002F17B9">
        <w:rPr>
          <w:rFonts w:ascii="Arial" w:hAnsi="Arial" w:cs="Arial"/>
          <w:b/>
          <w:sz w:val="20"/>
          <w:lang w:val="x-none" w:eastAsia="en-US"/>
        </w:rPr>
        <w:t>Opportunity</w:t>
      </w:r>
      <w:r w:rsidRPr="002F17B9">
        <w:rPr>
          <w:rFonts w:ascii="Arial" w:hAnsi="Arial" w:cs="Arial"/>
          <w:sz w:val="20"/>
          <w:lang w:val="x-none" w:eastAsia="en-US"/>
        </w:rPr>
        <w:t xml:space="preserve"> to network with fellow professionals and to participate in the Anatomical Society’s regular scientific meetings and social events</w:t>
      </w:r>
      <w:r w:rsidRPr="002F17B9">
        <w:rPr>
          <w:rFonts w:ascii="Arial" w:hAnsi="Arial" w:cs="Arial"/>
          <w:sz w:val="20"/>
          <w:lang w:eastAsia="en-US"/>
        </w:rPr>
        <w:t>.</w:t>
      </w:r>
    </w:p>
    <w:p w14:paraId="76875139" w14:textId="77777777" w:rsidR="00E6165C" w:rsidRPr="002F17B9" w:rsidRDefault="00E6165C" w:rsidP="00E6165C">
      <w:pPr>
        <w:numPr>
          <w:ilvl w:val="0"/>
          <w:numId w:val="26"/>
        </w:numPr>
        <w:spacing w:line="276" w:lineRule="auto"/>
        <w:ind w:left="284" w:hanging="284"/>
        <w:jc w:val="both"/>
        <w:rPr>
          <w:rFonts w:ascii="Arial" w:hAnsi="Arial" w:cs="Arial"/>
          <w:kern w:val="36"/>
          <w:sz w:val="20"/>
          <w:lang w:val="x-none" w:eastAsia="en-US"/>
        </w:rPr>
      </w:pPr>
      <w:r w:rsidRPr="002F17B9">
        <w:rPr>
          <w:rFonts w:ascii="Arial" w:hAnsi="Arial" w:cs="Arial"/>
          <w:b/>
          <w:kern w:val="36"/>
          <w:sz w:val="20"/>
          <w:lang w:val="x-none" w:eastAsia="en-US"/>
        </w:rPr>
        <w:t>Free</w:t>
      </w:r>
      <w:r w:rsidRPr="002F17B9">
        <w:rPr>
          <w:rFonts w:ascii="Arial" w:hAnsi="Arial" w:cs="Arial"/>
          <w:kern w:val="36"/>
          <w:sz w:val="20"/>
          <w:lang w:val="x-none" w:eastAsia="en-US"/>
        </w:rPr>
        <w:t xml:space="preserve"> electronic subscription to the </w:t>
      </w:r>
      <w:r w:rsidRPr="002F17B9">
        <w:rPr>
          <w:rFonts w:ascii="Arial" w:hAnsi="Arial" w:cs="Arial"/>
          <w:i/>
          <w:kern w:val="36"/>
          <w:sz w:val="20"/>
          <w:lang w:val="x-none" w:eastAsia="en-US"/>
        </w:rPr>
        <w:t>Journal of Anatomy</w:t>
      </w:r>
      <w:r w:rsidRPr="002F17B9">
        <w:rPr>
          <w:rFonts w:ascii="Arial" w:hAnsi="Arial" w:cs="Arial"/>
          <w:i/>
          <w:kern w:val="36"/>
          <w:sz w:val="20"/>
          <w:lang w:eastAsia="en-US"/>
        </w:rPr>
        <w:t>.</w:t>
      </w:r>
      <w:r w:rsidRPr="002F17B9">
        <w:rPr>
          <w:rFonts w:ascii="Arial" w:hAnsi="Arial" w:cs="Arial"/>
          <w:b/>
          <w:kern w:val="36"/>
          <w:sz w:val="20"/>
          <w:lang w:val="x-none" w:eastAsia="en-US"/>
        </w:rPr>
        <w:t xml:space="preserve"> </w:t>
      </w:r>
    </w:p>
    <w:p w14:paraId="4043DC90" w14:textId="77777777" w:rsidR="00E6165C" w:rsidRPr="002F17B9" w:rsidRDefault="00E6165C" w:rsidP="00E6165C">
      <w:pPr>
        <w:numPr>
          <w:ilvl w:val="0"/>
          <w:numId w:val="26"/>
        </w:numPr>
        <w:spacing w:line="276" w:lineRule="auto"/>
        <w:ind w:left="284" w:hanging="284"/>
        <w:jc w:val="both"/>
        <w:rPr>
          <w:rFonts w:ascii="Arial" w:hAnsi="Arial" w:cs="Arial"/>
          <w:kern w:val="36"/>
          <w:sz w:val="20"/>
          <w:lang w:val="x-none" w:eastAsia="en-US"/>
        </w:rPr>
      </w:pPr>
      <w:r w:rsidRPr="002F17B9">
        <w:rPr>
          <w:rFonts w:ascii="Arial" w:hAnsi="Arial" w:cs="Arial"/>
          <w:b/>
          <w:kern w:val="36"/>
          <w:sz w:val="20"/>
          <w:lang w:val="x-none" w:eastAsia="en-US"/>
        </w:rPr>
        <w:t>Free</w:t>
      </w:r>
      <w:r w:rsidRPr="002F17B9">
        <w:rPr>
          <w:rFonts w:ascii="Arial" w:hAnsi="Arial" w:cs="Arial"/>
          <w:kern w:val="36"/>
          <w:sz w:val="20"/>
          <w:lang w:val="x-none" w:eastAsia="en-US"/>
        </w:rPr>
        <w:t xml:space="preserve"> </w:t>
      </w:r>
      <w:r w:rsidRPr="002F17B9">
        <w:rPr>
          <w:rFonts w:ascii="Arial" w:hAnsi="Arial" w:cs="Arial"/>
          <w:kern w:val="36"/>
          <w:sz w:val="20"/>
          <w:lang w:eastAsia="en-US"/>
        </w:rPr>
        <w:t>access</w:t>
      </w:r>
      <w:r w:rsidRPr="002F17B9">
        <w:rPr>
          <w:rFonts w:ascii="Arial" w:hAnsi="Arial" w:cs="Arial"/>
          <w:kern w:val="36"/>
          <w:sz w:val="20"/>
          <w:lang w:val="x-none" w:eastAsia="en-US"/>
        </w:rPr>
        <w:t xml:space="preserve"> to </w:t>
      </w:r>
      <w:r w:rsidRPr="002F17B9">
        <w:rPr>
          <w:rFonts w:ascii="Arial" w:hAnsi="Arial" w:cs="Arial"/>
          <w:i/>
          <w:kern w:val="36"/>
          <w:sz w:val="20"/>
          <w:lang w:val="x-none" w:eastAsia="en-US"/>
        </w:rPr>
        <w:t>Anastomosis</w:t>
      </w:r>
      <w:r w:rsidRPr="002F17B9">
        <w:rPr>
          <w:rFonts w:ascii="Arial" w:hAnsi="Arial" w:cs="Arial"/>
          <w:kern w:val="36"/>
          <w:sz w:val="20"/>
          <w:lang w:val="x-none" w:eastAsia="en-US"/>
        </w:rPr>
        <w:t>, the Society’s monthly e-magazine</w:t>
      </w:r>
      <w:r w:rsidRPr="002F17B9">
        <w:rPr>
          <w:rFonts w:ascii="Arial" w:hAnsi="Arial" w:cs="Arial"/>
          <w:kern w:val="36"/>
          <w:sz w:val="20"/>
          <w:lang w:eastAsia="en-US"/>
        </w:rPr>
        <w:t>.</w:t>
      </w:r>
    </w:p>
    <w:p w14:paraId="067146AD" w14:textId="77777777" w:rsidR="00E6165C" w:rsidRPr="002F17B9" w:rsidRDefault="00E6165C" w:rsidP="00E6165C">
      <w:pPr>
        <w:numPr>
          <w:ilvl w:val="0"/>
          <w:numId w:val="26"/>
        </w:numPr>
        <w:shd w:val="clear" w:color="auto" w:fill="FFFFFF"/>
        <w:spacing w:line="276" w:lineRule="auto"/>
        <w:ind w:left="284" w:hanging="284"/>
        <w:jc w:val="both"/>
        <w:outlineLvl w:val="0"/>
        <w:rPr>
          <w:rFonts w:ascii="Arial" w:hAnsi="Arial" w:cs="Arial"/>
          <w:b/>
          <w:kern w:val="36"/>
          <w:sz w:val="20"/>
          <w:lang w:val="x-none" w:eastAsia="en-US"/>
        </w:rPr>
      </w:pPr>
      <w:r w:rsidRPr="002F17B9">
        <w:rPr>
          <w:rFonts w:ascii="Arial" w:hAnsi="Arial" w:cs="Arial"/>
          <w:b/>
          <w:kern w:val="36"/>
          <w:sz w:val="20"/>
          <w:lang w:val="x-none" w:eastAsia="en-US"/>
        </w:rPr>
        <w:t xml:space="preserve">Free </w:t>
      </w:r>
      <w:r w:rsidRPr="002F17B9">
        <w:rPr>
          <w:rFonts w:ascii="Arial" w:hAnsi="Arial" w:cs="Arial"/>
          <w:bCs/>
          <w:kern w:val="36"/>
          <w:sz w:val="20"/>
          <w:lang w:val="x-none" w:eastAsia="en-US"/>
        </w:rPr>
        <w:t>electronic</w:t>
      </w:r>
      <w:r w:rsidRPr="002F17B9">
        <w:rPr>
          <w:rFonts w:ascii="Arial" w:hAnsi="Arial" w:cs="Arial"/>
          <w:bCs/>
          <w:kern w:val="36"/>
          <w:sz w:val="20"/>
          <w:lang w:eastAsia="en-US"/>
        </w:rPr>
        <w:t xml:space="preserve"> access</w:t>
      </w:r>
      <w:r w:rsidRPr="002F17B9">
        <w:rPr>
          <w:rFonts w:ascii="Arial" w:hAnsi="Arial" w:cs="Arial"/>
          <w:kern w:val="36"/>
          <w:sz w:val="20"/>
          <w:lang w:eastAsia="en-US"/>
        </w:rPr>
        <w:t xml:space="preserve"> to</w:t>
      </w:r>
      <w:r w:rsidRPr="002F17B9">
        <w:rPr>
          <w:rFonts w:ascii="Arial" w:hAnsi="Arial" w:cs="Arial"/>
          <w:kern w:val="36"/>
          <w:sz w:val="20"/>
          <w:lang w:val="x-none" w:eastAsia="en-US"/>
        </w:rPr>
        <w:t xml:space="preserve"> </w:t>
      </w:r>
      <w:r w:rsidRPr="002F17B9">
        <w:rPr>
          <w:rFonts w:ascii="Arial" w:hAnsi="Arial" w:cs="Arial"/>
          <w:i/>
          <w:kern w:val="36"/>
          <w:sz w:val="20"/>
          <w:lang w:val="x-none" w:eastAsia="en-US"/>
        </w:rPr>
        <w:t>Aging Cell</w:t>
      </w:r>
      <w:r w:rsidRPr="002F17B9">
        <w:rPr>
          <w:rFonts w:ascii="Arial" w:hAnsi="Arial" w:cs="Arial"/>
          <w:i/>
          <w:kern w:val="36"/>
          <w:sz w:val="20"/>
          <w:lang w:eastAsia="en-US"/>
        </w:rPr>
        <w:t>.</w:t>
      </w:r>
      <w:r w:rsidRPr="002F17B9">
        <w:rPr>
          <w:rFonts w:ascii="Arial" w:hAnsi="Arial" w:cs="Arial"/>
          <w:i/>
          <w:kern w:val="36"/>
          <w:sz w:val="20"/>
          <w:lang w:val="x-none" w:eastAsia="en-US"/>
        </w:rPr>
        <w:t xml:space="preserve"> </w:t>
      </w:r>
    </w:p>
    <w:p w14:paraId="42B0FD77" w14:textId="77777777" w:rsidR="00E6165C" w:rsidRPr="002F17B9" w:rsidRDefault="00E6165C" w:rsidP="00E6165C">
      <w:pPr>
        <w:numPr>
          <w:ilvl w:val="0"/>
          <w:numId w:val="26"/>
        </w:numPr>
        <w:spacing w:line="276" w:lineRule="auto"/>
        <w:ind w:left="284" w:hanging="284"/>
        <w:jc w:val="both"/>
        <w:outlineLvl w:val="0"/>
        <w:rPr>
          <w:rFonts w:ascii="Arial" w:hAnsi="Arial" w:cs="Arial"/>
          <w:kern w:val="36"/>
          <w:sz w:val="20"/>
          <w:lang w:eastAsia="en-US"/>
        </w:rPr>
      </w:pPr>
      <w:r w:rsidRPr="002F17B9">
        <w:rPr>
          <w:rFonts w:ascii="Arial" w:hAnsi="Arial" w:cs="Arial"/>
          <w:b/>
          <w:kern w:val="36"/>
          <w:sz w:val="20"/>
          <w:lang w:eastAsia="en-US"/>
        </w:rPr>
        <w:t>Discounts</w:t>
      </w:r>
      <w:r w:rsidRPr="002F17B9">
        <w:rPr>
          <w:rFonts w:ascii="Arial" w:hAnsi="Arial" w:cs="Arial"/>
          <w:kern w:val="36"/>
          <w:sz w:val="20"/>
          <w:lang w:eastAsia="en-US"/>
        </w:rPr>
        <w:t xml:space="preserve"> for registration at the Society’s Scientific Meetings.</w:t>
      </w:r>
    </w:p>
    <w:p w14:paraId="1AF894ED" w14:textId="77777777" w:rsidR="00E6165C" w:rsidRPr="002F17B9" w:rsidRDefault="00E6165C" w:rsidP="00E6165C">
      <w:pPr>
        <w:numPr>
          <w:ilvl w:val="0"/>
          <w:numId w:val="26"/>
        </w:numPr>
        <w:spacing w:line="276" w:lineRule="auto"/>
        <w:ind w:left="284" w:hanging="284"/>
        <w:jc w:val="both"/>
        <w:outlineLvl w:val="0"/>
        <w:rPr>
          <w:rFonts w:ascii="Arial" w:hAnsi="Arial" w:cs="Arial"/>
          <w:i/>
          <w:kern w:val="36"/>
          <w:sz w:val="20"/>
          <w:lang w:eastAsia="en-US"/>
        </w:rPr>
      </w:pPr>
      <w:r w:rsidRPr="002F17B9">
        <w:rPr>
          <w:rFonts w:ascii="Arial" w:hAnsi="Arial" w:cs="Arial"/>
          <w:b/>
          <w:sz w:val="20"/>
          <w:lang w:eastAsia="en-US"/>
        </w:rPr>
        <w:t xml:space="preserve">Eligibility to apply </w:t>
      </w:r>
      <w:r w:rsidRPr="002F17B9">
        <w:rPr>
          <w:rFonts w:ascii="Arial" w:hAnsi="Arial" w:cs="Arial"/>
          <w:sz w:val="20"/>
          <w:lang w:eastAsia="en-US"/>
        </w:rPr>
        <w:t>for generous international travel and training grants, bursaries, awards, prizes and scholarships.</w:t>
      </w:r>
    </w:p>
    <w:p w14:paraId="4D7601A4" w14:textId="77777777" w:rsidR="00E6165C" w:rsidRPr="002F17B9" w:rsidRDefault="00E6165C" w:rsidP="00E6165C">
      <w:pPr>
        <w:numPr>
          <w:ilvl w:val="0"/>
          <w:numId w:val="26"/>
        </w:numPr>
        <w:spacing w:line="276" w:lineRule="auto"/>
        <w:ind w:left="284" w:hanging="284"/>
        <w:jc w:val="both"/>
        <w:outlineLvl w:val="0"/>
        <w:rPr>
          <w:rFonts w:ascii="Arial" w:hAnsi="Arial" w:cs="Arial"/>
          <w:kern w:val="36"/>
          <w:sz w:val="20"/>
          <w:lang w:eastAsia="en-US"/>
        </w:rPr>
      </w:pPr>
      <w:r w:rsidRPr="002F17B9">
        <w:rPr>
          <w:rFonts w:ascii="Arial" w:hAnsi="Arial" w:cs="Arial"/>
          <w:b/>
          <w:sz w:val="20"/>
          <w:lang w:eastAsia="en-US"/>
        </w:rPr>
        <w:t xml:space="preserve">Opportunity </w:t>
      </w:r>
      <w:r w:rsidRPr="002F17B9">
        <w:rPr>
          <w:rFonts w:ascii="Arial" w:hAnsi="Arial" w:cs="Arial"/>
          <w:sz w:val="20"/>
          <w:lang w:eastAsia="en-US"/>
        </w:rPr>
        <w:t>to contribute to the</w:t>
      </w:r>
      <w:r w:rsidRPr="002F17B9">
        <w:rPr>
          <w:rFonts w:ascii="Arial" w:hAnsi="Arial" w:cs="Arial"/>
          <w:b/>
          <w:sz w:val="20"/>
          <w:lang w:eastAsia="en-US"/>
        </w:rPr>
        <w:t xml:space="preserve"> </w:t>
      </w:r>
      <w:r w:rsidRPr="002F17B9">
        <w:rPr>
          <w:rFonts w:ascii="Arial" w:hAnsi="Arial" w:cs="Arial"/>
          <w:sz w:val="20"/>
          <w:lang w:eastAsia="en-US"/>
        </w:rPr>
        <w:t>Society’s</w:t>
      </w:r>
      <w:r w:rsidRPr="002F17B9">
        <w:rPr>
          <w:rFonts w:ascii="Arial" w:hAnsi="Arial" w:cs="Arial"/>
          <w:b/>
          <w:sz w:val="20"/>
          <w:lang w:eastAsia="en-US"/>
        </w:rPr>
        <w:t xml:space="preserve"> </w:t>
      </w:r>
      <w:r w:rsidRPr="002F17B9">
        <w:rPr>
          <w:rFonts w:ascii="Arial" w:hAnsi="Arial" w:cs="Arial"/>
          <w:sz w:val="20"/>
          <w:lang w:eastAsia="en-US"/>
        </w:rPr>
        <w:t>committees and working parties.</w:t>
      </w:r>
    </w:p>
    <w:p w14:paraId="4329DD99" w14:textId="77777777" w:rsidR="00E6165C" w:rsidRPr="002F17B9" w:rsidRDefault="00E6165C" w:rsidP="00E6165C">
      <w:pPr>
        <w:numPr>
          <w:ilvl w:val="0"/>
          <w:numId w:val="26"/>
        </w:numPr>
        <w:spacing w:line="276" w:lineRule="auto"/>
        <w:ind w:left="284" w:hanging="284"/>
        <w:jc w:val="both"/>
        <w:outlineLvl w:val="0"/>
        <w:rPr>
          <w:rFonts w:ascii="Arial" w:hAnsi="Arial" w:cs="Arial"/>
          <w:kern w:val="36"/>
          <w:sz w:val="20"/>
          <w:lang w:eastAsia="en-US"/>
        </w:rPr>
      </w:pPr>
      <w:r w:rsidRPr="002F17B9">
        <w:rPr>
          <w:rFonts w:ascii="Arial" w:hAnsi="Arial" w:cs="Arial"/>
          <w:b/>
          <w:sz w:val="20"/>
          <w:lang w:eastAsia="en-US"/>
        </w:rPr>
        <w:t>Opportunity</w:t>
      </w:r>
      <w:r w:rsidRPr="002F17B9">
        <w:rPr>
          <w:rFonts w:ascii="Arial" w:hAnsi="Arial" w:cs="Arial"/>
          <w:sz w:val="20"/>
          <w:lang w:eastAsia="en-US"/>
        </w:rPr>
        <w:t xml:space="preserve"> to participate in the Anatomy Training Programme.</w:t>
      </w:r>
    </w:p>
    <w:p w14:paraId="38271B70" w14:textId="77777777" w:rsidR="00E6165C" w:rsidRPr="002F17B9" w:rsidRDefault="00E6165C" w:rsidP="00E6165C">
      <w:pPr>
        <w:numPr>
          <w:ilvl w:val="0"/>
          <w:numId w:val="26"/>
        </w:numPr>
        <w:spacing w:line="276" w:lineRule="auto"/>
        <w:ind w:left="284" w:hanging="284"/>
        <w:jc w:val="both"/>
        <w:rPr>
          <w:rFonts w:ascii="Arial" w:hAnsi="Arial" w:cs="Arial"/>
          <w:sz w:val="20"/>
        </w:rPr>
      </w:pPr>
      <w:r w:rsidRPr="002F17B9">
        <w:rPr>
          <w:rFonts w:ascii="Arial" w:hAnsi="Arial" w:cs="Arial"/>
          <w:b/>
          <w:sz w:val="20"/>
          <w:lang w:eastAsia="en-US"/>
        </w:rPr>
        <w:t xml:space="preserve">Access to members-only </w:t>
      </w:r>
      <w:r w:rsidRPr="002F17B9">
        <w:rPr>
          <w:rFonts w:ascii="Arial" w:hAnsi="Arial" w:cs="Arial"/>
          <w:sz w:val="20"/>
          <w:lang w:eastAsia="en-US"/>
        </w:rPr>
        <w:t>online features including forums, member directory and opportunity to purchase discounted professional indemnity insurance.</w:t>
      </w:r>
      <w:r w:rsidRPr="002F17B9">
        <w:rPr>
          <w:rFonts w:ascii="Arial" w:hAnsi="Arial" w:cs="Arial"/>
          <w:sz w:val="20"/>
          <w:szCs w:val="24"/>
          <w:lang w:eastAsia="en-US"/>
        </w:rPr>
        <w:t> </w:t>
      </w:r>
      <w:r w:rsidRPr="002F17B9" w:rsidDel="00986FCA">
        <w:rPr>
          <w:rFonts w:ascii="Arial" w:hAnsi="Arial" w:cs="Arial"/>
          <w:b/>
          <w:bCs/>
          <w:sz w:val="20"/>
          <w:szCs w:val="24"/>
        </w:rPr>
        <w:t xml:space="preserve"> </w:t>
      </w:r>
    </w:p>
    <w:p w14:paraId="4F545DE5" w14:textId="77777777" w:rsidR="00E6165C" w:rsidRPr="002F17B9" w:rsidRDefault="00E6165C" w:rsidP="00E6165C">
      <w:pPr>
        <w:numPr>
          <w:ilvl w:val="0"/>
          <w:numId w:val="26"/>
        </w:numPr>
        <w:spacing w:line="276" w:lineRule="auto"/>
        <w:ind w:left="284" w:hanging="284"/>
        <w:jc w:val="both"/>
        <w:rPr>
          <w:rFonts w:ascii="Arial" w:hAnsi="Arial" w:cs="Arial"/>
          <w:sz w:val="20"/>
        </w:rPr>
      </w:pPr>
      <w:r w:rsidRPr="002F17B9">
        <w:rPr>
          <w:rFonts w:ascii="Arial" w:hAnsi="Arial" w:cs="Arial"/>
          <w:b/>
          <w:bCs/>
          <w:sz w:val="20"/>
        </w:rPr>
        <w:t>Information</w:t>
      </w:r>
      <w:r w:rsidRPr="002F17B9">
        <w:rPr>
          <w:rFonts w:ascii="Arial" w:hAnsi="Arial" w:cs="Arial"/>
          <w:sz w:val="20"/>
        </w:rPr>
        <w:t xml:space="preserve"> on, and participation in, debates on policy or professional and educational issues. </w:t>
      </w:r>
    </w:p>
    <w:p w14:paraId="72A2FB98" w14:textId="77777777" w:rsidR="00E6165C" w:rsidRPr="002F17B9" w:rsidRDefault="00E6165C" w:rsidP="00E6165C">
      <w:pPr>
        <w:numPr>
          <w:ilvl w:val="0"/>
          <w:numId w:val="26"/>
        </w:numPr>
        <w:spacing w:line="276" w:lineRule="auto"/>
        <w:ind w:left="284" w:hanging="284"/>
        <w:jc w:val="both"/>
        <w:rPr>
          <w:rFonts w:ascii="Arial" w:hAnsi="Arial" w:cs="Arial"/>
          <w:sz w:val="20"/>
          <w:szCs w:val="24"/>
          <w:lang w:eastAsia="en-US"/>
        </w:rPr>
      </w:pPr>
      <w:r w:rsidRPr="002F17B9">
        <w:rPr>
          <w:rFonts w:ascii="Arial" w:hAnsi="Arial" w:cs="Arial"/>
          <w:b/>
          <w:bCs/>
          <w:sz w:val="20"/>
        </w:rPr>
        <w:t>Links</w:t>
      </w:r>
      <w:r w:rsidRPr="002F17B9">
        <w:rPr>
          <w:rFonts w:ascii="Arial" w:hAnsi="Arial" w:cs="Arial"/>
          <w:sz w:val="20"/>
          <w:szCs w:val="24"/>
          <w:lang w:eastAsia="en-US"/>
        </w:rPr>
        <w:t xml:space="preserve"> to selected anatomical websites, building an international online network of selected sites.</w:t>
      </w:r>
    </w:p>
    <w:p w14:paraId="719AFB83" w14:textId="77777777" w:rsidR="00E6165C" w:rsidRPr="002F17B9" w:rsidRDefault="00E6165C" w:rsidP="00E6165C">
      <w:pPr>
        <w:spacing w:line="276" w:lineRule="auto"/>
        <w:jc w:val="both"/>
        <w:rPr>
          <w:rFonts w:ascii="Arial" w:hAnsi="Arial" w:cs="Arial"/>
          <w:sz w:val="20"/>
        </w:rPr>
      </w:pPr>
    </w:p>
    <w:p w14:paraId="61AFD62F" w14:textId="77777777" w:rsidR="00E6165C" w:rsidRPr="002F17B9" w:rsidRDefault="00E6165C" w:rsidP="00E6165C">
      <w:pPr>
        <w:spacing w:line="276" w:lineRule="auto"/>
        <w:jc w:val="both"/>
        <w:rPr>
          <w:rFonts w:ascii="Arial" w:hAnsi="Arial" w:cs="Arial"/>
          <w:sz w:val="20"/>
          <w:lang w:eastAsia="en-US"/>
        </w:rPr>
      </w:pPr>
      <w:r w:rsidRPr="002F17B9">
        <w:rPr>
          <w:rFonts w:ascii="Arial" w:hAnsi="Arial" w:cs="Arial"/>
          <w:b/>
          <w:sz w:val="20"/>
          <w:lang w:val="x-none" w:eastAsia="en-US"/>
        </w:rPr>
        <w:t>Website</w:t>
      </w:r>
      <w:r w:rsidRPr="002F17B9">
        <w:rPr>
          <w:rFonts w:ascii="Arial" w:hAnsi="Arial" w:cs="Arial"/>
          <w:b/>
          <w:sz w:val="20"/>
          <w:lang w:eastAsia="en-US"/>
        </w:rPr>
        <w:t xml:space="preserve"> (anatsoc.org.uk)</w:t>
      </w:r>
      <w:r w:rsidRPr="002F17B9">
        <w:rPr>
          <w:rFonts w:ascii="Arial" w:hAnsi="Arial" w:cs="Arial"/>
          <w:b/>
          <w:i/>
          <w:sz w:val="20"/>
          <w:lang w:val="x-none" w:eastAsia="en-US"/>
        </w:rPr>
        <w:t>:</w:t>
      </w:r>
      <w:r w:rsidRPr="002F17B9">
        <w:rPr>
          <w:rFonts w:ascii="Arial" w:hAnsi="Arial" w:cs="Arial"/>
          <w:sz w:val="20"/>
          <w:lang w:val="x-none" w:eastAsia="en-US"/>
        </w:rPr>
        <w:t xml:space="preserve"> The Trustees </w:t>
      </w:r>
      <w:r w:rsidRPr="002F17B9">
        <w:rPr>
          <w:rFonts w:ascii="Arial" w:hAnsi="Arial" w:cs="Arial"/>
          <w:sz w:val="20"/>
          <w:lang w:eastAsia="en-US"/>
        </w:rPr>
        <w:t xml:space="preserve">recognise the importance of the Society having </w:t>
      </w:r>
      <w:r w:rsidRPr="002F17B9">
        <w:rPr>
          <w:rFonts w:ascii="Arial" w:hAnsi="Arial" w:cs="Arial"/>
          <w:sz w:val="20"/>
          <w:lang w:val="x-none" w:eastAsia="en-US"/>
        </w:rPr>
        <w:t xml:space="preserve">a modern website </w:t>
      </w:r>
      <w:r w:rsidRPr="002F17B9">
        <w:rPr>
          <w:rFonts w:ascii="Arial" w:hAnsi="Arial" w:cs="Arial"/>
          <w:sz w:val="20"/>
          <w:lang w:eastAsia="en-US"/>
        </w:rPr>
        <w:t>fully integrated with social media and which is mobile technology compatible. This resource is v</w:t>
      </w:r>
      <w:r w:rsidRPr="002F17B9">
        <w:rPr>
          <w:rFonts w:ascii="Arial" w:hAnsi="Arial" w:cs="Arial"/>
          <w:sz w:val="20"/>
          <w:lang w:val="x-none" w:eastAsia="en-US"/>
        </w:rPr>
        <w:t>ital for the Society to be able to deliver cost-effective high</w:t>
      </w:r>
      <w:r w:rsidRPr="002F17B9">
        <w:rPr>
          <w:rFonts w:ascii="Arial" w:hAnsi="Arial" w:cs="Arial"/>
          <w:sz w:val="20"/>
          <w:lang w:eastAsia="en-US"/>
        </w:rPr>
        <w:t>-</w:t>
      </w:r>
      <w:r w:rsidRPr="002F17B9">
        <w:rPr>
          <w:rFonts w:ascii="Arial" w:hAnsi="Arial" w:cs="Arial"/>
          <w:sz w:val="20"/>
          <w:lang w:val="x-none" w:eastAsia="en-US"/>
        </w:rPr>
        <w:t>quality services to its members and to provide information to the public. The website is also a conduit for promoting the Society’s Journals and e-Newsletter, scientific meetings and other activities, as well as a gateway for the Society’s Training Programme, student and post-doctoral activities, events, job</w:t>
      </w:r>
      <w:r w:rsidRPr="002F17B9">
        <w:rPr>
          <w:rFonts w:ascii="Arial" w:hAnsi="Arial" w:cs="Arial"/>
          <w:sz w:val="20"/>
          <w:lang w:eastAsia="en-US"/>
        </w:rPr>
        <w:t>s</w:t>
      </w:r>
      <w:r w:rsidRPr="002F17B9">
        <w:rPr>
          <w:rFonts w:ascii="Arial" w:hAnsi="Arial" w:cs="Arial"/>
          <w:sz w:val="20"/>
          <w:lang w:val="x-none" w:eastAsia="en-US"/>
        </w:rPr>
        <w:t xml:space="preserve"> and funding opportunities.  </w:t>
      </w:r>
    </w:p>
    <w:p w14:paraId="31B8C42F" w14:textId="77777777" w:rsidR="00E6165C" w:rsidRPr="002F17B9" w:rsidRDefault="00E6165C" w:rsidP="00E6165C">
      <w:pPr>
        <w:spacing w:line="276" w:lineRule="auto"/>
        <w:jc w:val="both"/>
        <w:rPr>
          <w:rFonts w:ascii="Arial" w:hAnsi="Arial" w:cs="Arial"/>
          <w:sz w:val="20"/>
          <w:lang w:eastAsia="en-US"/>
        </w:rPr>
      </w:pPr>
    </w:p>
    <w:p w14:paraId="184B0343"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 xml:space="preserve">Governance </w:t>
      </w:r>
    </w:p>
    <w:p w14:paraId="10C8E00F"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Joining the Royal Society of Biology’s Strategic Partners Group in March 2021 and renewing membership for 2022.</w:t>
      </w:r>
      <w:r w:rsidRPr="002F17B9">
        <w:rPr>
          <w:rFonts w:ascii="Calibri" w:hAnsi="Calibri"/>
          <w:lang w:eastAsia="en-US"/>
        </w:rPr>
        <w:t xml:space="preserve"> </w:t>
      </w:r>
    </w:p>
    <w:p w14:paraId="05485434"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Holding of an in-person Council Strategic Away Day in May 2022, hosted by the President, University of Aberdeen, Aberdeen and a half-day Council Strategic session in September 2022, hosted by a Councillor, University of Glasgow, Glasgow.</w:t>
      </w:r>
    </w:p>
    <w:p w14:paraId="42D2FD92"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Participating in a virtual bespoke Trustee Training session, focusing on governance and regulatory matters delivered by the Society’s solicitors, Russell-Cooke at the Society’s virtual Council meeting in March 2022.</w:t>
      </w:r>
    </w:p>
    <w:p w14:paraId="3356AA19" w14:textId="77777777" w:rsidR="00E6165C" w:rsidRPr="002F17B9" w:rsidRDefault="00E6165C" w:rsidP="00E6165C">
      <w:pPr>
        <w:spacing w:line="276" w:lineRule="auto"/>
        <w:ind w:right="-85"/>
        <w:outlineLvl w:val="0"/>
        <w:rPr>
          <w:rFonts w:ascii="Arial" w:hAnsi="Arial" w:cs="Arial"/>
          <w:sz w:val="20"/>
        </w:rPr>
      </w:pPr>
    </w:p>
    <w:p w14:paraId="1EC855AE" w14:textId="77777777" w:rsidR="00E6165C" w:rsidRPr="002F17B9" w:rsidRDefault="00E6165C" w:rsidP="00E6165C">
      <w:pPr>
        <w:spacing w:line="276" w:lineRule="auto"/>
        <w:ind w:right="-85"/>
        <w:outlineLvl w:val="0"/>
        <w:rPr>
          <w:rFonts w:ascii="Arial" w:hAnsi="Arial" w:cs="Arial"/>
          <w:sz w:val="20"/>
        </w:rPr>
      </w:pPr>
    </w:p>
    <w:p w14:paraId="068BAA76" w14:textId="39C437BE" w:rsidR="00E6165C" w:rsidRPr="002F17B9" w:rsidRDefault="00E6165C" w:rsidP="00E6165C">
      <w:pPr>
        <w:jc w:val="both"/>
        <w:rPr>
          <w:rFonts w:ascii="Arial" w:hAnsi="Arial" w:cs="Arial"/>
          <w:sz w:val="20"/>
          <w:lang w:eastAsia="en-US"/>
        </w:rPr>
      </w:pPr>
      <w:r w:rsidRPr="002F17B9">
        <w:rPr>
          <w:rFonts w:ascii="Helvetica" w:hAnsi="Helvetica" w:cs="Arial"/>
          <w:b/>
          <w:bCs/>
          <w:lang w:eastAsia="en-US"/>
        </w:rPr>
        <w:lastRenderedPageBreak/>
        <w:t>ANATOMICAL SOCIETY</w:t>
      </w:r>
    </w:p>
    <w:p w14:paraId="371737D3"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(A company limited by guarantee)</w:t>
      </w:r>
    </w:p>
    <w:p w14:paraId="10C57405" w14:textId="77777777" w:rsidR="00E6165C" w:rsidRPr="002F17B9" w:rsidRDefault="00E6165C" w:rsidP="00E6165C">
      <w:pPr>
        <w:rPr>
          <w:rFonts w:ascii="Arial" w:hAnsi="Arial" w:cs="Arial"/>
          <w:b/>
          <w:sz w:val="20"/>
          <w:lang w:eastAsia="en-US"/>
        </w:rPr>
      </w:pPr>
    </w:p>
    <w:p w14:paraId="0200998B"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TRUSTEES’ REPORT (continued)</w:t>
      </w:r>
    </w:p>
    <w:p w14:paraId="6C0F2609" w14:textId="77777777" w:rsidR="00E6165C" w:rsidRPr="002F17B9" w:rsidRDefault="00E6165C" w:rsidP="00E6165C">
      <w:pPr>
        <w:rPr>
          <w:rFonts w:ascii="Arial" w:hAnsi="Arial" w:cs="Arial"/>
          <w:b/>
          <w:sz w:val="20"/>
          <w:lang w:eastAsia="en-US"/>
        </w:rPr>
      </w:pPr>
    </w:p>
    <w:p w14:paraId="1C331E7C"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FOR THE YEAR ENDED 30 SEPTEMBER 2022</w:t>
      </w:r>
    </w:p>
    <w:p w14:paraId="70254526" w14:textId="77777777" w:rsidR="00E6165C" w:rsidRPr="002F17B9" w:rsidRDefault="00E6165C" w:rsidP="00E6165C">
      <w:pPr>
        <w:rPr>
          <w:rFonts w:ascii="Arial" w:hAnsi="Arial" w:cs="Arial"/>
          <w:b/>
          <w:sz w:val="20"/>
          <w:lang w:eastAsia="en-US"/>
        </w:rPr>
      </w:pPr>
    </w:p>
    <w:p w14:paraId="60DAB54B" w14:textId="77777777" w:rsidR="00E6165C" w:rsidRPr="002F17B9" w:rsidRDefault="00E6165C" w:rsidP="00E6165C">
      <w:pPr>
        <w:pBdr>
          <w:top w:val="single" w:sz="4" w:space="1" w:color="auto"/>
        </w:pBdr>
        <w:jc w:val="both"/>
        <w:rPr>
          <w:rFonts w:ascii="Arial" w:hAnsi="Arial" w:cs="Arial"/>
          <w:sz w:val="20"/>
          <w:lang w:eastAsia="en-US"/>
        </w:rPr>
      </w:pPr>
    </w:p>
    <w:p w14:paraId="4169ED11" w14:textId="77777777" w:rsidR="00E6165C" w:rsidRPr="002F17B9" w:rsidRDefault="00E6165C" w:rsidP="00E6165C">
      <w:pPr>
        <w:jc w:val="both"/>
        <w:rPr>
          <w:rFonts w:ascii="Arial" w:hAnsi="Arial" w:cs="Arial"/>
          <w:b/>
          <w:sz w:val="20"/>
          <w:lang w:eastAsia="en-US"/>
        </w:rPr>
      </w:pPr>
      <w:r w:rsidRPr="002F17B9">
        <w:rPr>
          <w:rFonts w:ascii="Arial" w:hAnsi="Arial" w:cs="Arial"/>
          <w:b/>
          <w:sz w:val="20"/>
          <w:lang w:eastAsia="en-US"/>
        </w:rPr>
        <w:t>ACHIEVEMENTS AND PERFORMANCE (continued)</w:t>
      </w:r>
    </w:p>
    <w:p w14:paraId="17B87175" w14:textId="77777777" w:rsidR="00E6165C" w:rsidRPr="002F17B9" w:rsidRDefault="00E6165C" w:rsidP="00E6165C">
      <w:pPr>
        <w:spacing w:line="276" w:lineRule="auto"/>
        <w:jc w:val="both"/>
        <w:rPr>
          <w:rFonts w:ascii="Arial" w:hAnsi="Arial" w:cs="Arial"/>
          <w:sz w:val="20"/>
        </w:rPr>
      </w:pPr>
    </w:p>
    <w:p w14:paraId="19E54589"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 xml:space="preserve">Successful operation of Council meeting virtually four times this year, with the fourth meeting the May Council meeting being held in-person, University of Aberdeen, Aberdeen hosted by the President, Regius Professor Simon H. Parson and the sixth meeting the September Council meeting being held in-person at the University of Glasgow, Glasgow hosted by Councillor, Dr Eilidh Ferguson. </w:t>
      </w:r>
    </w:p>
    <w:p w14:paraId="0BA95CCF"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Effective running of eight Standing and Other Committees and an EDI Group utilising virtual technology where appropriate.</w:t>
      </w:r>
    </w:p>
    <w:p w14:paraId="7B5A21F9"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Establishment of an EDI Committee and a Journals’ Committee as Standing Committees of Council.</w:t>
      </w:r>
    </w:p>
    <w:p w14:paraId="4BD6572D"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Successful operation of a strategic planning process centred on devolved action plans from the Standing Committees.</w:t>
      </w:r>
    </w:p>
    <w:p w14:paraId="78DB2DCA"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Review of aspects of the Society’s Governing Documents in the light of committee and governance changes.</w:t>
      </w:r>
    </w:p>
    <w:p w14:paraId="0B78936D"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Professional Indemnity Insurance in place for Trustees, Editors-In-Chief of the Society’s Journals and others.</w:t>
      </w:r>
    </w:p>
    <w:p w14:paraId="2BBC6596"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Review of the Society’s contracts for workers including Journals contracts in progress.</w:t>
      </w:r>
    </w:p>
    <w:p w14:paraId="7591ECAD"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Continued to review the Society’s Risk Register.</w:t>
      </w:r>
    </w:p>
    <w:p w14:paraId="7A31AA19" w14:textId="77777777" w:rsidR="00E6165C" w:rsidRPr="002F17B9" w:rsidRDefault="00E6165C" w:rsidP="00E6165C">
      <w:pPr>
        <w:numPr>
          <w:ilvl w:val="0"/>
          <w:numId w:val="12"/>
        </w:numPr>
        <w:spacing w:line="276" w:lineRule="auto"/>
        <w:ind w:left="284" w:right="-85" w:hanging="284"/>
        <w:outlineLvl w:val="0"/>
        <w:rPr>
          <w:rFonts w:ascii="Arial" w:hAnsi="Arial" w:cs="Arial"/>
          <w:sz w:val="20"/>
        </w:rPr>
      </w:pPr>
      <w:r w:rsidRPr="002F17B9">
        <w:rPr>
          <w:rFonts w:ascii="Arial" w:hAnsi="Arial" w:cs="Arial"/>
          <w:sz w:val="20"/>
        </w:rPr>
        <w:t>Effective operation of the new accounting and budgeting systems and tailored investment portfolio for managing the Society’s investments.</w:t>
      </w:r>
    </w:p>
    <w:p w14:paraId="5E5767A8" w14:textId="77777777" w:rsidR="00E6165C" w:rsidRPr="002F17B9" w:rsidRDefault="00E6165C" w:rsidP="00E6165C">
      <w:pPr>
        <w:numPr>
          <w:ilvl w:val="0"/>
          <w:numId w:val="12"/>
        </w:numPr>
        <w:spacing w:line="276" w:lineRule="auto"/>
        <w:ind w:left="284" w:right="-85" w:hanging="284"/>
        <w:jc w:val="both"/>
        <w:outlineLvl w:val="0"/>
        <w:rPr>
          <w:rFonts w:ascii="Arial" w:hAnsi="Arial" w:cs="Arial"/>
          <w:sz w:val="20"/>
          <w:lang w:eastAsia="en-US"/>
        </w:rPr>
      </w:pPr>
      <w:r w:rsidRPr="002F17B9">
        <w:rPr>
          <w:rFonts w:ascii="Arial" w:hAnsi="Arial" w:cs="Arial"/>
          <w:sz w:val="20"/>
        </w:rPr>
        <w:t>Reviewed the Data Protection and Privacy Policies Internal and External; Equality and Diversity Statement and Conflicts of Interest Policy and general Disclaimer Statement.</w:t>
      </w:r>
    </w:p>
    <w:p w14:paraId="5A308B7F" w14:textId="77777777" w:rsidR="00E6165C" w:rsidRPr="002F17B9" w:rsidRDefault="00E6165C" w:rsidP="00E6165C">
      <w:pPr>
        <w:spacing w:line="276" w:lineRule="auto"/>
        <w:ind w:right="-85"/>
        <w:jc w:val="both"/>
        <w:outlineLvl w:val="0"/>
        <w:rPr>
          <w:rFonts w:ascii="Arial" w:hAnsi="Arial" w:cs="Arial"/>
          <w:sz w:val="20"/>
          <w:lang w:eastAsia="en-US"/>
        </w:rPr>
      </w:pPr>
    </w:p>
    <w:p w14:paraId="13645D75" w14:textId="77777777" w:rsidR="00E6165C" w:rsidRPr="002F17B9" w:rsidRDefault="00E6165C" w:rsidP="00E6165C">
      <w:pPr>
        <w:jc w:val="both"/>
        <w:outlineLvl w:val="0"/>
        <w:rPr>
          <w:rFonts w:ascii="Arial" w:hAnsi="Arial" w:cs="Arial"/>
          <w:sz w:val="20"/>
          <w:lang w:eastAsia="en-US"/>
        </w:rPr>
      </w:pPr>
      <w:r w:rsidRPr="002F17B9">
        <w:rPr>
          <w:rFonts w:ascii="Arial" w:hAnsi="Arial" w:cs="Arial"/>
          <w:b/>
          <w:sz w:val="20"/>
          <w:lang w:eastAsia="en-US"/>
        </w:rPr>
        <w:t xml:space="preserve">Membership and Membership Services </w:t>
      </w:r>
    </w:p>
    <w:p w14:paraId="0C620E93" w14:textId="77777777" w:rsidR="00E6165C" w:rsidRPr="002F17B9" w:rsidRDefault="00E6165C" w:rsidP="00E6165C">
      <w:pPr>
        <w:numPr>
          <w:ilvl w:val="0"/>
          <w:numId w:val="13"/>
        </w:numPr>
        <w:spacing w:line="276" w:lineRule="auto"/>
        <w:ind w:left="284" w:hanging="284"/>
        <w:jc w:val="both"/>
        <w:outlineLvl w:val="0"/>
        <w:rPr>
          <w:rFonts w:ascii="Helvetica" w:hAnsi="Helvetica" w:cs="Arial"/>
          <w:b/>
          <w:bCs/>
          <w:lang w:eastAsia="en-US"/>
        </w:rPr>
      </w:pPr>
      <w:r w:rsidRPr="002F17B9">
        <w:rPr>
          <w:rFonts w:ascii="Arial" w:hAnsi="Arial" w:cs="Arial"/>
          <w:sz w:val="20"/>
          <w:lang w:eastAsia="en-US"/>
        </w:rPr>
        <w:t xml:space="preserve">The Royal Society of Biology administers and hosts the Society’s membership database.  </w:t>
      </w:r>
    </w:p>
    <w:p w14:paraId="28D5D24E" w14:textId="77777777" w:rsidR="00E6165C" w:rsidRPr="002F17B9" w:rsidRDefault="00E6165C" w:rsidP="00E6165C">
      <w:pPr>
        <w:numPr>
          <w:ilvl w:val="0"/>
          <w:numId w:val="13"/>
        </w:numPr>
        <w:spacing w:line="276" w:lineRule="auto"/>
        <w:ind w:left="284" w:hanging="284"/>
        <w:jc w:val="both"/>
        <w:outlineLvl w:val="0"/>
        <w:rPr>
          <w:rFonts w:ascii="Arial" w:hAnsi="Arial" w:cs="Arial"/>
          <w:sz w:val="20"/>
          <w:lang w:eastAsia="en-US"/>
        </w:rPr>
      </w:pPr>
      <w:r w:rsidRPr="002F17B9">
        <w:rPr>
          <w:rFonts w:ascii="Arial" w:hAnsi="Arial" w:cs="Arial"/>
          <w:sz w:val="20"/>
          <w:lang w:eastAsia="en-US"/>
        </w:rPr>
        <w:t>New categories of membership working well and changes in grade of membership can now be tracked.</w:t>
      </w:r>
    </w:p>
    <w:p w14:paraId="2DF1B6F4" w14:textId="77777777" w:rsidR="00E6165C" w:rsidRPr="002F17B9" w:rsidRDefault="00E6165C" w:rsidP="00E6165C">
      <w:pPr>
        <w:numPr>
          <w:ilvl w:val="0"/>
          <w:numId w:val="13"/>
        </w:numPr>
        <w:spacing w:line="276" w:lineRule="auto"/>
        <w:ind w:left="284" w:hanging="284"/>
        <w:jc w:val="both"/>
        <w:outlineLvl w:val="0"/>
        <w:rPr>
          <w:rFonts w:ascii="Arial" w:hAnsi="Arial" w:cs="Arial"/>
          <w:sz w:val="20"/>
          <w:lang w:eastAsia="en-US"/>
        </w:rPr>
      </w:pPr>
      <w:r w:rsidRPr="002F17B9">
        <w:rPr>
          <w:rFonts w:ascii="Arial" w:hAnsi="Arial" w:cs="Arial"/>
          <w:sz w:val="20"/>
          <w:lang w:eastAsia="en-US"/>
        </w:rPr>
        <w:t>Introductory one-year free membership successfully implemented for people joining at the Anatomical Society’s Winter and Summer Meetings.</w:t>
      </w:r>
    </w:p>
    <w:p w14:paraId="2D048675" w14:textId="77777777" w:rsidR="00E6165C" w:rsidRPr="002F17B9" w:rsidRDefault="00E6165C" w:rsidP="00E6165C">
      <w:pPr>
        <w:numPr>
          <w:ilvl w:val="0"/>
          <w:numId w:val="13"/>
        </w:numPr>
        <w:spacing w:line="276" w:lineRule="auto"/>
        <w:ind w:left="284" w:hanging="284"/>
        <w:jc w:val="both"/>
        <w:outlineLvl w:val="0"/>
        <w:rPr>
          <w:rFonts w:ascii="Arial" w:hAnsi="Arial" w:cs="Arial"/>
          <w:sz w:val="20"/>
          <w:lang w:eastAsia="en-US"/>
        </w:rPr>
      </w:pPr>
      <w:r w:rsidRPr="002F17B9">
        <w:rPr>
          <w:rFonts w:ascii="Arial" w:hAnsi="Arial" w:cs="Arial"/>
          <w:sz w:val="20"/>
          <w:lang w:eastAsia="en-US"/>
        </w:rPr>
        <w:t>Managed membership system operating effectively.</w:t>
      </w:r>
    </w:p>
    <w:p w14:paraId="21A70BD9" w14:textId="77777777" w:rsidR="00E6165C" w:rsidRPr="002F17B9" w:rsidRDefault="00E6165C" w:rsidP="00E6165C">
      <w:pPr>
        <w:jc w:val="both"/>
        <w:rPr>
          <w:rFonts w:ascii="Helvetica" w:hAnsi="Helvetica" w:cs="Arial"/>
          <w:b/>
          <w:bCs/>
        </w:rPr>
      </w:pPr>
    </w:p>
    <w:p w14:paraId="207E5967" w14:textId="77777777" w:rsidR="00E6165C" w:rsidRPr="002F17B9" w:rsidRDefault="00E6165C" w:rsidP="00E6165C">
      <w:pPr>
        <w:spacing w:line="276" w:lineRule="auto"/>
        <w:jc w:val="both"/>
        <w:outlineLvl w:val="0"/>
        <w:rPr>
          <w:rFonts w:ascii="Arial" w:hAnsi="Arial" w:cs="Arial"/>
          <w:b/>
          <w:bCs/>
          <w:sz w:val="20"/>
          <w:lang w:eastAsia="en-US"/>
        </w:rPr>
      </w:pPr>
      <w:r w:rsidRPr="002F17B9">
        <w:rPr>
          <w:rFonts w:ascii="Arial" w:hAnsi="Arial" w:cs="Arial"/>
          <w:b/>
          <w:bCs/>
          <w:sz w:val="20"/>
          <w:lang w:eastAsia="en-US"/>
        </w:rPr>
        <w:t>Website and communications</w:t>
      </w:r>
    </w:p>
    <w:p w14:paraId="2A388888" w14:textId="77777777" w:rsidR="00E6165C" w:rsidRPr="002F17B9" w:rsidRDefault="00E6165C" w:rsidP="00E6165C">
      <w:pPr>
        <w:numPr>
          <w:ilvl w:val="0"/>
          <w:numId w:val="13"/>
        </w:numPr>
        <w:spacing w:line="276" w:lineRule="auto"/>
        <w:ind w:left="284" w:hanging="284"/>
        <w:jc w:val="both"/>
        <w:outlineLvl w:val="0"/>
        <w:rPr>
          <w:rFonts w:ascii="Arial" w:hAnsi="Arial" w:cs="Arial"/>
          <w:sz w:val="20"/>
          <w:lang w:eastAsia="en-US"/>
        </w:rPr>
      </w:pPr>
      <w:r w:rsidRPr="002F17B9">
        <w:rPr>
          <w:rFonts w:ascii="Arial" w:hAnsi="Arial" w:cs="Arial"/>
          <w:sz w:val="20"/>
          <w:lang w:eastAsia="en-US"/>
        </w:rPr>
        <w:t xml:space="preserve">Main website (anatsoc.org.uk) content substantially developed and available now through mobile devices. </w:t>
      </w:r>
    </w:p>
    <w:p w14:paraId="55DA8127" w14:textId="77777777" w:rsidR="00E6165C" w:rsidRPr="002F17B9" w:rsidRDefault="00E6165C" w:rsidP="00E6165C">
      <w:pPr>
        <w:numPr>
          <w:ilvl w:val="0"/>
          <w:numId w:val="13"/>
        </w:numPr>
        <w:spacing w:line="276" w:lineRule="auto"/>
        <w:ind w:left="284" w:hanging="284"/>
        <w:jc w:val="both"/>
        <w:outlineLvl w:val="0"/>
        <w:rPr>
          <w:rFonts w:ascii="Arial" w:hAnsi="Arial" w:cs="Arial"/>
          <w:sz w:val="20"/>
          <w:lang w:eastAsia="en-US"/>
        </w:rPr>
      </w:pPr>
      <w:r w:rsidRPr="002F17B9">
        <w:rPr>
          <w:rFonts w:ascii="Arial" w:hAnsi="Arial" w:cs="Arial"/>
          <w:sz w:val="20"/>
          <w:lang w:eastAsia="en-US"/>
        </w:rPr>
        <w:t>Society’s presence on social media platforms developed through the Society’s Website Media and Communications Committee.</w:t>
      </w:r>
    </w:p>
    <w:p w14:paraId="3A999467" w14:textId="77777777" w:rsidR="00E6165C" w:rsidRPr="002F17B9" w:rsidRDefault="00E6165C" w:rsidP="00E6165C">
      <w:pPr>
        <w:numPr>
          <w:ilvl w:val="0"/>
          <w:numId w:val="13"/>
        </w:numPr>
        <w:spacing w:line="276" w:lineRule="auto"/>
        <w:ind w:left="284" w:hanging="284"/>
        <w:jc w:val="both"/>
        <w:outlineLvl w:val="0"/>
        <w:rPr>
          <w:rFonts w:ascii="Arial" w:hAnsi="Arial" w:cs="Arial"/>
          <w:b/>
          <w:sz w:val="20"/>
          <w:lang w:eastAsia="en-US"/>
        </w:rPr>
      </w:pPr>
      <w:r w:rsidRPr="002F17B9">
        <w:rPr>
          <w:rFonts w:ascii="Arial" w:hAnsi="Arial" w:cs="Arial"/>
          <w:sz w:val="20"/>
          <w:lang w:eastAsia="en-US"/>
        </w:rPr>
        <w:t xml:space="preserve">Monthly e-Newsletter </w:t>
      </w:r>
      <w:r w:rsidRPr="002F17B9">
        <w:rPr>
          <w:rFonts w:ascii="Arial" w:hAnsi="Arial" w:cs="Arial"/>
          <w:i/>
          <w:sz w:val="20"/>
          <w:lang w:eastAsia="en-US"/>
        </w:rPr>
        <w:t>Anastomosis</w:t>
      </w:r>
      <w:r w:rsidRPr="002F17B9">
        <w:rPr>
          <w:rFonts w:ascii="Arial" w:hAnsi="Arial" w:cs="Arial"/>
          <w:sz w:val="20"/>
          <w:lang w:eastAsia="en-US"/>
        </w:rPr>
        <w:t xml:space="preserve"> extremely well received by the membership. Anastomosis has been successfully integrated as a webpage on the main website (anatsoc.org.uk) since January 2020.</w:t>
      </w:r>
    </w:p>
    <w:p w14:paraId="30DF0817" w14:textId="77777777" w:rsidR="00E6165C" w:rsidRPr="002F17B9" w:rsidRDefault="00E6165C" w:rsidP="00E6165C">
      <w:pPr>
        <w:numPr>
          <w:ilvl w:val="0"/>
          <w:numId w:val="13"/>
        </w:numPr>
        <w:spacing w:line="276" w:lineRule="auto"/>
        <w:ind w:left="284" w:hanging="284"/>
        <w:jc w:val="both"/>
        <w:outlineLvl w:val="0"/>
        <w:rPr>
          <w:rFonts w:ascii="Arial" w:hAnsi="Arial" w:cs="Arial"/>
          <w:b/>
          <w:sz w:val="20"/>
          <w:lang w:eastAsia="en-US"/>
        </w:rPr>
      </w:pPr>
      <w:r w:rsidRPr="002F17B9">
        <w:rPr>
          <w:rFonts w:ascii="Arial" w:hAnsi="Arial" w:cs="Arial"/>
          <w:sz w:val="20"/>
          <w:lang w:eastAsia="en-US"/>
        </w:rPr>
        <w:t>New promotional material and products successfully implemented as part of the Society’s membership and outreach strategy.</w:t>
      </w:r>
    </w:p>
    <w:p w14:paraId="77461792" w14:textId="77777777" w:rsidR="00E6165C" w:rsidRPr="002F17B9" w:rsidRDefault="00E6165C" w:rsidP="00E6165C">
      <w:pPr>
        <w:jc w:val="both"/>
        <w:outlineLvl w:val="0"/>
        <w:rPr>
          <w:rFonts w:ascii="Arial" w:hAnsi="Arial" w:cs="Arial"/>
          <w:b/>
          <w:i/>
          <w:sz w:val="20"/>
          <w:lang w:eastAsia="en-US"/>
        </w:rPr>
      </w:pPr>
    </w:p>
    <w:p w14:paraId="5703253D" w14:textId="77777777" w:rsidR="00E6165C" w:rsidRPr="002F17B9" w:rsidRDefault="00E6165C" w:rsidP="00E6165C">
      <w:pPr>
        <w:jc w:val="both"/>
        <w:outlineLvl w:val="0"/>
        <w:rPr>
          <w:rFonts w:ascii="Arial" w:hAnsi="Arial" w:cs="Arial"/>
          <w:b/>
          <w:sz w:val="20"/>
          <w:lang w:eastAsia="en-US"/>
        </w:rPr>
      </w:pPr>
      <w:r w:rsidRPr="002F17B9">
        <w:rPr>
          <w:rFonts w:ascii="Arial" w:hAnsi="Arial" w:cs="Arial"/>
          <w:b/>
          <w:sz w:val="20"/>
          <w:lang w:eastAsia="en-US"/>
        </w:rPr>
        <w:t>Publications</w:t>
      </w:r>
    </w:p>
    <w:p w14:paraId="2EB86FE6" w14:textId="77777777" w:rsidR="00E6165C" w:rsidRPr="002F17B9" w:rsidRDefault="00E6165C" w:rsidP="00E6165C">
      <w:pPr>
        <w:numPr>
          <w:ilvl w:val="0"/>
          <w:numId w:val="14"/>
        </w:numPr>
        <w:spacing w:line="276" w:lineRule="auto"/>
        <w:ind w:left="284" w:hanging="284"/>
        <w:jc w:val="both"/>
        <w:outlineLvl w:val="0"/>
        <w:rPr>
          <w:rFonts w:ascii="Arial" w:hAnsi="Arial" w:cs="Arial"/>
          <w:sz w:val="20"/>
          <w:lang w:eastAsia="en-US"/>
        </w:rPr>
      </w:pPr>
      <w:r w:rsidRPr="002F17B9">
        <w:rPr>
          <w:rFonts w:ascii="Arial" w:hAnsi="Arial" w:cs="Arial"/>
          <w:sz w:val="20"/>
          <w:lang w:eastAsia="en-US"/>
        </w:rPr>
        <w:t>Successful implementation of regular virtual meetings led by Chair and Deputy Chair of the Journals Committee with Editors-in-Chief and Managing Editors and the Wiley Publisher on a regular basis.</w:t>
      </w:r>
    </w:p>
    <w:p w14:paraId="74A9A31E" w14:textId="77777777" w:rsidR="00E6165C" w:rsidRPr="002F17B9" w:rsidRDefault="00E6165C" w:rsidP="00E6165C">
      <w:pPr>
        <w:numPr>
          <w:ilvl w:val="0"/>
          <w:numId w:val="14"/>
        </w:numPr>
        <w:spacing w:line="276" w:lineRule="auto"/>
        <w:ind w:left="284" w:hanging="284"/>
        <w:jc w:val="both"/>
        <w:outlineLvl w:val="0"/>
        <w:rPr>
          <w:rFonts w:ascii="Arial" w:hAnsi="Arial" w:cs="Arial"/>
          <w:sz w:val="20"/>
          <w:lang w:eastAsia="en-US"/>
        </w:rPr>
      </w:pPr>
      <w:r w:rsidRPr="002F17B9">
        <w:rPr>
          <w:rFonts w:ascii="Arial" w:hAnsi="Arial" w:cs="Arial"/>
          <w:sz w:val="20"/>
          <w:lang w:eastAsia="en-US"/>
        </w:rPr>
        <w:t>Ongoing review of the strategic marketing plans for the Journal of Anatomy and for Aging Cell developed in conjunction with Wiley.</w:t>
      </w:r>
    </w:p>
    <w:p w14:paraId="2AE3AA90" w14:textId="77777777" w:rsidR="00E6165C" w:rsidRPr="002F17B9" w:rsidRDefault="00E6165C" w:rsidP="00E6165C">
      <w:pPr>
        <w:numPr>
          <w:ilvl w:val="0"/>
          <w:numId w:val="14"/>
        </w:numPr>
        <w:spacing w:line="276" w:lineRule="auto"/>
        <w:ind w:left="284" w:hanging="284"/>
        <w:jc w:val="both"/>
        <w:outlineLvl w:val="0"/>
        <w:rPr>
          <w:rFonts w:ascii="Arial" w:hAnsi="Arial" w:cs="Arial"/>
          <w:sz w:val="20"/>
          <w:lang w:eastAsia="en-US"/>
        </w:rPr>
      </w:pPr>
      <w:r w:rsidRPr="002F17B9">
        <w:rPr>
          <w:rFonts w:ascii="Arial" w:hAnsi="Arial" w:cs="Arial"/>
          <w:sz w:val="20"/>
          <w:lang w:eastAsia="en-US"/>
        </w:rPr>
        <w:t xml:space="preserve">The high quality of articles published in both the </w:t>
      </w:r>
      <w:r w:rsidRPr="002F17B9">
        <w:rPr>
          <w:rFonts w:ascii="Arial" w:hAnsi="Arial" w:cs="Arial"/>
          <w:i/>
          <w:sz w:val="20"/>
          <w:lang w:eastAsia="en-US"/>
        </w:rPr>
        <w:t>Journal of Anatomy</w:t>
      </w:r>
      <w:r w:rsidRPr="002F17B9">
        <w:rPr>
          <w:rFonts w:ascii="Arial" w:hAnsi="Arial" w:cs="Arial"/>
          <w:sz w:val="20"/>
          <w:lang w:eastAsia="en-US"/>
        </w:rPr>
        <w:t xml:space="preserve"> and </w:t>
      </w:r>
      <w:r w:rsidRPr="002F17B9">
        <w:rPr>
          <w:rFonts w:ascii="Arial" w:hAnsi="Arial" w:cs="Arial"/>
          <w:i/>
          <w:sz w:val="20"/>
          <w:lang w:eastAsia="en-US"/>
        </w:rPr>
        <w:t>Aging Cell</w:t>
      </w:r>
      <w:r w:rsidRPr="002F17B9">
        <w:rPr>
          <w:rFonts w:ascii="Arial" w:hAnsi="Arial" w:cs="Arial"/>
          <w:sz w:val="20"/>
          <w:lang w:eastAsia="en-US"/>
        </w:rPr>
        <w:t xml:space="preserve"> has been maintained.</w:t>
      </w:r>
    </w:p>
    <w:p w14:paraId="7B13291B" w14:textId="77777777" w:rsidR="00E6165C" w:rsidRPr="002F17B9" w:rsidRDefault="00E6165C" w:rsidP="00E6165C">
      <w:pPr>
        <w:numPr>
          <w:ilvl w:val="0"/>
          <w:numId w:val="14"/>
        </w:numPr>
        <w:spacing w:line="276" w:lineRule="auto"/>
        <w:ind w:left="284" w:hanging="284"/>
        <w:jc w:val="both"/>
        <w:outlineLvl w:val="0"/>
        <w:rPr>
          <w:rFonts w:ascii="Arial" w:hAnsi="Arial" w:cs="Arial"/>
          <w:sz w:val="20"/>
          <w:lang w:eastAsia="en-US"/>
        </w:rPr>
      </w:pPr>
      <w:r w:rsidRPr="002F17B9">
        <w:rPr>
          <w:rFonts w:ascii="Arial" w:hAnsi="Arial" w:cs="Arial"/>
          <w:sz w:val="20"/>
          <w:lang w:eastAsia="en-US"/>
        </w:rPr>
        <w:t>In keeping with previous years, Journal of Anatomy saw a further increase in the number of submissions underscoring the strength of the journal in the rapidly changing world of scientific publishing.</w:t>
      </w:r>
    </w:p>
    <w:p w14:paraId="291CE600" w14:textId="379B33F0" w:rsidR="00E6165C" w:rsidRPr="002F17B9" w:rsidRDefault="00E6165C" w:rsidP="00E6165C">
      <w:pPr>
        <w:jc w:val="both"/>
        <w:rPr>
          <w:rFonts w:ascii="Arial" w:hAnsi="Arial" w:cs="Arial"/>
          <w:sz w:val="20"/>
          <w:lang w:eastAsia="en-US"/>
        </w:rPr>
      </w:pPr>
      <w:r w:rsidRPr="002F17B9">
        <w:rPr>
          <w:rFonts w:ascii="Helvetica" w:hAnsi="Helvetica" w:cs="Arial"/>
          <w:b/>
          <w:bCs/>
          <w:lang w:eastAsia="en-US"/>
        </w:rPr>
        <w:lastRenderedPageBreak/>
        <w:t>ANATOMICAL SOCIETY</w:t>
      </w:r>
    </w:p>
    <w:p w14:paraId="54B044C6"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(A company limited by guarantee)</w:t>
      </w:r>
    </w:p>
    <w:p w14:paraId="094B314E" w14:textId="77777777" w:rsidR="00E6165C" w:rsidRPr="002F17B9" w:rsidRDefault="00E6165C" w:rsidP="00E6165C">
      <w:pPr>
        <w:rPr>
          <w:rFonts w:ascii="Arial" w:hAnsi="Arial" w:cs="Arial"/>
          <w:b/>
          <w:sz w:val="20"/>
          <w:lang w:eastAsia="en-US"/>
        </w:rPr>
      </w:pPr>
    </w:p>
    <w:p w14:paraId="24AF3ADB"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TRUSTEES’ REPORT (continued)</w:t>
      </w:r>
    </w:p>
    <w:p w14:paraId="71719BE7" w14:textId="77777777" w:rsidR="00E6165C" w:rsidRPr="002F17B9" w:rsidRDefault="00E6165C" w:rsidP="00E6165C">
      <w:pPr>
        <w:rPr>
          <w:rFonts w:ascii="Arial" w:hAnsi="Arial" w:cs="Arial"/>
          <w:b/>
          <w:sz w:val="20"/>
          <w:lang w:eastAsia="en-US"/>
        </w:rPr>
      </w:pPr>
    </w:p>
    <w:p w14:paraId="2E76DD89"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FOR THE YEAR ENDED 30 SEPTEMBER 2022</w:t>
      </w:r>
    </w:p>
    <w:p w14:paraId="211DAAE9" w14:textId="77777777" w:rsidR="00E6165C" w:rsidRPr="002F17B9" w:rsidRDefault="00E6165C" w:rsidP="00E6165C">
      <w:pPr>
        <w:rPr>
          <w:rFonts w:ascii="Arial" w:hAnsi="Arial" w:cs="Arial"/>
          <w:b/>
          <w:sz w:val="20"/>
          <w:lang w:eastAsia="en-US"/>
        </w:rPr>
      </w:pPr>
    </w:p>
    <w:p w14:paraId="0A3273D4" w14:textId="77777777" w:rsidR="00E6165C" w:rsidRPr="002F17B9" w:rsidRDefault="00E6165C" w:rsidP="00E6165C">
      <w:pPr>
        <w:pBdr>
          <w:top w:val="single" w:sz="4" w:space="1" w:color="auto"/>
        </w:pBdr>
        <w:jc w:val="both"/>
        <w:rPr>
          <w:rFonts w:ascii="Arial" w:hAnsi="Arial" w:cs="Arial"/>
          <w:sz w:val="20"/>
          <w:lang w:eastAsia="en-US"/>
        </w:rPr>
      </w:pPr>
    </w:p>
    <w:p w14:paraId="4C9254EC" w14:textId="77777777" w:rsidR="00E6165C" w:rsidRPr="002F17B9" w:rsidRDefault="00E6165C" w:rsidP="00E6165C">
      <w:pPr>
        <w:jc w:val="both"/>
        <w:rPr>
          <w:rFonts w:ascii="Arial" w:hAnsi="Arial" w:cs="Arial"/>
          <w:b/>
          <w:sz w:val="20"/>
          <w:lang w:eastAsia="en-US"/>
        </w:rPr>
      </w:pPr>
      <w:r w:rsidRPr="002F17B9">
        <w:rPr>
          <w:rFonts w:ascii="Arial" w:hAnsi="Arial" w:cs="Arial"/>
          <w:b/>
          <w:sz w:val="20"/>
          <w:lang w:eastAsia="en-US"/>
        </w:rPr>
        <w:t>ACHIEVEMENTS AND PERFORMANCE (continued)</w:t>
      </w:r>
    </w:p>
    <w:p w14:paraId="24D0B176" w14:textId="77777777" w:rsidR="00E6165C" w:rsidRPr="002F17B9" w:rsidRDefault="00E6165C" w:rsidP="00E6165C">
      <w:pPr>
        <w:spacing w:line="276" w:lineRule="auto"/>
        <w:jc w:val="both"/>
        <w:outlineLvl w:val="0"/>
        <w:rPr>
          <w:rFonts w:ascii="Arial" w:hAnsi="Arial" w:cs="Arial"/>
          <w:sz w:val="20"/>
          <w:lang w:eastAsia="en-US"/>
        </w:rPr>
      </w:pPr>
    </w:p>
    <w:p w14:paraId="7534B988" w14:textId="77777777" w:rsidR="00E6165C" w:rsidRPr="002F17B9" w:rsidRDefault="00E6165C" w:rsidP="00E6165C">
      <w:pPr>
        <w:numPr>
          <w:ilvl w:val="0"/>
          <w:numId w:val="28"/>
        </w:numPr>
        <w:spacing w:line="276" w:lineRule="auto"/>
        <w:ind w:left="284" w:hanging="284"/>
        <w:jc w:val="both"/>
        <w:outlineLvl w:val="0"/>
        <w:rPr>
          <w:rFonts w:ascii="Arial" w:hAnsi="Arial" w:cs="Arial"/>
          <w:iCs/>
          <w:sz w:val="20"/>
          <w:lang w:eastAsia="en-US"/>
        </w:rPr>
      </w:pPr>
      <w:r w:rsidRPr="002F17B9">
        <w:rPr>
          <w:rFonts w:ascii="Arial" w:hAnsi="Arial" w:cs="Arial"/>
          <w:iCs/>
          <w:sz w:val="20"/>
          <w:lang w:eastAsia="en-US"/>
        </w:rPr>
        <w:t xml:space="preserve">Recruited for </w:t>
      </w:r>
      <w:r w:rsidRPr="002F17B9">
        <w:rPr>
          <w:rFonts w:ascii="Arial" w:hAnsi="Arial" w:cs="Arial"/>
          <w:i/>
          <w:sz w:val="20"/>
          <w:lang w:eastAsia="en-US"/>
        </w:rPr>
        <w:t>Journal of Anatomy</w:t>
      </w:r>
      <w:r w:rsidRPr="002F17B9">
        <w:rPr>
          <w:rFonts w:ascii="Arial" w:hAnsi="Arial" w:cs="Arial"/>
          <w:iCs/>
          <w:sz w:val="20"/>
          <w:lang w:eastAsia="en-US"/>
        </w:rPr>
        <w:t xml:space="preserve"> a Social Media Editor and Early Career Researchers’ Editorial Board.</w:t>
      </w:r>
    </w:p>
    <w:p w14:paraId="02BE830E" w14:textId="77777777" w:rsidR="00E6165C" w:rsidRPr="002F17B9" w:rsidRDefault="00E6165C" w:rsidP="00E6165C">
      <w:pPr>
        <w:numPr>
          <w:ilvl w:val="0"/>
          <w:numId w:val="28"/>
        </w:numPr>
        <w:spacing w:line="276" w:lineRule="auto"/>
        <w:ind w:left="284" w:hanging="284"/>
        <w:jc w:val="both"/>
        <w:outlineLvl w:val="0"/>
        <w:rPr>
          <w:rFonts w:ascii="Arial" w:hAnsi="Arial" w:cs="Arial"/>
          <w:i/>
          <w:sz w:val="20"/>
          <w:lang w:eastAsia="en-US"/>
        </w:rPr>
      </w:pPr>
      <w:r w:rsidRPr="002F17B9">
        <w:rPr>
          <w:rFonts w:ascii="Arial" w:hAnsi="Arial" w:cs="Arial"/>
          <w:sz w:val="20"/>
          <w:lang w:eastAsia="en-US"/>
        </w:rPr>
        <w:t>A Special Issue on the retina arising from the Society’s virtual Winter Meeting, January 2021 hosted by Newcastle University is due to be published in the Journal of Anatomy.</w:t>
      </w:r>
    </w:p>
    <w:p w14:paraId="61B6723F" w14:textId="77777777" w:rsidR="00E6165C" w:rsidRPr="002F17B9" w:rsidRDefault="00E6165C" w:rsidP="00E6165C">
      <w:pPr>
        <w:numPr>
          <w:ilvl w:val="0"/>
          <w:numId w:val="28"/>
        </w:numPr>
        <w:spacing w:line="276" w:lineRule="auto"/>
        <w:ind w:left="284" w:hanging="284"/>
        <w:jc w:val="both"/>
        <w:outlineLvl w:val="0"/>
        <w:rPr>
          <w:rFonts w:ascii="Arial" w:hAnsi="Arial" w:cs="Arial"/>
          <w:i/>
          <w:sz w:val="20"/>
          <w:lang w:eastAsia="en-US"/>
        </w:rPr>
      </w:pPr>
      <w:r w:rsidRPr="002F17B9">
        <w:rPr>
          <w:rFonts w:ascii="Arial" w:hAnsi="Arial" w:cs="Arial"/>
          <w:sz w:val="20"/>
          <w:lang w:eastAsia="en-US"/>
        </w:rPr>
        <w:t>Abstracts from the Society’s Summer Meeting hosted by University College, Dublin will be published in the Journal of Anatomy in due course.</w:t>
      </w:r>
    </w:p>
    <w:p w14:paraId="2F49C3A4" w14:textId="77777777" w:rsidR="00E6165C" w:rsidRPr="002F17B9" w:rsidRDefault="00E6165C" w:rsidP="00E6165C">
      <w:pPr>
        <w:numPr>
          <w:ilvl w:val="0"/>
          <w:numId w:val="28"/>
        </w:numPr>
        <w:spacing w:line="276" w:lineRule="auto"/>
        <w:ind w:left="284" w:hanging="284"/>
        <w:jc w:val="both"/>
        <w:outlineLvl w:val="0"/>
        <w:rPr>
          <w:rFonts w:ascii="Arial" w:hAnsi="Arial" w:cs="Arial"/>
          <w:i/>
          <w:sz w:val="20"/>
          <w:lang w:eastAsia="en-US"/>
        </w:rPr>
      </w:pPr>
      <w:r w:rsidRPr="002F17B9">
        <w:rPr>
          <w:rFonts w:ascii="Arial" w:hAnsi="Arial" w:cs="Arial"/>
          <w:b/>
          <w:i/>
          <w:sz w:val="20"/>
          <w:lang w:eastAsia="en-US"/>
        </w:rPr>
        <w:t>Journal of Anatomy</w:t>
      </w:r>
      <w:r w:rsidRPr="002F17B9">
        <w:rPr>
          <w:rFonts w:ascii="Arial" w:hAnsi="Arial" w:cs="Arial"/>
          <w:i/>
          <w:sz w:val="20"/>
          <w:lang w:eastAsia="en-US"/>
        </w:rPr>
        <w:t xml:space="preserve">: </w:t>
      </w:r>
      <w:r w:rsidRPr="002F17B9">
        <w:rPr>
          <w:rFonts w:ascii="Arial" w:hAnsi="Arial" w:cs="Arial"/>
          <w:sz w:val="20"/>
          <w:lang w:eastAsia="en-US"/>
        </w:rPr>
        <w:t>The 2021 impact factor increased to 2.921. The journal is now ranked fourth in the category ‘Anatomy and Morphology’. Its 5-year impact factor also compares well with competitors.</w:t>
      </w:r>
    </w:p>
    <w:p w14:paraId="3BE33283" w14:textId="77777777" w:rsidR="00E6165C" w:rsidRPr="002F17B9" w:rsidRDefault="00E6165C" w:rsidP="00E6165C">
      <w:pPr>
        <w:numPr>
          <w:ilvl w:val="0"/>
          <w:numId w:val="28"/>
        </w:numPr>
        <w:spacing w:line="276" w:lineRule="auto"/>
        <w:ind w:left="284" w:hanging="284"/>
        <w:jc w:val="both"/>
        <w:outlineLvl w:val="0"/>
        <w:rPr>
          <w:rFonts w:ascii="Arial" w:hAnsi="Arial" w:cs="Arial"/>
          <w:sz w:val="20"/>
          <w:lang w:eastAsia="en-US"/>
        </w:rPr>
      </w:pPr>
      <w:r w:rsidRPr="002F17B9">
        <w:rPr>
          <w:rFonts w:ascii="Arial" w:hAnsi="Arial" w:cs="Arial"/>
          <w:b/>
          <w:i/>
          <w:sz w:val="20"/>
          <w:lang w:eastAsia="en-US"/>
        </w:rPr>
        <w:t>Aging Cell</w:t>
      </w:r>
      <w:r w:rsidRPr="002F17B9">
        <w:rPr>
          <w:rFonts w:ascii="Arial" w:hAnsi="Arial" w:cs="Arial"/>
          <w:sz w:val="20"/>
          <w:lang w:eastAsia="en-US"/>
        </w:rPr>
        <w:t>: The 2021 Impact Factor increased to 11.005 placing Aging Cell fourth in the category ‘Geriatrics and Gerontology’ and thirtieth in the category ‘Cell Biology’.</w:t>
      </w:r>
    </w:p>
    <w:p w14:paraId="16158D74" w14:textId="77777777" w:rsidR="00E6165C" w:rsidRPr="002F17B9" w:rsidRDefault="00E6165C" w:rsidP="00E6165C">
      <w:pPr>
        <w:numPr>
          <w:ilvl w:val="0"/>
          <w:numId w:val="14"/>
        </w:numPr>
        <w:spacing w:line="276" w:lineRule="auto"/>
        <w:ind w:left="284" w:hanging="284"/>
        <w:jc w:val="both"/>
        <w:outlineLvl w:val="0"/>
        <w:rPr>
          <w:rFonts w:ascii="Arial" w:hAnsi="Arial" w:cs="Arial"/>
          <w:sz w:val="20"/>
          <w:lang w:eastAsia="en-US"/>
        </w:rPr>
      </w:pPr>
      <w:r w:rsidRPr="002F17B9">
        <w:rPr>
          <w:rFonts w:ascii="Arial" w:hAnsi="Arial" w:cs="Arial"/>
          <w:b/>
          <w:i/>
          <w:sz w:val="20"/>
          <w:lang w:eastAsia="en-US"/>
        </w:rPr>
        <w:t>Anastomosis</w:t>
      </w:r>
      <w:r w:rsidRPr="002F17B9">
        <w:rPr>
          <w:rFonts w:ascii="Arial" w:hAnsi="Arial" w:cs="Arial"/>
          <w:sz w:val="20"/>
          <w:lang w:eastAsia="en-US"/>
        </w:rPr>
        <w:t>: Online monthly format under the editorship of Dr Kate Dulohery, continues to be a success.</w:t>
      </w:r>
    </w:p>
    <w:p w14:paraId="53E06804" w14:textId="77777777" w:rsidR="00E6165C" w:rsidRPr="002F17B9" w:rsidRDefault="00E6165C" w:rsidP="00E6165C">
      <w:pPr>
        <w:jc w:val="both"/>
        <w:rPr>
          <w:rFonts w:ascii="Arial" w:hAnsi="Arial" w:cs="Arial"/>
          <w:b/>
          <w:sz w:val="20"/>
          <w:lang w:eastAsia="en-US"/>
        </w:rPr>
      </w:pPr>
    </w:p>
    <w:p w14:paraId="6303493A" w14:textId="77777777" w:rsidR="00E6165C" w:rsidRPr="002F17B9" w:rsidRDefault="00E6165C" w:rsidP="00E6165C">
      <w:pPr>
        <w:jc w:val="both"/>
        <w:outlineLvl w:val="0"/>
        <w:rPr>
          <w:rFonts w:ascii="Arial" w:hAnsi="Arial" w:cs="Arial"/>
          <w:b/>
          <w:sz w:val="20"/>
          <w:lang w:eastAsia="en-US"/>
        </w:rPr>
      </w:pPr>
      <w:r w:rsidRPr="002F17B9">
        <w:rPr>
          <w:rFonts w:ascii="Arial" w:hAnsi="Arial" w:cs="Arial"/>
          <w:b/>
          <w:sz w:val="20"/>
          <w:lang w:eastAsia="en-US"/>
        </w:rPr>
        <w:t>Scientific Meetings and Outreach</w:t>
      </w:r>
    </w:p>
    <w:p w14:paraId="101D25DE" w14:textId="77777777" w:rsidR="00E6165C" w:rsidRPr="002F17B9" w:rsidRDefault="00E6165C" w:rsidP="00E6165C">
      <w:pPr>
        <w:numPr>
          <w:ilvl w:val="0"/>
          <w:numId w:val="17"/>
        </w:numPr>
        <w:tabs>
          <w:tab w:val="clear" w:pos="1080"/>
          <w:tab w:val="num" w:pos="426"/>
        </w:tabs>
        <w:spacing w:line="276" w:lineRule="auto"/>
        <w:ind w:left="426" w:hanging="142"/>
        <w:jc w:val="both"/>
        <w:outlineLvl w:val="0"/>
        <w:rPr>
          <w:rFonts w:ascii="Arial" w:hAnsi="Arial" w:cs="Arial"/>
          <w:sz w:val="20"/>
          <w:lang w:eastAsia="en-US"/>
        </w:rPr>
      </w:pPr>
      <w:r w:rsidRPr="002F17B9">
        <w:rPr>
          <w:rFonts w:ascii="Arial" w:hAnsi="Arial" w:cs="Arial"/>
          <w:sz w:val="20"/>
          <w:lang w:eastAsia="en-US"/>
        </w:rPr>
        <w:t xml:space="preserve">One successful in-person Scientific Meeting was held the Summer Scientific Meeting, was hosted by University College, Dublin, Dublin, July 2022. The in-person Winter Scientific Meeting 2021 was postponed to Summer 2022 due to the impact of Covid-19. </w:t>
      </w:r>
    </w:p>
    <w:p w14:paraId="4942696C" w14:textId="77777777" w:rsidR="00E6165C" w:rsidRPr="002F17B9" w:rsidRDefault="00E6165C" w:rsidP="00E6165C">
      <w:pPr>
        <w:numPr>
          <w:ilvl w:val="0"/>
          <w:numId w:val="17"/>
        </w:numPr>
        <w:tabs>
          <w:tab w:val="clear" w:pos="1080"/>
          <w:tab w:val="num" w:pos="426"/>
        </w:tabs>
        <w:spacing w:line="276" w:lineRule="auto"/>
        <w:ind w:left="426" w:hanging="142"/>
        <w:jc w:val="both"/>
        <w:outlineLvl w:val="0"/>
        <w:rPr>
          <w:rFonts w:ascii="Arial" w:hAnsi="Arial" w:cs="Arial"/>
          <w:sz w:val="20"/>
          <w:lang w:eastAsia="en-US"/>
        </w:rPr>
      </w:pPr>
      <w:r w:rsidRPr="002F17B9">
        <w:rPr>
          <w:rFonts w:ascii="Arial" w:hAnsi="Arial" w:cs="Arial"/>
          <w:sz w:val="20"/>
          <w:lang w:eastAsia="en-US"/>
        </w:rPr>
        <w:t>One symposium held at the virtual IFAA Congress, hosted by the Turkish Society of Anatomy and Clinical   Anatomy, August 2022.</w:t>
      </w:r>
    </w:p>
    <w:p w14:paraId="13D341C8" w14:textId="77777777" w:rsidR="00E6165C" w:rsidRPr="002F17B9" w:rsidRDefault="00E6165C" w:rsidP="00E6165C">
      <w:pPr>
        <w:numPr>
          <w:ilvl w:val="0"/>
          <w:numId w:val="17"/>
        </w:numPr>
        <w:tabs>
          <w:tab w:val="clear" w:pos="1080"/>
          <w:tab w:val="num" w:pos="426"/>
        </w:tabs>
        <w:spacing w:line="276" w:lineRule="auto"/>
        <w:ind w:left="426" w:hanging="142"/>
        <w:jc w:val="both"/>
        <w:outlineLvl w:val="0"/>
        <w:rPr>
          <w:rFonts w:ascii="Arial" w:hAnsi="Arial" w:cs="Arial"/>
          <w:sz w:val="20"/>
          <w:lang w:eastAsia="en-US"/>
        </w:rPr>
      </w:pPr>
      <w:r w:rsidRPr="002F17B9">
        <w:rPr>
          <w:rFonts w:ascii="Arial" w:hAnsi="Arial" w:cs="Arial"/>
          <w:sz w:val="20"/>
          <w:lang w:eastAsia="en-US"/>
        </w:rPr>
        <w:t>Full-Day symposium at the Joint Anatomical Society and Anatomische Gesellschaft (AG) meeting in Berlin, September 2022</w:t>
      </w:r>
    </w:p>
    <w:p w14:paraId="2A8F5E90" w14:textId="77777777" w:rsidR="00E6165C" w:rsidRPr="002F17B9" w:rsidRDefault="00E6165C" w:rsidP="00E6165C">
      <w:pPr>
        <w:numPr>
          <w:ilvl w:val="0"/>
          <w:numId w:val="17"/>
        </w:numPr>
        <w:tabs>
          <w:tab w:val="clear" w:pos="1080"/>
          <w:tab w:val="num" w:pos="426"/>
        </w:tabs>
        <w:spacing w:line="276" w:lineRule="auto"/>
        <w:ind w:left="284" w:firstLine="0"/>
        <w:jc w:val="both"/>
        <w:outlineLvl w:val="0"/>
        <w:rPr>
          <w:rFonts w:ascii="Arial" w:hAnsi="Arial" w:cs="Arial"/>
          <w:sz w:val="20"/>
          <w:lang w:eastAsia="en-US"/>
        </w:rPr>
      </w:pPr>
      <w:r w:rsidRPr="002F17B9">
        <w:rPr>
          <w:rFonts w:ascii="Arial" w:hAnsi="Arial" w:cs="Arial"/>
          <w:sz w:val="20"/>
          <w:lang w:eastAsia="en-US"/>
        </w:rPr>
        <w:t>No Departmental seminars funded by the Society due to the Covid-19 pandemic.</w:t>
      </w:r>
    </w:p>
    <w:p w14:paraId="592B8A09" w14:textId="77777777" w:rsidR="00E6165C" w:rsidRPr="002F17B9" w:rsidRDefault="00E6165C" w:rsidP="00E6165C">
      <w:pPr>
        <w:numPr>
          <w:ilvl w:val="0"/>
          <w:numId w:val="17"/>
        </w:numPr>
        <w:tabs>
          <w:tab w:val="clear" w:pos="1080"/>
          <w:tab w:val="num" w:pos="426"/>
        </w:tabs>
        <w:spacing w:line="276" w:lineRule="auto"/>
        <w:ind w:left="284" w:firstLine="0"/>
        <w:jc w:val="both"/>
        <w:outlineLvl w:val="0"/>
        <w:rPr>
          <w:rFonts w:ascii="Arial" w:hAnsi="Arial" w:cs="Arial"/>
          <w:sz w:val="20"/>
          <w:lang w:eastAsia="en-US"/>
        </w:rPr>
      </w:pPr>
      <w:r w:rsidRPr="002F17B9">
        <w:rPr>
          <w:rFonts w:ascii="Arial" w:hAnsi="Arial" w:cs="Arial"/>
          <w:sz w:val="20"/>
          <w:lang w:eastAsia="en-US"/>
        </w:rPr>
        <w:t>One Public engagement and Outreach Award was made due to the Covid-19 pandemic.</w:t>
      </w:r>
    </w:p>
    <w:p w14:paraId="765B5F4C" w14:textId="77777777" w:rsidR="00E6165C" w:rsidRPr="002F17B9" w:rsidRDefault="00E6165C" w:rsidP="00E6165C">
      <w:pPr>
        <w:numPr>
          <w:ilvl w:val="0"/>
          <w:numId w:val="17"/>
        </w:numPr>
        <w:tabs>
          <w:tab w:val="clear" w:pos="1080"/>
          <w:tab w:val="num" w:pos="426"/>
        </w:tabs>
        <w:spacing w:line="276" w:lineRule="auto"/>
        <w:ind w:left="426" w:hanging="142"/>
        <w:jc w:val="both"/>
        <w:outlineLvl w:val="0"/>
        <w:rPr>
          <w:rFonts w:ascii="Arial" w:hAnsi="Arial" w:cs="Arial"/>
          <w:sz w:val="20"/>
          <w:lang w:eastAsia="en-US"/>
        </w:rPr>
      </w:pPr>
      <w:r w:rsidRPr="002F17B9">
        <w:rPr>
          <w:rFonts w:ascii="Arial" w:hAnsi="Arial" w:cs="Arial"/>
          <w:sz w:val="20"/>
          <w:lang w:eastAsia="en-US"/>
        </w:rPr>
        <w:t>Regius Professor Simon H Parson gave a virtual talk to the Foundation of Science and Technology on what a learned society does.</w:t>
      </w:r>
    </w:p>
    <w:p w14:paraId="2A63D342" w14:textId="77777777" w:rsidR="00E6165C" w:rsidRPr="002F17B9" w:rsidRDefault="00E6165C" w:rsidP="00E6165C">
      <w:pPr>
        <w:numPr>
          <w:ilvl w:val="0"/>
          <w:numId w:val="17"/>
        </w:numPr>
        <w:tabs>
          <w:tab w:val="clear" w:pos="1080"/>
          <w:tab w:val="num" w:pos="426"/>
        </w:tabs>
        <w:spacing w:line="276" w:lineRule="auto"/>
        <w:ind w:left="426" w:hanging="142"/>
        <w:jc w:val="both"/>
        <w:outlineLvl w:val="0"/>
        <w:rPr>
          <w:rFonts w:ascii="Arial" w:hAnsi="Arial" w:cs="Arial"/>
          <w:sz w:val="20"/>
          <w:lang w:eastAsia="en-US"/>
        </w:rPr>
      </w:pPr>
      <w:r w:rsidRPr="002F17B9">
        <w:rPr>
          <w:rFonts w:ascii="Arial" w:hAnsi="Arial" w:cs="Arial"/>
          <w:sz w:val="20"/>
          <w:lang w:eastAsia="en-US"/>
        </w:rPr>
        <w:t>Professor Abigail Tucker and Ms Olivia Dinwoodie hosted a stall in Einstein’s Garden at the Green Man Festival, Wales, August 2022.</w:t>
      </w:r>
    </w:p>
    <w:p w14:paraId="52AC4D23" w14:textId="77777777" w:rsidR="00E6165C" w:rsidRPr="002F17B9" w:rsidRDefault="00E6165C" w:rsidP="00E6165C">
      <w:pPr>
        <w:numPr>
          <w:ilvl w:val="0"/>
          <w:numId w:val="17"/>
        </w:numPr>
        <w:tabs>
          <w:tab w:val="clear" w:pos="1080"/>
          <w:tab w:val="num" w:pos="426"/>
        </w:tabs>
        <w:spacing w:line="276" w:lineRule="auto"/>
        <w:ind w:left="426" w:hanging="142"/>
        <w:jc w:val="both"/>
        <w:outlineLvl w:val="0"/>
        <w:rPr>
          <w:rFonts w:ascii="Arial" w:hAnsi="Arial" w:cs="Arial"/>
          <w:sz w:val="20"/>
          <w:lang w:eastAsia="en-US"/>
        </w:rPr>
      </w:pPr>
      <w:r w:rsidRPr="002F17B9">
        <w:rPr>
          <w:rFonts w:ascii="Arial" w:hAnsi="Arial" w:cs="Arial"/>
          <w:sz w:val="20"/>
          <w:lang w:eastAsia="en-US"/>
        </w:rPr>
        <w:t xml:space="preserve">Dr Jeremy Mortimer took part in a panel discussion on anatomy careers, highlighting the membership benefits of the society, at the Early Career Anatomy Academics Conference, University of Bristol, Bristol, July 2022.   </w:t>
      </w:r>
    </w:p>
    <w:p w14:paraId="37182077" w14:textId="77777777" w:rsidR="00E6165C" w:rsidRPr="002F17B9" w:rsidRDefault="00E6165C" w:rsidP="00E6165C">
      <w:pPr>
        <w:jc w:val="both"/>
        <w:outlineLvl w:val="0"/>
        <w:rPr>
          <w:rFonts w:ascii="Arial" w:hAnsi="Arial" w:cs="Arial"/>
          <w:b/>
          <w:sz w:val="20"/>
          <w:lang w:eastAsia="en-US"/>
        </w:rPr>
      </w:pPr>
    </w:p>
    <w:p w14:paraId="33A24C86" w14:textId="77777777" w:rsidR="00E6165C" w:rsidRPr="002F17B9" w:rsidRDefault="00E6165C" w:rsidP="00E6165C">
      <w:pPr>
        <w:jc w:val="both"/>
        <w:outlineLvl w:val="0"/>
        <w:rPr>
          <w:rFonts w:ascii="Arial" w:hAnsi="Arial" w:cs="Arial"/>
          <w:b/>
          <w:sz w:val="20"/>
          <w:lang w:eastAsia="en-US"/>
        </w:rPr>
      </w:pPr>
      <w:r w:rsidRPr="002F17B9">
        <w:rPr>
          <w:rFonts w:ascii="Arial" w:hAnsi="Arial" w:cs="Arial"/>
          <w:b/>
          <w:sz w:val="20"/>
          <w:lang w:eastAsia="en-US"/>
        </w:rPr>
        <w:t>Prizes and Awards</w:t>
      </w:r>
    </w:p>
    <w:p w14:paraId="745E7B9B" w14:textId="77777777" w:rsidR="00E6165C" w:rsidRPr="002F17B9" w:rsidRDefault="00E6165C" w:rsidP="00E6165C">
      <w:pPr>
        <w:spacing w:line="276" w:lineRule="auto"/>
        <w:outlineLvl w:val="0"/>
        <w:rPr>
          <w:rStyle w:val="CommentReference"/>
          <w:rFonts w:ascii="Arial" w:hAnsi="Arial" w:cs="Arial"/>
          <w:sz w:val="20"/>
        </w:rPr>
      </w:pPr>
      <w:r w:rsidRPr="002F17B9">
        <w:rPr>
          <w:rFonts w:ascii="Arial" w:hAnsi="Arial" w:cs="Arial"/>
          <w:sz w:val="20"/>
        </w:rPr>
        <w:t>This year, the following awards were made</w:t>
      </w:r>
      <w:r w:rsidRPr="002F17B9">
        <w:rPr>
          <w:rStyle w:val="CommentReference"/>
          <w:rFonts w:ascii="Arial" w:hAnsi="Arial" w:cs="Arial"/>
          <w:sz w:val="20"/>
        </w:rPr>
        <w:t>:</w:t>
      </w:r>
      <w:r w:rsidRPr="002F17B9">
        <w:rPr>
          <w:rStyle w:val="CommentReference"/>
          <w:rFonts w:ascii="Arial" w:hAnsi="Arial" w:cs="Arial"/>
          <w:sz w:val="20"/>
        </w:rPr>
        <w:tab/>
      </w:r>
    </w:p>
    <w:p w14:paraId="67B8DBB9" w14:textId="77777777" w:rsidR="00E6165C" w:rsidRPr="002F17B9" w:rsidRDefault="00E6165C" w:rsidP="00E6165C">
      <w:pPr>
        <w:pStyle w:val="NormalWeb"/>
        <w:numPr>
          <w:ilvl w:val="0"/>
          <w:numId w:val="15"/>
        </w:numPr>
        <w:spacing w:before="0" w:beforeAutospacing="0" w:after="0" w:afterAutospacing="0" w:line="276" w:lineRule="auto"/>
        <w:ind w:left="714" w:hanging="357"/>
        <w:rPr>
          <w:rFonts w:ascii="Arial" w:hAnsi="Arial" w:cs="Arial"/>
          <w:bCs/>
          <w:sz w:val="20"/>
          <w:szCs w:val="20"/>
        </w:rPr>
      </w:pPr>
      <w:r w:rsidRPr="002F17B9">
        <w:rPr>
          <w:rFonts w:ascii="Arial" w:hAnsi="Arial" w:cs="Arial"/>
          <w:sz w:val="20"/>
          <w:szCs w:val="20"/>
        </w:rPr>
        <w:t xml:space="preserve">One Anatomical Society Prize 2021 was awarded to Professor Gillian Morriss-Kay, University of Oxford. </w:t>
      </w:r>
    </w:p>
    <w:p w14:paraId="39D23022" w14:textId="77777777" w:rsidR="00E6165C" w:rsidRPr="002F17B9" w:rsidRDefault="00E6165C" w:rsidP="00E6165C">
      <w:pPr>
        <w:pStyle w:val="NormalWeb"/>
        <w:numPr>
          <w:ilvl w:val="0"/>
          <w:numId w:val="15"/>
        </w:numPr>
        <w:spacing w:before="0" w:beforeAutospacing="0" w:after="0" w:afterAutospacing="0" w:line="276" w:lineRule="auto"/>
        <w:ind w:left="714" w:hanging="357"/>
        <w:rPr>
          <w:rFonts w:ascii="Arial" w:hAnsi="Arial" w:cs="Arial"/>
          <w:bCs/>
          <w:sz w:val="20"/>
          <w:szCs w:val="20"/>
        </w:rPr>
      </w:pPr>
      <w:r w:rsidRPr="002F17B9">
        <w:rPr>
          <w:rFonts w:ascii="Arial" w:hAnsi="Arial" w:cs="Arial"/>
          <w:bCs/>
          <w:sz w:val="20"/>
          <w:szCs w:val="20"/>
        </w:rPr>
        <w:t xml:space="preserve">Six Fellowships were awarded. </w:t>
      </w:r>
    </w:p>
    <w:p w14:paraId="4F8D5FB8" w14:textId="77777777" w:rsidR="00E6165C" w:rsidRPr="002F17B9" w:rsidRDefault="00E6165C" w:rsidP="00E6165C">
      <w:pPr>
        <w:pStyle w:val="NormalWeb"/>
        <w:numPr>
          <w:ilvl w:val="0"/>
          <w:numId w:val="15"/>
        </w:numPr>
        <w:spacing w:before="0" w:beforeAutospacing="0" w:after="0" w:afterAutospacing="0" w:line="276" w:lineRule="auto"/>
        <w:ind w:left="714" w:hanging="357"/>
        <w:rPr>
          <w:rFonts w:ascii="Arial" w:hAnsi="Arial" w:cs="Arial"/>
          <w:bCs/>
          <w:sz w:val="20"/>
          <w:szCs w:val="20"/>
        </w:rPr>
      </w:pPr>
      <w:r w:rsidRPr="002F17B9">
        <w:rPr>
          <w:rFonts w:ascii="Arial" w:hAnsi="Arial" w:cs="Arial"/>
          <w:bCs/>
          <w:sz w:val="20"/>
          <w:szCs w:val="20"/>
        </w:rPr>
        <w:t>New Fellow of the Year jointly awarded to Dr Joanna Matthan, University of Newcastle and Professor Gerard O’Keeffe, University College Cork.</w:t>
      </w:r>
    </w:p>
    <w:p w14:paraId="7D9DE7BD" w14:textId="77777777" w:rsidR="00E6165C" w:rsidRPr="002F17B9" w:rsidRDefault="00E6165C" w:rsidP="00E6165C">
      <w:pPr>
        <w:pStyle w:val="NormalWeb"/>
        <w:numPr>
          <w:ilvl w:val="0"/>
          <w:numId w:val="15"/>
        </w:numPr>
        <w:spacing w:before="0" w:beforeAutospacing="0" w:after="0" w:afterAutospacing="0"/>
        <w:ind w:left="714" w:hanging="357"/>
        <w:rPr>
          <w:rFonts w:ascii="Arial" w:hAnsi="Arial" w:cs="Arial"/>
          <w:bCs/>
          <w:sz w:val="20"/>
          <w:szCs w:val="20"/>
        </w:rPr>
      </w:pPr>
      <w:r w:rsidRPr="002F17B9">
        <w:rPr>
          <w:rStyle w:val="Strong"/>
          <w:rFonts w:ascii="Arial" w:hAnsi="Arial" w:cs="Arial"/>
          <w:b w:val="0"/>
          <w:sz w:val="20"/>
          <w:szCs w:val="20"/>
        </w:rPr>
        <w:t>Anatomical Society Research Studentships were awarded to:</w:t>
      </w:r>
    </w:p>
    <w:p w14:paraId="2DD02BF5" w14:textId="77777777" w:rsidR="00E6165C" w:rsidRPr="002F17B9" w:rsidRDefault="00E6165C" w:rsidP="00E6165C">
      <w:pPr>
        <w:pStyle w:val="NormalWeb"/>
        <w:numPr>
          <w:ilvl w:val="1"/>
          <w:numId w:val="17"/>
        </w:numPr>
        <w:shd w:val="clear" w:color="auto" w:fill="FFFFFF"/>
        <w:spacing w:before="0" w:beforeAutospacing="0" w:after="0" w:afterAutospacing="0"/>
        <w:ind w:left="1134" w:hanging="420"/>
        <w:rPr>
          <w:rFonts w:ascii="Arial" w:hAnsi="Arial" w:cs="Arial"/>
          <w:sz w:val="20"/>
          <w:szCs w:val="20"/>
        </w:rPr>
      </w:pPr>
      <w:bookmarkStart w:id="5" w:name="_Hlk80862593"/>
      <w:r w:rsidRPr="002F17B9">
        <w:rPr>
          <w:rFonts w:ascii="Arial" w:hAnsi="Arial" w:cs="Arial"/>
          <w:sz w:val="20"/>
          <w:szCs w:val="20"/>
          <w:u w:val="single"/>
        </w:rPr>
        <w:t>Professor Jamie Davies, University of Edinburgh, Edinburgh.</w:t>
      </w:r>
      <w:r w:rsidRPr="002F17B9">
        <w:rPr>
          <w:rFonts w:ascii="Arial" w:hAnsi="Arial" w:cs="Arial"/>
          <w:sz w:val="20"/>
          <w:szCs w:val="20"/>
        </w:rPr>
        <w:t xml:space="preserve"> Student: Ms Natalia Penar. Project: ‘Mechanisms of epithelial symmetry-breaking during mammalian morphogenesis’.</w:t>
      </w:r>
    </w:p>
    <w:p w14:paraId="263317DE" w14:textId="77777777" w:rsidR="00E6165C" w:rsidRPr="002F17B9" w:rsidRDefault="00E6165C" w:rsidP="00E6165C">
      <w:pPr>
        <w:pStyle w:val="NormalWeb"/>
        <w:numPr>
          <w:ilvl w:val="1"/>
          <w:numId w:val="17"/>
        </w:numPr>
        <w:shd w:val="clear" w:color="auto" w:fill="FFFFFF"/>
        <w:spacing w:before="0" w:beforeAutospacing="0" w:after="0" w:afterAutospacing="0"/>
        <w:ind w:left="1134" w:hanging="420"/>
        <w:rPr>
          <w:rFonts w:ascii="Arial" w:hAnsi="Arial" w:cs="Arial"/>
          <w:sz w:val="20"/>
          <w:szCs w:val="20"/>
        </w:rPr>
      </w:pPr>
      <w:r w:rsidRPr="002F17B9">
        <w:rPr>
          <w:rFonts w:ascii="Arial" w:hAnsi="Arial" w:cs="Arial"/>
          <w:sz w:val="20"/>
          <w:szCs w:val="20"/>
          <w:u w:val="single"/>
        </w:rPr>
        <w:t>Professor Fabio Quondamatteo, Royal College of Surgeons in Ireland (RCSI),</w:t>
      </w:r>
      <w:r w:rsidRPr="002F17B9">
        <w:rPr>
          <w:rFonts w:ascii="Arial" w:hAnsi="Arial" w:cs="Arial"/>
          <w:sz w:val="20"/>
          <w:szCs w:val="20"/>
        </w:rPr>
        <w:t xml:space="preserve"> Student: Mr Thomas Hetherington.</w:t>
      </w:r>
      <w:r w:rsidRPr="002F17B9">
        <w:rPr>
          <w:rFonts w:ascii="Arial" w:hAnsi="Arial" w:cs="Arial"/>
          <w:b/>
          <w:bCs/>
          <w:sz w:val="20"/>
          <w:szCs w:val="20"/>
        </w:rPr>
        <w:t xml:space="preserve"> </w:t>
      </w:r>
      <w:r w:rsidRPr="002F17B9">
        <w:rPr>
          <w:rFonts w:ascii="Arial" w:hAnsi="Arial" w:cs="Arial"/>
          <w:sz w:val="20"/>
          <w:szCs w:val="20"/>
        </w:rPr>
        <w:t>Project: ‘</w:t>
      </w:r>
      <w:r w:rsidRPr="002F17B9">
        <w:rPr>
          <w:rFonts w:ascii="Arial" w:hAnsi="Arial" w:cs="Arial"/>
          <w:sz w:val="21"/>
          <w:szCs w:val="21"/>
          <w:shd w:val="clear" w:color="auto" w:fill="FFFFFF"/>
        </w:rPr>
        <w:t>Harnessing stem-cell derived vascular cells for the development of a pro-angiogenic ECM scaffold to treat diabetic foot ulcers’</w:t>
      </w:r>
      <w:r w:rsidRPr="002F17B9">
        <w:rPr>
          <w:rFonts w:ascii="Arial" w:hAnsi="Arial" w:cs="Arial"/>
          <w:sz w:val="20"/>
          <w:szCs w:val="20"/>
        </w:rPr>
        <w:t xml:space="preserve">. </w:t>
      </w:r>
    </w:p>
    <w:p w14:paraId="11276C87" w14:textId="77777777" w:rsidR="00E6165C" w:rsidRPr="002F17B9" w:rsidRDefault="00E6165C" w:rsidP="00E6165C">
      <w:pPr>
        <w:pStyle w:val="NormalWeb"/>
        <w:shd w:val="clear" w:color="auto" w:fill="FFFFFF"/>
        <w:spacing w:before="0" w:beforeAutospacing="0" w:after="0" w:afterAutospacing="0"/>
        <w:rPr>
          <w:rFonts w:ascii="Arial" w:hAnsi="Arial" w:cs="Arial"/>
          <w:sz w:val="20"/>
          <w:szCs w:val="20"/>
        </w:rPr>
      </w:pPr>
    </w:p>
    <w:p w14:paraId="307B3875" w14:textId="77777777" w:rsidR="00E6165C" w:rsidRPr="002F17B9" w:rsidRDefault="00E6165C" w:rsidP="00E6165C">
      <w:pPr>
        <w:pStyle w:val="NormalWeb"/>
        <w:shd w:val="clear" w:color="auto" w:fill="FFFFFF"/>
        <w:spacing w:before="0" w:beforeAutospacing="0" w:after="0" w:afterAutospacing="0"/>
        <w:rPr>
          <w:rFonts w:ascii="Arial" w:hAnsi="Arial" w:cs="Arial"/>
          <w:sz w:val="20"/>
          <w:szCs w:val="20"/>
        </w:rPr>
      </w:pPr>
    </w:p>
    <w:p w14:paraId="0231A9F0" w14:textId="77777777" w:rsidR="00E6165C" w:rsidRPr="002F17B9" w:rsidRDefault="00E6165C" w:rsidP="00E6165C">
      <w:pPr>
        <w:pStyle w:val="NormalWeb"/>
        <w:shd w:val="clear" w:color="auto" w:fill="FFFFFF"/>
        <w:spacing w:before="0" w:beforeAutospacing="0" w:after="0" w:afterAutospacing="0"/>
        <w:rPr>
          <w:rFonts w:ascii="Arial" w:hAnsi="Arial" w:cs="Arial"/>
          <w:sz w:val="20"/>
          <w:szCs w:val="20"/>
        </w:rPr>
      </w:pPr>
    </w:p>
    <w:p w14:paraId="46510FF7" w14:textId="77777777" w:rsidR="00E6165C" w:rsidRPr="002F17B9" w:rsidRDefault="00E6165C" w:rsidP="00E6165C">
      <w:pPr>
        <w:pStyle w:val="NormalWeb"/>
        <w:shd w:val="clear" w:color="auto" w:fill="FFFFFF"/>
        <w:spacing w:before="0" w:beforeAutospacing="0" w:after="0" w:afterAutospacing="0"/>
        <w:rPr>
          <w:rFonts w:ascii="Arial" w:hAnsi="Arial" w:cs="Arial"/>
          <w:sz w:val="20"/>
          <w:szCs w:val="20"/>
        </w:rPr>
      </w:pPr>
    </w:p>
    <w:p w14:paraId="2EDE3DEB" w14:textId="582455B4" w:rsidR="00E6165C" w:rsidRPr="002F17B9" w:rsidRDefault="00E6165C" w:rsidP="00E6165C">
      <w:pPr>
        <w:jc w:val="both"/>
        <w:rPr>
          <w:rFonts w:ascii="Arial" w:hAnsi="Arial" w:cs="Arial"/>
          <w:sz w:val="20"/>
          <w:lang w:eastAsia="en-US"/>
        </w:rPr>
      </w:pPr>
      <w:r w:rsidRPr="002F17B9">
        <w:rPr>
          <w:rFonts w:ascii="Helvetica" w:hAnsi="Helvetica" w:cs="Arial"/>
          <w:b/>
          <w:bCs/>
          <w:lang w:eastAsia="en-US"/>
        </w:rPr>
        <w:lastRenderedPageBreak/>
        <w:t>ANATOMICAL SOCIETY</w:t>
      </w:r>
    </w:p>
    <w:p w14:paraId="1EFA19EB"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(A company limited by guarantee)</w:t>
      </w:r>
    </w:p>
    <w:p w14:paraId="7BC11306" w14:textId="77777777" w:rsidR="00E6165C" w:rsidRPr="002F17B9" w:rsidRDefault="00E6165C" w:rsidP="00E6165C">
      <w:pPr>
        <w:rPr>
          <w:rFonts w:ascii="Arial" w:hAnsi="Arial" w:cs="Arial"/>
          <w:b/>
          <w:sz w:val="20"/>
          <w:lang w:eastAsia="en-US"/>
        </w:rPr>
      </w:pPr>
    </w:p>
    <w:p w14:paraId="3903D866"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TRUSTEES’ REPORT (continued)</w:t>
      </w:r>
    </w:p>
    <w:p w14:paraId="63918769" w14:textId="77777777" w:rsidR="00E6165C" w:rsidRPr="002F17B9" w:rsidRDefault="00E6165C" w:rsidP="00E6165C">
      <w:pPr>
        <w:rPr>
          <w:rFonts w:ascii="Arial" w:hAnsi="Arial" w:cs="Arial"/>
          <w:b/>
          <w:sz w:val="20"/>
          <w:lang w:eastAsia="en-US"/>
        </w:rPr>
      </w:pPr>
    </w:p>
    <w:p w14:paraId="6104B67C" w14:textId="77777777" w:rsidR="00E6165C" w:rsidRPr="002F17B9" w:rsidRDefault="00E6165C" w:rsidP="00E6165C">
      <w:pPr>
        <w:rPr>
          <w:rFonts w:ascii="Arial" w:hAnsi="Arial" w:cs="Arial"/>
          <w:b/>
          <w:sz w:val="20"/>
          <w:lang w:eastAsia="en-US"/>
        </w:rPr>
      </w:pPr>
      <w:r w:rsidRPr="002F17B9">
        <w:rPr>
          <w:rFonts w:ascii="Arial" w:hAnsi="Arial" w:cs="Arial"/>
          <w:b/>
          <w:sz w:val="20"/>
          <w:lang w:eastAsia="en-US"/>
        </w:rPr>
        <w:t>FOR THE YEAR ENDED 30 SEPTEMBER 2022</w:t>
      </w:r>
    </w:p>
    <w:p w14:paraId="0CD9B01B" w14:textId="77777777" w:rsidR="00E6165C" w:rsidRPr="002F17B9" w:rsidRDefault="00E6165C" w:rsidP="00E6165C">
      <w:pPr>
        <w:rPr>
          <w:rFonts w:ascii="Arial" w:hAnsi="Arial" w:cs="Arial"/>
          <w:b/>
          <w:sz w:val="20"/>
          <w:lang w:eastAsia="en-US"/>
        </w:rPr>
      </w:pPr>
    </w:p>
    <w:p w14:paraId="1645B55B" w14:textId="77777777" w:rsidR="00E6165C" w:rsidRPr="002F17B9" w:rsidRDefault="00E6165C" w:rsidP="00E6165C">
      <w:pPr>
        <w:pBdr>
          <w:top w:val="single" w:sz="4" w:space="1" w:color="auto"/>
        </w:pBdr>
        <w:jc w:val="both"/>
        <w:rPr>
          <w:rFonts w:ascii="Arial" w:hAnsi="Arial" w:cs="Arial"/>
          <w:sz w:val="20"/>
          <w:lang w:eastAsia="en-US"/>
        </w:rPr>
      </w:pPr>
    </w:p>
    <w:p w14:paraId="0B4B2AB8" w14:textId="77777777" w:rsidR="00E6165C" w:rsidRPr="002F17B9" w:rsidRDefault="00E6165C" w:rsidP="00E6165C">
      <w:pPr>
        <w:jc w:val="both"/>
        <w:rPr>
          <w:rFonts w:ascii="Arial" w:hAnsi="Arial" w:cs="Arial"/>
          <w:b/>
          <w:sz w:val="20"/>
          <w:lang w:eastAsia="en-US"/>
        </w:rPr>
      </w:pPr>
      <w:r w:rsidRPr="002F17B9">
        <w:rPr>
          <w:rFonts w:ascii="Arial" w:hAnsi="Arial" w:cs="Arial"/>
          <w:b/>
          <w:sz w:val="20"/>
          <w:lang w:eastAsia="en-US"/>
        </w:rPr>
        <w:t>ACHIEVEMENTS AND PERFORMANCE (continued)</w:t>
      </w:r>
    </w:p>
    <w:p w14:paraId="5DB29355" w14:textId="77777777" w:rsidR="00E6165C" w:rsidRPr="002F17B9" w:rsidRDefault="00E6165C" w:rsidP="00E6165C">
      <w:pPr>
        <w:spacing w:line="276" w:lineRule="auto"/>
        <w:jc w:val="both"/>
        <w:outlineLvl w:val="0"/>
        <w:rPr>
          <w:rFonts w:ascii="Arial" w:hAnsi="Arial" w:cs="Arial"/>
          <w:sz w:val="20"/>
          <w:lang w:eastAsia="en-US"/>
        </w:rPr>
      </w:pPr>
    </w:p>
    <w:p w14:paraId="26CB1074" w14:textId="77777777" w:rsidR="00E6165C" w:rsidRPr="002F17B9" w:rsidRDefault="00E6165C" w:rsidP="00E6165C">
      <w:pPr>
        <w:pStyle w:val="NormalWeb"/>
        <w:numPr>
          <w:ilvl w:val="1"/>
          <w:numId w:val="17"/>
        </w:numPr>
        <w:shd w:val="clear" w:color="auto" w:fill="FFFFFF"/>
        <w:spacing w:before="0" w:beforeAutospacing="0" w:after="0" w:afterAutospacing="0"/>
        <w:ind w:left="1134" w:hanging="420"/>
        <w:rPr>
          <w:rFonts w:ascii="Arial" w:hAnsi="Arial" w:cs="Arial"/>
          <w:sz w:val="20"/>
          <w:szCs w:val="20"/>
        </w:rPr>
      </w:pPr>
      <w:r w:rsidRPr="002F17B9">
        <w:rPr>
          <w:rFonts w:ascii="Arial" w:hAnsi="Arial" w:cs="Arial"/>
          <w:sz w:val="20"/>
          <w:szCs w:val="20"/>
          <w:u w:val="single"/>
        </w:rPr>
        <w:t>Dr Jennifer Paxton*, University of Edinburgh.</w:t>
      </w:r>
      <w:r w:rsidRPr="002F17B9">
        <w:rPr>
          <w:rFonts w:ascii="Arial" w:hAnsi="Arial" w:cs="Arial"/>
          <w:sz w:val="20"/>
          <w:szCs w:val="20"/>
        </w:rPr>
        <w:t xml:space="preserve"> Student: Ms Sophie Mok.</w:t>
      </w:r>
      <w:r w:rsidRPr="002F17B9">
        <w:rPr>
          <w:rFonts w:ascii="Arial" w:hAnsi="Arial" w:cs="Arial"/>
          <w:b/>
          <w:bCs/>
          <w:sz w:val="20"/>
          <w:szCs w:val="20"/>
        </w:rPr>
        <w:t xml:space="preserve">  </w:t>
      </w:r>
      <w:r w:rsidRPr="002F17B9">
        <w:rPr>
          <w:rFonts w:ascii="Arial" w:hAnsi="Arial" w:cs="Arial"/>
          <w:sz w:val="20"/>
          <w:szCs w:val="20"/>
        </w:rPr>
        <w:t>Project: ‘</w:t>
      </w:r>
      <w:r w:rsidRPr="002F17B9">
        <w:rPr>
          <w:rFonts w:ascii="Arial" w:hAnsi="Arial" w:cs="Arial"/>
          <w:sz w:val="21"/>
          <w:szCs w:val="21"/>
          <w:shd w:val="clear" w:color="auto" w:fill="FFFFFF"/>
        </w:rPr>
        <w:t>Using anatomical morphometrics to guide tissue-engineered design for improving treatment options for ankle ligament injury’</w:t>
      </w:r>
      <w:r w:rsidRPr="002F17B9">
        <w:rPr>
          <w:rFonts w:ascii="Arial" w:hAnsi="Arial" w:cs="Arial"/>
          <w:sz w:val="20"/>
          <w:szCs w:val="20"/>
        </w:rPr>
        <w:t xml:space="preserve">. * </w:t>
      </w:r>
      <w:r w:rsidRPr="002F17B9">
        <w:rPr>
          <w:rFonts w:ascii="Arial" w:hAnsi="Arial" w:cs="Arial"/>
          <w:i/>
          <w:iCs/>
          <w:sz w:val="18"/>
          <w:szCs w:val="18"/>
        </w:rPr>
        <w:t>Early Career Investigator Studentship</w:t>
      </w:r>
    </w:p>
    <w:p w14:paraId="5742ED2F" w14:textId="77777777" w:rsidR="00E6165C" w:rsidRPr="002F17B9" w:rsidRDefault="00E6165C" w:rsidP="00E6165C">
      <w:pPr>
        <w:pStyle w:val="NormalWeb"/>
        <w:shd w:val="clear" w:color="auto" w:fill="FFFFFF"/>
        <w:spacing w:before="0" w:beforeAutospacing="0" w:after="0" w:afterAutospacing="0"/>
        <w:rPr>
          <w:rFonts w:ascii="Arial" w:hAnsi="Arial" w:cs="Arial"/>
          <w:sz w:val="20"/>
          <w:szCs w:val="20"/>
        </w:rPr>
      </w:pPr>
    </w:p>
    <w:bookmarkEnd w:id="5"/>
    <w:p w14:paraId="3D920302"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sz w:val="20"/>
        </w:rPr>
        <w:t>Undergraduate Student Summer Vacation Research Scholarships were awarded to</w:t>
      </w:r>
    </w:p>
    <w:p w14:paraId="258A42E3" w14:textId="77777777" w:rsidR="00E6165C" w:rsidRPr="002F17B9" w:rsidRDefault="00E6165C" w:rsidP="00E6165C">
      <w:pPr>
        <w:pStyle w:val="NormalWeb"/>
        <w:numPr>
          <w:ilvl w:val="0"/>
          <w:numId w:val="41"/>
        </w:numPr>
        <w:shd w:val="clear" w:color="auto" w:fill="FFFFFF"/>
        <w:spacing w:before="0" w:beforeAutospacing="0" w:after="0" w:afterAutospacing="0"/>
        <w:ind w:left="1077"/>
        <w:rPr>
          <w:rFonts w:ascii="Arial" w:hAnsi="Arial" w:cs="Arial"/>
          <w:sz w:val="20"/>
          <w:szCs w:val="20"/>
        </w:rPr>
      </w:pPr>
      <w:r w:rsidRPr="002F17B9">
        <w:rPr>
          <w:rFonts w:ascii="Arial" w:hAnsi="Arial" w:cs="Arial"/>
          <w:sz w:val="20"/>
          <w:szCs w:val="20"/>
          <w:u w:val="single"/>
        </w:rPr>
        <w:t>Dr Laura Andrea, King’s College, London. Student: Mr Niall Summers.</w:t>
      </w:r>
      <w:r w:rsidRPr="002F17B9">
        <w:rPr>
          <w:rFonts w:ascii="Arial" w:hAnsi="Arial" w:cs="Arial"/>
          <w:sz w:val="20"/>
          <w:szCs w:val="20"/>
        </w:rPr>
        <w:t xml:space="preserve"> Project: ‘</w:t>
      </w:r>
      <w:r w:rsidRPr="002F17B9">
        <w:rPr>
          <w:rFonts w:ascii="Arial" w:hAnsi="Arial" w:cs="Arial"/>
          <w:sz w:val="21"/>
          <w:szCs w:val="21"/>
          <w:shd w:val="clear" w:color="auto" w:fill="FFFFFF"/>
        </w:rPr>
        <w:t>Mapping the anatomical substrate of impulsive behaviour in a mouse model for neurodevelopmental disorder’</w:t>
      </w:r>
      <w:r w:rsidRPr="002F17B9">
        <w:rPr>
          <w:rFonts w:ascii="Arial" w:hAnsi="Arial" w:cs="Arial"/>
          <w:sz w:val="20"/>
          <w:szCs w:val="20"/>
        </w:rPr>
        <w:t>.</w:t>
      </w:r>
    </w:p>
    <w:p w14:paraId="4434CC2A" w14:textId="77777777" w:rsidR="00E6165C" w:rsidRPr="002F17B9" w:rsidRDefault="00E6165C" w:rsidP="00E6165C">
      <w:pPr>
        <w:pStyle w:val="NormalWeb"/>
        <w:numPr>
          <w:ilvl w:val="0"/>
          <w:numId w:val="41"/>
        </w:numPr>
        <w:shd w:val="clear" w:color="auto" w:fill="FFFFFF"/>
        <w:spacing w:before="0" w:beforeAutospacing="0" w:after="0" w:afterAutospacing="0"/>
        <w:ind w:left="1077"/>
        <w:rPr>
          <w:rFonts w:ascii="Arial" w:hAnsi="Arial" w:cs="Arial"/>
          <w:sz w:val="20"/>
        </w:rPr>
      </w:pPr>
      <w:r w:rsidRPr="002F17B9">
        <w:rPr>
          <w:rFonts w:ascii="Arial" w:hAnsi="Arial" w:cs="Arial"/>
          <w:sz w:val="20"/>
          <w:szCs w:val="20"/>
          <w:u w:val="single"/>
        </w:rPr>
        <w:t>Dr Neal Anthwal, King’s College London, London.</w:t>
      </w:r>
      <w:r w:rsidRPr="002F17B9">
        <w:rPr>
          <w:rFonts w:ascii="Arial" w:hAnsi="Arial" w:cs="Arial"/>
          <w:sz w:val="21"/>
          <w:szCs w:val="21"/>
        </w:rPr>
        <w:t xml:space="preserve"> S</w:t>
      </w:r>
      <w:r w:rsidRPr="002F17B9">
        <w:rPr>
          <w:rFonts w:ascii="Arial" w:hAnsi="Arial" w:cs="Arial"/>
          <w:sz w:val="20"/>
          <w:szCs w:val="20"/>
        </w:rPr>
        <w:t xml:space="preserve">tudent: Ms Imogen Smith. </w:t>
      </w:r>
      <w:r w:rsidRPr="002F17B9">
        <w:rPr>
          <w:rFonts w:ascii="Arial" w:hAnsi="Arial" w:cs="Arial"/>
          <w:sz w:val="20"/>
        </w:rPr>
        <w:t>Project: ‘</w:t>
      </w:r>
      <w:r w:rsidRPr="002F17B9">
        <w:rPr>
          <w:rFonts w:ascii="Arial" w:hAnsi="Arial" w:cs="Arial"/>
          <w:sz w:val="21"/>
          <w:szCs w:val="21"/>
          <w:shd w:val="clear" w:color="auto" w:fill="FFFFFF"/>
        </w:rPr>
        <w:t>Coordinated development of the middle and external ear: lessons from a mouse mutant’.</w:t>
      </w:r>
      <w:r w:rsidRPr="002F17B9">
        <w:rPr>
          <w:rFonts w:ascii="Arial" w:hAnsi="Arial" w:cs="Arial"/>
          <w:sz w:val="20"/>
        </w:rPr>
        <w:t>  </w:t>
      </w:r>
    </w:p>
    <w:p w14:paraId="38894EF6" w14:textId="77777777" w:rsidR="00E6165C" w:rsidRPr="002F17B9" w:rsidRDefault="00E6165C" w:rsidP="00E6165C">
      <w:pPr>
        <w:pStyle w:val="NormalWeb"/>
        <w:numPr>
          <w:ilvl w:val="0"/>
          <w:numId w:val="41"/>
        </w:numPr>
        <w:shd w:val="clear" w:color="auto" w:fill="FFFFFF"/>
        <w:spacing w:before="0" w:beforeAutospacing="0" w:after="0" w:afterAutospacing="0"/>
        <w:ind w:left="1077"/>
        <w:rPr>
          <w:rFonts w:ascii="Arial" w:hAnsi="Arial" w:cs="Arial"/>
          <w:sz w:val="20"/>
          <w:szCs w:val="20"/>
        </w:rPr>
      </w:pPr>
      <w:r w:rsidRPr="002F17B9">
        <w:rPr>
          <w:rFonts w:ascii="Arial" w:hAnsi="Arial" w:cs="Arial"/>
          <w:sz w:val="20"/>
          <w:szCs w:val="20"/>
          <w:u w:val="single"/>
        </w:rPr>
        <w:t>Professor Thomas Gillingwater*, University of Edinburgh, Edinburgh</w:t>
      </w:r>
      <w:r w:rsidRPr="002F17B9">
        <w:rPr>
          <w:rFonts w:ascii="Arial" w:hAnsi="Arial" w:cs="Arial"/>
          <w:sz w:val="20"/>
          <w:szCs w:val="20"/>
        </w:rPr>
        <w:t>.  Student: Ms Zara Ridgeway. Project: ‘</w:t>
      </w:r>
      <w:r w:rsidRPr="002F17B9">
        <w:rPr>
          <w:rFonts w:ascii="Arial" w:hAnsi="Arial" w:cs="Arial"/>
          <w:sz w:val="21"/>
          <w:szCs w:val="21"/>
          <w:shd w:val="clear" w:color="auto" w:fill="FFFFFF"/>
        </w:rPr>
        <w:t>Identifying and targeting neuroprotective pathways in motor neurons’.</w:t>
      </w:r>
      <w:r w:rsidRPr="002F17B9">
        <w:rPr>
          <w:rFonts w:ascii="Arial" w:hAnsi="Arial" w:cs="Arial"/>
          <w:sz w:val="20"/>
          <w:szCs w:val="20"/>
        </w:rPr>
        <w:t xml:space="preserve"> </w:t>
      </w:r>
    </w:p>
    <w:p w14:paraId="06A6F5D5" w14:textId="77777777" w:rsidR="00E6165C" w:rsidRPr="002F17B9" w:rsidRDefault="00E6165C" w:rsidP="00E6165C">
      <w:pPr>
        <w:pStyle w:val="NormalWeb"/>
        <w:shd w:val="clear" w:color="auto" w:fill="FFFFFF"/>
        <w:spacing w:before="0" w:beforeAutospacing="0" w:after="0" w:afterAutospacing="0"/>
        <w:ind w:left="1077"/>
        <w:rPr>
          <w:rFonts w:ascii="Arial" w:hAnsi="Arial" w:cs="Arial"/>
          <w:sz w:val="20"/>
          <w:szCs w:val="20"/>
        </w:rPr>
      </w:pPr>
      <w:r w:rsidRPr="002F17B9">
        <w:rPr>
          <w:rStyle w:val="Emphasis"/>
          <w:rFonts w:ascii="Arial" w:hAnsi="Arial" w:cs="Arial"/>
          <w:sz w:val="21"/>
          <w:szCs w:val="21"/>
        </w:rPr>
        <w:t>(awarded but not taken up)</w:t>
      </w:r>
    </w:p>
    <w:p w14:paraId="4E31A446" w14:textId="77777777" w:rsidR="00E6165C" w:rsidRPr="002F17B9" w:rsidRDefault="00E6165C" w:rsidP="00E6165C">
      <w:pPr>
        <w:pStyle w:val="NormalWeb"/>
        <w:numPr>
          <w:ilvl w:val="0"/>
          <w:numId w:val="41"/>
        </w:numPr>
        <w:shd w:val="clear" w:color="auto" w:fill="FFFFFF"/>
        <w:spacing w:before="0" w:beforeAutospacing="0" w:after="0" w:afterAutospacing="0"/>
        <w:ind w:left="1077"/>
        <w:rPr>
          <w:rFonts w:ascii="Arial" w:hAnsi="Arial" w:cs="Arial"/>
          <w:sz w:val="20"/>
          <w:szCs w:val="20"/>
        </w:rPr>
      </w:pPr>
      <w:r w:rsidRPr="002F17B9">
        <w:rPr>
          <w:rFonts w:ascii="Arial" w:hAnsi="Arial" w:cs="Arial"/>
          <w:sz w:val="20"/>
          <w:szCs w:val="20"/>
          <w:u w:val="single"/>
        </w:rPr>
        <w:t>Professor Andrew Pitsillides, Royal Veterinary College, London</w:t>
      </w:r>
      <w:r w:rsidRPr="002F17B9">
        <w:rPr>
          <w:rFonts w:ascii="Arial" w:hAnsi="Arial" w:cs="Arial"/>
          <w:sz w:val="20"/>
          <w:szCs w:val="20"/>
        </w:rPr>
        <w:t>. Student: </w:t>
      </w:r>
      <w:r w:rsidRPr="002F17B9">
        <w:rPr>
          <w:rFonts w:ascii="Arial" w:hAnsi="Arial" w:cs="Arial"/>
          <w:sz w:val="21"/>
          <w:szCs w:val="21"/>
          <w:shd w:val="clear" w:color="auto" w:fill="FFFFFF"/>
        </w:rPr>
        <w:t>Ms Diana Vezeleva.</w:t>
      </w:r>
      <w:r w:rsidRPr="002F17B9">
        <w:rPr>
          <w:rFonts w:ascii="Arial" w:hAnsi="Arial" w:cs="Arial"/>
          <w:sz w:val="20"/>
          <w:szCs w:val="20"/>
        </w:rPr>
        <w:t xml:space="preserve"> Project: ‘</w:t>
      </w:r>
      <w:r w:rsidRPr="002F17B9">
        <w:rPr>
          <w:rFonts w:ascii="Arial" w:hAnsi="Arial" w:cs="Arial"/>
          <w:sz w:val="21"/>
          <w:szCs w:val="21"/>
          <w:shd w:val="clear" w:color="auto" w:fill="FFFFFF"/>
        </w:rPr>
        <w:t>Dawning of a new 'phase' in contrast imaging: visualising soft and hard joint issues’.</w:t>
      </w:r>
      <w:r w:rsidRPr="002F17B9">
        <w:rPr>
          <w:rFonts w:ascii="Arial" w:hAnsi="Arial" w:cs="Arial"/>
          <w:sz w:val="20"/>
          <w:szCs w:val="20"/>
        </w:rPr>
        <w:t xml:space="preserve"> </w:t>
      </w:r>
    </w:p>
    <w:p w14:paraId="6177FE99" w14:textId="77777777" w:rsidR="00E6165C" w:rsidRPr="002F17B9" w:rsidRDefault="00E6165C" w:rsidP="00E6165C">
      <w:pPr>
        <w:pStyle w:val="NormalWeb"/>
        <w:numPr>
          <w:ilvl w:val="0"/>
          <w:numId w:val="41"/>
        </w:numPr>
        <w:shd w:val="clear" w:color="auto" w:fill="FFFFFF"/>
        <w:spacing w:before="0" w:beforeAutospacing="0" w:after="0" w:afterAutospacing="0"/>
        <w:ind w:left="1077"/>
        <w:rPr>
          <w:rFonts w:ascii="Arial" w:hAnsi="Arial" w:cs="Arial"/>
          <w:sz w:val="20"/>
          <w:szCs w:val="20"/>
        </w:rPr>
      </w:pPr>
      <w:r w:rsidRPr="002F17B9">
        <w:rPr>
          <w:rFonts w:ascii="Arial" w:hAnsi="Arial" w:cs="Arial"/>
          <w:sz w:val="20"/>
          <w:szCs w:val="20"/>
          <w:u w:val="single"/>
        </w:rPr>
        <w:t>Dr Thomas Neil, University of Edinburgh, Edinburgh</w:t>
      </w:r>
      <w:r w:rsidRPr="002F17B9">
        <w:rPr>
          <w:rFonts w:ascii="Arial" w:hAnsi="Arial" w:cs="Arial"/>
          <w:sz w:val="20"/>
          <w:szCs w:val="20"/>
        </w:rPr>
        <w:t>. Student:</w:t>
      </w:r>
      <w:r w:rsidRPr="002F17B9">
        <w:rPr>
          <w:rFonts w:ascii="Arial" w:hAnsi="Arial" w:cs="Arial"/>
          <w:sz w:val="21"/>
          <w:szCs w:val="21"/>
          <w:shd w:val="clear" w:color="auto" w:fill="FFFFFF"/>
        </w:rPr>
        <w:t xml:space="preserve"> Ms Alexandra Lesayova. Project: ‘Primary cilia in human cortical development’.</w:t>
      </w:r>
    </w:p>
    <w:p w14:paraId="536F265F" w14:textId="77777777" w:rsidR="00E6165C" w:rsidRPr="002F17B9" w:rsidRDefault="00E6165C" w:rsidP="00E6165C">
      <w:pPr>
        <w:pStyle w:val="NormalWeb"/>
        <w:numPr>
          <w:ilvl w:val="0"/>
          <w:numId w:val="41"/>
        </w:numPr>
        <w:shd w:val="clear" w:color="auto" w:fill="FFFFFF"/>
        <w:spacing w:before="0" w:beforeAutospacing="0" w:after="0" w:afterAutospacing="0"/>
        <w:ind w:left="1077"/>
        <w:rPr>
          <w:rFonts w:ascii="Arial" w:hAnsi="Arial" w:cs="Arial"/>
          <w:sz w:val="20"/>
          <w:szCs w:val="20"/>
        </w:rPr>
      </w:pPr>
      <w:r w:rsidRPr="002F17B9">
        <w:rPr>
          <w:rFonts w:ascii="Arial" w:hAnsi="Arial" w:cs="Arial"/>
          <w:sz w:val="20"/>
          <w:szCs w:val="20"/>
          <w:u w:val="single"/>
        </w:rPr>
        <w:t>Dr Stephen Thorpe, University College, Dublin.</w:t>
      </w:r>
      <w:r w:rsidRPr="002F17B9">
        <w:rPr>
          <w:rFonts w:ascii="Arial" w:hAnsi="Arial" w:cs="Arial"/>
          <w:sz w:val="20"/>
          <w:szCs w:val="20"/>
        </w:rPr>
        <w:t xml:space="preserve"> Student: </w:t>
      </w:r>
      <w:r w:rsidRPr="002F17B9">
        <w:rPr>
          <w:rFonts w:ascii="Arial" w:hAnsi="Arial" w:cs="Arial"/>
          <w:sz w:val="21"/>
          <w:szCs w:val="21"/>
          <w:shd w:val="clear" w:color="auto" w:fill="FFFFFF"/>
        </w:rPr>
        <w:t>Mr Jarren Yi Sheng Lu. Project:</w:t>
      </w:r>
      <w:r w:rsidRPr="002F17B9">
        <w:t xml:space="preserve"> ‘</w:t>
      </w:r>
      <w:r w:rsidRPr="002F17B9">
        <w:rPr>
          <w:rFonts w:ascii="Arial" w:hAnsi="Arial" w:cs="Arial"/>
          <w:sz w:val="21"/>
          <w:szCs w:val="21"/>
          <w:shd w:val="clear" w:color="auto" w:fill="FFFFFF"/>
        </w:rPr>
        <w:t>Assessment of cell-mediated collagen remodelling in pancreatic cancer using label-free imaging’.</w:t>
      </w:r>
    </w:p>
    <w:p w14:paraId="6A1FEED7" w14:textId="77777777" w:rsidR="00E6165C" w:rsidRPr="002F17B9" w:rsidRDefault="00E6165C" w:rsidP="00E6165C">
      <w:pPr>
        <w:numPr>
          <w:ilvl w:val="0"/>
          <w:numId w:val="27"/>
        </w:numPr>
        <w:shd w:val="clear" w:color="auto" w:fill="FFFFFF"/>
        <w:spacing w:line="276" w:lineRule="auto"/>
        <w:ind w:hanging="363"/>
        <w:rPr>
          <w:rStyle w:val="Strong"/>
          <w:rFonts w:ascii="Arial" w:hAnsi="Arial" w:cs="Arial"/>
          <w:b w:val="0"/>
          <w:sz w:val="20"/>
        </w:rPr>
      </w:pPr>
      <w:bookmarkStart w:id="6" w:name="_Hlk50042960"/>
      <w:r w:rsidRPr="002F17B9">
        <w:rPr>
          <w:rStyle w:val="Strong"/>
          <w:rFonts w:ascii="Arial" w:hAnsi="Arial" w:cs="Arial"/>
          <w:b w:val="0"/>
          <w:sz w:val="20"/>
        </w:rPr>
        <w:t xml:space="preserve">One Journal of Anatomy Best Paper Journal Prize was funded. </w:t>
      </w:r>
    </w:p>
    <w:p w14:paraId="661A9042"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b w:val="0"/>
          <w:sz w:val="20"/>
        </w:rPr>
        <w:t xml:space="preserve">Two Journal of Anatomy Runner-Up Best Paper Journal Prizes were </w:t>
      </w:r>
      <w:bookmarkEnd w:id="6"/>
      <w:r w:rsidRPr="002F17B9">
        <w:rPr>
          <w:rStyle w:val="Strong"/>
          <w:rFonts w:ascii="Arial" w:hAnsi="Arial" w:cs="Arial"/>
          <w:b w:val="0"/>
          <w:sz w:val="20"/>
        </w:rPr>
        <w:t>funded.</w:t>
      </w:r>
    </w:p>
    <w:p w14:paraId="241D323C" w14:textId="77777777" w:rsidR="00E6165C" w:rsidRPr="002F17B9" w:rsidRDefault="00E6165C" w:rsidP="00E6165C">
      <w:pPr>
        <w:numPr>
          <w:ilvl w:val="0"/>
          <w:numId w:val="27"/>
        </w:numPr>
        <w:shd w:val="clear" w:color="auto" w:fill="FFFFFF"/>
        <w:spacing w:line="276" w:lineRule="auto"/>
        <w:ind w:hanging="363"/>
        <w:rPr>
          <w:rStyle w:val="Strong"/>
          <w:rFonts w:ascii="Arial" w:hAnsi="Arial" w:cs="Arial"/>
          <w:b w:val="0"/>
          <w:sz w:val="20"/>
        </w:rPr>
      </w:pPr>
      <w:r w:rsidRPr="002F17B9">
        <w:rPr>
          <w:rStyle w:val="Strong"/>
          <w:rFonts w:ascii="Arial" w:hAnsi="Arial" w:cs="Arial"/>
          <w:b w:val="0"/>
          <w:sz w:val="20"/>
        </w:rPr>
        <w:t xml:space="preserve">One Aging Cell Best Paper Journal Prize was funded. </w:t>
      </w:r>
    </w:p>
    <w:p w14:paraId="0F1CDDC0"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b w:val="0"/>
          <w:sz w:val="20"/>
        </w:rPr>
        <w:t>Two Aging Cell Runner-Up Best Paper Journal Prize were funded.</w:t>
      </w:r>
    </w:p>
    <w:p w14:paraId="6173B9D5"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b w:val="0"/>
          <w:sz w:val="20"/>
        </w:rPr>
        <w:t>Nine Symington Bequest Award was funded.</w:t>
      </w:r>
    </w:p>
    <w:p w14:paraId="2FAD0B3A"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b w:val="0"/>
          <w:sz w:val="20"/>
        </w:rPr>
        <w:t>Seven Barclay-Smith Awards were funded.</w:t>
      </w:r>
    </w:p>
    <w:p w14:paraId="1C948AA9"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b w:val="0"/>
          <w:sz w:val="20"/>
        </w:rPr>
        <w:t xml:space="preserve">No Departmental Seminars were funded. </w:t>
      </w:r>
    </w:p>
    <w:p w14:paraId="09984007"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b w:val="0"/>
          <w:sz w:val="20"/>
        </w:rPr>
        <w:t>Two Best Image Prizes were funded.</w:t>
      </w:r>
    </w:p>
    <w:p w14:paraId="30DCFCB9"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b w:val="0"/>
          <w:sz w:val="20"/>
        </w:rPr>
        <w:t>Four Runner-Up Best Image Prizes were awarded.</w:t>
      </w:r>
    </w:p>
    <w:p w14:paraId="28D8172E"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i/>
          <w:iCs/>
          <w:sz w:val="20"/>
        </w:rPr>
      </w:pPr>
      <w:r w:rsidRPr="002F17B9">
        <w:rPr>
          <w:rStyle w:val="Strong"/>
          <w:rFonts w:ascii="Arial" w:hAnsi="Arial" w:cs="Arial"/>
          <w:b w:val="0"/>
          <w:sz w:val="20"/>
        </w:rPr>
        <w:t xml:space="preserve">Two </w:t>
      </w:r>
      <w:bookmarkStart w:id="7" w:name="_Hlk50043513"/>
      <w:r w:rsidRPr="002F17B9">
        <w:rPr>
          <w:rStyle w:val="Strong"/>
          <w:rFonts w:ascii="Arial" w:hAnsi="Arial" w:cs="Arial"/>
          <w:b w:val="0"/>
          <w:sz w:val="20"/>
        </w:rPr>
        <w:t xml:space="preserve">Young Investigator Best Oral Presentation Prizes were funded and awarded at the in-person Summer Scientific Meeting* hosted by University College Dublin, </w:t>
      </w:r>
      <w:bookmarkEnd w:id="7"/>
      <w:r w:rsidRPr="002F17B9">
        <w:rPr>
          <w:rStyle w:val="Strong"/>
          <w:rFonts w:ascii="Arial" w:hAnsi="Arial" w:cs="Arial"/>
          <w:b w:val="0"/>
          <w:sz w:val="20"/>
        </w:rPr>
        <w:t xml:space="preserve">July 2022. </w:t>
      </w:r>
      <w:r w:rsidRPr="002F17B9">
        <w:rPr>
          <w:rStyle w:val="Strong"/>
          <w:rFonts w:ascii="Arial" w:hAnsi="Arial" w:cs="Arial"/>
          <w:b w:val="0"/>
          <w:i/>
          <w:iCs/>
          <w:sz w:val="20"/>
        </w:rPr>
        <w:t>(* Winter 2021 Scientific Meeting was postponed due to Covid-19).</w:t>
      </w:r>
    </w:p>
    <w:p w14:paraId="04FE0E9D"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i/>
          <w:iCs/>
          <w:sz w:val="20"/>
        </w:rPr>
      </w:pPr>
      <w:r w:rsidRPr="002F17B9">
        <w:rPr>
          <w:rStyle w:val="Strong"/>
          <w:rFonts w:ascii="Arial" w:hAnsi="Arial" w:cs="Arial"/>
          <w:b w:val="0"/>
          <w:sz w:val="20"/>
        </w:rPr>
        <w:t>No Young Investigator Runner-up Best Oral Presentation Prize were funded and awarded at the in-person Summer Scientific Meeting hosted by University College Dublin, July 2022.</w:t>
      </w:r>
      <w:r w:rsidRPr="002F17B9">
        <w:rPr>
          <w:rStyle w:val="Strong"/>
          <w:rFonts w:ascii="Arial" w:hAnsi="Arial" w:cs="Arial"/>
          <w:b w:val="0"/>
          <w:i/>
          <w:iCs/>
          <w:sz w:val="20"/>
        </w:rPr>
        <w:t xml:space="preserve"> (* Winter 2021 Scientific Meeting was postponed due to Covid-19).</w:t>
      </w:r>
    </w:p>
    <w:p w14:paraId="21835AC7"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bookmarkStart w:id="8" w:name="_Hlk19541396"/>
      <w:r w:rsidRPr="002F17B9">
        <w:rPr>
          <w:rStyle w:val="Strong"/>
          <w:rFonts w:ascii="Arial" w:hAnsi="Arial" w:cs="Arial"/>
          <w:b w:val="0"/>
          <w:sz w:val="20"/>
        </w:rPr>
        <w:t xml:space="preserve">One Best Poster Presentation Prize (Cave) was awarded in 2022 at the in-person Summer Scientific Meeting hosted by the University College Dublin, July 2022. </w:t>
      </w:r>
    </w:p>
    <w:bookmarkEnd w:id="8"/>
    <w:p w14:paraId="473E518B"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b w:val="0"/>
          <w:sz w:val="20"/>
        </w:rPr>
        <w:t>One Public Engagement and Outreach Award was funded.</w:t>
      </w:r>
    </w:p>
    <w:p w14:paraId="3CCB25C0"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b w:val="0"/>
          <w:sz w:val="20"/>
        </w:rPr>
        <w:t>No Support for Student Societies awards were funded.</w:t>
      </w:r>
    </w:p>
    <w:p w14:paraId="587411F0" w14:textId="77777777" w:rsidR="00E6165C" w:rsidRPr="002F17B9" w:rsidRDefault="00E6165C" w:rsidP="00E6165C">
      <w:pPr>
        <w:numPr>
          <w:ilvl w:val="0"/>
          <w:numId w:val="27"/>
        </w:numPr>
        <w:shd w:val="clear" w:color="auto" w:fill="FFFFFF"/>
        <w:spacing w:line="276" w:lineRule="auto"/>
        <w:ind w:left="714" w:hanging="357"/>
        <w:rPr>
          <w:rStyle w:val="Strong"/>
          <w:rFonts w:ascii="Arial" w:hAnsi="Arial" w:cs="Arial"/>
          <w:b w:val="0"/>
          <w:sz w:val="20"/>
        </w:rPr>
      </w:pPr>
      <w:r w:rsidRPr="002F17B9">
        <w:rPr>
          <w:rStyle w:val="Strong"/>
          <w:rFonts w:ascii="Arial" w:hAnsi="Arial" w:cs="Arial"/>
          <w:b w:val="0"/>
          <w:sz w:val="20"/>
        </w:rPr>
        <w:t>One Dr Sophie Miller Memorial Prize Lecture was awarded and delivered at the in-person Summer Meeting held at the University College Dublin, Dublin, July 2022.</w:t>
      </w:r>
    </w:p>
    <w:p w14:paraId="77E10032" w14:textId="77777777" w:rsidR="00E6165C" w:rsidRPr="002F17B9" w:rsidRDefault="00E6165C" w:rsidP="00E6165C">
      <w:pPr>
        <w:spacing w:line="276" w:lineRule="auto"/>
        <w:ind w:left="142"/>
        <w:jc w:val="both"/>
        <w:rPr>
          <w:rFonts w:ascii="Arial" w:hAnsi="Arial" w:cs="Arial"/>
          <w:b/>
          <w:sz w:val="20"/>
          <w:lang w:eastAsia="en-US"/>
        </w:rPr>
      </w:pPr>
    </w:p>
    <w:p w14:paraId="0DD18078" w14:textId="77777777" w:rsidR="00E6165C" w:rsidRPr="002F17B9" w:rsidRDefault="00E6165C" w:rsidP="00E6165C">
      <w:pPr>
        <w:spacing w:line="276" w:lineRule="auto"/>
        <w:ind w:left="142"/>
        <w:jc w:val="both"/>
        <w:rPr>
          <w:rFonts w:ascii="Arial" w:hAnsi="Arial" w:cs="Arial"/>
          <w:b/>
          <w:sz w:val="20"/>
          <w:lang w:eastAsia="en-US"/>
        </w:rPr>
      </w:pPr>
    </w:p>
    <w:p w14:paraId="393A2A46" w14:textId="77777777" w:rsidR="00E6165C" w:rsidRPr="002F17B9" w:rsidRDefault="00E6165C" w:rsidP="00E6165C">
      <w:pPr>
        <w:spacing w:line="276" w:lineRule="auto"/>
        <w:ind w:left="142"/>
        <w:jc w:val="both"/>
        <w:rPr>
          <w:rFonts w:ascii="Arial" w:hAnsi="Arial" w:cs="Arial"/>
          <w:b/>
          <w:sz w:val="20"/>
          <w:lang w:eastAsia="en-US"/>
        </w:rPr>
      </w:pPr>
    </w:p>
    <w:p w14:paraId="07749F7E" w14:textId="77777777" w:rsidR="00E6165C" w:rsidRPr="002F17B9" w:rsidRDefault="00E6165C" w:rsidP="00E6165C">
      <w:pPr>
        <w:spacing w:line="276" w:lineRule="auto"/>
        <w:ind w:left="142"/>
        <w:jc w:val="both"/>
        <w:rPr>
          <w:rFonts w:ascii="Arial" w:hAnsi="Arial" w:cs="Arial"/>
          <w:b/>
          <w:sz w:val="20"/>
          <w:lang w:eastAsia="en-US"/>
        </w:rPr>
      </w:pPr>
    </w:p>
    <w:p w14:paraId="20175302" w14:textId="04F8BA3A" w:rsidR="00E6165C" w:rsidRPr="002F17B9" w:rsidRDefault="00E6165C" w:rsidP="00E6165C">
      <w:pPr>
        <w:shd w:val="clear" w:color="auto" w:fill="FFFFFF"/>
        <w:spacing w:line="276" w:lineRule="auto"/>
        <w:rPr>
          <w:rFonts w:ascii="Arial" w:hAnsi="Arial" w:cs="Arial"/>
          <w:bCs/>
          <w:sz w:val="20"/>
        </w:rPr>
      </w:pPr>
      <w:bookmarkStart w:id="9" w:name="_Hlk82527311"/>
      <w:r w:rsidRPr="002F17B9">
        <w:rPr>
          <w:rFonts w:ascii="Arial" w:hAnsi="Arial" w:cs="Arial"/>
          <w:b/>
          <w:bCs/>
          <w:sz w:val="20"/>
        </w:rPr>
        <w:lastRenderedPageBreak/>
        <w:t>ANATOMICAL SOCIETY</w:t>
      </w:r>
    </w:p>
    <w:p w14:paraId="39D829FA" w14:textId="77777777" w:rsidR="00E6165C" w:rsidRPr="002F17B9" w:rsidRDefault="00E6165C" w:rsidP="00E6165C">
      <w:pPr>
        <w:shd w:val="clear" w:color="auto" w:fill="FFFFFF"/>
        <w:spacing w:line="276" w:lineRule="auto"/>
        <w:rPr>
          <w:rFonts w:ascii="Arial" w:hAnsi="Arial" w:cs="Arial"/>
          <w:b/>
          <w:bCs/>
          <w:sz w:val="20"/>
        </w:rPr>
      </w:pPr>
      <w:r w:rsidRPr="002F17B9">
        <w:rPr>
          <w:rFonts w:ascii="Arial" w:hAnsi="Arial" w:cs="Arial"/>
          <w:b/>
          <w:bCs/>
          <w:sz w:val="20"/>
        </w:rPr>
        <w:t>(A company limited by guarantee)</w:t>
      </w:r>
    </w:p>
    <w:p w14:paraId="34CF22C7" w14:textId="77777777" w:rsidR="00E6165C" w:rsidRPr="002F17B9" w:rsidRDefault="00E6165C" w:rsidP="00E6165C">
      <w:pPr>
        <w:shd w:val="clear" w:color="auto" w:fill="FFFFFF"/>
        <w:spacing w:line="276" w:lineRule="auto"/>
        <w:rPr>
          <w:rFonts w:ascii="Arial" w:hAnsi="Arial" w:cs="Arial"/>
          <w:b/>
          <w:bCs/>
          <w:sz w:val="20"/>
        </w:rPr>
      </w:pPr>
    </w:p>
    <w:p w14:paraId="097606A9" w14:textId="77777777" w:rsidR="00E6165C" w:rsidRPr="002F17B9" w:rsidRDefault="00E6165C" w:rsidP="00E6165C">
      <w:pPr>
        <w:shd w:val="clear" w:color="auto" w:fill="FFFFFF"/>
        <w:spacing w:line="276" w:lineRule="auto"/>
        <w:rPr>
          <w:rFonts w:ascii="Arial" w:hAnsi="Arial" w:cs="Arial"/>
          <w:b/>
          <w:bCs/>
          <w:sz w:val="20"/>
        </w:rPr>
      </w:pPr>
      <w:r w:rsidRPr="002F17B9">
        <w:rPr>
          <w:rFonts w:ascii="Arial" w:hAnsi="Arial" w:cs="Arial"/>
          <w:b/>
          <w:bCs/>
          <w:sz w:val="20"/>
        </w:rPr>
        <w:t>TRUSTEES’ REPORT (continued)</w:t>
      </w:r>
    </w:p>
    <w:p w14:paraId="0FEA371F" w14:textId="77777777" w:rsidR="00E6165C" w:rsidRPr="002F17B9" w:rsidRDefault="00E6165C" w:rsidP="00E6165C">
      <w:pPr>
        <w:shd w:val="clear" w:color="auto" w:fill="FFFFFF"/>
        <w:spacing w:line="276" w:lineRule="auto"/>
        <w:rPr>
          <w:rFonts w:ascii="Arial" w:hAnsi="Arial" w:cs="Arial"/>
          <w:b/>
          <w:bCs/>
          <w:sz w:val="20"/>
        </w:rPr>
      </w:pPr>
    </w:p>
    <w:p w14:paraId="27515CCE" w14:textId="77777777" w:rsidR="00E6165C" w:rsidRPr="002F17B9" w:rsidRDefault="00E6165C" w:rsidP="00E6165C">
      <w:pPr>
        <w:shd w:val="clear" w:color="auto" w:fill="FFFFFF"/>
        <w:spacing w:line="276" w:lineRule="auto"/>
        <w:rPr>
          <w:rFonts w:ascii="Arial" w:hAnsi="Arial" w:cs="Arial"/>
          <w:b/>
          <w:bCs/>
          <w:sz w:val="20"/>
        </w:rPr>
      </w:pPr>
      <w:r w:rsidRPr="002F17B9">
        <w:rPr>
          <w:rFonts w:ascii="Arial" w:hAnsi="Arial" w:cs="Arial"/>
          <w:b/>
          <w:bCs/>
          <w:sz w:val="20"/>
        </w:rPr>
        <w:t>FOR THE YEAR ENDED 30 SEPTEMBER 2022</w:t>
      </w:r>
    </w:p>
    <w:p w14:paraId="77621BAE" w14:textId="77777777" w:rsidR="00E6165C" w:rsidRPr="002F17B9" w:rsidRDefault="00E6165C" w:rsidP="00E6165C">
      <w:pPr>
        <w:rPr>
          <w:rFonts w:ascii="Arial" w:hAnsi="Arial" w:cs="Arial"/>
          <w:b/>
          <w:sz w:val="20"/>
        </w:rPr>
      </w:pPr>
    </w:p>
    <w:p w14:paraId="09CCE20B" w14:textId="77777777" w:rsidR="00E6165C" w:rsidRPr="002F17B9" w:rsidRDefault="00E6165C" w:rsidP="00E6165C">
      <w:pPr>
        <w:pBdr>
          <w:top w:val="single" w:sz="4" w:space="1" w:color="auto"/>
        </w:pBdr>
        <w:jc w:val="both"/>
        <w:rPr>
          <w:rFonts w:ascii="Arial" w:hAnsi="Arial" w:cs="Arial"/>
          <w:sz w:val="20"/>
        </w:rPr>
      </w:pPr>
    </w:p>
    <w:p w14:paraId="14086EFB" w14:textId="77777777" w:rsidR="00E6165C" w:rsidRPr="002F17B9" w:rsidRDefault="00E6165C" w:rsidP="00E6165C">
      <w:pPr>
        <w:shd w:val="clear" w:color="auto" w:fill="FFFFFF"/>
        <w:spacing w:line="276" w:lineRule="auto"/>
        <w:rPr>
          <w:rFonts w:ascii="Arial" w:hAnsi="Arial" w:cs="Arial"/>
          <w:b/>
          <w:bCs/>
          <w:sz w:val="20"/>
        </w:rPr>
      </w:pPr>
      <w:r w:rsidRPr="002F17B9">
        <w:rPr>
          <w:rFonts w:ascii="Arial" w:hAnsi="Arial" w:cs="Arial"/>
          <w:b/>
          <w:bCs/>
          <w:sz w:val="20"/>
        </w:rPr>
        <w:t>ACHIEVEMENTS AND PERFORMANCE (continued)</w:t>
      </w:r>
    </w:p>
    <w:bookmarkEnd w:id="9"/>
    <w:p w14:paraId="22964264" w14:textId="77777777" w:rsidR="00E6165C" w:rsidRPr="002F17B9" w:rsidRDefault="00E6165C" w:rsidP="00E6165C">
      <w:pPr>
        <w:spacing w:line="276" w:lineRule="auto"/>
        <w:ind w:left="142"/>
        <w:jc w:val="both"/>
        <w:rPr>
          <w:rFonts w:ascii="Arial" w:hAnsi="Arial" w:cs="Arial"/>
          <w:b/>
          <w:sz w:val="20"/>
          <w:lang w:eastAsia="en-US"/>
        </w:rPr>
      </w:pPr>
    </w:p>
    <w:p w14:paraId="797DBA6F" w14:textId="77777777" w:rsidR="00E6165C" w:rsidRPr="002F17B9" w:rsidRDefault="00E6165C" w:rsidP="00E6165C">
      <w:pPr>
        <w:spacing w:line="276" w:lineRule="auto"/>
        <w:ind w:left="142"/>
        <w:jc w:val="both"/>
        <w:rPr>
          <w:rFonts w:ascii="Arial" w:hAnsi="Arial" w:cs="Arial"/>
          <w:bCs/>
          <w:sz w:val="20"/>
          <w:lang w:eastAsia="en-US"/>
        </w:rPr>
      </w:pPr>
      <w:r w:rsidRPr="002F17B9">
        <w:rPr>
          <w:rFonts w:ascii="Arial" w:hAnsi="Arial" w:cs="Arial"/>
          <w:b/>
          <w:sz w:val="20"/>
          <w:lang w:eastAsia="en-US"/>
        </w:rPr>
        <w:t>Education</w:t>
      </w:r>
    </w:p>
    <w:p w14:paraId="676638CC"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Three virtual Education Committee meetings held.</w:t>
      </w:r>
    </w:p>
    <w:p w14:paraId="579DC958"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Three new fully funded PhD research Studentships were awarded.</w:t>
      </w:r>
    </w:p>
    <w:p w14:paraId="5B4209A3"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One Education Innovation Award 2021 awarded.</w:t>
      </w:r>
    </w:p>
    <w:p w14:paraId="0F7895CC"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Careers in Anatomy Project - profiles available on the website.</w:t>
      </w:r>
    </w:p>
    <w:p w14:paraId="201775F3"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Fourteen PhD research studentships are currently fully funded.</w:t>
      </w:r>
    </w:p>
    <w:p w14:paraId="3F149FA7"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Collaboration with the American Association for Anatomy in running the Anatomy Training Programme continues, with six trainees from that institution presently enrolled, a larger number than usual because some trainees are waiting to complete the summer school component.</w:t>
      </w:r>
    </w:p>
    <w:p w14:paraId="153DA23C"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Education Officer represents the Anatomical Society on the Royal Society of Biology Education Policy Committee.</w:t>
      </w:r>
    </w:p>
    <w:p w14:paraId="7885A618"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Online teaching guides implemented – the Education Committee (based on their personal experience) have created a set of infographics describing some pros and cons and top tips to developing different aspects of online education.</w:t>
      </w:r>
    </w:p>
    <w:p w14:paraId="3A41DFCE"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 xml:space="preserve">Providing ongoing educational oversight and expertise to Wiley publishers and Primal Pictures to develop educational resources from the published Article, </w:t>
      </w:r>
      <w:r w:rsidRPr="002F17B9">
        <w:rPr>
          <w:rFonts w:ascii="Arial" w:hAnsi="Arial" w:cs="Arial"/>
          <w:i/>
          <w:iCs/>
          <w:sz w:val="20"/>
        </w:rPr>
        <w:t>‘The Anatomical Society core regional anatomy syllabus for undergraduate medicines</w:t>
      </w:r>
      <w:r w:rsidRPr="002F17B9">
        <w:rPr>
          <w:rFonts w:ascii="Arial" w:hAnsi="Arial" w:cs="Arial"/>
          <w:sz w:val="20"/>
        </w:rPr>
        <w:t xml:space="preserve">’ published in </w:t>
      </w:r>
      <w:r w:rsidRPr="002F17B9">
        <w:rPr>
          <w:rFonts w:ascii="Arial" w:hAnsi="Arial" w:cs="Arial"/>
          <w:i/>
          <w:iCs/>
          <w:sz w:val="20"/>
        </w:rPr>
        <w:t>Journal of Anatomy</w:t>
      </w:r>
      <w:r w:rsidRPr="002F17B9">
        <w:rPr>
          <w:rFonts w:ascii="Arial" w:hAnsi="Arial" w:cs="Arial"/>
          <w:sz w:val="20"/>
        </w:rPr>
        <w:t xml:space="preserve">, 228: 15–23. </w:t>
      </w:r>
    </w:p>
    <w:p w14:paraId="0C33A9B2"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Anatomy Master Classes being developed.</w:t>
      </w:r>
    </w:p>
    <w:p w14:paraId="3501CC8F"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Biennial Education Innovation Award implemented.</w:t>
      </w:r>
    </w:p>
    <w:p w14:paraId="21115AF3"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There were no Support for Student Societies awards.</w:t>
      </w:r>
    </w:p>
    <w:p w14:paraId="31DADD51"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One Public Engagement and Outreach Award was funded.</w:t>
      </w:r>
    </w:p>
    <w:p w14:paraId="34693961" w14:textId="77777777" w:rsidR="00E6165C" w:rsidRPr="002F17B9" w:rsidRDefault="00E6165C" w:rsidP="00E6165C">
      <w:pPr>
        <w:numPr>
          <w:ilvl w:val="0"/>
          <w:numId w:val="16"/>
        </w:numPr>
        <w:tabs>
          <w:tab w:val="clear" w:pos="1080"/>
        </w:tabs>
        <w:spacing w:line="276" w:lineRule="auto"/>
        <w:ind w:left="709" w:hanging="425"/>
        <w:rPr>
          <w:rFonts w:ascii="Arial" w:hAnsi="Arial" w:cs="Arial"/>
          <w:sz w:val="20"/>
        </w:rPr>
      </w:pPr>
      <w:r w:rsidRPr="002F17B9">
        <w:rPr>
          <w:rFonts w:ascii="Arial" w:hAnsi="Arial" w:cs="Arial"/>
          <w:sz w:val="20"/>
        </w:rPr>
        <w:t xml:space="preserve">The Society continues to play a significant role internationally in educational matters through the European Federation for Experimental Morphology, Trans-European Pedagogic Anatomical Research Group, and the International Federation of Associations of Anatomy. </w:t>
      </w:r>
    </w:p>
    <w:p w14:paraId="43CB069E" w14:textId="77777777" w:rsidR="00E6165C" w:rsidRPr="002F17B9" w:rsidRDefault="00E6165C" w:rsidP="00E6165C">
      <w:pPr>
        <w:numPr>
          <w:ilvl w:val="0"/>
          <w:numId w:val="16"/>
        </w:numPr>
        <w:tabs>
          <w:tab w:val="clear" w:pos="1080"/>
        </w:tabs>
        <w:spacing w:line="276" w:lineRule="auto"/>
        <w:ind w:left="709" w:hanging="425"/>
        <w:outlineLvl w:val="0"/>
        <w:rPr>
          <w:rFonts w:ascii="Arial" w:hAnsi="Arial" w:cs="Arial"/>
          <w:sz w:val="20"/>
        </w:rPr>
      </w:pPr>
      <w:r w:rsidRPr="002F17B9">
        <w:rPr>
          <w:rFonts w:ascii="Arial" w:hAnsi="Arial" w:cs="Arial"/>
          <w:sz w:val="20"/>
        </w:rPr>
        <w:t xml:space="preserve">The National Undergraduate Neuroanatomy Competition held in Southampton, July 2022 was supported by the Society. </w:t>
      </w:r>
    </w:p>
    <w:p w14:paraId="5EC9C712" w14:textId="77777777" w:rsidR="00E6165C" w:rsidRPr="002F17B9" w:rsidRDefault="00E6165C" w:rsidP="00E6165C">
      <w:pPr>
        <w:spacing w:line="360" w:lineRule="auto"/>
        <w:outlineLvl w:val="0"/>
        <w:rPr>
          <w:rFonts w:ascii="Arial" w:hAnsi="Arial" w:cs="Arial"/>
          <w:sz w:val="20"/>
        </w:rPr>
      </w:pPr>
    </w:p>
    <w:p w14:paraId="7DE6D80D" w14:textId="77777777" w:rsidR="00E6165C" w:rsidRPr="002F17B9" w:rsidRDefault="00E6165C" w:rsidP="00E6165C">
      <w:pPr>
        <w:spacing w:line="276" w:lineRule="auto"/>
        <w:jc w:val="both"/>
        <w:outlineLvl w:val="0"/>
        <w:rPr>
          <w:rFonts w:ascii="Arial" w:hAnsi="Arial" w:cs="Arial"/>
          <w:b/>
          <w:sz w:val="20"/>
          <w:lang w:eastAsia="en-US"/>
        </w:rPr>
      </w:pPr>
      <w:r w:rsidRPr="002F17B9">
        <w:rPr>
          <w:rFonts w:ascii="Arial" w:hAnsi="Arial" w:cs="Arial"/>
          <w:b/>
          <w:sz w:val="20"/>
          <w:lang w:eastAsia="en-US"/>
        </w:rPr>
        <w:t>Research</w:t>
      </w:r>
    </w:p>
    <w:p w14:paraId="1BFB54C0"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Two virtual Committee meetings were held.</w:t>
      </w:r>
    </w:p>
    <w:p w14:paraId="13EEFE21"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The Society’s main website has a dedicated ‘Research Section’ (anatsoc.org.uk/research).</w:t>
      </w:r>
    </w:p>
    <w:p w14:paraId="5297EA30"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Virtual Officer visits were made to current 2</w:t>
      </w:r>
      <w:r w:rsidRPr="002F17B9">
        <w:rPr>
          <w:rFonts w:ascii="Arial" w:hAnsi="Arial" w:cs="Arial"/>
          <w:sz w:val="20"/>
          <w:vertAlign w:val="superscript"/>
          <w:lang w:eastAsia="en-US"/>
        </w:rPr>
        <w:t>nd</w:t>
      </w:r>
      <w:r w:rsidRPr="002F17B9">
        <w:rPr>
          <w:rFonts w:ascii="Arial" w:hAnsi="Arial" w:cs="Arial"/>
          <w:sz w:val="20"/>
          <w:lang w:eastAsia="en-US"/>
        </w:rPr>
        <w:t xml:space="preserve"> year Society PhD studentship holders.</w:t>
      </w:r>
    </w:p>
    <w:p w14:paraId="2900281A"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Part-time Society funded PhD studentship implemented from October 2018.</w:t>
      </w:r>
    </w:p>
    <w:p w14:paraId="060F402C"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From 2018, applications for Early Career Investigators studentships implemented.</w:t>
      </w:r>
    </w:p>
    <w:p w14:paraId="121D797B"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Successful review of the impact of Covid-19 on current PhD studentships resulting in the Society offering additional funding and/or extensions on a case-by-case basis to minimize the disruption to students’ studies.</w:t>
      </w:r>
    </w:p>
    <w:p w14:paraId="0FCA1E95"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From 2019, the Society will cover the cost of a single Open-Access Fee for one original article with the student as lead author based on Society funded research published in either the Journal of Anatomy or Aging Cell.</w:t>
      </w:r>
    </w:p>
    <w:p w14:paraId="5803E4C3"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A record of PhD awards and first destinations helps to help monitor the efficacy of the Anatomical Society studentship programme.</w:t>
      </w:r>
    </w:p>
    <w:p w14:paraId="286BF43E" w14:textId="77777777" w:rsidR="00E6165C" w:rsidRPr="002F17B9" w:rsidRDefault="00E6165C" w:rsidP="00E6165C">
      <w:pPr>
        <w:spacing w:line="276" w:lineRule="auto"/>
        <w:jc w:val="both"/>
        <w:outlineLvl w:val="0"/>
        <w:rPr>
          <w:rFonts w:ascii="Arial" w:hAnsi="Arial" w:cs="Arial"/>
          <w:sz w:val="20"/>
          <w:lang w:eastAsia="en-US"/>
        </w:rPr>
      </w:pPr>
    </w:p>
    <w:p w14:paraId="5085BB79" w14:textId="77777777" w:rsidR="00E6165C" w:rsidRPr="002F17B9" w:rsidRDefault="00E6165C" w:rsidP="00E6165C">
      <w:pPr>
        <w:spacing w:line="276" w:lineRule="auto"/>
        <w:jc w:val="both"/>
        <w:outlineLvl w:val="0"/>
        <w:rPr>
          <w:rFonts w:ascii="Arial" w:hAnsi="Arial" w:cs="Arial"/>
          <w:sz w:val="20"/>
          <w:lang w:eastAsia="en-US"/>
        </w:rPr>
      </w:pPr>
    </w:p>
    <w:p w14:paraId="3575FFB4" w14:textId="550D02C2" w:rsidR="00E6165C" w:rsidRPr="002F17B9" w:rsidRDefault="00E6165C" w:rsidP="00E6165C">
      <w:pPr>
        <w:jc w:val="both"/>
        <w:rPr>
          <w:rFonts w:ascii="Arial" w:hAnsi="Arial" w:cs="Arial"/>
          <w:b/>
          <w:sz w:val="20"/>
        </w:rPr>
      </w:pPr>
      <w:r w:rsidRPr="002F17B9">
        <w:rPr>
          <w:rFonts w:ascii="Arial" w:hAnsi="Arial" w:cs="Arial"/>
          <w:b/>
          <w:sz w:val="20"/>
        </w:rPr>
        <w:lastRenderedPageBreak/>
        <w:t>ANATOMICAL SOCIETY</w:t>
      </w:r>
    </w:p>
    <w:p w14:paraId="0ADF61B4" w14:textId="77777777" w:rsidR="00E6165C" w:rsidRPr="002F17B9" w:rsidRDefault="00E6165C" w:rsidP="00E6165C">
      <w:pPr>
        <w:jc w:val="both"/>
        <w:rPr>
          <w:rFonts w:ascii="Arial" w:hAnsi="Arial" w:cs="Arial"/>
          <w:b/>
          <w:sz w:val="20"/>
        </w:rPr>
      </w:pPr>
      <w:r w:rsidRPr="002F17B9">
        <w:rPr>
          <w:rFonts w:ascii="Arial" w:hAnsi="Arial" w:cs="Arial"/>
          <w:b/>
          <w:sz w:val="20"/>
        </w:rPr>
        <w:t>(A company limited by guarantee)</w:t>
      </w:r>
    </w:p>
    <w:p w14:paraId="36B3EA8B" w14:textId="77777777" w:rsidR="00E6165C" w:rsidRPr="002F17B9" w:rsidRDefault="00E6165C" w:rsidP="00E6165C">
      <w:pPr>
        <w:jc w:val="both"/>
        <w:rPr>
          <w:rFonts w:ascii="Arial" w:hAnsi="Arial" w:cs="Arial"/>
          <w:b/>
          <w:sz w:val="20"/>
        </w:rPr>
      </w:pPr>
    </w:p>
    <w:p w14:paraId="2F399A28" w14:textId="77777777" w:rsidR="00E6165C" w:rsidRPr="002F17B9" w:rsidRDefault="00E6165C" w:rsidP="00E6165C">
      <w:pPr>
        <w:jc w:val="both"/>
        <w:rPr>
          <w:rFonts w:ascii="Arial" w:hAnsi="Arial" w:cs="Arial"/>
          <w:b/>
          <w:sz w:val="20"/>
        </w:rPr>
      </w:pPr>
      <w:r w:rsidRPr="002F17B9">
        <w:rPr>
          <w:rFonts w:ascii="Arial" w:hAnsi="Arial" w:cs="Arial"/>
          <w:b/>
          <w:sz w:val="20"/>
        </w:rPr>
        <w:t>TRUSTEES’ REPORT (continued)</w:t>
      </w:r>
    </w:p>
    <w:p w14:paraId="4FDBCB32" w14:textId="77777777" w:rsidR="00E6165C" w:rsidRPr="002F17B9" w:rsidRDefault="00E6165C" w:rsidP="00E6165C">
      <w:pPr>
        <w:jc w:val="both"/>
        <w:rPr>
          <w:rFonts w:ascii="Arial" w:hAnsi="Arial" w:cs="Arial"/>
          <w:b/>
          <w:sz w:val="20"/>
        </w:rPr>
      </w:pPr>
    </w:p>
    <w:p w14:paraId="3E0F0EC3" w14:textId="77777777" w:rsidR="00E6165C" w:rsidRPr="002F17B9" w:rsidRDefault="00E6165C" w:rsidP="00E6165C">
      <w:pPr>
        <w:jc w:val="both"/>
        <w:rPr>
          <w:rFonts w:ascii="Arial" w:hAnsi="Arial" w:cs="Arial"/>
          <w:b/>
          <w:sz w:val="20"/>
        </w:rPr>
      </w:pPr>
      <w:r w:rsidRPr="002F17B9">
        <w:rPr>
          <w:rFonts w:ascii="Arial" w:hAnsi="Arial" w:cs="Arial"/>
          <w:b/>
          <w:sz w:val="20"/>
        </w:rPr>
        <w:t>FOR THE YEAR ENDED 30 SEPTEMBER 2022</w:t>
      </w:r>
    </w:p>
    <w:p w14:paraId="62B62142" w14:textId="77777777" w:rsidR="00E6165C" w:rsidRPr="002F17B9" w:rsidRDefault="00E6165C" w:rsidP="00E6165C">
      <w:pPr>
        <w:rPr>
          <w:rFonts w:ascii="Arial" w:hAnsi="Arial" w:cs="Arial"/>
          <w:b/>
          <w:sz w:val="20"/>
        </w:rPr>
      </w:pPr>
    </w:p>
    <w:p w14:paraId="0026D9B1" w14:textId="77777777" w:rsidR="00E6165C" w:rsidRPr="002F17B9" w:rsidRDefault="00E6165C" w:rsidP="00E6165C">
      <w:pPr>
        <w:pBdr>
          <w:top w:val="single" w:sz="4" w:space="1" w:color="auto"/>
        </w:pBdr>
        <w:jc w:val="both"/>
        <w:rPr>
          <w:rFonts w:ascii="Arial" w:hAnsi="Arial" w:cs="Arial"/>
          <w:sz w:val="20"/>
        </w:rPr>
      </w:pPr>
    </w:p>
    <w:p w14:paraId="6D7A0050" w14:textId="77777777" w:rsidR="00E6165C" w:rsidRPr="002F17B9" w:rsidRDefault="00E6165C" w:rsidP="00E6165C">
      <w:pPr>
        <w:jc w:val="both"/>
        <w:rPr>
          <w:rFonts w:ascii="Arial" w:hAnsi="Arial" w:cs="Arial"/>
          <w:b/>
          <w:sz w:val="20"/>
        </w:rPr>
      </w:pPr>
      <w:r w:rsidRPr="002F17B9">
        <w:rPr>
          <w:rFonts w:ascii="Arial" w:hAnsi="Arial" w:cs="Arial"/>
          <w:b/>
          <w:sz w:val="20"/>
        </w:rPr>
        <w:t>ACHIEVEMENTS AND PERFORMANCE (continued)</w:t>
      </w:r>
    </w:p>
    <w:p w14:paraId="7C6AF2EC" w14:textId="77777777" w:rsidR="00E6165C" w:rsidRPr="002F17B9" w:rsidRDefault="00E6165C" w:rsidP="00E6165C">
      <w:pPr>
        <w:ind w:left="709"/>
        <w:outlineLvl w:val="0"/>
        <w:rPr>
          <w:rFonts w:ascii="Arial" w:hAnsi="Arial" w:cs="Arial"/>
          <w:sz w:val="20"/>
        </w:rPr>
      </w:pPr>
    </w:p>
    <w:p w14:paraId="2DF64BAF"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Spotlight on publications emanating from the Society’s PhD studentships now a dedicated page on the Society’s main website implemented.</w:t>
      </w:r>
    </w:p>
    <w:p w14:paraId="5CC24D77"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Six undergraduate student research scholarship awards were made</w:t>
      </w:r>
    </w:p>
    <w:p w14:paraId="2522C6B8" w14:textId="77777777" w:rsidR="00E6165C" w:rsidRPr="002F17B9" w:rsidRDefault="00E6165C" w:rsidP="00E6165C">
      <w:pPr>
        <w:numPr>
          <w:ilvl w:val="0"/>
          <w:numId w:val="16"/>
        </w:numPr>
        <w:spacing w:line="276" w:lineRule="auto"/>
        <w:ind w:left="709" w:hanging="425"/>
        <w:jc w:val="both"/>
        <w:outlineLvl w:val="0"/>
        <w:rPr>
          <w:rFonts w:ascii="Arial" w:hAnsi="Arial" w:cs="Arial"/>
          <w:sz w:val="20"/>
          <w:lang w:eastAsia="en-US"/>
        </w:rPr>
      </w:pPr>
      <w:r w:rsidRPr="002F17B9">
        <w:rPr>
          <w:rFonts w:ascii="Arial" w:hAnsi="Arial" w:cs="Arial"/>
          <w:sz w:val="20"/>
          <w:lang w:eastAsia="en-US"/>
        </w:rPr>
        <w:t>Jointly funded Society and Royal National Institute for the Deaf (RNID) established in 2022 for a three-year period.</w:t>
      </w:r>
    </w:p>
    <w:p w14:paraId="422E3751" w14:textId="77777777" w:rsidR="00E6165C" w:rsidRPr="002F17B9" w:rsidRDefault="00E6165C" w:rsidP="00E6165C">
      <w:pPr>
        <w:numPr>
          <w:ilvl w:val="0"/>
          <w:numId w:val="16"/>
        </w:numPr>
        <w:spacing w:line="276" w:lineRule="auto"/>
        <w:ind w:left="709" w:hanging="425"/>
        <w:jc w:val="both"/>
        <w:outlineLvl w:val="0"/>
        <w:rPr>
          <w:rFonts w:ascii="Arial" w:hAnsi="Arial" w:cs="Arial"/>
          <w:b/>
          <w:sz w:val="20"/>
          <w:lang w:eastAsia="en-US"/>
        </w:rPr>
      </w:pPr>
      <w:r w:rsidRPr="002F17B9">
        <w:rPr>
          <w:rFonts w:ascii="Arial" w:hAnsi="Arial" w:cs="Arial"/>
          <w:sz w:val="20"/>
          <w:lang w:eastAsia="en-US"/>
        </w:rPr>
        <w:t xml:space="preserve">The ‘Featured Articles’ initiative, describing research groups, departments and institutions that carry out anatomical research on the Society’s main website anatsoc.org.uk, has proved popular. </w:t>
      </w:r>
    </w:p>
    <w:p w14:paraId="020CFA4B" w14:textId="77777777" w:rsidR="00E6165C" w:rsidRPr="002F17B9" w:rsidRDefault="00E6165C" w:rsidP="00E6165C">
      <w:pPr>
        <w:spacing w:line="276" w:lineRule="auto"/>
        <w:jc w:val="both"/>
        <w:rPr>
          <w:rFonts w:ascii="Arial" w:hAnsi="Arial" w:cs="Arial"/>
          <w:b/>
          <w:sz w:val="20"/>
        </w:rPr>
      </w:pPr>
    </w:p>
    <w:p w14:paraId="46EAB6E2" w14:textId="77777777" w:rsidR="00E6165C" w:rsidRPr="002F17B9" w:rsidRDefault="00E6165C" w:rsidP="00E6165C">
      <w:pPr>
        <w:spacing w:line="276" w:lineRule="auto"/>
        <w:rPr>
          <w:rFonts w:ascii="Arial" w:hAnsi="Arial" w:cs="Arial"/>
          <w:b/>
          <w:sz w:val="20"/>
          <w:lang w:eastAsia="en-US"/>
        </w:rPr>
      </w:pPr>
      <w:r w:rsidRPr="002F17B9">
        <w:rPr>
          <w:rFonts w:ascii="Arial" w:hAnsi="Arial" w:cs="Arial"/>
          <w:b/>
          <w:sz w:val="20"/>
          <w:lang w:eastAsia="en-US"/>
        </w:rPr>
        <w:t>Early Career/Student Matters</w:t>
      </w:r>
    </w:p>
    <w:p w14:paraId="3576D951" w14:textId="77777777" w:rsidR="00E6165C" w:rsidRPr="002F17B9" w:rsidRDefault="00E6165C" w:rsidP="00E6165C">
      <w:pPr>
        <w:pStyle w:val="ListParagraph"/>
        <w:numPr>
          <w:ilvl w:val="0"/>
          <w:numId w:val="39"/>
        </w:numPr>
        <w:spacing w:after="0"/>
        <w:rPr>
          <w:rFonts w:ascii="Arial" w:hAnsi="Arial" w:cs="Arial"/>
          <w:bCs/>
          <w:sz w:val="20"/>
        </w:rPr>
      </w:pPr>
      <w:r w:rsidRPr="002F17B9">
        <w:rPr>
          <w:rFonts w:ascii="Arial" w:hAnsi="Arial" w:cs="Arial"/>
          <w:bCs/>
          <w:sz w:val="20"/>
        </w:rPr>
        <w:t>Early career/student engagement events arranged for the virtual Summer Meeting, hosted by University College Dublin, Dublin, July 2022.</w:t>
      </w:r>
    </w:p>
    <w:p w14:paraId="2B7BC168" w14:textId="77777777" w:rsidR="00E6165C" w:rsidRPr="002F17B9" w:rsidRDefault="00E6165C" w:rsidP="00E6165C">
      <w:pPr>
        <w:pStyle w:val="ListParagraph"/>
        <w:numPr>
          <w:ilvl w:val="0"/>
          <w:numId w:val="39"/>
        </w:numPr>
        <w:spacing w:after="0"/>
        <w:rPr>
          <w:rFonts w:ascii="Arial" w:hAnsi="Arial" w:cs="Arial"/>
          <w:bCs/>
          <w:sz w:val="20"/>
        </w:rPr>
      </w:pPr>
      <w:r w:rsidRPr="002F17B9">
        <w:rPr>
          <w:rFonts w:ascii="Arial" w:hAnsi="Arial" w:cs="Arial"/>
          <w:bCs/>
          <w:sz w:val="20"/>
        </w:rPr>
        <w:t>Career progress profiles and videos implemented.</w:t>
      </w:r>
    </w:p>
    <w:p w14:paraId="45B78979" w14:textId="77777777" w:rsidR="00E6165C" w:rsidRPr="002F17B9" w:rsidRDefault="00E6165C" w:rsidP="00E6165C">
      <w:pPr>
        <w:pStyle w:val="ListParagraph"/>
        <w:numPr>
          <w:ilvl w:val="0"/>
          <w:numId w:val="39"/>
        </w:numPr>
        <w:spacing w:after="0"/>
        <w:rPr>
          <w:rFonts w:ascii="Arial" w:hAnsi="Arial" w:cs="Arial"/>
          <w:bCs/>
          <w:sz w:val="20"/>
        </w:rPr>
      </w:pPr>
      <w:r w:rsidRPr="002F17B9">
        <w:rPr>
          <w:rFonts w:ascii="Arial" w:hAnsi="Arial" w:cs="Arial"/>
          <w:bCs/>
          <w:sz w:val="20"/>
        </w:rPr>
        <w:t>Monthly webinar series developed focusing on, ‘how to…’ and ‘career development in anatomy’.</w:t>
      </w:r>
    </w:p>
    <w:p w14:paraId="2D21C6DE" w14:textId="77777777" w:rsidR="00E6165C" w:rsidRPr="002F17B9" w:rsidRDefault="00E6165C" w:rsidP="00E6165C">
      <w:pPr>
        <w:pStyle w:val="ListParagraph"/>
        <w:numPr>
          <w:ilvl w:val="0"/>
          <w:numId w:val="39"/>
        </w:numPr>
        <w:spacing w:after="0"/>
        <w:rPr>
          <w:rFonts w:ascii="Arial" w:hAnsi="Arial" w:cs="Arial"/>
          <w:bCs/>
          <w:sz w:val="20"/>
        </w:rPr>
      </w:pPr>
      <w:r w:rsidRPr="002F17B9">
        <w:rPr>
          <w:rFonts w:ascii="Arial" w:hAnsi="Arial" w:cs="Arial"/>
          <w:bCs/>
          <w:sz w:val="20"/>
        </w:rPr>
        <w:t>A Mentoring proposal to support career development work will be developed.</w:t>
      </w:r>
    </w:p>
    <w:p w14:paraId="03D6F94F" w14:textId="77777777" w:rsidR="00E6165C" w:rsidRPr="002F17B9" w:rsidRDefault="00E6165C" w:rsidP="00E6165C">
      <w:pPr>
        <w:pStyle w:val="ListParagraph"/>
        <w:numPr>
          <w:ilvl w:val="0"/>
          <w:numId w:val="39"/>
        </w:numPr>
        <w:spacing w:after="0"/>
        <w:rPr>
          <w:rFonts w:ascii="Arial" w:hAnsi="Arial" w:cs="Arial"/>
          <w:bCs/>
          <w:sz w:val="20"/>
        </w:rPr>
      </w:pPr>
      <w:r w:rsidRPr="002F17B9">
        <w:rPr>
          <w:rFonts w:ascii="Arial" w:hAnsi="Arial" w:cs="Arial"/>
          <w:bCs/>
          <w:sz w:val="20"/>
        </w:rPr>
        <w:t xml:space="preserve">A number of Society members participated in the Early Career Anatomy Academics Conference, University of Bristol, Bristol, July 2022.    </w:t>
      </w:r>
    </w:p>
    <w:p w14:paraId="69270A30" w14:textId="77777777" w:rsidR="00E6165C" w:rsidRPr="002F17B9" w:rsidRDefault="00E6165C" w:rsidP="00E6165C">
      <w:pPr>
        <w:spacing w:line="276" w:lineRule="auto"/>
        <w:rPr>
          <w:rFonts w:ascii="Arial" w:hAnsi="Arial" w:cs="Arial"/>
          <w:bCs/>
          <w:sz w:val="20"/>
          <w:lang w:eastAsia="en-US"/>
        </w:rPr>
      </w:pPr>
    </w:p>
    <w:p w14:paraId="19BEC003" w14:textId="77777777" w:rsidR="00E6165C" w:rsidRPr="002F17B9" w:rsidRDefault="00E6165C" w:rsidP="00E6165C">
      <w:pPr>
        <w:spacing w:line="276" w:lineRule="auto"/>
        <w:rPr>
          <w:rFonts w:ascii="Arial" w:hAnsi="Arial" w:cs="Arial"/>
          <w:b/>
          <w:sz w:val="20"/>
          <w:lang w:eastAsia="en-US"/>
        </w:rPr>
      </w:pPr>
      <w:r w:rsidRPr="002F17B9">
        <w:rPr>
          <w:rFonts w:ascii="Arial" w:hAnsi="Arial" w:cs="Arial"/>
          <w:b/>
          <w:sz w:val="20"/>
          <w:lang w:eastAsia="en-US"/>
        </w:rPr>
        <w:t>Collaboration with Anatomical and other Societies</w:t>
      </w:r>
    </w:p>
    <w:p w14:paraId="45D8EE22" w14:textId="77777777" w:rsidR="00E6165C" w:rsidRPr="002F17B9" w:rsidRDefault="00E6165C" w:rsidP="00E6165C">
      <w:pPr>
        <w:numPr>
          <w:ilvl w:val="0"/>
          <w:numId w:val="29"/>
        </w:numPr>
        <w:spacing w:line="276" w:lineRule="auto"/>
        <w:ind w:left="709" w:hanging="425"/>
        <w:jc w:val="both"/>
        <w:rPr>
          <w:rFonts w:ascii="Arial" w:hAnsi="Arial" w:cs="Arial"/>
          <w:sz w:val="20"/>
          <w:lang w:eastAsia="en-US"/>
        </w:rPr>
      </w:pPr>
      <w:r w:rsidRPr="002F17B9">
        <w:rPr>
          <w:rFonts w:ascii="Arial" w:hAnsi="Arial" w:cs="Arial"/>
          <w:sz w:val="20"/>
          <w:lang w:eastAsia="en-US"/>
        </w:rPr>
        <w:t xml:space="preserve">The Society signed an inaugural Memorandum of Understanding with the </w:t>
      </w:r>
      <w:hyperlink r:id="rId28" w:history="1">
        <w:r w:rsidRPr="002F17B9">
          <w:rPr>
            <w:rStyle w:val="Hyperlink"/>
            <w:rFonts w:ascii="Arial" w:hAnsi="Arial" w:cs="Arial"/>
            <w:color w:val="auto"/>
            <w:sz w:val="20"/>
            <w:lang w:eastAsia="en-US"/>
          </w:rPr>
          <w:t>Anatomische Gesellschaft</w:t>
        </w:r>
      </w:hyperlink>
      <w:r w:rsidRPr="002F17B9">
        <w:rPr>
          <w:rFonts w:ascii="Arial" w:hAnsi="Arial" w:cs="Arial"/>
          <w:sz w:val="20"/>
          <w:lang w:eastAsia="en-US"/>
        </w:rPr>
        <w:t xml:space="preserve"> (AG) in 2019.</w:t>
      </w:r>
    </w:p>
    <w:p w14:paraId="2E346D4A" w14:textId="77777777" w:rsidR="00E6165C" w:rsidRPr="002F17B9" w:rsidRDefault="00E6165C" w:rsidP="00E6165C">
      <w:pPr>
        <w:numPr>
          <w:ilvl w:val="0"/>
          <w:numId w:val="29"/>
        </w:numPr>
        <w:spacing w:line="276" w:lineRule="auto"/>
        <w:ind w:left="709" w:hanging="425"/>
        <w:jc w:val="both"/>
        <w:rPr>
          <w:rFonts w:ascii="Arial" w:hAnsi="Arial" w:cs="Arial"/>
          <w:sz w:val="20"/>
          <w:lang w:eastAsia="en-US"/>
        </w:rPr>
      </w:pPr>
      <w:r w:rsidRPr="002F17B9">
        <w:rPr>
          <w:rFonts w:ascii="Arial" w:hAnsi="Arial" w:cs="Arial"/>
          <w:sz w:val="20"/>
          <w:lang w:eastAsia="en-US"/>
        </w:rPr>
        <w:t xml:space="preserve">The Society is a signatory to the </w:t>
      </w:r>
      <w:hyperlink r:id="rId29" w:history="1">
        <w:r w:rsidRPr="002F17B9">
          <w:rPr>
            <w:rStyle w:val="Hyperlink"/>
            <w:rFonts w:ascii="Arial" w:hAnsi="Arial" w:cs="Arial"/>
            <w:color w:val="auto"/>
            <w:sz w:val="20"/>
            <w:lang w:eastAsia="en-US"/>
          </w:rPr>
          <w:t>Understanding Animal Research</w:t>
        </w:r>
      </w:hyperlink>
      <w:r w:rsidRPr="002F17B9">
        <w:rPr>
          <w:rFonts w:ascii="Arial" w:hAnsi="Arial" w:cs="Arial"/>
          <w:sz w:val="20"/>
          <w:lang w:eastAsia="en-US"/>
        </w:rPr>
        <w:t>, ‘Concordat on Openness on Animal research’.</w:t>
      </w:r>
    </w:p>
    <w:p w14:paraId="2C5168AE" w14:textId="77777777" w:rsidR="00E6165C" w:rsidRPr="002F17B9" w:rsidRDefault="00E6165C" w:rsidP="00E6165C">
      <w:pPr>
        <w:numPr>
          <w:ilvl w:val="0"/>
          <w:numId w:val="29"/>
        </w:numPr>
        <w:spacing w:line="276" w:lineRule="auto"/>
        <w:ind w:left="709" w:hanging="425"/>
        <w:jc w:val="both"/>
        <w:rPr>
          <w:rFonts w:ascii="Arial" w:hAnsi="Arial" w:cs="Arial"/>
          <w:sz w:val="20"/>
          <w:lang w:eastAsia="en-US"/>
        </w:rPr>
      </w:pPr>
      <w:r w:rsidRPr="002F17B9">
        <w:rPr>
          <w:rFonts w:ascii="Arial" w:hAnsi="Arial" w:cs="Arial"/>
          <w:sz w:val="20"/>
          <w:lang w:eastAsia="en-US"/>
        </w:rPr>
        <w:t xml:space="preserve">As a strategic partner of the Royal Society of Biology the Society Officers have attended a number of virtual events organised by the Royal Society of Biology. The Royal Society of Biology virtual AGM and Charter Lecture was attended by Regius Professor Simon H. Parson, President. </w:t>
      </w:r>
    </w:p>
    <w:p w14:paraId="4A29A8E9" w14:textId="77777777" w:rsidR="00E6165C" w:rsidRPr="002F17B9" w:rsidRDefault="00E6165C" w:rsidP="00E6165C">
      <w:pPr>
        <w:numPr>
          <w:ilvl w:val="0"/>
          <w:numId w:val="29"/>
        </w:numPr>
        <w:spacing w:line="276" w:lineRule="auto"/>
        <w:ind w:left="709" w:hanging="425"/>
        <w:jc w:val="both"/>
        <w:rPr>
          <w:rFonts w:ascii="Arial" w:hAnsi="Arial" w:cs="Arial"/>
          <w:sz w:val="20"/>
          <w:lang w:eastAsia="en-US"/>
        </w:rPr>
      </w:pPr>
      <w:r w:rsidRPr="002F17B9">
        <w:rPr>
          <w:rFonts w:ascii="Arial" w:hAnsi="Arial" w:cs="Arial"/>
          <w:sz w:val="20"/>
          <w:lang w:eastAsia="en-US"/>
        </w:rPr>
        <w:t xml:space="preserve">The Society funds one part-time post-doctoral </w:t>
      </w:r>
      <w:hyperlink r:id="rId30" w:history="1">
        <w:r w:rsidRPr="002F17B9">
          <w:rPr>
            <w:rStyle w:val="Hyperlink"/>
            <w:rFonts w:ascii="Arial" w:hAnsi="Arial" w:cs="Arial"/>
            <w:color w:val="auto"/>
            <w:sz w:val="20"/>
            <w:lang w:eastAsia="en-US"/>
          </w:rPr>
          <w:t>Daphne Jackson Trust</w:t>
        </w:r>
      </w:hyperlink>
      <w:r w:rsidRPr="002F17B9">
        <w:rPr>
          <w:rFonts w:ascii="Arial" w:hAnsi="Arial" w:cs="Arial"/>
          <w:sz w:val="20"/>
          <w:lang w:eastAsia="en-US"/>
        </w:rPr>
        <w:t xml:space="preserve"> Fellowship for returning STEM professionals to their careers. Dr Victoria Herridge is the Anatomical Society funded Daphne Jackson Fellow.</w:t>
      </w:r>
    </w:p>
    <w:p w14:paraId="3B41DA59" w14:textId="77777777" w:rsidR="00E6165C" w:rsidRPr="002F17B9" w:rsidRDefault="00E6165C" w:rsidP="00E6165C">
      <w:pPr>
        <w:spacing w:line="276" w:lineRule="auto"/>
        <w:ind w:left="709"/>
        <w:jc w:val="both"/>
        <w:rPr>
          <w:rFonts w:ascii="Arial" w:hAnsi="Arial" w:cs="Arial"/>
          <w:sz w:val="20"/>
          <w:lang w:eastAsia="en-US"/>
        </w:rPr>
      </w:pPr>
    </w:p>
    <w:p w14:paraId="68624ACB" w14:textId="77777777" w:rsidR="00E6165C" w:rsidRPr="002F17B9" w:rsidRDefault="00E6165C" w:rsidP="00E6165C">
      <w:pPr>
        <w:spacing w:line="276" w:lineRule="auto"/>
        <w:jc w:val="both"/>
        <w:outlineLvl w:val="0"/>
        <w:rPr>
          <w:rFonts w:ascii="Arial" w:hAnsi="Arial" w:cs="Arial"/>
          <w:b/>
          <w:sz w:val="20"/>
        </w:rPr>
      </w:pPr>
      <w:r w:rsidRPr="002F17B9">
        <w:rPr>
          <w:rFonts w:ascii="Arial" w:hAnsi="Arial" w:cs="Arial"/>
          <w:b/>
          <w:sz w:val="20"/>
        </w:rPr>
        <w:t xml:space="preserve">Collaboration with Anatomical and other Societies (continued) </w:t>
      </w:r>
    </w:p>
    <w:p w14:paraId="1DDC2C02"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 xml:space="preserve">The Society has active and productive collaborations with a number of international societies including the </w:t>
      </w:r>
      <w:hyperlink r:id="rId31" w:history="1">
        <w:r w:rsidRPr="002F17B9">
          <w:rPr>
            <w:rStyle w:val="Hyperlink"/>
            <w:rFonts w:ascii="Arial" w:hAnsi="Arial" w:cs="Arial"/>
            <w:color w:val="auto"/>
            <w:sz w:val="20"/>
          </w:rPr>
          <w:t>American Association for Anatomy</w:t>
        </w:r>
      </w:hyperlink>
      <w:r w:rsidRPr="002F17B9">
        <w:rPr>
          <w:rFonts w:ascii="Arial" w:hAnsi="Arial" w:cs="Arial"/>
          <w:sz w:val="20"/>
        </w:rPr>
        <w:t xml:space="preserve">, </w:t>
      </w:r>
      <w:hyperlink r:id="rId32" w:history="1">
        <w:r w:rsidRPr="002F17B9">
          <w:rPr>
            <w:rStyle w:val="Hyperlink"/>
            <w:rFonts w:ascii="Arial" w:hAnsi="Arial" w:cs="Arial"/>
            <w:color w:val="auto"/>
            <w:sz w:val="20"/>
          </w:rPr>
          <w:t>Spanish Anatomical Society</w:t>
        </w:r>
      </w:hyperlink>
      <w:r w:rsidRPr="002F17B9">
        <w:rPr>
          <w:rFonts w:ascii="Arial" w:hAnsi="Arial" w:cs="Arial"/>
          <w:sz w:val="20"/>
        </w:rPr>
        <w:t xml:space="preserve">, </w:t>
      </w:r>
      <w:hyperlink r:id="rId33" w:history="1">
        <w:r w:rsidRPr="002F17B9">
          <w:rPr>
            <w:rStyle w:val="Hyperlink"/>
            <w:rFonts w:ascii="Arial" w:hAnsi="Arial" w:cs="Arial"/>
            <w:color w:val="auto"/>
            <w:sz w:val="20"/>
          </w:rPr>
          <w:t>International Federation of Associations of Anatomists</w:t>
        </w:r>
      </w:hyperlink>
      <w:r w:rsidRPr="002F17B9">
        <w:rPr>
          <w:rFonts w:ascii="Arial" w:hAnsi="Arial" w:cs="Arial"/>
          <w:sz w:val="20"/>
        </w:rPr>
        <w:t xml:space="preserve">, </w:t>
      </w:r>
      <w:hyperlink r:id="rId34" w:history="1">
        <w:r w:rsidRPr="002F17B9">
          <w:rPr>
            <w:rStyle w:val="Hyperlink"/>
            <w:rFonts w:ascii="Arial" w:hAnsi="Arial" w:cs="Arial"/>
            <w:color w:val="auto"/>
            <w:sz w:val="20"/>
          </w:rPr>
          <w:t>European Federation for Experimental Morphology</w:t>
        </w:r>
      </w:hyperlink>
      <w:r w:rsidRPr="002F17B9">
        <w:rPr>
          <w:rFonts w:ascii="Arial" w:hAnsi="Arial" w:cs="Arial"/>
          <w:sz w:val="20"/>
        </w:rPr>
        <w:t xml:space="preserve">, </w:t>
      </w:r>
      <w:hyperlink r:id="rId35" w:history="1">
        <w:r w:rsidRPr="002F17B9">
          <w:rPr>
            <w:rStyle w:val="Hyperlink"/>
            <w:rFonts w:ascii="Arial" w:hAnsi="Arial" w:cs="Arial"/>
            <w:color w:val="auto"/>
            <w:sz w:val="20"/>
          </w:rPr>
          <w:t>Trans</w:t>
        </w:r>
        <w:r w:rsidRPr="002F17B9">
          <w:rPr>
            <w:rStyle w:val="Hyperlink"/>
            <w:rFonts w:ascii="Arial" w:hAnsi="Arial" w:cs="Arial"/>
            <w:color w:val="auto"/>
            <w:sz w:val="20"/>
          </w:rPr>
          <w:noBreakHyphen/>
          <w:t>European Pedagogic Anatomical Research Group</w:t>
        </w:r>
      </w:hyperlink>
      <w:r w:rsidRPr="002F17B9">
        <w:rPr>
          <w:rFonts w:ascii="Arial" w:hAnsi="Arial" w:cs="Arial"/>
          <w:sz w:val="20"/>
        </w:rPr>
        <w:t xml:space="preserve">, and </w:t>
      </w:r>
      <w:hyperlink r:id="rId36" w:history="1">
        <w:r w:rsidRPr="002F17B9">
          <w:rPr>
            <w:rStyle w:val="Hyperlink"/>
            <w:rFonts w:ascii="Arial" w:hAnsi="Arial" w:cs="Arial"/>
            <w:color w:val="auto"/>
            <w:sz w:val="20"/>
          </w:rPr>
          <w:t>Federative International Committee on Anatomical Terminology</w:t>
        </w:r>
      </w:hyperlink>
      <w:r w:rsidRPr="002F17B9">
        <w:rPr>
          <w:rFonts w:ascii="Arial" w:hAnsi="Arial" w:cs="Arial"/>
          <w:sz w:val="20"/>
        </w:rPr>
        <w:t xml:space="preserve">. </w:t>
      </w:r>
    </w:p>
    <w:p w14:paraId="22910F89" w14:textId="77777777" w:rsidR="00E6165C" w:rsidRPr="002F17B9" w:rsidRDefault="00E6165C" w:rsidP="00E6165C">
      <w:pPr>
        <w:spacing w:line="276" w:lineRule="auto"/>
        <w:jc w:val="both"/>
        <w:rPr>
          <w:rFonts w:ascii="Arial" w:hAnsi="Arial" w:cs="Arial"/>
          <w:sz w:val="20"/>
          <w:lang w:eastAsia="en-US"/>
        </w:rPr>
      </w:pPr>
    </w:p>
    <w:p w14:paraId="320DC733"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Key Strategic Goals for 2022/23 – Looking Ahead</w:t>
      </w:r>
    </w:p>
    <w:p w14:paraId="559FAD7E" w14:textId="77777777" w:rsidR="00E6165C" w:rsidRPr="002F17B9" w:rsidRDefault="00E6165C" w:rsidP="00E6165C">
      <w:pPr>
        <w:spacing w:line="276" w:lineRule="auto"/>
        <w:jc w:val="both"/>
        <w:rPr>
          <w:rFonts w:ascii="Arial" w:hAnsi="Arial" w:cs="Arial"/>
          <w:b/>
          <w:sz w:val="20"/>
          <w:lang w:eastAsia="en-US"/>
        </w:rPr>
      </w:pPr>
    </w:p>
    <w:p w14:paraId="69CF9CED"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Impact of Covid</w:t>
      </w:r>
    </w:p>
    <w:p w14:paraId="5CC42E5A" w14:textId="77777777" w:rsidR="00E6165C" w:rsidRPr="002F17B9" w:rsidRDefault="00E6165C" w:rsidP="00E6165C">
      <w:pPr>
        <w:spacing w:line="276" w:lineRule="auto"/>
        <w:jc w:val="both"/>
        <w:rPr>
          <w:rFonts w:ascii="Arial" w:hAnsi="Arial" w:cs="Arial"/>
          <w:sz w:val="20"/>
        </w:rPr>
      </w:pPr>
    </w:p>
    <w:p w14:paraId="6D330F01"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The Society has continued to adapt to the impact of Covid by running its prestigious Undergraduate Student Summer Vacation Scheme to support undergraduate students to gain research experience, aiming to encourage supervisors who apply to offer the option of research experience that will not be impacted by future lockdowns or closure of lab space. The Society held its 06.01.2022 AGM virtually and postponed its in-person Winter meeting January 2022 to Summer 2022 at the University of Dublin due to the impact of Covid-19 travel restrictions.</w:t>
      </w:r>
    </w:p>
    <w:p w14:paraId="5AD3912C" w14:textId="77777777" w:rsidR="00E6165C" w:rsidRPr="002F17B9" w:rsidRDefault="00E6165C" w:rsidP="00E6165C">
      <w:pPr>
        <w:spacing w:line="276" w:lineRule="auto"/>
        <w:jc w:val="both"/>
        <w:rPr>
          <w:rFonts w:ascii="Arial" w:hAnsi="Arial" w:cs="Arial"/>
          <w:sz w:val="20"/>
        </w:rPr>
      </w:pPr>
    </w:p>
    <w:p w14:paraId="01752FE9" w14:textId="6F2FB573" w:rsidR="00E6165C" w:rsidRPr="002F17B9" w:rsidRDefault="00E6165C" w:rsidP="00E6165C">
      <w:pPr>
        <w:jc w:val="both"/>
        <w:rPr>
          <w:rFonts w:ascii="Arial" w:hAnsi="Arial" w:cs="Arial"/>
          <w:b/>
          <w:sz w:val="20"/>
        </w:rPr>
      </w:pPr>
      <w:r w:rsidRPr="002F17B9">
        <w:rPr>
          <w:rFonts w:ascii="Arial" w:hAnsi="Arial" w:cs="Arial"/>
          <w:b/>
          <w:sz w:val="20"/>
        </w:rPr>
        <w:t>ANATOMICAL SOCIETY</w:t>
      </w:r>
    </w:p>
    <w:p w14:paraId="07BBB8D7" w14:textId="77777777" w:rsidR="00E6165C" w:rsidRPr="002F17B9" w:rsidRDefault="00E6165C" w:rsidP="00E6165C">
      <w:pPr>
        <w:jc w:val="both"/>
        <w:rPr>
          <w:rFonts w:ascii="Arial" w:hAnsi="Arial" w:cs="Arial"/>
          <w:b/>
          <w:sz w:val="20"/>
        </w:rPr>
      </w:pPr>
      <w:r w:rsidRPr="002F17B9">
        <w:rPr>
          <w:rFonts w:ascii="Arial" w:hAnsi="Arial" w:cs="Arial"/>
          <w:b/>
          <w:sz w:val="20"/>
        </w:rPr>
        <w:t>(A company limited by guarantee)</w:t>
      </w:r>
    </w:p>
    <w:p w14:paraId="47AED69D" w14:textId="77777777" w:rsidR="00E6165C" w:rsidRPr="002F17B9" w:rsidRDefault="00E6165C" w:rsidP="00E6165C">
      <w:pPr>
        <w:jc w:val="both"/>
        <w:rPr>
          <w:rFonts w:ascii="Arial" w:hAnsi="Arial" w:cs="Arial"/>
          <w:b/>
          <w:sz w:val="20"/>
        </w:rPr>
      </w:pPr>
    </w:p>
    <w:p w14:paraId="196C2775" w14:textId="77777777" w:rsidR="00E6165C" w:rsidRPr="002F17B9" w:rsidRDefault="00E6165C" w:rsidP="00E6165C">
      <w:pPr>
        <w:jc w:val="both"/>
        <w:rPr>
          <w:rFonts w:ascii="Arial" w:hAnsi="Arial" w:cs="Arial"/>
          <w:b/>
          <w:sz w:val="20"/>
        </w:rPr>
      </w:pPr>
      <w:r w:rsidRPr="002F17B9">
        <w:rPr>
          <w:rFonts w:ascii="Arial" w:hAnsi="Arial" w:cs="Arial"/>
          <w:b/>
          <w:sz w:val="20"/>
        </w:rPr>
        <w:t>TRUSTEES’ REPORT (continued)</w:t>
      </w:r>
    </w:p>
    <w:p w14:paraId="65326A33" w14:textId="77777777" w:rsidR="00E6165C" w:rsidRPr="002F17B9" w:rsidRDefault="00E6165C" w:rsidP="00E6165C">
      <w:pPr>
        <w:jc w:val="both"/>
        <w:rPr>
          <w:rFonts w:ascii="Arial" w:hAnsi="Arial" w:cs="Arial"/>
          <w:b/>
          <w:sz w:val="20"/>
        </w:rPr>
      </w:pPr>
    </w:p>
    <w:p w14:paraId="5A21174B" w14:textId="77777777" w:rsidR="00E6165C" w:rsidRPr="002F17B9" w:rsidRDefault="00E6165C" w:rsidP="00E6165C">
      <w:pPr>
        <w:jc w:val="both"/>
        <w:rPr>
          <w:rFonts w:ascii="Arial" w:hAnsi="Arial" w:cs="Arial"/>
          <w:b/>
          <w:sz w:val="20"/>
        </w:rPr>
      </w:pPr>
      <w:r w:rsidRPr="002F17B9">
        <w:rPr>
          <w:rFonts w:ascii="Arial" w:hAnsi="Arial" w:cs="Arial"/>
          <w:b/>
          <w:sz w:val="20"/>
        </w:rPr>
        <w:t>FOR THE YEAR ENDED 30 SEPTEMBER 2022</w:t>
      </w:r>
    </w:p>
    <w:p w14:paraId="4287803F" w14:textId="77777777" w:rsidR="00E6165C" w:rsidRPr="002F17B9" w:rsidRDefault="00E6165C" w:rsidP="00E6165C">
      <w:pPr>
        <w:rPr>
          <w:rFonts w:ascii="Arial" w:hAnsi="Arial" w:cs="Arial"/>
          <w:b/>
          <w:sz w:val="20"/>
        </w:rPr>
      </w:pPr>
    </w:p>
    <w:p w14:paraId="634FCF38" w14:textId="77777777" w:rsidR="00E6165C" w:rsidRPr="002F17B9" w:rsidRDefault="00E6165C" w:rsidP="00E6165C">
      <w:pPr>
        <w:pBdr>
          <w:top w:val="single" w:sz="4" w:space="1" w:color="auto"/>
        </w:pBdr>
        <w:jc w:val="both"/>
        <w:rPr>
          <w:rFonts w:ascii="Arial" w:hAnsi="Arial" w:cs="Arial"/>
          <w:sz w:val="20"/>
        </w:rPr>
      </w:pPr>
    </w:p>
    <w:p w14:paraId="07CD8B7D" w14:textId="77777777" w:rsidR="00E6165C" w:rsidRPr="002F17B9" w:rsidRDefault="00E6165C" w:rsidP="00E6165C">
      <w:pPr>
        <w:jc w:val="both"/>
        <w:rPr>
          <w:rFonts w:ascii="Arial" w:hAnsi="Arial" w:cs="Arial"/>
          <w:b/>
          <w:sz w:val="20"/>
        </w:rPr>
      </w:pPr>
      <w:r w:rsidRPr="002F17B9">
        <w:rPr>
          <w:rFonts w:ascii="Arial" w:hAnsi="Arial" w:cs="Arial"/>
          <w:b/>
          <w:sz w:val="20"/>
        </w:rPr>
        <w:t>ACHIEVEMENTS AND PERFORMANCE (continued)</w:t>
      </w:r>
    </w:p>
    <w:p w14:paraId="736CDC5A" w14:textId="77777777" w:rsidR="00E6165C" w:rsidRPr="002F17B9" w:rsidRDefault="00E6165C" w:rsidP="00E6165C">
      <w:pPr>
        <w:spacing w:line="276" w:lineRule="auto"/>
        <w:jc w:val="both"/>
        <w:rPr>
          <w:rFonts w:ascii="Arial" w:hAnsi="Arial" w:cs="Arial"/>
          <w:sz w:val="20"/>
        </w:rPr>
      </w:pPr>
      <w:r w:rsidRPr="002F17B9">
        <w:rPr>
          <w:rFonts w:ascii="Arial" w:hAnsi="Arial" w:cs="Arial"/>
          <w:sz w:val="20"/>
        </w:rPr>
        <w:t>.</w:t>
      </w:r>
    </w:p>
    <w:p w14:paraId="324E4D66"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Governance</w:t>
      </w:r>
    </w:p>
    <w:p w14:paraId="00FC20B1" w14:textId="77777777" w:rsidR="00E6165C" w:rsidRPr="002F17B9" w:rsidRDefault="00E6165C" w:rsidP="00E6165C">
      <w:pPr>
        <w:numPr>
          <w:ilvl w:val="0"/>
          <w:numId w:val="30"/>
        </w:numPr>
        <w:spacing w:line="276" w:lineRule="auto"/>
        <w:ind w:left="284" w:hanging="284"/>
        <w:jc w:val="both"/>
        <w:rPr>
          <w:rFonts w:ascii="Arial" w:hAnsi="Arial" w:cs="Arial"/>
          <w:sz w:val="20"/>
          <w:lang w:eastAsia="en-US"/>
        </w:rPr>
      </w:pPr>
      <w:r w:rsidRPr="002F17B9">
        <w:rPr>
          <w:rFonts w:ascii="Arial" w:hAnsi="Arial" w:cs="Arial"/>
          <w:sz w:val="20"/>
          <w:lang w:eastAsia="en-US"/>
        </w:rPr>
        <w:t>Review the sustainability of the Society within the Society’s strategic planning process.</w:t>
      </w:r>
    </w:p>
    <w:p w14:paraId="637EE996" w14:textId="77777777" w:rsidR="00E6165C" w:rsidRPr="002F17B9" w:rsidRDefault="00E6165C" w:rsidP="00E6165C">
      <w:pPr>
        <w:numPr>
          <w:ilvl w:val="0"/>
          <w:numId w:val="30"/>
        </w:numPr>
        <w:spacing w:line="276" w:lineRule="auto"/>
        <w:ind w:left="284" w:hanging="284"/>
        <w:jc w:val="both"/>
        <w:rPr>
          <w:rFonts w:ascii="Arial" w:hAnsi="Arial" w:cs="Arial"/>
          <w:sz w:val="20"/>
          <w:lang w:eastAsia="en-US"/>
        </w:rPr>
      </w:pPr>
      <w:r w:rsidRPr="002F17B9">
        <w:rPr>
          <w:rFonts w:ascii="Arial" w:hAnsi="Arial" w:cs="Arial"/>
          <w:sz w:val="20"/>
          <w:lang w:eastAsia="en-US"/>
        </w:rPr>
        <w:t>Develop a strategy to diversify income sources (i.e., fundraising opportunities – especially bequests and legacies).</w:t>
      </w:r>
    </w:p>
    <w:p w14:paraId="16D3FDAE" w14:textId="77777777" w:rsidR="00E6165C" w:rsidRPr="002F17B9" w:rsidRDefault="00E6165C" w:rsidP="00E6165C">
      <w:pPr>
        <w:numPr>
          <w:ilvl w:val="0"/>
          <w:numId w:val="30"/>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ensure focused trustee training events to ensure good governance.</w:t>
      </w:r>
    </w:p>
    <w:p w14:paraId="5DB7C783" w14:textId="77777777" w:rsidR="00E6165C" w:rsidRPr="002F17B9" w:rsidRDefault="00E6165C" w:rsidP="00E6165C">
      <w:pPr>
        <w:numPr>
          <w:ilvl w:val="0"/>
          <w:numId w:val="30"/>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implement EDI initiatives at Board, Committee and membership levels.</w:t>
      </w:r>
    </w:p>
    <w:p w14:paraId="6E6DDB7B" w14:textId="77777777" w:rsidR="00E6165C" w:rsidRPr="002F17B9" w:rsidRDefault="00E6165C" w:rsidP="00E6165C">
      <w:pPr>
        <w:numPr>
          <w:ilvl w:val="0"/>
          <w:numId w:val="30"/>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develop a coaching culture and capability, initially within the Council, to promote the career development of staff of the Society and its members.</w:t>
      </w:r>
    </w:p>
    <w:p w14:paraId="0789F74C" w14:textId="77777777" w:rsidR="00E6165C" w:rsidRPr="002F17B9" w:rsidRDefault="00E6165C" w:rsidP="00E6165C">
      <w:pPr>
        <w:numPr>
          <w:ilvl w:val="0"/>
          <w:numId w:val="30"/>
        </w:numPr>
        <w:spacing w:line="276" w:lineRule="auto"/>
        <w:ind w:left="284" w:hanging="284"/>
        <w:jc w:val="both"/>
        <w:rPr>
          <w:rFonts w:ascii="Arial" w:hAnsi="Arial" w:cs="Arial"/>
          <w:sz w:val="20"/>
          <w:lang w:eastAsia="en-US"/>
        </w:rPr>
      </w:pPr>
      <w:r w:rsidRPr="002F17B9">
        <w:rPr>
          <w:rFonts w:ascii="Arial" w:hAnsi="Arial" w:cs="Arial"/>
          <w:sz w:val="20"/>
          <w:lang w:eastAsia="en-US"/>
        </w:rPr>
        <w:t>Monitor policies and implementation, in particular the implementation of the General Data Protection Regulations.</w:t>
      </w:r>
    </w:p>
    <w:p w14:paraId="52E0CA97" w14:textId="77777777" w:rsidR="00E6165C" w:rsidRPr="002F17B9" w:rsidRDefault="00E6165C" w:rsidP="00E6165C">
      <w:pPr>
        <w:numPr>
          <w:ilvl w:val="0"/>
          <w:numId w:val="30"/>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review the Society’s Governing Documents to ensure compliance with current legislation and best practice.</w:t>
      </w:r>
    </w:p>
    <w:p w14:paraId="14C8F499" w14:textId="77777777" w:rsidR="00E6165C" w:rsidRPr="002F17B9" w:rsidRDefault="00E6165C" w:rsidP="00E6165C">
      <w:pPr>
        <w:shd w:val="clear" w:color="auto" w:fill="FFFFFF"/>
        <w:spacing w:line="276" w:lineRule="auto"/>
        <w:rPr>
          <w:rFonts w:ascii="Arial" w:hAnsi="Arial" w:cs="Arial"/>
          <w:bCs/>
          <w:sz w:val="20"/>
          <w:lang w:eastAsia="en-US"/>
        </w:rPr>
      </w:pPr>
    </w:p>
    <w:p w14:paraId="7C5C6114"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Communications and Profile Raising</w:t>
      </w:r>
    </w:p>
    <w:p w14:paraId="7F0531C0" w14:textId="77777777" w:rsidR="00E6165C" w:rsidRPr="002F17B9" w:rsidRDefault="00E6165C" w:rsidP="00E6165C">
      <w:pPr>
        <w:numPr>
          <w:ilvl w:val="0"/>
          <w:numId w:val="31"/>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develop and utilise promotional materials and seek opportunities to raise the profile of the Society within the scientific and educational community and the general public.</w:t>
      </w:r>
    </w:p>
    <w:p w14:paraId="05528BC3" w14:textId="77777777" w:rsidR="00E6165C" w:rsidRPr="002F17B9" w:rsidRDefault="00E6165C" w:rsidP="00E6165C">
      <w:pPr>
        <w:numPr>
          <w:ilvl w:val="0"/>
          <w:numId w:val="31"/>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enhance the Society’s profile using the main website, social media and Anastomosis newsletter.</w:t>
      </w:r>
    </w:p>
    <w:p w14:paraId="4AC878CD" w14:textId="77777777" w:rsidR="00E6165C" w:rsidRPr="002F17B9" w:rsidRDefault="00E6165C" w:rsidP="00E6165C">
      <w:pPr>
        <w:numPr>
          <w:ilvl w:val="0"/>
          <w:numId w:val="31"/>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enhance the Society’s profile as one of the Royal Society of Biology Strategic Partners</w:t>
      </w:r>
    </w:p>
    <w:p w14:paraId="07CF3CD3" w14:textId="77777777" w:rsidR="00E6165C" w:rsidRPr="002F17B9" w:rsidRDefault="00E6165C" w:rsidP="00E6165C">
      <w:pPr>
        <w:spacing w:line="276" w:lineRule="auto"/>
        <w:jc w:val="both"/>
        <w:rPr>
          <w:rFonts w:ascii="Arial" w:hAnsi="Arial" w:cs="Arial"/>
          <w:b/>
          <w:sz w:val="20"/>
          <w:lang w:eastAsia="en-US"/>
        </w:rPr>
      </w:pPr>
    </w:p>
    <w:p w14:paraId="345D10CB"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 xml:space="preserve">Membership and Membership Services and Online /Member Portal </w:t>
      </w:r>
    </w:p>
    <w:p w14:paraId="715A00AD" w14:textId="77777777" w:rsidR="00E6165C" w:rsidRPr="002F17B9" w:rsidRDefault="00E6165C" w:rsidP="00E6165C">
      <w:pPr>
        <w:numPr>
          <w:ilvl w:val="0"/>
          <w:numId w:val="34"/>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fully engage and utilise the expertise and experience of the new membership management provider.</w:t>
      </w:r>
    </w:p>
    <w:p w14:paraId="24D8F13F" w14:textId="77777777" w:rsidR="00E6165C" w:rsidRPr="002F17B9" w:rsidRDefault="00E6165C" w:rsidP="00E6165C">
      <w:pPr>
        <w:numPr>
          <w:ilvl w:val="0"/>
          <w:numId w:val="34"/>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monitor the success of the new membership categories.</w:t>
      </w:r>
    </w:p>
    <w:p w14:paraId="31ABD63A" w14:textId="77777777" w:rsidR="00E6165C" w:rsidRPr="002F17B9" w:rsidRDefault="00E6165C" w:rsidP="00E6165C">
      <w:pPr>
        <w:numPr>
          <w:ilvl w:val="0"/>
          <w:numId w:val="34"/>
        </w:numPr>
        <w:spacing w:line="276" w:lineRule="auto"/>
        <w:ind w:left="284" w:hanging="284"/>
        <w:jc w:val="both"/>
        <w:rPr>
          <w:rFonts w:ascii="Arial" w:hAnsi="Arial" w:cs="Arial"/>
          <w:sz w:val="20"/>
          <w:lang w:eastAsia="en-US"/>
        </w:rPr>
      </w:pPr>
      <w:r w:rsidRPr="002F17B9">
        <w:rPr>
          <w:rFonts w:ascii="Arial" w:hAnsi="Arial" w:cs="Arial"/>
          <w:sz w:val="20"/>
          <w:lang w:eastAsia="en-US"/>
        </w:rPr>
        <w:t>Apply EDI monitoring to the Society’s membership database to ensure fairness and transparency.</w:t>
      </w:r>
    </w:p>
    <w:p w14:paraId="28464ED5" w14:textId="77777777" w:rsidR="00E6165C" w:rsidRPr="002F17B9" w:rsidRDefault="00E6165C" w:rsidP="00E6165C">
      <w:pPr>
        <w:spacing w:line="276" w:lineRule="auto"/>
        <w:jc w:val="both"/>
        <w:rPr>
          <w:rFonts w:ascii="Arial" w:hAnsi="Arial" w:cs="Arial"/>
          <w:b/>
          <w:sz w:val="20"/>
          <w:lang w:eastAsia="en-US"/>
        </w:rPr>
      </w:pPr>
    </w:p>
    <w:p w14:paraId="2C4AFA1A"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Publications</w:t>
      </w:r>
    </w:p>
    <w:p w14:paraId="53697E2D" w14:textId="77777777" w:rsidR="00E6165C" w:rsidRPr="002F17B9" w:rsidRDefault="00E6165C" w:rsidP="00E6165C">
      <w:pPr>
        <w:numPr>
          <w:ilvl w:val="0"/>
          <w:numId w:val="35"/>
        </w:numPr>
        <w:spacing w:line="276" w:lineRule="auto"/>
        <w:ind w:left="284" w:hanging="284"/>
        <w:jc w:val="both"/>
        <w:rPr>
          <w:rFonts w:ascii="Arial" w:hAnsi="Arial" w:cs="Arial"/>
          <w:sz w:val="20"/>
          <w:lang w:eastAsia="en-US"/>
        </w:rPr>
      </w:pPr>
      <w:r w:rsidRPr="002F17B9">
        <w:rPr>
          <w:rFonts w:ascii="Arial" w:hAnsi="Arial" w:cs="Arial"/>
          <w:sz w:val="20"/>
          <w:lang w:eastAsia="en-US"/>
        </w:rPr>
        <w:t>Increase the high quality of articles published in the Journal of Anatomy and Aging Cell.</w:t>
      </w:r>
    </w:p>
    <w:p w14:paraId="111A702C" w14:textId="77777777" w:rsidR="00E6165C" w:rsidRPr="002F17B9" w:rsidRDefault="00E6165C" w:rsidP="00E6165C">
      <w:pPr>
        <w:numPr>
          <w:ilvl w:val="0"/>
          <w:numId w:val="35"/>
        </w:numPr>
        <w:spacing w:line="276" w:lineRule="auto"/>
        <w:ind w:left="284" w:hanging="284"/>
        <w:jc w:val="both"/>
        <w:rPr>
          <w:rFonts w:ascii="Arial" w:hAnsi="Arial" w:cs="Arial"/>
          <w:sz w:val="20"/>
          <w:lang w:eastAsia="en-US"/>
        </w:rPr>
      </w:pPr>
      <w:r w:rsidRPr="002F17B9">
        <w:rPr>
          <w:rFonts w:ascii="Arial" w:hAnsi="Arial" w:cs="Arial"/>
          <w:sz w:val="20"/>
          <w:lang w:eastAsia="en-US"/>
        </w:rPr>
        <w:t xml:space="preserve">Increase the Impact Factors for </w:t>
      </w:r>
      <w:r w:rsidRPr="002F17B9">
        <w:rPr>
          <w:rFonts w:ascii="Arial" w:hAnsi="Arial" w:cs="Arial"/>
          <w:i/>
          <w:sz w:val="20"/>
          <w:lang w:eastAsia="en-US"/>
        </w:rPr>
        <w:t>Journal of Anatomy</w:t>
      </w:r>
      <w:r w:rsidRPr="002F17B9">
        <w:rPr>
          <w:rFonts w:ascii="Arial" w:hAnsi="Arial" w:cs="Arial"/>
          <w:sz w:val="20"/>
          <w:lang w:eastAsia="en-US"/>
        </w:rPr>
        <w:t xml:space="preserve"> and </w:t>
      </w:r>
      <w:r w:rsidRPr="002F17B9">
        <w:rPr>
          <w:rFonts w:ascii="Arial" w:hAnsi="Arial" w:cs="Arial"/>
          <w:i/>
          <w:sz w:val="20"/>
          <w:lang w:eastAsia="en-US"/>
        </w:rPr>
        <w:t>Aging Cell.</w:t>
      </w:r>
    </w:p>
    <w:p w14:paraId="3E4E0A12" w14:textId="77777777" w:rsidR="00E6165C" w:rsidRPr="002F17B9" w:rsidRDefault="00E6165C" w:rsidP="00E6165C">
      <w:pPr>
        <w:numPr>
          <w:ilvl w:val="0"/>
          <w:numId w:val="35"/>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publish Special Issues, published by the Journal of Anatomy.</w:t>
      </w:r>
    </w:p>
    <w:p w14:paraId="52E53652" w14:textId="77777777" w:rsidR="00E6165C" w:rsidRPr="002F17B9" w:rsidRDefault="00E6165C" w:rsidP="00E6165C">
      <w:pPr>
        <w:numPr>
          <w:ilvl w:val="0"/>
          <w:numId w:val="35"/>
        </w:numPr>
        <w:spacing w:line="276" w:lineRule="auto"/>
        <w:ind w:left="284" w:hanging="284"/>
        <w:jc w:val="both"/>
        <w:rPr>
          <w:rFonts w:ascii="Arial" w:hAnsi="Arial" w:cs="Arial"/>
          <w:sz w:val="20"/>
          <w:lang w:eastAsia="en-US"/>
        </w:rPr>
      </w:pPr>
      <w:r w:rsidRPr="002F17B9">
        <w:rPr>
          <w:rFonts w:ascii="Arial" w:hAnsi="Arial" w:cs="Arial"/>
          <w:sz w:val="20"/>
          <w:lang w:eastAsia="en-US"/>
        </w:rPr>
        <w:t xml:space="preserve">Continue to develop the e-Newsletter content to help promote the Society, its charitable activities and research. </w:t>
      </w:r>
    </w:p>
    <w:p w14:paraId="3E61C334" w14:textId="77777777" w:rsidR="00E6165C" w:rsidRPr="002F17B9" w:rsidRDefault="00E6165C" w:rsidP="00E6165C">
      <w:pPr>
        <w:spacing w:line="276" w:lineRule="auto"/>
        <w:jc w:val="both"/>
        <w:rPr>
          <w:rFonts w:ascii="Arial" w:hAnsi="Arial" w:cs="Arial"/>
          <w:b/>
          <w:sz w:val="20"/>
          <w:lang w:eastAsia="en-US"/>
        </w:rPr>
      </w:pPr>
    </w:p>
    <w:p w14:paraId="478A6C72"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Education and Outreach</w:t>
      </w:r>
    </w:p>
    <w:p w14:paraId="246F20FD"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lang w:eastAsia="en-US"/>
        </w:rPr>
        <w:t>Continue enhancing the Anatomy Training Programme.</w:t>
      </w:r>
    </w:p>
    <w:p w14:paraId="56516000"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lang w:eastAsia="en-US"/>
        </w:rPr>
        <w:t>Develop further resources and activities for mid-career progression.</w:t>
      </w:r>
    </w:p>
    <w:p w14:paraId="0ADCD4E4"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lang w:eastAsia="en-US"/>
        </w:rPr>
        <w:t>Develop further the resource area on the Society’s website for the Anatomy Training Programme participants.</w:t>
      </w:r>
    </w:p>
    <w:p w14:paraId="54DFF017"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lang w:eastAsia="en-US"/>
        </w:rPr>
        <w:t>Develop outreach activities under the auspices of the Education Committee.</w:t>
      </w:r>
    </w:p>
    <w:p w14:paraId="2E0A8437"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lang w:eastAsia="en-US"/>
        </w:rPr>
        <w:t xml:space="preserve">Continue to review sustainability of research studentships in the context of the strategic plan and financial forecast.  </w:t>
      </w:r>
    </w:p>
    <w:p w14:paraId="647EEDFF"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lang w:eastAsia="en-US"/>
        </w:rPr>
        <w:t xml:space="preserve">Encourage educational paper submissions to the Journal of Anatomy. </w:t>
      </w:r>
    </w:p>
    <w:p w14:paraId="747D3C6E"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lang w:eastAsia="en-US"/>
        </w:rPr>
        <w:t>Continue implementing the Education and Innovation Award.</w:t>
      </w:r>
    </w:p>
    <w:p w14:paraId="03843E47"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support the National Undergraduate Neuroanatomy Competition.</w:t>
      </w:r>
    </w:p>
    <w:p w14:paraId="0355D614" w14:textId="1450E8FA" w:rsidR="00E6165C" w:rsidRPr="002F17B9" w:rsidRDefault="00E6165C" w:rsidP="00E6165C">
      <w:pPr>
        <w:jc w:val="both"/>
        <w:rPr>
          <w:rFonts w:ascii="Arial" w:hAnsi="Arial" w:cs="Arial"/>
          <w:b/>
          <w:sz w:val="20"/>
        </w:rPr>
      </w:pPr>
      <w:r w:rsidRPr="002F17B9">
        <w:rPr>
          <w:rFonts w:ascii="Arial" w:hAnsi="Arial" w:cs="Arial"/>
          <w:b/>
          <w:sz w:val="20"/>
        </w:rPr>
        <w:lastRenderedPageBreak/>
        <w:t>ANATOMICAL SOCIETY</w:t>
      </w:r>
    </w:p>
    <w:p w14:paraId="0F027E28" w14:textId="77777777" w:rsidR="00E6165C" w:rsidRPr="002F17B9" w:rsidRDefault="00E6165C" w:rsidP="00E6165C">
      <w:pPr>
        <w:jc w:val="both"/>
        <w:rPr>
          <w:rFonts w:ascii="Arial" w:hAnsi="Arial" w:cs="Arial"/>
          <w:b/>
          <w:sz w:val="20"/>
        </w:rPr>
      </w:pPr>
      <w:r w:rsidRPr="002F17B9">
        <w:rPr>
          <w:rFonts w:ascii="Arial" w:hAnsi="Arial" w:cs="Arial"/>
          <w:b/>
          <w:sz w:val="20"/>
        </w:rPr>
        <w:t>(A company limited by guarantee)</w:t>
      </w:r>
    </w:p>
    <w:p w14:paraId="6DAE838B" w14:textId="77777777" w:rsidR="00E6165C" w:rsidRPr="002F17B9" w:rsidRDefault="00E6165C" w:rsidP="00E6165C">
      <w:pPr>
        <w:jc w:val="both"/>
        <w:rPr>
          <w:rFonts w:ascii="Arial" w:hAnsi="Arial" w:cs="Arial"/>
          <w:b/>
          <w:sz w:val="20"/>
        </w:rPr>
      </w:pPr>
    </w:p>
    <w:p w14:paraId="5AF9627B" w14:textId="77777777" w:rsidR="00E6165C" w:rsidRPr="002F17B9" w:rsidRDefault="00E6165C" w:rsidP="00E6165C">
      <w:pPr>
        <w:jc w:val="both"/>
        <w:rPr>
          <w:rFonts w:ascii="Arial" w:hAnsi="Arial" w:cs="Arial"/>
          <w:b/>
          <w:sz w:val="20"/>
        </w:rPr>
      </w:pPr>
      <w:r w:rsidRPr="002F17B9">
        <w:rPr>
          <w:rFonts w:ascii="Arial" w:hAnsi="Arial" w:cs="Arial"/>
          <w:b/>
          <w:sz w:val="20"/>
        </w:rPr>
        <w:t>TRUSTEES’ REPORT (continued)</w:t>
      </w:r>
    </w:p>
    <w:p w14:paraId="2C43F39C" w14:textId="77777777" w:rsidR="00E6165C" w:rsidRPr="002F17B9" w:rsidRDefault="00E6165C" w:rsidP="00E6165C">
      <w:pPr>
        <w:jc w:val="both"/>
        <w:rPr>
          <w:rFonts w:ascii="Arial" w:hAnsi="Arial" w:cs="Arial"/>
          <w:b/>
          <w:sz w:val="20"/>
        </w:rPr>
      </w:pPr>
    </w:p>
    <w:p w14:paraId="45E562DD" w14:textId="77777777" w:rsidR="00E6165C" w:rsidRPr="002F17B9" w:rsidRDefault="00E6165C" w:rsidP="00E6165C">
      <w:pPr>
        <w:jc w:val="both"/>
        <w:rPr>
          <w:rFonts w:ascii="Arial" w:hAnsi="Arial" w:cs="Arial"/>
          <w:b/>
          <w:sz w:val="20"/>
        </w:rPr>
      </w:pPr>
      <w:r w:rsidRPr="002F17B9">
        <w:rPr>
          <w:rFonts w:ascii="Arial" w:hAnsi="Arial" w:cs="Arial"/>
          <w:b/>
          <w:sz w:val="20"/>
        </w:rPr>
        <w:t>FOR THE YEAR ENDED 30 SEPTEMBER 2022</w:t>
      </w:r>
    </w:p>
    <w:p w14:paraId="0C0EA529" w14:textId="77777777" w:rsidR="00E6165C" w:rsidRPr="002F17B9" w:rsidRDefault="00E6165C" w:rsidP="00E6165C">
      <w:pPr>
        <w:rPr>
          <w:rFonts w:ascii="Arial" w:hAnsi="Arial" w:cs="Arial"/>
          <w:b/>
          <w:sz w:val="20"/>
        </w:rPr>
      </w:pPr>
    </w:p>
    <w:p w14:paraId="28E2C673" w14:textId="77777777" w:rsidR="00E6165C" w:rsidRPr="002F17B9" w:rsidRDefault="00E6165C" w:rsidP="00E6165C">
      <w:pPr>
        <w:pBdr>
          <w:top w:val="single" w:sz="4" w:space="1" w:color="auto"/>
        </w:pBdr>
        <w:jc w:val="both"/>
        <w:rPr>
          <w:rFonts w:ascii="Arial" w:hAnsi="Arial" w:cs="Arial"/>
          <w:sz w:val="20"/>
        </w:rPr>
      </w:pPr>
    </w:p>
    <w:p w14:paraId="1EE3F83B" w14:textId="77777777" w:rsidR="00E6165C" w:rsidRPr="002F17B9" w:rsidRDefault="00E6165C" w:rsidP="00E6165C">
      <w:pPr>
        <w:jc w:val="both"/>
        <w:rPr>
          <w:rFonts w:ascii="Arial" w:hAnsi="Arial" w:cs="Arial"/>
          <w:b/>
          <w:sz w:val="20"/>
        </w:rPr>
      </w:pPr>
      <w:r w:rsidRPr="002F17B9">
        <w:rPr>
          <w:rFonts w:ascii="Arial" w:hAnsi="Arial" w:cs="Arial"/>
          <w:b/>
          <w:sz w:val="20"/>
        </w:rPr>
        <w:t>ACHIEVEMENTS AND PERFORMANCE (continued)</w:t>
      </w:r>
    </w:p>
    <w:p w14:paraId="2AB6A9BB" w14:textId="77777777" w:rsidR="00E6165C" w:rsidRPr="002F17B9" w:rsidRDefault="00E6165C" w:rsidP="00E6165C">
      <w:pPr>
        <w:shd w:val="clear" w:color="auto" w:fill="FFFFFF"/>
        <w:spacing w:line="276" w:lineRule="auto"/>
        <w:rPr>
          <w:rFonts w:ascii="Arial" w:hAnsi="Arial" w:cs="Arial"/>
          <w:bCs/>
          <w:sz w:val="20"/>
          <w:lang w:eastAsia="en-US"/>
        </w:rPr>
      </w:pPr>
    </w:p>
    <w:p w14:paraId="3C9A2A8C"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lang w:eastAsia="en-US"/>
        </w:rPr>
        <w:t>Continue developing and implementing Core Curricula.</w:t>
      </w:r>
    </w:p>
    <w:p w14:paraId="015F1EDF"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lang w:eastAsia="en-US"/>
        </w:rPr>
        <w:t xml:space="preserve">Further develop the </w:t>
      </w:r>
      <w:r w:rsidRPr="002F17B9">
        <w:rPr>
          <w:rFonts w:ascii="Arial" w:hAnsi="Arial" w:cs="Arial"/>
          <w:sz w:val="20"/>
        </w:rPr>
        <w:t>Education Anatomy Toolkit Workshops</w:t>
      </w:r>
    </w:p>
    <w:p w14:paraId="392FF49A" w14:textId="77777777" w:rsidR="00E6165C" w:rsidRPr="002F17B9" w:rsidRDefault="00E6165C" w:rsidP="00E6165C">
      <w:pPr>
        <w:numPr>
          <w:ilvl w:val="0"/>
          <w:numId w:val="36"/>
        </w:numPr>
        <w:spacing w:line="276" w:lineRule="auto"/>
        <w:ind w:left="284" w:hanging="284"/>
        <w:jc w:val="both"/>
        <w:rPr>
          <w:rFonts w:ascii="Arial" w:hAnsi="Arial" w:cs="Arial"/>
          <w:sz w:val="20"/>
          <w:lang w:eastAsia="en-US"/>
        </w:rPr>
      </w:pPr>
      <w:r w:rsidRPr="002F17B9">
        <w:rPr>
          <w:rFonts w:ascii="Arial" w:hAnsi="Arial" w:cs="Arial"/>
          <w:sz w:val="20"/>
        </w:rPr>
        <w:t>Implement the Anatomy Masterclasses to promote continuing professional development of academic anatomists.</w:t>
      </w:r>
    </w:p>
    <w:p w14:paraId="7FC79C7F" w14:textId="77777777" w:rsidR="00E6165C" w:rsidRPr="002F17B9" w:rsidRDefault="00E6165C" w:rsidP="00E6165C">
      <w:pPr>
        <w:spacing w:line="276" w:lineRule="auto"/>
        <w:jc w:val="both"/>
        <w:rPr>
          <w:rFonts w:ascii="Arial" w:hAnsi="Arial" w:cs="Arial"/>
          <w:sz w:val="20"/>
        </w:rPr>
      </w:pPr>
    </w:p>
    <w:p w14:paraId="27CBB6AA"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 xml:space="preserve">Meetings </w:t>
      </w:r>
    </w:p>
    <w:p w14:paraId="4D2B5B6B" w14:textId="77777777" w:rsidR="00E6165C" w:rsidRPr="002F17B9" w:rsidRDefault="00E6165C" w:rsidP="00E6165C">
      <w:pPr>
        <w:numPr>
          <w:ilvl w:val="0"/>
          <w:numId w:val="37"/>
        </w:numPr>
        <w:spacing w:line="276" w:lineRule="auto"/>
        <w:ind w:left="284" w:hanging="284"/>
        <w:jc w:val="both"/>
        <w:rPr>
          <w:rFonts w:ascii="Arial" w:hAnsi="Arial" w:cs="Arial"/>
          <w:sz w:val="20"/>
          <w:lang w:eastAsia="en-US"/>
        </w:rPr>
      </w:pPr>
      <w:r w:rsidRPr="002F17B9">
        <w:rPr>
          <w:rFonts w:ascii="Arial" w:hAnsi="Arial" w:cs="Arial"/>
          <w:sz w:val="20"/>
          <w:lang w:eastAsia="en-US"/>
        </w:rPr>
        <w:t>Continue to organise high quality scientific meetings and promote the Society’s prizes and awards.</w:t>
      </w:r>
    </w:p>
    <w:p w14:paraId="135EF28A" w14:textId="77777777" w:rsidR="00E6165C" w:rsidRPr="002F17B9" w:rsidRDefault="00E6165C" w:rsidP="00E6165C">
      <w:pPr>
        <w:numPr>
          <w:ilvl w:val="0"/>
          <w:numId w:val="37"/>
        </w:numPr>
        <w:spacing w:line="276" w:lineRule="auto"/>
        <w:ind w:left="284" w:hanging="284"/>
        <w:jc w:val="both"/>
        <w:rPr>
          <w:rFonts w:ascii="Arial" w:hAnsi="Arial" w:cs="Arial"/>
          <w:sz w:val="20"/>
          <w:lang w:eastAsia="en-US"/>
        </w:rPr>
      </w:pPr>
      <w:r w:rsidRPr="002F17B9">
        <w:rPr>
          <w:rFonts w:ascii="Arial" w:hAnsi="Arial" w:cs="Arial"/>
          <w:sz w:val="20"/>
          <w:lang w:eastAsia="en-US"/>
        </w:rPr>
        <w:t>Develop further reciprocal membership rates for partner anatomical society societies.</w:t>
      </w:r>
    </w:p>
    <w:p w14:paraId="3C8B435E" w14:textId="77777777" w:rsidR="00E6165C" w:rsidRPr="002F17B9" w:rsidRDefault="00E6165C" w:rsidP="00E6165C">
      <w:pPr>
        <w:numPr>
          <w:ilvl w:val="0"/>
          <w:numId w:val="37"/>
        </w:numPr>
        <w:spacing w:line="276" w:lineRule="auto"/>
        <w:ind w:left="284" w:hanging="284"/>
        <w:jc w:val="both"/>
        <w:rPr>
          <w:rFonts w:ascii="Arial" w:hAnsi="Arial" w:cs="Arial"/>
          <w:sz w:val="20"/>
          <w:lang w:eastAsia="en-US"/>
        </w:rPr>
      </w:pPr>
      <w:r w:rsidRPr="002F17B9">
        <w:rPr>
          <w:rFonts w:ascii="Arial" w:hAnsi="Arial" w:cs="Arial"/>
          <w:sz w:val="20"/>
          <w:lang w:eastAsia="en-US"/>
        </w:rPr>
        <w:t>Implement future collaboration with the British Association of Clinical Anatomists and the Institute of Anatomical Sciences.</w:t>
      </w:r>
    </w:p>
    <w:p w14:paraId="45A43F92" w14:textId="77777777" w:rsidR="00E6165C" w:rsidRPr="002F17B9" w:rsidRDefault="00E6165C" w:rsidP="00E6165C">
      <w:pPr>
        <w:numPr>
          <w:ilvl w:val="0"/>
          <w:numId w:val="37"/>
        </w:numPr>
        <w:spacing w:line="276" w:lineRule="auto"/>
        <w:ind w:left="284" w:hanging="284"/>
        <w:jc w:val="both"/>
        <w:rPr>
          <w:rFonts w:ascii="Arial" w:hAnsi="Arial" w:cs="Arial"/>
          <w:sz w:val="20"/>
          <w:lang w:eastAsia="en-US"/>
        </w:rPr>
      </w:pPr>
      <w:r w:rsidRPr="002F17B9">
        <w:rPr>
          <w:rFonts w:ascii="Arial" w:hAnsi="Arial" w:cs="Arial"/>
          <w:sz w:val="20"/>
        </w:rPr>
        <w:t>Instigate partnerships with sister societies abroad.</w:t>
      </w:r>
    </w:p>
    <w:p w14:paraId="49279663" w14:textId="77777777" w:rsidR="00E6165C" w:rsidRPr="002F17B9" w:rsidRDefault="00E6165C" w:rsidP="00E6165C">
      <w:pPr>
        <w:spacing w:line="276" w:lineRule="auto"/>
        <w:jc w:val="both"/>
        <w:rPr>
          <w:rFonts w:ascii="Arial" w:hAnsi="Arial" w:cs="Arial"/>
          <w:b/>
          <w:sz w:val="20"/>
          <w:lang w:eastAsia="en-US"/>
        </w:rPr>
      </w:pPr>
    </w:p>
    <w:p w14:paraId="0EC11F59"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Research</w:t>
      </w:r>
    </w:p>
    <w:p w14:paraId="21DC4278" w14:textId="77777777" w:rsidR="00E6165C" w:rsidRPr="002F17B9" w:rsidRDefault="00E6165C" w:rsidP="00E6165C">
      <w:pPr>
        <w:numPr>
          <w:ilvl w:val="0"/>
          <w:numId w:val="38"/>
        </w:numPr>
        <w:spacing w:line="276" w:lineRule="auto"/>
        <w:ind w:left="284" w:hanging="284"/>
        <w:jc w:val="both"/>
        <w:rPr>
          <w:rFonts w:ascii="Arial" w:hAnsi="Arial" w:cs="Arial"/>
          <w:sz w:val="20"/>
          <w:lang w:eastAsia="en-US"/>
        </w:rPr>
      </w:pPr>
      <w:r w:rsidRPr="002F17B9">
        <w:rPr>
          <w:rFonts w:ascii="Arial" w:hAnsi="Arial" w:cs="Arial"/>
          <w:sz w:val="20"/>
          <w:lang w:eastAsia="en-US"/>
        </w:rPr>
        <w:t>Ensure that all Society funded PhD students affected by the impact of the Covid-19 pandemic complete their studies.</w:t>
      </w:r>
    </w:p>
    <w:p w14:paraId="19EEC4B8" w14:textId="77777777" w:rsidR="00E6165C" w:rsidRPr="002F17B9" w:rsidRDefault="00E6165C" w:rsidP="00E6165C">
      <w:pPr>
        <w:numPr>
          <w:ilvl w:val="0"/>
          <w:numId w:val="38"/>
        </w:numPr>
        <w:spacing w:line="276" w:lineRule="auto"/>
        <w:ind w:left="284" w:hanging="284"/>
        <w:jc w:val="both"/>
        <w:rPr>
          <w:rFonts w:ascii="Arial" w:hAnsi="Arial" w:cs="Arial"/>
          <w:sz w:val="20"/>
          <w:lang w:eastAsia="en-US"/>
        </w:rPr>
      </w:pPr>
      <w:r w:rsidRPr="002F17B9">
        <w:rPr>
          <w:rFonts w:ascii="Arial" w:hAnsi="Arial" w:cs="Arial"/>
          <w:sz w:val="20"/>
          <w:lang w:eastAsia="en-US"/>
        </w:rPr>
        <w:t>Continue fine-tuning the management and administration of the Research Studentship programme.</w:t>
      </w:r>
    </w:p>
    <w:p w14:paraId="77FD997D" w14:textId="77777777" w:rsidR="00E6165C" w:rsidRPr="002F17B9" w:rsidRDefault="00E6165C" w:rsidP="00E6165C">
      <w:pPr>
        <w:numPr>
          <w:ilvl w:val="0"/>
          <w:numId w:val="38"/>
        </w:numPr>
        <w:spacing w:line="276" w:lineRule="auto"/>
        <w:ind w:left="284" w:hanging="284"/>
        <w:jc w:val="both"/>
        <w:rPr>
          <w:rFonts w:ascii="Arial" w:hAnsi="Arial" w:cs="Arial"/>
          <w:sz w:val="20"/>
          <w:lang w:eastAsia="en-US"/>
        </w:rPr>
      </w:pPr>
      <w:r w:rsidRPr="002F17B9">
        <w:rPr>
          <w:rFonts w:ascii="Arial" w:hAnsi="Arial" w:cs="Arial"/>
          <w:sz w:val="20"/>
          <w:lang w:eastAsia="en-US"/>
        </w:rPr>
        <w:t>Develop further the Anatomical Society Undergraduate Summer Research Studentship programme to encourage wider participation.</w:t>
      </w:r>
    </w:p>
    <w:p w14:paraId="56F637A9" w14:textId="77777777" w:rsidR="00E6165C" w:rsidRPr="002F17B9" w:rsidRDefault="00E6165C" w:rsidP="00E6165C">
      <w:pPr>
        <w:numPr>
          <w:ilvl w:val="0"/>
          <w:numId w:val="38"/>
        </w:numPr>
        <w:spacing w:line="276" w:lineRule="auto"/>
        <w:ind w:left="284" w:hanging="284"/>
        <w:jc w:val="both"/>
        <w:rPr>
          <w:rFonts w:ascii="Arial" w:hAnsi="Arial" w:cs="Arial"/>
          <w:sz w:val="20"/>
          <w:lang w:eastAsia="en-US"/>
        </w:rPr>
      </w:pPr>
      <w:r w:rsidRPr="002F17B9">
        <w:rPr>
          <w:rFonts w:ascii="Arial" w:hAnsi="Arial" w:cs="Arial"/>
          <w:sz w:val="20"/>
          <w:lang w:eastAsia="en-US"/>
        </w:rPr>
        <w:t>Develop further partnerships with other societies for joint PhDs.</w:t>
      </w:r>
    </w:p>
    <w:p w14:paraId="3EC233EC" w14:textId="77777777" w:rsidR="00E6165C" w:rsidRPr="002F17B9" w:rsidRDefault="00E6165C" w:rsidP="00E6165C">
      <w:pPr>
        <w:spacing w:line="276" w:lineRule="auto"/>
        <w:rPr>
          <w:rFonts w:ascii="Arial" w:hAnsi="Arial" w:cs="Arial"/>
          <w:sz w:val="20"/>
          <w:lang w:eastAsia="en-US"/>
        </w:rPr>
      </w:pPr>
    </w:p>
    <w:p w14:paraId="3B4EC34B" w14:textId="77777777" w:rsidR="00E6165C" w:rsidRPr="002F17B9" w:rsidRDefault="00E6165C" w:rsidP="00E6165C">
      <w:pPr>
        <w:spacing w:line="276" w:lineRule="auto"/>
        <w:rPr>
          <w:rFonts w:ascii="Arial" w:hAnsi="Arial" w:cs="Arial"/>
          <w:b/>
          <w:bCs/>
          <w:sz w:val="20"/>
          <w:lang w:eastAsia="en-US"/>
        </w:rPr>
      </w:pPr>
      <w:r w:rsidRPr="002F17B9">
        <w:rPr>
          <w:rFonts w:ascii="Arial" w:hAnsi="Arial" w:cs="Arial"/>
          <w:b/>
          <w:bCs/>
          <w:sz w:val="20"/>
          <w:lang w:eastAsia="en-US"/>
        </w:rPr>
        <w:t>Early Career/Student Matters</w:t>
      </w:r>
    </w:p>
    <w:p w14:paraId="57A6F6ED" w14:textId="77777777" w:rsidR="00E6165C" w:rsidRPr="002F17B9" w:rsidRDefault="00E6165C" w:rsidP="00E6165C">
      <w:pPr>
        <w:pStyle w:val="ListParagraph"/>
        <w:numPr>
          <w:ilvl w:val="0"/>
          <w:numId w:val="40"/>
        </w:numPr>
        <w:spacing w:after="0"/>
        <w:ind w:left="284" w:hanging="284"/>
        <w:rPr>
          <w:rFonts w:ascii="Arial" w:hAnsi="Arial" w:cs="Arial"/>
          <w:sz w:val="20"/>
        </w:rPr>
      </w:pPr>
      <w:r w:rsidRPr="002F17B9">
        <w:rPr>
          <w:rFonts w:ascii="Arial" w:hAnsi="Arial" w:cs="Arial"/>
          <w:sz w:val="20"/>
        </w:rPr>
        <w:t>Develop further early career/student engagement with the Society.</w:t>
      </w:r>
    </w:p>
    <w:p w14:paraId="3B5BC467" w14:textId="77777777" w:rsidR="00E6165C" w:rsidRPr="002F17B9" w:rsidRDefault="00E6165C" w:rsidP="00E6165C">
      <w:pPr>
        <w:pStyle w:val="ListParagraph"/>
        <w:numPr>
          <w:ilvl w:val="0"/>
          <w:numId w:val="40"/>
        </w:numPr>
        <w:spacing w:after="0"/>
        <w:ind w:left="284" w:hanging="284"/>
        <w:rPr>
          <w:rFonts w:ascii="Arial" w:hAnsi="Arial" w:cs="Arial"/>
          <w:sz w:val="20"/>
        </w:rPr>
      </w:pPr>
      <w:r w:rsidRPr="002F17B9">
        <w:rPr>
          <w:rFonts w:ascii="Arial" w:hAnsi="Arial" w:cs="Arial"/>
          <w:sz w:val="20"/>
        </w:rPr>
        <w:t>Develop a mentorship scheme for career development support.</w:t>
      </w:r>
    </w:p>
    <w:p w14:paraId="4A8A893F" w14:textId="77777777" w:rsidR="00E6165C" w:rsidRPr="002F17B9" w:rsidRDefault="00E6165C" w:rsidP="00E6165C">
      <w:pPr>
        <w:spacing w:line="276" w:lineRule="auto"/>
        <w:jc w:val="both"/>
        <w:rPr>
          <w:rFonts w:ascii="Arial" w:hAnsi="Arial" w:cs="Arial"/>
          <w:b/>
          <w:sz w:val="20"/>
          <w:lang w:eastAsia="en-US"/>
        </w:rPr>
      </w:pPr>
    </w:p>
    <w:p w14:paraId="3FC009F5" w14:textId="77777777" w:rsidR="00E6165C" w:rsidRPr="002F17B9" w:rsidRDefault="00E6165C" w:rsidP="00E6165C">
      <w:pPr>
        <w:spacing w:line="276" w:lineRule="auto"/>
        <w:jc w:val="both"/>
        <w:rPr>
          <w:rFonts w:ascii="Arial" w:hAnsi="Arial" w:cs="Arial"/>
          <w:b/>
          <w:sz w:val="20"/>
          <w:lang w:eastAsia="en-US"/>
        </w:rPr>
      </w:pPr>
      <w:r w:rsidRPr="002F17B9">
        <w:rPr>
          <w:rFonts w:ascii="Arial" w:hAnsi="Arial" w:cs="Arial"/>
          <w:b/>
          <w:sz w:val="20"/>
          <w:lang w:eastAsia="en-US"/>
        </w:rPr>
        <w:t>Collaboration with other Societies</w:t>
      </w:r>
    </w:p>
    <w:p w14:paraId="454ACE33"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delegate to RSB Strategic Partners - Regius Professor Simon H. Parson, President</w:t>
      </w:r>
    </w:p>
    <w:p w14:paraId="61D55E55" w14:textId="77777777" w:rsidR="00E6165C" w:rsidRPr="002F17B9" w:rsidRDefault="00E6165C" w:rsidP="00E6165C">
      <w:pPr>
        <w:pStyle w:val="ListParagraph"/>
        <w:numPr>
          <w:ilvl w:val="0"/>
          <w:numId w:val="42"/>
        </w:numPr>
        <w:spacing w:after="0"/>
        <w:ind w:left="644"/>
        <w:jc w:val="both"/>
        <w:rPr>
          <w:rFonts w:ascii="Arial" w:hAnsi="Arial" w:cs="Arial"/>
          <w:sz w:val="20"/>
        </w:rPr>
      </w:pPr>
      <w:r w:rsidRPr="002F17B9">
        <w:rPr>
          <w:rFonts w:ascii="Arial" w:hAnsi="Arial" w:cs="Arial"/>
          <w:sz w:val="20"/>
        </w:rPr>
        <w:t xml:space="preserve">Society delegate to the Parliamentary Steering Group - </w:t>
      </w:r>
      <w:bookmarkStart w:id="10" w:name="_Hlk80887767"/>
      <w:bookmarkStart w:id="11" w:name="_Hlk80887952"/>
      <w:r w:rsidRPr="002F17B9">
        <w:rPr>
          <w:rFonts w:ascii="Arial" w:hAnsi="Arial" w:cs="Arial"/>
          <w:sz w:val="20"/>
        </w:rPr>
        <w:t>Regius Professor Simon H. Parson</w:t>
      </w:r>
      <w:bookmarkEnd w:id="10"/>
      <w:r w:rsidRPr="002F17B9">
        <w:rPr>
          <w:rFonts w:ascii="Arial" w:hAnsi="Arial" w:cs="Arial"/>
          <w:sz w:val="20"/>
        </w:rPr>
        <w:t>, President.</w:t>
      </w:r>
    </w:p>
    <w:p w14:paraId="5190BA9F" w14:textId="77777777" w:rsidR="00E6165C" w:rsidRPr="002F17B9" w:rsidRDefault="00E6165C" w:rsidP="00E6165C">
      <w:pPr>
        <w:pStyle w:val="ListParagraph"/>
        <w:numPr>
          <w:ilvl w:val="0"/>
          <w:numId w:val="42"/>
        </w:numPr>
        <w:spacing w:after="0"/>
        <w:ind w:left="644"/>
        <w:jc w:val="both"/>
        <w:rPr>
          <w:rFonts w:ascii="Arial" w:hAnsi="Arial" w:cs="Arial"/>
          <w:sz w:val="20"/>
        </w:rPr>
      </w:pPr>
      <w:r w:rsidRPr="002F17B9">
        <w:rPr>
          <w:rFonts w:ascii="Arial" w:hAnsi="Arial" w:cs="Arial"/>
          <w:sz w:val="20"/>
        </w:rPr>
        <w:t xml:space="preserve">Society delegate to the AGM and Annual Charter Lecture – </w:t>
      </w:r>
      <w:bookmarkStart w:id="12" w:name="_Hlk80888467"/>
      <w:r w:rsidRPr="002F17B9">
        <w:rPr>
          <w:rFonts w:ascii="Arial" w:hAnsi="Arial" w:cs="Arial"/>
          <w:sz w:val="20"/>
        </w:rPr>
        <w:t>Regius Professor Simon H. Parson, President.</w:t>
      </w:r>
    </w:p>
    <w:bookmarkEnd w:id="11"/>
    <w:bookmarkEnd w:id="12"/>
    <w:p w14:paraId="38543423" w14:textId="77777777" w:rsidR="00E6165C" w:rsidRPr="002F17B9" w:rsidRDefault="00E6165C" w:rsidP="00E6165C">
      <w:pPr>
        <w:pStyle w:val="ListParagraph"/>
        <w:numPr>
          <w:ilvl w:val="0"/>
          <w:numId w:val="42"/>
        </w:numPr>
        <w:spacing w:after="0"/>
        <w:ind w:left="644"/>
        <w:jc w:val="both"/>
        <w:rPr>
          <w:rFonts w:ascii="Arial" w:hAnsi="Arial" w:cs="Arial"/>
          <w:sz w:val="20"/>
        </w:rPr>
      </w:pPr>
      <w:r w:rsidRPr="002F17B9">
        <w:rPr>
          <w:rFonts w:ascii="Arial" w:hAnsi="Arial" w:cs="Arial"/>
          <w:sz w:val="20"/>
        </w:rPr>
        <w:t>Society delegate to the Education and Science Policy Committee - Regius Professor Simon H. Parson, President.</w:t>
      </w:r>
    </w:p>
    <w:p w14:paraId="1160FC68" w14:textId="77777777" w:rsidR="00E6165C" w:rsidRPr="002F17B9" w:rsidRDefault="00E6165C" w:rsidP="00E6165C">
      <w:pPr>
        <w:pStyle w:val="ListParagraph"/>
        <w:numPr>
          <w:ilvl w:val="0"/>
          <w:numId w:val="42"/>
        </w:numPr>
        <w:spacing w:after="0"/>
        <w:ind w:left="644"/>
        <w:jc w:val="both"/>
        <w:rPr>
          <w:rFonts w:ascii="Arial" w:hAnsi="Arial" w:cs="Arial"/>
          <w:sz w:val="20"/>
        </w:rPr>
      </w:pPr>
      <w:r w:rsidRPr="002F17B9">
        <w:rPr>
          <w:rFonts w:ascii="Arial" w:hAnsi="Arial" w:cs="Arial"/>
          <w:sz w:val="20"/>
        </w:rPr>
        <w:t>Society delegate to the Group Event Managers Meetings – Professor Abigail Tucker, Meetings Officer.</w:t>
      </w:r>
    </w:p>
    <w:p w14:paraId="50BFE584" w14:textId="77777777" w:rsidR="00E6165C" w:rsidRPr="002F17B9" w:rsidRDefault="00E6165C" w:rsidP="00E6165C">
      <w:pPr>
        <w:pStyle w:val="ListParagraph"/>
        <w:numPr>
          <w:ilvl w:val="0"/>
          <w:numId w:val="42"/>
        </w:numPr>
        <w:spacing w:after="0"/>
        <w:ind w:left="644"/>
        <w:jc w:val="both"/>
        <w:rPr>
          <w:rFonts w:ascii="Arial" w:hAnsi="Arial" w:cs="Arial"/>
          <w:sz w:val="20"/>
        </w:rPr>
      </w:pPr>
      <w:r w:rsidRPr="002F17B9">
        <w:rPr>
          <w:rFonts w:ascii="Arial" w:hAnsi="Arial" w:cs="Arial"/>
          <w:sz w:val="20"/>
        </w:rPr>
        <w:t>Society delegate to the Public Engagement Meetings – Professor Abigail Tucker, Meetings Officer.</w:t>
      </w:r>
    </w:p>
    <w:p w14:paraId="6CD4DA95" w14:textId="77777777" w:rsidR="00E6165C" w:rsidRPr="002F17B9" w:rsidRDefault="00E6165C" w:rsidP="00E6165C">
      <w:pPr>
        <w:pStyle w:val="ListParagraph"/>
        <w:numPr>
          <w:ilvl w:val="0"/>
          <w:numId w:val="42"/>
        </w:numPr>
        <w:spacing w:after="0"/>
        <w:ind w:left="644"/>
        <w:jc w:val="both"/>
        <w:rPr>
          <w:rFonts w:ascii="Arial" w:hAnsi="Arial" w:cs="Arial"/>
          <w:sz w:val="20"/>
        </w:rPr>
      </w:pPr>
      <w:r w:rsidRPr="002F17B9">
        <w:rPr>
          <w:rFonts w:ascii="Arial" w:hAnsi="Arial" w:cs="Arial"/>
          <w:sz w:val="20"/>
        </w:rPr>
        <w:t>Society delegates to the Grant Management Group – Professor Abigail Tucker, Meetings Officer, Dr Gavin Clowry, Research Officer and Dr Joanna Matthan, Honorary Secretary.</w:t>
      </w:r>
    </w:p>
    <w:p w14:paraId="3CD279F8" w14:textId="77777777" w:rsidR="00E6165C" w:rsidRPr="002F17B9" w:rsidRDefault="00E6165C" w:rsidP="00E6165C">
      <w:pPr>
        <w:pStyle w:val="ListParagraph"/>
        <w:numPr>
          <w:ilvl w:val="0"/>
          <w:numId w:val="42"/>
        </w:numPr>
        <w:spacing w:after="0"/>
        <w:ind w:left="644"/>
        <w:jc w:val="both"/>
        <w:rPr>
          <w:rFonts w:ascii="Arial" w:hAnsi="Arial" w:cs="Arial"/>
          <w:sz w:val="20"/>
        </w:rPr>
      </w:pPr>
      <w:r w:rsidRPr="002F17B9">
        <w:rPr>
          <w:rFonts w:ascii="Arial" w:hAnsi="Arial" w:cs="Arial"/>
          <w:sz w:val="20"/>
        </w:rPr>
        <w:t>Open to all Society Councillors Parliamentary Links Day – Professor D. Ceri Davies and Dr Joanna Matthan.</w:t>
      </w:r>
    </w:p>
    <w:p w14:paraId="719DF209"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representative to the RSB Member Organisation Diversity and Inclusion Committee – Dr Asha Venkatesh, Membership Officer.</w:t>
      </w:r>
    </w:p>
    <w:p w14:paraId="535B4665"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representative to the Physiological Society, Learned Society Grant Management Network – Dr Gavin Clowry, Research Officer and Dr Joanna Matthan, Honorary Secretary.</w:t>
      </w:r>
    </w:p>
    <w:p w14:paraId="6FA865BC"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Representatives to the British Association of Clinical Anatomists – Regius Professor Simon H. Parson, President and Dr Joanna Matthan, Honorary Secretary, Professor Cecilia Brassett, Deputy Honorary Secretary and Dr Jeremy Mortimer (BACA Council meetings).</w:t>
      </w:r>
    </w:p>
    <w:p w14:paraId="2A53BD5B" w14:textId="77777777" w:rsidR="00E6165C" w:rsidRPr="002F17B9" w:rsidRDefault="00E6165C" w:rsidP="00E6165C">
      <w:pPr>
        <w:spacing w:line="276" w:lineRule="auto"/>
        <w:jc w:val="both"/>
        <w:rPr>
          <w:rFonts w:ascii="Arial" w:hAnsi="Arial" w:cs="Arial"/>
          <w:sz w:val="20"/>
          <w:lang w:eastAsia="en-US"/>
        </w:rPr>
      </w:pPr>
    </w:p>
    <w:p w14:paraId="699420CD" w14:textId="7F067D62" w:rsidR="00E6165C" w:rsidRPr="002F17B9" w:rsidRDefault="00E6165C" w:rsidP="00E6165C">
      <w:pPr>
        <w:jc w:val="both"/>
        <w:rPr>
          <w:rFonts w:ascii="Arial" w:hAnsi="Arial" w:cs="Arial"/>
          <w:b/>
          <w:sz w:val="20"/>
        </w:rPr>
      </w:pPr>
      <w:r w:rsidRPr="002F17B9">
        <w:rPr>
          <w:rFonts w:ascii="Arial" w:hAnsi="Arial" w:cs="Arial"/>
          <w:b/>
          <w:sz w:val="20"/>
        </w:rPr>
        <w:t>ANATOMICAL SOCIETY</w:t>
      </w:r>
    </w:p>
    <w:p w14:paraId="72BB4305" w14:textId="77777777" w:rsidR="00E6165C" w:rsidRPr="002F17B9" w:rsidRDefault="00E6165C" w:rsidP="00E6165C">
      <w:pPr>
        <w:jc w:val="both"/>
        <w:rPr>
          <w:rFonts w:ascii="Arial" w:hAnsi="Arial" w:cs="Arial"/>
          <w:b/>
          <w:sz w:val="20"/>
        </w:rPr>
      </w:pPr>
      <w:r w:rsidRPr="002F17B9">
        <w:rPr>
          <w:rFonts w:ascii="Arial" w:hAnsi="Arial" w:cs="Arial"/>
          <w:b/>
          <w:sz w:val="20"/>
        </w:rPr>
        <w:t>(A company limited by guarantee)</w:t>
      </w:r>
    </w:p>
    <w:p w14:paraId="1506FBE6" w14:textId="77777777" w:rsidR="00E6165C" w:rsidRPr="002F17B9" w:rsidRDefault="00E6165C" w:rsidP="00E6165C">
      <w:pPr>
        <w:jc w:val="both"/>
        <w:rPr>
          <w:rFonts w:ascii="Arial" w:hAnsi="Arial" w:cs="Arial"/>
          <w:b/>
          <w:sz w:val="20"/>
        </w:rPr>
      </w:pPr>
    </w:p>
    <w:p w14:paraId="47FA5B61" w14:textId="77777777" w:rsidR="00E6165C" w:rsidRPr="002F17B9" w:rsidRDefault="00E6165C" w:rsidP="00E6165C">
      <w:pPr>
        <w:jc w:val="both"/>
        <w:rPr>
          <w:rFonts w:ascii="Arial" w:hAnsi="Arial" w:cs="Arial"/>
          <w:b/>
          <w:sz w:val="20"/>
        </w:rPr>
      </w:pPr>
      <w:r w:rsidRPr="002F17B9">
        <w:rPr>
          <w:rFonts w:ascii="Arial" w:hAnsi="Arial" w:cs="Arial"/>
          <w:b/>
          <w:sz w:val="20"/>
        </w:rPr>
        <w:t>TRUSTEES’ REPORT (continued)</w:t>
      </w:r>
    </w:p>
    <w:p w14:paraId="6A90743F" w14:textId="77777777" w:rsidR="00E6165C" w:rsidRPr="002F17B9" w:rsidRDefault="00E6165C" w:rsidP="00E6165C">
      <w:pPr>
        <w:jc w:val="both"/>
        <w:rPr>
          <w:rFonts w:ascii="Arial" w:hAnsi="Arial" w:cs="Arial"/>
          <w:b/>
          <w:sz w:val="20"/>
        </w:rPr>
      </w:pPr>
    </w:p>
    <w:p w14:paraId="42C89730" w14:textId="77777777" w:rsidR="00E6165C" w:rsidRPr="002F17B9" w:rsidRDefault="00E6165C" w:rsidP="00E6165C">
      <w:pPr>
        <w:jc w:val="both"/>
        <w:rPr>
          <w:rFonts w:ascii="Arial" w:hAnsi="Arial" w:cs="Arial"/>
          <w:b/>
          <w:sz w:val="20"/>
        </w:rPr>
      </w:pPr>
      <w:r w:rsidRPr="002F17B9">
        <w:rPr>
          <w:rFonts w:ascii="Arial" w:hAnsi="Arial" w:cs="Arial"/>
          <w:b/>
          <w:sz w:val="20"/>
        </w:rPr>
        <w:t>FOR THE YEAR ENDED 30 SEPTEMBER 2022</w:t>
      </w:r>
    </w:p>
    <w:p w14:paraId="245CE168" w14:textId="77777777" w:rsidR="00E6165C" w:rsidRPr="002F17B9" w:rsidRDefault="00E6165C" w:rsidP="00E6165C">
      <w:pPr>
        <w:pBdr>
          <w:top w:val="single" w:sz="4" w:space="1" w:color="auto"/>
        </w:pBdr>
        <w:jc w:val="both"/>
        <w:rPr>
          <w:rFonts w:ascii="Arial" w:hAnsi="Arial" w:cs="Arial"/>
          <w:sz w:val="20"/>
        </w:rPr>
      </w:pPr>
    </w:p>
    <w:p w14:paraId="1A402BE0" w14:textId="77777777" w:rsidR="00E6165C" w:rsidRPr="002F17B9" w:rsidRDefault="00E6165C" w:rsidP="00E6165C">
      <w:pPr>
        <w:jc w:val="both"/>
        <w:rPr>
          <w:rFonts w:ascii="Arial" w:hAnsi="Arial" w:cs="Arial"/>
          <w:b/>
          <w:sz w:val="20"/>
        </w:rPr>
      </w:pPr>
      <w:r w:rsidRPr="002F17B9">
        <w:rPr>
          <w:rFonts w:ascii="Arial" w:hAnsi="Arial" w:cs="Arial"/>
          <w:b/>
          <w:sz w:val="20"/>
        </w:rPr>
        <w:t>ACHIEVEMENTS AND PERFORMANCE (continued)</w:t>
      </w:r>
    </w:p>
    <w:p w14:paraId="2ADFE2BA" w14:textId="77777777" w:rsidR="00E6165C" w:rsidRPr="002F17B9" w:rsidRDefault="00E6165C" w:rsidP="00E6165C">
      <w:pPr>
        <w:spacing w:line="276" w:lineRule="auto"/>
        <w:jc w:val="both"/>
        <w:rPr>
          <w:rFonts w:ascii="Arial" w:hAnsi="Arial" w:cs="Arial"/>
          <w:sz w:val="20"/>
          <w:lang w:eastAsia="en-US"/>
        </w:rPr>
      </w:pPr>
    </w:p>
    <w:p w14:paraId="6A09D5CE"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Representatives to the Institute of Anatomical Sciences – Regius Professor Simon H. Parson, President and Dr Joanna Matthan, Honorary Secretary.</w:t>
      </w:r>
    </w:p>
    <w:p w14:paraId="165C30AE"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 xml:space="preserve">Society delegate to Anatomische Gesellschaft (AG) – Regius Professor Simon H. Parson, President. </w:t>
      </w:r>
    </w:p>
    <w:p w14:paraId="69C44BD0"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delegates to IFAA – Regius Professor Simon H. Parson, President and Dr Joanna Matthan, Honorary Secretary.</w:t>
      </w:r>
    </w:p>
    <w:p w14:paraId="2A9D6B24"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representative to the IFAA College of Representatives – Regius Professor Simon H. Parson, President.</w:t>
      </w:r>
    </w:p>
    <w:p w14:paraId="7424123A"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delegate to TEPARG – Dr Asha Venkatesh, Membership Officer.</w:t>
      </w:r>
    </w:p>
    <w:p w14:paraId="26DC2638"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delegate to EFEM – Dr Joanna Matthan, Honorary Secretary.</w:t>
      </w:r>
    </w:p>
    <w:p w14:paraId="66B30297"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representatives to the Anatomy Association Advisory Committee (AAAC): Professor D. Ceri Davies, Professor Michelle Spear and Dr Iain Keenan to Council 05.05.22. Dr Asha Venkatesh and Dr Eilidh Ferguson from Council 05.05.22.</w:t>
      </w:r>
    </w:p>
    <w:p w14:paraId="7C77494C"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 xml:space="preserve">Understanding Animal Research – Dr Gavin Clowry, Research Officer and Professor Abigail Tucker, Meetings Officer. </w:t>
      </w:r>
    </w:p>
    <w:p w14:paraId="0743DEC6"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representative to the Daphne Jackson Trust Fellowship – Dr Gavin Clowry, Research Officer.</w:t>
      </w:r>
    </w:p>
    <w:p w14:paraId="51C616A3" w14:textId="77777777" w:rsidR="00E6165C" w:rsidRPr="002F17B9" w:rsidRDefault="00E6165C" w:rsidP="00E6165C">
      <w:pPr>
        <w:numPr>
          <w:ilvl w:val="0"/>
          <w:numId w:val="22"/>
        </w:numPr>
        <w:spacing w:line="276" w:lineRule="auto"/>
        <w:ind w:left="284" w:hanging="284"/>
        <w:jc w:val="both"/>
        <w:rPr>
          <w:rFonts w:ascii="Arial" w:hAnsi="Arial" w:cs="Arial"/>
          <w:sz w:val="20"/>
          <w:lang w:eastAsia="en-US"/>
        </w:rPr>
      </w:pPr>
      <w:r w:rsidRPr="002F17B9">
        <w:rPr>
          <w:rFonts w:ascii="Arial" w:hAnsi="Arial" w:cs="Arial"/>
          <w:sz w:val="20"/>
          <w:lang w:eastAsia="en-US"/>
        </w:rPr>
        <w:t>Society Representative to the Society Publishers’ Coalition – Regius Professor Simon H. Parson.</w:t>
      </w:r>
    </w:p>
    <w:p w14:paraId="375F5AB6" w14:textId="77777777" w:rsidR="00E6165C" w:rsidRPr="002F17B9" w:rsidRDefault="00E6165C" w:rsidP="00E6165C">
      <w:pPr>
        <w:rPr>
          <w:rFonts w:ascii="Arial" w:hAnsi="Arial" w:cs="Arial"/>
          <w:b/>
          <w:bCs/>
          <w:i/>
          <w:iCs/>
          <w:sz w:val="20"/>
          <w:lang w:eastAsia="en-US"/>
        </w:rPr>
      </w:pPr>
    </w:p>
    <w:p w14:paraId="6027B662" w14:textId="77777777" w:rsidR="00E6165C" w:rsidRPr="002F17B9" w:rsidRDefault="00E6165C" w:rsidP="00E6165C">
      <w:pPr>
        <w:rPr>
          <w:rFonts w:ascii="Arial" w:hAnsi="Arial" w:cs="Arial"/>
          <w:b/>
          <w:bCs/>
          <w:i/>
          <w:iCs/>
          <w:sz w:val="20"/>
          <w:lang w:eastAsia="en-US"/>
        </w:rPr>
      </w:pPr>
    </w:p>
    <w:p w14:paraId="13756EB1" w14:textId="77777777" w:rsidR="00130357" w:rsidRPr="00130357" w:rsidRDefault="00130357" w:rsidP="00130357">
      <w:pPr>
        <w:tabs>
          <w:tab w:val="left" w:pos="1134"/>
        </w:tabs>
        <w:jc w:val="both"/>
        <w:rPr>
          <w:rFonts w:ascii="Arial" w:hAnsi="Arial" w:cs="Arial"/>
          <w:b/>
          <w:sz w:val="20"/>
          <w:lang w:eastAsia="en-US"/>
        </w:rPr>
      </w:pPr>
      <w:r w:rsidRPr="00130357">
        <w:rPr>
          <w:rFonts w:ascii="Arial" w:hAnsi="Arial" w:cs="Arial"/>
          <w:b/>
          <w:sz w:val="20"/>
          <w:lang w:eastAsia="en-US"/>
        </w:rPr>
        <w:t>FINANCIAL REVIEW</w:t>
      </w:r>
    </w:p>
    <w:p w14:paraId="1B2427E9" w14:textId="77777777" w:rsidR="00130357" w:rsidRPr="00E6165C" w:rsidRDefault="00130357" w:rsidP="00130357">
      <w:pPr>
        <w:jc w:val="both"/>
        <w:rPr>
          <w:rFonts w:ascii="Arial" w:hAnsi="Arial" w:cs="Arial"/>
          <w:b/>
          <w:sz w:val="20"/>
          <w:highlight w:val="yellow"/>
          <w:lang w:eastAsia="en-US"/>
        </w:rPr>
      </w:pPr>
    </w:p>
    <w:p w14:paraId="551BE48B" w14:textId="414875B5" w:rsidR="00130357" w:rsidRPr="00E6165C" w:rsidRDefault="00130357" w:rsidP="00130357">
      <w:pPr>
        <w:jc w:val="both"/>
        <w:rPr>
          <w:rFonts w:ascii="Arial" w:hAnsi="Arial" w:cs="Arial"/>
          <w:sz w:val="20"/>
          <w:highlight w:val="yellow"/>
          <w:lang w:eastAsia="en-US"/>
        </w:rPr>
      </w:pPr>
      <w:r w:rsidRPr="007F3E38">
        <w:rPr>
          <w:rFonts w:ascii="Arial" w:hAnsi="Arial" w:cs="Arial"/>
          <w:sz w:val="20"/>
          <w:lang w:eastAsia="en-US"/>
        </w:rPr>
        <w:t>The total funds of the Anatomical Society and the Company of Anatomists during the financial year decreased from £5,119,034 to £5,110,955 due to changes in investment value set against continued success of journal publications. The total income amounted to £1,4</w:t>
      </w:r>
      <w:r w:rsidR="008155DD">
        <w:rPr>
          <w:rFonts w:ascii="Arial" w:hAnsi="Arial" w:cs="Arial"/>
          <w:sz w:val="20"/>
          <w:lang w:eastAsia="en-US"/>
        </w:rPr>
        <w:t>15</w:t>
      </w:r>
      <w:r w:rsidRPr="007F3E38">
        <w:rPr>
          <w:rFonts w:ascii="Arial" w:hAnsi="Arial" w:cs="Arial"/>
          <w:sz w:val="20"/>
          <w:lang w:eastAsia="en-US"/>
        </w:rPr>
        <w:t>,</w:t>
      </w:r>
      <w:r w:rsidR="008155DD">
        <w:rPr>
          <w:rFonts w:ascii="Arial" w:hAnsi="Arial" w:cs="Arial"/>
          <w:sz w:val="20"/>
          <w:lang w:eastAsia="en-US"/>
        </w:rPr>
        <w:t>294</w:t>
      </w:r>
      <w:r w:rsidRPr="007F3E38">
        <w:rPr>
          <w:rFonts w:ascii="Arial" w:hAnsi="Arial" w:cs="Arial"/>
          <w:sz w:val="20"/>
          <w:lang w:eastAsia="en-US"/>
        </w:rPr>
        <w:t xml:space="preserve"> whilst total expenditure was £1,0</w:t>
      </w:r>
      <w:r w:rsidR="008155DD">
        <w:rPr>
          <w:rFonts w:ascii="Arial" w:hAnsi="Arial" w:cs="Arial"/>
          <w:sz w:val="20"/>
          <w:lang w:eastAsia="en-US"/>
        </w:rPr>
        <w:t>72</w:t>
      </w:r>
      <w:r w:rsidRPr="007F3E38">
        <w:rPr>
          <w:rFonts w:ascii="Arial" w:hAnsi="Arial" w:cs="Arial"/>
          <w:sz w:val="20"/>
          <w:lang w:eastAsia="en-US"/>
        </w:rPr>
        <w:t>,</w:t>
      </w:r>
      <w:r w:rsidR="008155DD">
        <w:rPr>
          <w:rFonts w:ascii="Arial" w:hAnsi="Arial" w:cs="Arial"/>
          <w:sz w:val="20"/>
          <w:lang w:eastAsia="en-US"/>
        </w:rPr>
        <w:t>51</w:t>
      </w:r>
      <w:r w:rsidRPr="007F3E38">
        <w:rPr>
          <w:rFonts w:ascii="Arial" w:hAnsi="Arial" w:cs="Arial"/>
          <w:sz w:val="20"/>
          <w:lang w:eastAsia="en-US"/>
        </w:rPr>
        <w:t>2 leaving a net surplus before investment gains</w:t>
      </w:r>
      <w:r>
        <w:rPr>
          <w:rFonts w:ascii="Arial" w:hAnsi="Arial" w:cs="Arial"/>
          <w:sz w:val="20"/>
          <w:lang w:eastAsia="en-US"/>
        </w:rPr>
        <w:t>\losses</w:t>
      </w:r>
      <w:r w:rsidRPr="007F3E38">
        <w:rPr>
          <w:rFonts w:ascii="Arial" w:hAnsi="Arial" w:cs="Arial"/>
          <w:sz w:val="20"/>
          <w:lang w:eastAsia="en-US"/>
        </w:rPr>
        <w:t xml:space="preserve"> of</w:t>
      </w:r>
      <w:r w:rsidRPr="007F3E38">
        <w:rPr>
          <w:rFonts w:ascii="Arial" w:hAnsi="Arial" w:cs="Arial"/>
          <w:color w:val="000000"/>
          <w:sz w:val="20"/>
          <w:lang w:eastAsia="en-US"/>
        </w:rPr>
        <w:t xml:space="preserve"> £342,782</w:t>
      </w:r>
      <w:r w:rsidRPr="007F3E38">
        <w:rPr>
          <w:rFonts w:ascii="Arial" w:hAnsi="Arial" w:cs="Arial"/>
          <w:bCs/>
          <w:sz w:val="20"/>
          <w:lang w:eastAsia="en-US"/>
        </w:rPr>
        <w:t xml:space="preserve"> </w:t>
      </w:r>
      <w:r w:rsidRPr="007F3E38">
        <w:rPr>
          <w:rFonts w:ascii="Arial" w:hAnsi="Arial" w:cs="Arial"/>
          <w:sz w:val="20"/>
          <w:lang w:eastAsia="en-US"/>
        </w:rPr>
        <w:t>compared to</w:t>
      </w:r>
      <w:r w:rsidRPr="007F3E38">
        <w:rPr>
          <w:rFonts w:ascii="Arial" w:hAnsi="Arial" w:cs="Arial"/>
          <w:color w:val="000000"/>
          <w:sz w:val="20"/>
          <w:lang w:eastAsia="en-US"/>
        </w:rPr>
        <w:t xml:space="preserve"> £114</w:t>
      </w:r>
      <w:r w:rsidRPr="007F3E38">
        <w:rPr>
          <w:rFonts w:ascii="Arial" w:hAnsi="Arial" w:cs="Arial"/>
          <w:bCs/>
          <w:sz w:val="20"/>
          <w:lang w:eastAsia="en-US"/>
        </w:rPr>
        <w:t xml:space="preserve">,647 </w:t>
      </w:r>
      <w:r w:rsidRPr="007F3E38">
        <w:rPr>
          <w:rFonts w:ascii="Arial" w:hAnsi="Arial" w:cs="Arial"/>
          <w:color w:val="000000"/>
          <w:sz w:val="20"/>
          <w:lang w:eastAsia="en-US"/>
        </w:rPr>
        <w:t>in 20/21</w:t>
      </w:r>
      <w:r w:rsidRPr="007F3E38">
        <w:rPr>
          <w:rFonts w:ascii="Arial" w:hAnsi="Arial" w:cs="Arial"/>
          <w:sz w:val="20"/>
          <w:lang w:eastAsia="en-US"/>
        </w:rPr>
        <w:t xml:space="preserve">. Expenditure was at similar levels to the prior years.  Overall, this is consistent with our stated policy of aiming to maintain expenditure on charitable activities. </w:t>
      </w:r>
    </w:p>
    <w:p w14:paraId="2A1B8C9A" w14:textId="77777777" w:rsidR="00130357" w:rsidRPr="00E6165C" w:rsidRDefault="00130357" w:rsidP="00130357">
      <w:pPr>
        <w:jc w:val="both"/>
        <w:rPr>
          <w:rFonts w:ascii="Arial" w:hAnsi="Arial" w:cs="Arial"/>
          <w:sz w:val="20"/>
          <w:highlight w:val="yellow"/>
          <w:lang w:eastAsia="en-US"/>
        </w:rPr>
      </w:pPr>
    </w:p>
    <w:p w14:paraId="7DEDBD31" w14:textId="1432CC59" w:rsidR="00130357" w:rsidRPr="00742CA6" w:rsidRDefault="00130357" w:rsidP="00130357">
      <w:pPr>
        <w:jc w:val="both"/>
        <w:rPr>
          <w:rFonts w:ascii="Arial" w:hAnsi="Arial" w:cs="Arial"/>
          <w:sz w:val="20"/>
          <w:lang w:eastAsia="en-US"/>
        </w:rPr>
      </w:pPr>
      <w:r w:rsidRPr="00742CA6">
        <w:rPr>
          <w:rFonts w:ascii="Arial" w:hAnsi="Arial" w:cs="Arial"/>
          <w:sz w:val="20"/>
          <w:lang w:eastAsia="en-US"/>
        </w:rPr>
        <w:t>The value of the two main investment portfolios increased over the financial year from £</w:t>
      </w:r>
      <w:r w:rsidRPr="00742CA6">
        <w:rPr>
          <w:rFonts w:ascii="Arial" w:hAnsi="Arial" w:cs="Arial"/>
          <w:sz w:val="20"/>
        </w:rPr>
        <w:t xml:space="preserve">2,867,002 to £2,910,621 </w:t>
      </w:r>
      <w:r w:rsidRPr="00742CA6">
        <w:rPr>
          <w:rFonts w:ascii="Arial" w:hAnsi="Arial" w:cs="Arial"/>
          <w:sz w:val="20"/>
          <w:lang w:eastAsia="en-US"/>
        </w:rPr>
        <w:t>and while there was an increase in income from listed investment to £52,512 from £35,976, there were also net losses of £350,861 compared to net gains of £</w:t>
      </w:r>
      <w:r w:rsidR="00B95143" w:rsidRPr="00742CA6">
        <w:rPr>
          <w:rFonts w:ascii="Arial" w:hAnsi="Arial" w:cs="Arial"/>
          <w:sz w:val="20"/>
          <w:lang w:eastAsia="en-US"/>
        </w:rPr>
        <w:t>417,959 in</w:t>
      </w:r>
      <w:r w:rsidRPr="00742CA6">
        <w:rPr>
          <w:rFonts w:ascii="Arial" w:hAnsi="Arial" w:cs="Arial"/>
          <w:sz w:val="20"/>
          <w:lang w:eastAsia="en-US"/>
        </w:rPr>
        <w:t xml:space="preserve"> the prior year from the portfolio. The trustees, in view of the continuing low bank interest rates and under advice from our investment managers, are continuing to maintain the level of investment in the Society’s investment portfolio and, to this end, invested and additional £430,000 from cash reserves in 2021-22. </w:t>
      </w:r>
    </w:p>
    <w:p w14:paraId="24800B6C" w14:textId="77777777" w:rsidR="00130357" w:rsidRPr="00742CA6" w:rsidRDefault="00130357" w:rsidP="00130357">
      <w:pPr>
        <w:jc w:val="both"/>
        <w:rPr>
          <w:rFonts w:ascii="Arial" w:hAnsi="Arial" w:cs="Arial"/>
          <w:sz w:val="20"/>
          <w:lang w:eastAsia="en-US"/>
        </w:rPr>
      </w:pPr>
    </w:p>
    <w:p w14:paraId="5F42E335" w14:textId="77777777" w:rsidR="00130357" w:rsidRPr="00742CA6" w:rsidRDefault="00130357" w:rsidP="00130357">
      <w:pPr>
        <w:contextualSpacing/>
        <w:jc w:val="both"/>
        <w:rPr>
          <w:rFonts w:ascii="Arial" w:eastAsia="Calibri" w:hAnsi="Arial" w:cs="Arial"/>
          <w:sz w:val="20"/>
          <w:szCs w:val="22"/>
          <w:lang w:val="en-US" w:eastAsia="en-US"/>
        </w:rPr>
      </w:pPr>
      <w:r w:rsidRPr="00742CA6">
        <w:rPr>
          <w:rFonts w:ascii="Arial" w:eastAsia="Calibri" w:hAnsi="Arial" w:cs="Arial"/>
          <w:sz w:val="20"/>
          <w:szCs w:val="22"/>
          <w:lang w:val="en-US" w:eastAsia="en-US"/>
        </w:rPr>
        <w:t>The online accounting system is fully operational for accounting and budgeting for both the Society and the Company of Anatomists. Profit and losses statements are regularly reported to the Trustees.</w:t>
      </w:r>
    </w:p>
    <w:p w14:paraId="24135234" w14:textId="77777777" w:rsidR="00130357" w:rsidRPr="00E6165C" w:rsidRDefault="00130357" w:rsidP="00130357">
      <w:pPr>
        <w:contextualSpacing/>
        <w:jc w:val="both"/>
        <w:rPr>
          <w:rFonts w:ascii="Arial" w:eastAsia="Calibri" w:hAnsi="Arial" w:cs="Arial"/>
          <w:sz w:val="20"/>
          <w:szCs w:val="22"/>
          <w:highlight w:val="yellow"/>
          <w:lang w:val="en-US" w:eastAsia="en-US"/>
        </w:rPr>
      </w:pPr>
    </w:p>
    <w:p w14:paraId="14456897" w14:textId="77777777" w:rsidR="00130357" w:rsidRPr="00494EE6" w:rsidRDefault="00130357" w:rsidP="00130357">
      <w:pPr>
        <w:jc w:val="both"/>
        <w:rPr>
          <w:rFonts w:ascii="Arial" w:hAnsi="Arial" w:cs="Arial"/>
          <w:b/>
          <w:sz w:val="20"/>
          <w:lang w:eastAsia="en-US"/>
        </w:rPr>
      </w:pPr>
      <w:r w:rsidRPr="00494EE6">
        <w:rPr>
          <w:rFonts w:ascii="Arial" w:hAnsi="Arial" w:cs="Arial"/>
          <w:b/>
          <w:sz w:val="20"/>
          <w:lang w:eastAsia="en-US"/>
        </w:rPr>
        <w:t>Public benefit</w:t>
      </w:r>
    </w:p>
    <w:p w14:paraId="45CA1836" w14:textId="77777777" w:rsidR="00130357" w:rsidRPr="00494EE6" w:rsidRDefault="00130357" w:rsidP="00130357">
      <w:pPr>
        <w:jc w:val="both"/>
        <w:rPr>
          <w:rFonts w:ascii="Arial" w:hAnsi="Arial" w:cs="Arial"/>
          <w:sz w:val="20"/>
          <w:lang w:eastAsia="en-US"/>
        </w:rPr>
      </w:pPr>
    </w:p>
    <w:p w14:paraId="750FA1A9" w14:textId="2D5D11C3" w:rsidR="00130357" w:rsidRPr="00494EE6" w:rsidRDefault="00130357" w:rsidP="00130357">
      <w:pPr>
        <w:jc w:val="both"/>
        <w:rPr>
          <w:rFonts w:ascii="Arial" w:eastAsia="Calibri" w:hAnsi="Arial" w:cs="Arial"/>
          <w:sz w:val="20"/>
          <w:szCs w:val="22"/>
          <w:lang w:val="en-US" w:eastAsia="en-US"/>
        </w:rPr>
      </w:pPr>
      <w:r w:rsidRPr="00494EE6">
        <w:rPr>
          <w:rFonts w:ascii="Arial" w:eastAsia="Calibri" w:hAnsi="Arial" w:cs="Arial"/>
          <w:sz w:val="20"/>
          <w:szCs w:val="22"/>
          <w:lang w:val="en-US" w:eastAsia="en-US"/>
        </w:rPr>
        <w:t>Our annual public benefit activities included two very well attended  conferences with scientific and educational symposia and public lectures; sponsorship of three new PhD research studentships, with a total of 11 funded this year; grants totalling £6</w:t>
      </w:r>
      <w:r w:rsidR="000260CC">
        <w:rPr>
          <w:rFonts w:ascii="Arial" w:eastAsia="Calibri" w:hAnsi="Arial" w:cs="Arial"/>
          <w:sz w:val="20"/>
          <w:szCs w:val="22"/>
          <w:lang w:val="en-US" w:eastAsia="en-US"/>
        </w:rPr>
        <w:t>,</w:t>
      </w:r>
      <w:r w:rsidRPr="00494EE6">
        <w:rPr>
          <w:rFonts w:ascii="Arial" w:eastAsia="Calibri" w:hAnsi="Arial" w:cs="Arial"/>
          <w:sz w:val="20"/>
          <w:szCs w:val="22"/>
          <w:lang w:val="en-US" w:eastAsia="en-US"/>
        </w:rPr>
        <w:t>057 were paid to scientists to disseminate or develop their research (nine Symington Bequest and 7 Barclay-Smith); grants of £14,100 paid to five undergraduate students for  summer research projects; sponsorship of 0 university departmental seminars</w:t>
      </w:r>
      <w:r>
        <w:rPr>
          <w:rFonts w:ascii="Arial" w:eastAsia="Calibri" w:hAnsi="Arial" w:cs="Arial"/>
          <w:sz w:val="20"/>
          <w:szCs w:val="22"/>
          <w:lang w:val="en-US" w:eastAsia="en-US"/>
        </w:rPr>
        <w:t>.</w:t>
      </w:r>
      <w:r w:rsidRPr="00494EE6">
        <w:rPr>
          <w:rFonts w:ascii="Arial" w:eastAsia="Calibri" w:hAnsi="Arial" w:cs="Arial"/>
          <w:sz w:val="20"/>
          <w:szCs w:val="22"/>
          <w:lang w:val="en-US" w:eastAsia="en-US"/>
        </w:rPr>
        <w:t xml:space="preserve"> and expenditure on prizes amounting to £4,590. </w:t>
      </w:r>
    </w:p>
    <w:p w14:paraId="596CD599" w14:textId="77777777" w:rsidR="00620ECE" w:rsidRPr="00E6165C" w:rsidRDefault="00620ECE" w:rsidP="00620ECE">
      <w:pPr>
        <w:rPr>
          <w:rFonts w:ascii="Arial" w:hAnsi="Arial" w:cs="Arial"/>
          <w:color w:val="FF0000"/>
          <w:sz w:val="20"/>
          <w:highlight w:val="yellow"/>
          <w:lang w:eastAsia="en-US"/>
        </w:rPr>
      </w:pPr>
    </w:p>
    <w:p w14:paraId="1185C9FA" w14:textId="77777777" w:rsidR="00C65065" w:rsidRPr="00E6165C" w:rsidRDefault="00C65065" w:rsidP="00620ECE">
      <w:pPr>
        <w:jc w:val="both"/>
        <w:rPr>
          <w:rFonts w:ascii="Arial" w:hAnsi="Arial" w:cs="Arial"/>
          <w:b/>
          <w:sz w:val="20"/>
          <w:highlight w:val="yellow"/>
          <w:lang w:eastAsia="en-US"/>
        </w:rPr>
      </w:pPr>
    </w:p>
    <w:p w14:paraId="5BF0C1E0" w14:textId="37050C24" w:rsidR="00771C22" w:rsidRDefault="00771C22" w:rsidP="00C65065">
      <w:pPr>
        <w:jc w:val="both"/>
        <w:rPr>
          <w:rFonts w:ascii="Arial" w:hAnsi="Arial" w:cs="Arial"/>
          <w:b/>
          <w:sz w:val="20"/>
          <w:highlight w:val="yellow"/>
        </w:rPr>
      </w:pPr>
    </w:p>
    <w:p w14:paraId="57AF9E83" w14:textId="0760F4D7" w:rsidR="00E6165C" w:rsidRDefault="00E6165C" w:rsidP="00C65065">
      <w:pPr>
        <w:jc w:val="both"/>
        <w:rPr>
          <w:rFonts w:ascii="Arial" w:hAnsi="Arial" w:cs="Arial"/>
          <w:b/>
          <w:sz w:val="20"/>
          <w:highlight w:val="yellow"/>
        </w:rPr>
      </w:pPr>
    </w:p>
    <w:p w14:paraId="2D9D8924" w14:textId="77777777" w:rsidR="00E6165C" w:rsidRPr="00E6165C" w:rsidRDefault="00E6165C" w:rsidP="00C65065">
      <w:pPr>
        <w:jc w:val="both"/>
        <w:rPr>
          <w:rFonts w:ascii="Arial" w:hAnsi="Arial" w:cs="Arial"/>
          <w:b/>
          <w:sz w:val="20"/>
          <w:highlight w:val="yellow"/>
        </w:rPr>
      </w:pPr>
    </w:p>
    <w:p w14:paraId="0B1D5455" w14:textId="77777777" w:rsidR="00130357" w:rsidRPr="000B2D08" w:rsidRDefault="00130357" w:rsidP="00130357">
      <w:pPr>
        <w:jc w:val="both"/>
        <w:rPr>
          <w:rFonts w:ascii="Arial" w:hAnsi="Arial" w:cs="Arial"/>
          <w:b/>
          <w:sz w:val="20"/>
        </w:rPr>
      </w:pPr>
      <w:r w:rsidRPr="000B2D08">
        <w:rPr>
          <w:rFonts w:ascii="Arial" w:hAnsi="Arial" w:cs="Arial"/>
          <w:b/>
          <w:sz w:val="20"/>
        </w:rPr>
        <w:t>ANATOMICAL SOCIETY</w:t>
      </w:r>
    </w:p>
    <w:p w14:paraId="7F38EFC8" w14:textId="77777777" w:rsidR="00130357" w:rsidRPr="000B2D08" w:rsidRDefault="00130357" w:rsidP="00130357">
      <w:pPr>
        <w:jc w:val="both"/>
        <w:rPr>
          <w:rFonts w:ascii="Arial" w:hAnsi="Arial" w:cs="Arial"/>
          <w:b/>
          <w:sz w:val="20"/>
        </w:rPr>
      </w:pPr>
      <w:r w:rsidRPr="000B2D08">
        <w:rPr>
          <w:rFonts w:ascii="Arial" w:hAnsi="Arial" w:cs="Arial"/>
          <w:b/>
          <w:sz w:val="20"/>
        </w:rPr>
        <w:t>(A company limited by guarantee)</w:t>
      </w:r>
    </w:p>
    <w:p w14:paraId="4653C09F" w14:textId="77777777" w:rsidR="00130357" w:rsidRPr="000B2D08" w:rsidRDefault="00130357" w:rsidP="00130357">
      <w:pPr>
        <w:jc w:val="both"/>
        <w:rPr>
          <w:rFonts w:ascii="Arial" w:hAnsi="Arial" w:cs="Arial"/>
          <w:b/>
          <w:sz w:val="20"/>
        </w:rPr>
      </w:pPr>
    </w:p>
    <w:p w14:paraId="16115C12" w14:textId="77777777" w:rsidR="00130357" w:rsidRPr="000B2D08" w:rsidRDefault="00130357" w:rsidP="00130357">
      <w:pPr>
        <w:jc w:val="both"/>
        <w:rPr>
          <w:rFonts w:ascii="Arial" w:hAnsi="Arial" w:cs="Arial"/>
          <w:b/>
          <w:sz w:val="20"/>
        </w:rPr>
      </w:pPr>
      <w:r w:rsidRPr="000B2D08">
        <w:rPr>
          <w:rFonts w:ascii="Arial" w:hAnsi="Arial" w:cs="Arial"/>
          <w:b/>
          <w:sz w:val="20"/>
        </w:rPr>
        <w:t>TRUSTEES’ REPORT (continued)</w:t>
      </w:r>
    </w:p>
    <w:p w14:paraId="3305DCE1" w14:textId="77777777" w:rsidR="00130357" w:rsidRPr="000B2D08" w:rsidRDefault="00130357" w:rsidP="00130357">
      <w:pPr>
        <w:jc w:val="both"/>
        <w:rPr>
          <w:rFonts w:ascii="Arial" w:hAnsi="Arial" w:cs="Arial"/>
          <w:b/>
          <w:sz w:val="20"/>
        </w:rPr>
      </w:pPr>
      <w:r w:rsidRPr="000B2D08">
        <w:rPr>
          <w:rFonts w:ascii="Arial" w:hAnsi="Arial" w:cs="Arial"/>
          <w:b/>
          <w:sz w:val="20"/>
        </w:rPr>
        <w:t>FOR THE YEAR ENDED 30 SEPTEMBER 2022</w:t>
      </w:r>
    </w:p>
    <w:p w14:paraId="02F78260" w14:textId="77777777" w:rsidR="00130357" w:rsidRPr="000B2D08" w:rsidRDefault="00130357" w:rsidP="00130357">
      <w:pPr>
        <w:jc w:val="both"/>
        <w:rPr>
          <w:rFonts w:ascii="Arial" w:hAnsi="Arial" w:cs="Arial"/>
          <w:b/>
          <w:sz w:val="20"/>
        </w:rPr>
      </w:pPr>
    </w:p>
    <w:p w14:paraId="6C516029" w14:textId="77777777" w:rsidR="00130357" w:rsidRPr="00E6165C" w:rsidRDefault="00130357" w:rsidP="00130357">
      <w:pPr>
        <w:pBdr>
          <w:top w:val="single" w:sz="4" w:space="1" w:color="auto"/>
        </w:pBdr>
        <w:jc w:val="both"/>
        <w:rPr>
          <w:rFonts w:ascii="Arial" w:hAnsi="Arial" w:cs="Arial"/>
          <w:sz w:val="20"/>
          <w:highlight w:val="yellow"/>
        </w:rPr>
      </w:pPr>
      <w:r w:rsidRPr="00E6165C">
        <w:rPr>
          <w:rFonts w:ascii="Arial" w:hAnsi="Arial" w:cs="Arial"/>
          <w:sz w:val="20"/>
          <w:highlight w:val="yellow"/>
        </w:rPr>
        <w:t xml:space="preserve">         </w:t>
      </w:r>
    </w:p>
    <w:p w14:paraId="08E2E316" w14:textId="77777777" w:rsidR="00130357" w:rsidRPr="000B2D08" w:rsidRDefault="00130357" w:rsidP="00130357">
      <w:pPr>
        <w:jc w:val="both"/>
        <w:rPr>
          <w:rFonts w:ascii="Arial" w:hAnsi="Arial" w:cs="Arial"/>
          <w:b/>
          <w:sz w:val="20"/>
          <w:lang w:eastAsia="en-US"/>
        </w:rPr>
      </w:pPr>
      <w:r w:rsidRPr="000B2D08">
        <w:rPr>
          <w:rFonts w:ascii="Arial" w:hAnsi="Arial" w:cs="Arial"/>
          <w:b/>
          <w:sz w:val="20"/>
          <w:lang w:eastAsia="en-US"/>
        </w:rPr>
        <w:t xml:space="preserve">Reserves policy </w:t>
      </w:r>
    </w:p>
    <w:p w14:paraId="032E737A" w14:textId="159871E5" w:rsidR="00130357" w:rsidRPr="000B2D08" w:rsidRDefault="00130357" w:rsidP="00130357">
      <w:pPr>
        <w:jc w:val="both"/>
        <w:rPr>
          <w:rFonts w:ascii="Arial" w:hAnsi="Arial" w:cs="Arial"/>
          <w:b/>
          <w:sz w:val="20"/>
          <w:lang w:eastAsia="en-US"/>
        </w:rPr>
      </w:pPr>
      <w:r w:rsidRPr="000B2D08">
        <w:rPr>
          <w:rFonts w:ascii="Tahoma" w:hAnsi="Tahoma" w:cs="Tahoma"/>
          <w:sz w:val="20"/>
          <w:lang w:eastAsia="en-US"/>
        </w:rPr>
        <w:t>The total funds as at 30 September 2022 are £5,110,955 (2021: £</w:t>
      </w:r>
      <w:r w:rsidRPr="000B2D08">
        <w:rPr>
          <w:rFonts w:ascii="Tahoma" w:hAnsi="Tahoma" w:cs="Tahoma"/>
          <w:sz w:val="20"/>
        </w:rPr>
        <w:t>5,119,034</w:t>
      </w:r>
      <w:r w:rsidRPr="000B2D08">
        <w:rPr>
          <w:rFonts w:ascii="Tahoma" w:hAnsi="Tahoma" w:cs="Tahoma"/>
          <w:sz w:val="20"/>
          <w:lang w:eastAsia="en-US"/>
        </w:rPr>
        <w:t>) of which £</w:t>
      </w:r>
      <w:r w:rsidR="00B95143">
        <w:rPr>
          <w:rFonts w:ascii="Tahoma" w:hAnsi="Tahoma" w:cs="Tahoma"/>
          <w:sz w:val="20"/>
          <w:lang w:eastAsia="en-US"/>
        </w:rPr>
        <w:t>414,512</w:t>
      </w:r>
      <w:r w:rsidRPr="000B2D08">
        <w:rPr>
          <w:rFonts w:ascii="Tahoma" w:hAnsi="Tahoma" w:cs="Tahoma"/>
          <w:sz w:val="20"/>
          <w:lang w:eastAsia="en-US"/>
        </w:rPr>
        <w:t xml:space="preserve"> (2021: £</w:t>
      </w:r>
      <w:r w:rsidRPr="000B2D08">
        <w:rPr>
          <w:rFonts w:ascii="Tahoma" w:hAnsi="Tahoma" w:cs="Tahoma"/>
          <w:sz w:val="20"/>
        </w:rPr>
        <w:t>463,919</w:t>
      </w:r>
      <w:r w:rsidRPr="000B2D08">
        <w:rPr>
          <w:rFonts w:ascii="Tahoma" w:hAnsi="Tahoma" w:cs="Tahoma"/>
          <w:sz w:val="20"/>
          <w:lang w:eastAsia="en-US"/>
        </w:rPr>
        <w:t>) are restricted. The members of the Council continue to review the level of reserves of the Society in light of current and future planned activity. The Society and its trading subsidiary, the Company of Anatomists</w:t>
      </w:r>
      <w:r w:rsidRPr="000B2D08">
        <w:rPr>
          <w:rFonts w:ascii="Arial" w:hAnsi="Arial" w:cs="Arial"/>
          <w:sz w:val="20"/>
          <w:lang w:eastAsia="en-US"/>
        </w:rPr>
        <w:t xml:space="preserve"> Limited, publish two journals, the </w:t>
      </w:r>
      <w:r w:rsidRPr="000B2D08">
        <w:rPr>
          <w:rFonts w:ascii="Arial" w:hAnsi="Arial" w:cs="Arial"/>
          <w:i/>
          <w:sz w:val="20"/>
          <w:lang w:eastAsia="en-US"/>
        </w:rPr>
        <w:t>Journal of Anatomy</w:t>
      </w:r>
      <w:r w:rsidRPr="000B2D08">
        <w:rPr>
          <w:rFonts w:ascii="Arial" w:hAnsi="Arial" w:cs="Arial"/>
          <w:sz w:val="20"/>
          <w:lang w:eastAsia="en-US"/>
        </w:rPr>
        <w:t xml:space="preserve"> and </w:t>
      </w:r>
      <w:r w:rsidRPr="000B2D08">
        <w:rPr>
          <w:rFonts w:ascii="Arial" w:hAnsi="Arial" w:cs="Arial"/>
          <w:i/>
          <w:sz w:val="20"/>
          <w:lang w:eastAsia="en-US"/>
        </w:rPr>
        <w:t>Aging Cell</w:t>
      </w:r>
      <w:r w:rsidRPr="000B2D08">
        <w:rPr>
          <w:rFonts w:ascii="Arial" w:hAnsi="Arial" w:cs="Arial"/>
          <w:sz w:val="20"/>
          <w:lang w:eastAsia="en-US"/>
        </w:rPr>
        <w:t>, through Wiley publications. These journals,</w:t>
      </w:r>
      <w:r w:rsidRPr="000B2D08">
        <w:rPr>
          <w:rFonts w:ascii="Arial" w:hAnsi="Arial" w:cs="Arial"/>
          <w:b/>
          <w:sz w:val="20"/>
          <w:lang w:eastAsia="en-US"/>
        </w:rPr>
        <w:t xml:space="preserve"> </w:t>
      </w:r>
      <w:r w:rsidRPr="000B2D08">
        <w:rPr>
          <w:rFonts w:ascii="Arial" w:hAnsi="Arial" w:cs="Arial"/>
          <w:sz w:val="20"/>
          <w:lang w:eastAsia="en-US"/>
        </w:rPr>
        <w:t xml:space="preserve">particularly the former, continue to be the major source of revenue for the Society, and the threat of loss of income due to open access publishing campaign continues to be monitored and reviewed together with our publisher. </w:t>
      </w:r>
      <w:r w:rsidRPr="000B2D08">
        <w:rPr>
          <w:rFonts w:ascii="Arial" w:hAnsi="Arial" w:cs="Arial"/>
          <w:i/>
          <w:sz w:val="20"/>
          <w:lang w:eastAsia="en-US"/>
        </w:rPr>
        <w:t>Aging Cell</w:t>
      </w:r>
      <w:r w:rsidRPr="000B2D08">
        <w:rPr>
          <w:rFonts w:ascii="Arial" w:hAnsi="Arial" w:cs="Arial"/>
          <w:sz w:val="20"/>
          <w:lang w:eastAsia="en-US"/>
        </w:rPr>
        <w:t xml:space="preserve"> has been operating on an open access model for several years and, thus far there has been no negative impact upon the revenue from this journal. Continuing financial uncertainty due to the ongoing impact of Covid-19, Brexit and inflation remain a concern, and this has impacted negatively on the investments in the year. We are mindful of the fact that our reserves must be adequate to cover the longer term liabilities of PhD studentships, employment costs, website and membership services. </w:t>
      </w:r>
    </w:p>
    <w:p w14:paraId="2810B071" w14:textId="77777777" w:rsidR="00130357" w:rsidRPr="00E6165C" w:rsidRDefault="00130357" w:rsidP="00130357">
      <w:pPr>
        <w:rPr>
          <w:rFonts w:ascii="Arial" w:hAnsi="Arial" w:cs="Arial"/>
          <w:sz w:val="20"/>
          <w:highlight w:val="yellow"/>
          <w:lang w:eastAsia="en-US"/>
        </w:rPr>
      </w:pPr>
      <w:r w:rsidRPr="00E6165C">
        <w:rPr>
          <w:rFonts w:ascii="Arial" w:hAnsi="Arial" w:cs="Arial"/>
          <w:sz w:val="20"/>
          <w:highlight w:val="yellow"/>
          <w:lang w:eastAsia="en-US"/>
        </w:rPr>
        <w:t xml:space="preserve"> </w:t>
      </w:r>
    </w:p>
    <w:p w14:paraId="234D9D78" w14:textId="77777777" w:rsidR="00130357" w:rsidRPr="000B2D08" w:rsidRDefault="00130357" w:rsidP="00130357">
      <w:pPr>
        <w:jc w:val="both"/>
        <w:rPr>
          <w:rFonts w:ascii="Arial" w:hAnsi="Arial" w:cs="Arial"/>
          <w:b/>
          <w:sz w:val="20"/>
          <w:lang w:eastAsia="en-US"/>
        </w:rPr>
      </w:pPr>
      <w:r w:rsidRPr="000B2D08">
        <w:rPr>
          <w:rFonts w:ascii="Arial" w:hAnsi="Arial" w:cs="Arial"/>
          <w:b/>
          <w:sz w:val="20"/>
          <w:lang w:eastAsia="en-US"/>
        </w:rPr>
        <w:t>Investment policy and performance</w:t>
      </w:r>
    </w:p>
    <w:p w14:paraId="739EDAD5" w14:textId="77777777" w:rsidR="00130357" w:rsidRPr="00E6165C" w:rsidRDefault="00130357" w:rsidP="00130357">
      <w:pPr>
        <w:jc w:val="both"/>
        <w:rPr>
          <w:rFonts w:ascii="Arial" w:hAnsi="Arial" w:cs="Arial"/>
          <w:sz w:val="20"/>
          <w:highlight w:val="yellow"/>
          <w:lang w:eastAsia="en-US"/>
        </w:rPr>
      </w:pPr>
      <w:r w:rsidRPr="000B2D08">
        <w:rPr>
          <w:rFonts w:ascii="Arial" w:hAnsi="Arial" w:cs="Arial"/>
          <w:sz w:val="20"/>
          <w:lang w:eastAsia="en-US"/>
        </w:rPr>
        <w:t xml:space="preserve">Under the Memorandum and Articles of Association, and in accordance with guidelines from the Charity Commission, the Society has the power to invest those funds not immediately required for its purposes. Coutts &amp; Co are engaged as investment advisers with discretionary authority to operate the portfolios held for the Society within agreed investment objectives and guidelines. The Anatomical Society and Symington Bequest Funds, which the investment managers are instructed to manage in order to maximise the total return on the portfolios within the constraints of a medium to low risk investment portfolio will be closely monitored in the coming year to maximise their potential. </w:t>
      </w:r>
    </w:p>
    <w:p w14:paraId="303E2034" w14:textId="77777777" w:rsidR="00130357" w:rsidRPr="00E6165C" w:rsidRDefault="00130357" w:rsidP="00130357">
      <w:pPr>
        <w:keepNext/>
        <w:outlineLvl w:val="0"/>
        <w:rPr>
          <w:rFonts w:ascii="Arial" w:hAnsi="Arial" w:cs="Arial"/>
          <w:b/>
          <w:bCs/>
          <w:color w:val="7030A0"/>
          <w:sz w:val="20"/>
          <w:highlight w:val="yellow"/>
          <w:lang w:eastAsia="en-US"/>
        </w:rPr>
      </w:pPr>
    </w:p>
    <w:p w14:paraId="5A664A6C" w14:textId="77777777" w:rsidR="00130357" w:rsidRPr="001F181E" w:rsidRDefault="00130357" w:rsidP="00130357">
      <w:pPr>
        <w:jc w:val="both"/>
        <w:rPr>
          <w:rFonts w:ascii="Arial" w:hAnsi="Arial" w:cs="Arial"/>
          <w:b/>
          <w:sz w:val="20"/>
          <w:lang w:eastAsia="en-US"/>
        </w:rPr>
      </w:pPr>
      <w:r w:rsidRPr="001F181E">
        <w:rPr>
          <w:rFonts w:ascii="Arial" w:hAnsi="Arial" w:cs="Arial"/>
          <w:b/>
          <w:sz w:val="20"/>
          <w:lang w:eastAsia="en-US"/>
        </w:rPr>
        <w:t>Risk Management</w:t>
      </w:r>
    </w:p>
    <w:p w14:paraId="214201C7" w14:textId="77777777" w:rsidR="00130357" w:rsidRPr="001F181E" w:rsidRDefault="00130357" w:rsidP="00130357">
      <w:pPr>
        <w:jc w:val="both"/>
        <w:rPr>
          <w:rFonts w:ascii="Arial" w:hAnsi="Arial" w:cs="Arial"/>
          <w:b/>
          <w:sz w:val="20"/>
          <w:lang w:eastAsia="en-US"/>
        </w:rPr>
      </w:pPr>
      <w:r w:rsidRPr="001F181E">
        <w:rPr>
          <w:rFonts w:ascii="Arial" w:hAnsi="Arial" w:cs="Arial"/>
          <w:sz w:val="20"/>
          <w:lang w:eastAsia="en-US"/>
        </w:rPr>
        <w:t xml:space="preserve">The members of the Council undertake an annual review to identify and assess the risks to which the Society is exposed, in particular those relating to the operations and finances of the Society and its trading subsidiary, the Company of Anatomists Limited. </w:t>
      </w:r>
      <w:r w:rsidRPr="001F181E">
        <w:rPr>
          <w:rFonts w:ascii="Arial" w:hAnsi="Arial" w:cs="Arial"/>
          <w:color w:val="000000"/>
          <w:sz w:val="20"/>
          <w:lang w:eastAsia="en-US"/>
        </w:rPr>
        <w:t>The charity has a formal risk management process through which the Leadership Team identifies the major risks to which the organisation may be exposed and has ranked these by likelihood and impact, culminating in a risk control document which is updated on a regular basis. All significant risks, together with current mitigation actions, are reviewed regularly throughout the year by the Trustees. The Trustees are satisfied that systems have been developed and are in place to mitigate identified risks to an acceptable level.</w:t>
      </w:r>
    </w:p>
    <w:tbl>
      <w:tblPr>
        <w:tblpPr w:leftFromText="180" w:rightFromText="180" w:vertAnchor="text" w:horzAnchor="margin" w:tblpY="266"/>
        <w:tblW w:w="0" w:type="auto"/>
        <w:tblCellMar>
          <w:left w:w="0" w:type="dxa"/>
          <w:right w:w="0" w:type="dxa"/>
        </w:tblCellMar>
        <w:tblLook w:val="04A0" w:firstRow="1" w:lastRow="0" w:firstColumn="1" w:lastColumn="0" w:noHBand="0" w:noVBand="1"/>
      </w:tblPr>
      <w:tblGrid>
        <w:gridCol w:w="4483"/>
        <w:gridCol w:w="5146"/>
      </w:tblGrid>
      <w:tr w:rsidR="00130357" w:rsidRPr="00E6165C" w14:paraId="0819986A" w14:textId="77777777" w:rsidTr="006A3DE1">
        <w:tc>
          <w:tcPr>
            <w:tcW w:w="4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4B0263" w14:textId="77777777" w:rsidR="00130357" w:rsidRPr="000B2D08" w:rsidRDefault="00130357" w:rsidP="006A3DE1">
            <w:pPr>
              <w:spacing w:before="100" w:beforeAutospacing="1" w:after="100" w:afterAutospacing="1"/>
              <w:jc w:val="both"/>
              <w:rPr>
                <w:rFonts w:ascii="Helvetica" w:hAnsi="Helvetica"/>
                <w:lang w:eastAsia="en-US"/>
              </w:rPr>
            </w:pPr>
            <w:r w:rsidRPr="000B2D08">
              <w:rPr>
                <w:rFonts w:ascii="Helvetica" w:hAnsi="Helvetica"/>
                <w:b/>
                <w:bCs/>
                <w:lang w:eastAsia="en-US"/>
              </w:rPr>
              <w:t>Risk identified</w:t>
            </w:r>
          </w:p>
        </w:tc>
        <w:tc>
          <w:tcPr>
            <w:tcW w:w="5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A77AA9" w14:textId="77777777" w:rsidR="00130357" w:rsidRPr="000B2D08" w:rsidRDefault="00130357" w:rsidP="006A3DE1">
            <w:pPr>
              <w:spacing w:before="100" w:beforeAutospacing="1" w:after="100" w:afterAutospacing="1"/>
              <w:jc w:val="both"/>
              <w:rPr>
                <w:rFonts w:ascii="Helvetica" w:hAnsi="Helvetica"/>
                <w:lang w:eastAsia="en-US"/>
              </w:rPr>
            </w:pPr>
            <w:r w:rsidRPr="000B2D08">
              <w:rPr>
                <w:rFonts w:ascii="Helvetica" w:hAnsi="Helvetica"/>
                <w:b/>
                <w:bCs/>
                <w:lang w:eastAsia="en-US"/>
              </w:rPr>
              <w:t>Action taken to mitigate the risk</w:t>
            </w:r>
          </w:p>
        </w:tc>
      </w:tr>
      <w:tr w:rsidR="00130357" w:rsidRPr="00E6165C" w14:paraId="6CB0DBE6" w14:textId="77777777" w:rsidTr="006A3DE1">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8C704" w14:textId="77777777" w:rsidR="00130357" w:rsidRPr="000B2D08" w:rsidRDefault="00130357" w:rsidP="006A3DE1">
            <w:pPr>
              <w:spacing w:before="100" w:beforeAutospacing="1" w:after="100" w:afterAutospacing="1"/>
              <w:jc w:val="both"/>
              <w:rPr>
                <w:rFonts w:ascii="Arial" w:hAnsi="Arial" w:cs="Arial"/>
                <w:sz w:val="20"/>
                <w:lang w:eastAsia="en-US"/>
              </w:rPr>
            </w:pPr>
            <w:r w:rsidRPr="000B2D08">
              <w:rPr>
                <w:rFonts w:ascii="Arial" w:hAnsi="Arial" w:cs="Arial"/>
                <w:color w:val="000000"/>
                <w:sz w:val="20"/>
                <w:shd w:val="clear" w:color="auto" w:fill="FFFFFF"/>
                <w:lang w:eastAsia="en-US"/>
              </w:rPr>
              <w:t xml:space="preserve">Large institutions and consortia have increasingly rejected publisher’s contracts, making the need for open access publishing more likely, resulting in lost income.  </w:t>
            </w:r>
            <w:r>
              <w:rPr>
                <w:rFonts w:ascii="Arial" w:hAnsi="Arial" w:cs="Arial"/>
                <w:color w:val="000000"/>
                <w:sz w:val="20"/>
                <w:shd w:val="clear" w:color="auto" w:fill="FFFFFF"/>
                <w:lang w:eastAsia="en-US"/>
              </w:rPr>
              <w:t>Journal failure</w:t>
            </w:r>
          </w:p>
        </w:tc>
        <w:tc>
          <w:tcPr>
            <w:tcW w:w="5146" w:type="dxa"/>
            <w:tcBorders>
              <w:top w:val="nil"/>
              <w:left w:val="nil"/>
              <w:bottom w:val="single" w:sz="8" w:space="0" w:color="auto"/>
              <w:right w:val="single" w:sz="8" w:space="0" w:color="auto"/>
            </w:tcBorders>
            <w:tcMar>
              <w:top w:w="0" w:type="dxa"/>
              <w:left w:w="108" w:type="dxa"/>
              <w:bottom w:w="0" w:type="dxa"/>
              <w:right w:w="108" w:type="dxa"/>
            </w:tcMar>
            <w:hideMark/>
          </w:tcPr>
          <w:p w14:paraId="5AF7BA3F" w14:textId="77777777" w:rsidR="00130357" w:rsidRPr="000B2D08" w:rsidRDefault="00130357" w:rsidP="006A3DE1">
            <w:pPr>
              <w:spacing w:before="100" w:beforeAutospacing="1" w:after="100" w:afterAutospacing="1"/>
              <w:jc w:val="both"/>
              <w:rPr>
                <w:rFonts w:ascii="Arial" w:hAnsi="Arial" w:cs="Arial"/>
                <w:sz w:val="20"/>
                <w:lang w:eastAsia="en-US"/>
              </w:rPr>
            </w:pPr>
            <w:r w:rsidRPr="000B2D08">
              <w:rPr>
                <w:rFonts w:ascii="Arial" w:hAnsi="Arial" w:cs="Arial"/>
                <w:sz w:val="20"/>
                <w:lang w:eastAsia="en-US"/>
              </w:rPr>
              <w:t> </w:t>
            </w:r>
            <w:r w:rsidRPr="000B2D08">
              <w:rPr>
                <w:rFonts w:ascii="Arial" w:hAnsi="Arial" w:cs="Arial"/>
                <w:color w:val="000000"/>
                <w:sz w:val="20"/>
                <w:shd w:val="clear" w:color="auto" w:fill="FFFFFF"/>
                <w:lang w:eastAsia="en-US"/>
              </w:rPr>
              <w:t>Journals committee have enhanced interactions with the publishers Wiley  so that we understand more fully the funding models and costs of our journals. </w:t>
            </w:r>
            <w:r>
              <w:rPr>
                <w:rFonts w:ascii="Arial" w:hAnsi="Arial" w:cs="Arial"/>
                <w:color w:val="000000"/>
                <w:sz w:val="20"/>
                <w:shd w:val="clear" w:color="auto" w:fill="FFFFFF"/>
                <w:lang w:eastAsia="en-US"/>
              </w:rPr>
              <w:t>Alternative income models investigated and incorporated where possible. Close monitoring of expenditure.</w:t>
            </w:r>
          </w:p>
        </w:tc>
      </w:tr>
      <w:tr w:rsidR="00130357" w:rsidRPr="00E6165C" w14:paraId="231C48E0" w14:textId="77777777" w:rsidTr="006A3DE1">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0FEAA" w14:textId="77777777" w:rsidR="00130357" w:rsidRPr="000B2D08" w:rsidRDefault="00130357" w:rsidP="006A3DE1">
            <w:pPr>
              <w:spacing w:before="100" w:beforeAutospacing="1" w:after="100" w:afterAutospacing="1"/>
              <w:jc w:val="both"/>
              <w:rPr>
                <w:rFonts w:ascii="Arial" w:hAnsi="Arial" w:cs="Arial"/>
                <w:sz w:val="20"/>
                <w:lang w:eastAsia="en-US"/>
              </w:rPr>
            </w:pPr>
            <w:r w:rsidRPr="000B2D08">
              <w:rPr>
                <w:rFonts w:ascii="Arial" w:hAnsi="Arial" w:cs="Arial"/>
                <w:color w:val="000000"/>
                <w:sz w:val="20"/>
                <w:shd w:val="clear" w:color="auto" w:fill="FFFFFF"/>
                <w:lang w:eastAsia="en-US"/>
              </w:rPr>
              <w:t>Increasing activities of the Society place a greater workload on Councillors and other volunteers which could result in low morale and retention problems.</w:t>
            </w:r>
          </w:p>
        </w:tc>
        <w:tc>
          <w:tcPr>
            <w:tcW w:w="5146" w:type="dxa"/>
            <w:tcBorders>
              <w:top w:val="nil"/>
              <w:left w:val="nil"/>
              <w:bottom w:val="single" w:sz="8" w:space="0" w:color="auto"/>
              <w:right w:val="single" w:sz="8" w:space="0" w:color="auto"/>
            </w:tcBorders>
            <w:tcMar>
              <w:top w:w="0" w:type="dxa"/>
              <w:left w:w="108" w:type="dxa"/>
              <w:bottom w:w="0" w:type="dxa"/>
              <w:right w:w="108" w:type="dxa"/>
            </w:tcMar>
            <w:hideMark/>
          </w:tcPr>
          <w:p w14:paraId="5366A031" w14:textId="77777777" w:rsidR="00130357" w:rsidRPr="000B2D08" w:rsidRDefault="00130357" w:rsidP="006A3DE1">
            <w:pPr>
              <w:spacing w:before="100" w:beforeAutospacing="1" w:after="100" w:afterAutospacing="1"/>
              <w:jc w:val="both"/>
              <w:rPr>
                <w:rFonts w:ascii="Arial" w:hAnsi="Arial" w:cs="Arial"/>
                <w:sz w:val="20"/>
                <w:lang w:eastAsia="en-US"/>
              </w:rPr>
            </w:pPr>
            <w:r w:rsidRPr="000B2D08">
              <w:rPr>
                <w:rFonts w:ascii="Arial" w:hAnsi="Arial" w:cs="Arial"/>
                <w:sz w:val="20"/>
                <w:lang w:eastAsia="en-US"/>
              </w:rPr>
              <w:t> </w:t>
            </w:r>
            <w:r w:rsidRPr="000B2D08">
              <w:rPr>
                <w:rFonts w:ascii="Arial" w:hAnsi="Arial" w:cs="Arial"/>
                <w:color w:val="000000"/>
                <w:sz w:val="20"/>
                <w:shd w:val="clear" w:color="auto" w:fill="FFFFFF"/>
                <w:lang w:eastAsia="en-US"/>
              </w:rPr>
              <w:t>Increase in outsourcing and secretarial support for subcommittees, with contractual arrangements, annual review of service and good communication to ensure members are well served and Trustees and retained.</w:t>
            </w:r>
          </w:p>
        </w:tc>
      </w:tr>
      <w:tr w:rsidR="00130357" w:rsidRPr="00E6165C" w14:paraId="1DCE4C15" w14:textId="77777777" w:rsidTr="006A3DE1">
        <w:tc>
          <w:tcPr>
            <w:tcW w:w="448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F248162" w14:textId="77777777" w:rsidR="00130357" w:rsidRPr="000B2D08" w:rsidRDefault="00130357" w:rsidP="006A3DE1">
            <w:pPr>
              <w:spacing w:before="100" w:beforeAutospacing="1" w:after="100" w:afterAutospacing="1"/>
              <w:jc w:val="both"/>
              <w:rPr>
                <w:rFonts w:ascii="Arial" w:hAnsi="Arial" w:cs="Arial"/>
                <w:sz w:val="20"/>
                <w:lang w:eastAsia="en-US"/>
              </w:rPr>
            </w:pPr>
            <w:r w:rsidRPr="000B2D08">
              <w:rPr>
                <w:rFonts w:ascii="Arial" w:hAnsi="Arial" w:cs="Arial"/>
                <w:color w:val="000000"/>
                <w:sz w:val="20"/>
                <w:shd w:val="clear" w:color="auto" w:fill="FFFFFF"/>
                <w:lang w:eastAsia="en-US"/>
              </w:rPr>
              <w:t>Potential risk in reduced investment value due to volatility in financial markets due to the ongoing impact of Covid-19 and Brexit.</w:t>
            </w:r>
          </w:p>
        </w:tc>
        <w:tc>
          <w:tcPr>
            <w:tcW w:w="5146" w:type="dxa"/>
            <w:tcBorders>
              <w:top w:val="nil"/>
              <w:left w:val="nil"/>
              <w:bottom w:val="single" w:sz="4" w:space="0" w:color="auto"/>
              <w:right w:val="single" w:sz="8" w:space="0" w:color="auto"/>
            </w:tcBorders>
            <w:tcMar>
              <w:top w:w="0" w:type="dxa"/>
              <w:left w:w="108" w:type="dxa"/>
              <w:bottom w:w="0" w:type="dxa"/>
              <w:right w:w="108" w:type="dxa"/>
            </w:tcMar>
            <w:hideMark/>
          </w:tcPr>
          <w:p w14:paraId="06845570" w14:textId="77777777" w:rsidR="00130357" w:rsidRPr="000B2D08" w:rsidRDefault="00130357" w:rsidP="006A3DE1">
            <w:pPr>
              <w:spacing w:before="100" w:beforeAutospacing="1" w:after="100" w:afterAutospacing="1"/>
              <w:jc w:val="both"/>
              <w:rPr>
                <w:rFonts w:ascii="Arial" w:hAnsi="Arial" w:cs="Arial"/>
                <w:sz w:val="20"/>
                <w:lang w:eastAsia="en-US"/>
              </w:rPr>
            </w:pPr>
            <w:r w:rsidRPr="000B2D08">
              <w:rPr>
                <w:rFonts w:ascii="Arial" w:hAnsi="Arial" w:cs="Arial"/>
                <w:color w:val="000000"/>
                <w:sz w:val="20"/>
                <w:shd w:val="clear" w:color="auto" w:fill="FFFFFF"/>
                <w:lang w:eastAsia="en-US"/>
              </w:rPr>
              <w:t xml:space="preserve">The finance committee has transitioned to a tailored investment portfolio that is more able to swiftly adapt to changes in markets. A portion of income is kept liquid to ensure that market volatility will not affect day-to-day running of the Society in the short and medium term. </w:t>
            </w:r>
          </w:p>
        </w:tc>
      </w:tr>
      <w:tr w:rsidR="00130357" w:rsidRPr="00FD1573" w14:paraId="75A46F30" w14:textId="77777777" w:rsidTr="006A3DE1">
        <w:tc>
          <w:tcPr>
            <w:tcW w:w="44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49836B" w14:textId="77777777" w:rsidR="00130357" w:rsidRPr="000B2D08" w:rsidRDefault="00130357" w:rsidP="006A3DE1">
            <w:pPr>
              <w:spacing w:before="100" w:beforeAutospacing="1" w:after="100" w:afterAutospacing="1"/>
              <w:jc w:val="both"/>
              <w:rPr>
                <w:rFonts w:ascii="Arial" w:hAnsi="Arial" w:cs="Arial"/>
                <w:color w:val="000000"/>
                <w:sz w:val="20"/>
                <w:shd w:val="clear" w:color="auto" w:fill="FFFFFF"/>
                <w:lang w:eastAsia="en-US"/>
              </w:rPr>
            </w:pPr>
            <w:r w:rsidRPr="000B2D08">
              <w:rPr>
                <w:rFonts w:ascii="Arial" w:hAnsi="Arial" w:cs="Arial"/>
                <w:color w:val="000000"/>
                <w:sz w:val="20"/>
                <w:shd w:val="clear" w:color="auto" w:fill="FFFFFF"/>
                <w:lang w:eastAsia="en-US"/>
              </w:rPr>
              <w:t>Potential risk in ability to engaged in charitable aims of the Society</w:t>
            </w:r>
          </w:p>
        </w:tc>
        <w:tc>
          <w:tcPr>
            <w:tcW w:w="51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4365C8" w14:textId="77777777" w:rsidR="00130357" w:rsidRPr="000B2D08" w:rsidRDefault="00130357" w:rsidP="006A3DE1">
            <w:pPr>
              <w:spacing w:before="100" w:beforeAutospacing="1" w:after="100" w:afterAutospacing="1"/>
              <w:jc w:val="both"/>
              <w:rPr>
                <w:rFonts w:ascii="Arial" w:hAnsi="Arial" w:cs="Arial"/>
                <w:color w:val="000000"/>
                <w:sz w:val="20"/>
                <w:shd w:val="clear" w:color="auto" w:fill="FFFFFF"/>
                <w:lang w:eastAsia="en-US"/>
              </w:rPr>
            </w:pPr>
            <w:r w:rsidRPr="000B2D08">
              <w:rPr>
                <w:rFonts w:ascii="Arial" w:hAnsi="Arial" w:cs="Arial"/>
                <w:color w:val="000000"/>
                <w:sz w:val="20"/>
                <w:shd w:val="clear" w:color="auto" w:fill="FFFFFF"/>
                <w:lang w:eastAsia="en-US"/>
              </w:rPr>
              <w:t>Ongoing upgrade of website to disseminate information about anatomical science. Ability to host online scientific meetings and continue to host virtual meetings to ensure Society’s activities continue to reach its community.</w:t>
            </w:r>
          </w:p>
        </w:tc>
      </w:tr>
    </w:tbl>
    <w:p w14:paraId="404A73DB" w14:textId="77777777" w:rsidR="00130357" w:rsidRPr="00FD1573" w:rsidRDefault="00130357" w:rsidP="00130357">
      <w:pPr>
        <w:spacing w:before="100" w:beforeAutospacing="1" w:after="100" w:afterAutospacing="1"/>
        <w:jc w:val="both"/>
        <w:rPr>
          <w:rFonts w:ascii="Arial" w:hAnsi="Arial" w:cs="Arial"/>
          <w:color w:val="000000"/>
          <w:sz w:val="20"/>
          <w:lang w:eastAsia="en-US"/>
        </w:rPr>
      </w:pPr>
    </w:p>
    <w:p w14:paraId="034B764C" w14:textId="77777777" w:rsidR="00130357" w:rsidRPr="00FD1573" w:rsidRDefault="00130357" w:rsidP="00130357">
      <w:pPr>
        <w:jc w:val="both"/>
        <w:rPr>
          <w:rFonts w:ascii="Arial" w:hAnsi="Arial" w:cs="Arial"/>
          <w:sz w:val="20"/>
          <w:lang w:eastAsia="en-US"/>
        </w:rPr>
      </w:pPr>
    </w:p>
    <w:p w14:paraId="0105FE01" w14:textId="77777777" w:rsidR="00130357" w:rsidRPr="00FD1573" w:rsidRDefault="00130357" w:rsidP="00130357">
      <w:pPr>
        <w:outlineLvl w:val="0"/>
        <w:rPr>
          <w:rFonts w:ascii="Arial" w:hAnsi="Arial" w:cs="Arial"/>
          <w:sz w:val="20"/>
          <w:lang w:eastAsia="en-US"/>
        </w:rPr>
      </w:pPr>
    </w:p>
    <w:p w14:paraId="709414F0" w14:textId="11E6085A" w:rsidR="00C2621E" w:rsidRPr="001E62FF" w:rsidRDefault="00130357" w:rsidP="00130357">
      <w:pPr>
        <w:rPr>
          <w:rFonts w:ascii="Arial" w:hAnsi="Arial" w:cs="Arial"/>
          <w:sz w:val="20"/>
          <w:lang w:eastAsia="en-US"/>
        </w:rPr>
      </w:pPr>
      <w:r>
        <w:rPr>
          <w:rFonts w:ascii="Arial" w:hAnsi="Arial" w:cs="Arial"/>
          <w:sz w:val="20"/>
          <w:lang w:eastAsia="en-US"/>
        </w:rPr>
        <w:br w:type="page"/>
      </w:r>
      <w:r w:rsidR="00C2621E" w:rsidRPr="001E62FF">
        <w:rPr>
          <w:rFonts w:ascii="Arial" w:hAnsi="Arial" w:cs="Arial"/>
          <w:b/>
          <w:sz w:val="20"/>
        </w:rPr>
        <w:lastRenderedPageBreak/>
        <w:t>ANATOMICAL SOCIETY</w:t>
      </w:r>
    </w:p>
    <w:p w14:paraId="7BF42D73" w14:textId="77777777" w:rsidR="00C2621E" w:rsidRPr="001E62FF" w:rsidRDefault="00C2621E" w:rsidP="00C2621E">
      <w:pPr>
        <w:rPr>
          <w:rFonts w:ascii="Arial" w:hAnsi="Arial" w:cs="Arial"/>
          <w:b/>
          <w:sz w:val="20"/>
          <w:lang w:eastAsia="en-US"/>
        </w:rPr>
      </w:pPr>
      <w:r w:rsidRPr="001E62FF">
        <w:rPr>
          <w:rFonts w:ascii="Arial" w:hAnsi="Arial" w:cs="Arial"/>
          <w:b/>
          <w:sz w:val="20"/>
          <w:lang w:eastAsia="en-US"/>
        </w:rPr>
        <w:t>(A company limited by guarantee)</w:t>
      </w:r>
    </w:p>
    <w:p w14:paraId="61809521" w14:textId="77777777" w:rsidR="00C2621E" w:rsidRPr="001E62FF" w:rsidRDefault="00C2621E" w:rsidP="00C2621E">
      <w:pPr>
        <w:rPr>
          <w:rFonts w:ascii="Arial" w:hAnsi="Arial" w:cs="Arial"/>
          <w:b/>
          <w:sz w:val="20"/>
          <w:lang w:eastAsia="en-US"/>
        </w:rPr>
      </w:pPr>
    </w:p>
    <w:p w14:paraId="1CE5F2AD" w14:textId="77777777" w:rsidR="00C2621E" w:rsidRPr="001E62FF" w:rsidRDefault="00C2621E" w:rsidP="00C2621E">
      <w:pPr>
        <w:rPr>
          <w:rFonts w:ascii="Arial" w:hAnsi="Arial" w:cs="Arial"/>
          <w:b/>
          <w:sz w:val="20"/>
          <w:lang w:eastAsia="en-US"/>
        </w:rPr>
      </w:pPr>
      <w:r w:rsidRPr="001E62FF">
        <w:rPr>
          <w:rFonts w:ascii="Arial" w:hAnsi="Arial" w:cs="Arial"/>
          <w:b/>
          <w:sz w:val="20"/>
          <w:lang w:eastAsia="en-US"/>
        </w:rPr>
        <w:t>TRUSTEES’ REPORT (continued)</w:t>
      </w:r>
    </w:p>
    <w:p w14:paraId="3C9B889A" w14:textId="77777777" w:rsidR="00C2621E" w:rsidRPr="001E62FF" w:rsidRDefault="00C2621E" w:rsidP="00C2621E">
      <w:pPr>
        <w:rPr>
          <w:rFonts w:ascii="Arial" w:hAnsi="Arial" w:cs="Arial"/>
          <w:b/>
          <w:sz w:val="20"/>
          <w:lang w:eastAsia="en-US"/>
        </w:rPr>
      </w:pPr>
    </w:p>
    <w:p w14:paraId="35D446CD" w14:textId="7DDDDFD2" w:rsidR="00C2621E" w:rsidRPr="00FD1573" w:rsidRDefault="00C2621E" w:rsidP="00C2621E">
      <w:pPr>
        <w:rPr>
          <w:rFonts w:ascii="Arial" w:hAnsi="Arial" w:cs="Arial"/>
          <w:b/>
          <w:sz w:val="20"/>
          <w:lang w:eastAsia="en-US"/>
        </w:rPr>
      </w:pPr>
      <w:r w:rsidRPr="001E62FF">
        <w:rPr>
          <w:rFonts w:ascii="Arial" w:hAnsi="Arial" w:cs="Arial"/>
          <w:b/>
          <w:sz w:val="20"/>
          <w:lang w:eastAsia="en-US"/>
        </w:rPr>
        <w:t xml:space="preserve">FOR THE YEAR ENDED 30 SEPTEMBER </w:t>
      </w:r>
      <w:r w:rsidR="00A51BD2" w:rsidRPr="001E62FF">
        <w:rPr>
          <w:rFonts w:ascii="Arial" w:hAnsi="Arial" w:cs="Arial"/>
          <w:b/>
          <w:sz w:val="20"/>
          <w:lang w:eastAsia="en-US"/>
        </w:rPr>
        <w:t>202</w:t>
      </w:r>
      <w:r w:rsidR="001E62FF" w:rsidRPr="001E62FF">
        <w:rPr>
          <w:rFonts w:ascii="Arial" w:hAnsi="Arial" w:cs="Arial"/>
          <w:b/>
          <w:sz w:val="20"/>
          <w:lang w:eastAsia="en-US"/>
        </w:rPr>
        <w:t>2</w:t>
      </w:r>
    </w:p>
    <w:p w14:paraId="2BACEB8F" w14:textId="77777777" w:rsidR="00C2621E" w:rsidRPr="00FD1573" w:rsidRDefault="00C2621E" w:rsidP="00C2621E">
      <w:pPr>
        <w:rPr>
          <w:rFonts w:ascii="Arial" w:hAnsi="Arial" w:cs="Arial"/>
          <w:b/>
          <w:sz w:val="20"/>
          <w:lang w:eastAsia="en-US"/>
        </w:rPr>
      </w:pPr>
    </w:p>
    <w:p w14:paraId="23D5928F" w14:textId="77777777" w:rsidR="00C2621E" w:rsidRPr="00FD1573" w:rsidRDefault="00C2621E" w:rsidP="00C2621E">
      <w:pPr>
        <w:pBdr>
          <w:top w:val="single" w:sz="4" w:space="1" w:color="auto"/>
        </w:pBdr>
        <w:jc w:val="both"/>
        <w:rPr>
          <w:rFonts w:ascii="Arial" w:hAnsi="Arial" w:cs="Arial"/>
          <w:color w:val="FF0000"/>
          <w:sz w:val="20"/>
          <w:lang w:eastAsia="en-US"/>
        </w:rPr>
      </w:pPr>
    </w:p>
    <w:p w14:paraId="536447F9" w14:textId="77777777" w:rsidR="00C2621E" w:rsidRPr="00FD1573" w:rsidRDefault="00C2621E" w:rsidP="00C2621E">
      <w:pPr>
        <w:widowControl w:val="0"/>
        <w:autoSpaceDE w:val="0"/>
        <w:autoSpaceDN w:val="0"/>
        <w:adjustRightInd w:val="0"/>
        <w:rPr>
          <w:rFonts w:ascii="Arial" w:hAnsi="Arial" w:cs="Arial"/>
          <w:b/>
          <w:bCs/>
          <w:sz w:val="20"/>
        </w:rPr>
      </w:pPr>
      <w:r w:rsidRPr="00FD1573">
        <w:rPr>
          <w:rFonts w:ascii="Arial" w:hAnsi="Arial" w:cs="Arial"/>
          <w:b/>
          <w:bCs/>
          <w:sz w:val="20"/>
        </w:rPr>
        <w:t>STATEMENT OF RESPONSIBILITIES OF MEMBERS OF THE COUNCIL</w:t>
      </w:r>
    </w:p>
    <w:p w14:paraId="4929F4FF" w14:textId="77777777" w:rsidR="00C2621E" w:rsidRPr="00FD1573" w:rsidRDefault="00C2621E" w:rsidP="00C2621E">
      <w:pPr>
        <w:widowControl w:val="0"/>
        <w:autoSpaceDE w:val="0"/>
        <w:autoSpaceDN w:val="0"/>
        <w:adjustRightInd w:val="0"/>
        <w:rPr>
          <w:rFonts w:ascii="Arial" w:hAnsi="Arial" w:cs="Arial"/>
          <w:bCs/>
          <w:sz w:val="20"/>
        </w:rPr>
      </w:pPr>
    </w:p>
    <w:p w14:paraId="69A8B6CC" w14:textId="77777777" w:rsidR="00C2621E" w:rsidRPr="00FD1573" w:rsidRDefault="00C2621E" w:rsidP="00C2621E">
      <w:pPr>
        <w:tabs>
          <w:tab w:val="left" w:pos="531"/>
          <w:tab w:val="decimal" w:pos="7131"/>
        </w:tabs>
        <w:jc w:val="both"/>
        <w:rPr>
          <w:rFonts w:ascii="Arial" w:hAnsi="Arial" w:cs="Arial"/>
          <w:sz w:val="20"/>
          <w:lang w:eastAsia="en-US"/>
        </w:rPr>
      </w:pPr>
      <w:r w:rsidRPr="00FD1573">
        <w:rPr>
          <w:rFonts w:ascii="Arial" w:hAnsi="Arial" w:cs="Arial"/>
          <w:sz w:val="20"/>
          <w:lang w:eastAsia="en-US"/>
        </w:rPr>
        <w:t>The Council, as directors of the charitable company, are responsible for preparing the Trustees’ Report and the financial statements in accordance with applicable law and regulations.</w:t>
      </w:r>
    </w:p>
    <w:p w14:paraId="087999FD" w14:textId="77777777" w:rsidR="00C2621E" w:rsidRPr="00FD1573" w:rsidRDefault="00C2621E" w:rsidP="00C2621E">
      <w:pPr>
        <w:tabs>
          <w:tab w:val="left" w:pos="531"/>
          <w:tab w:val="decimal" w:pos="7131"/>
        </w:tabs>
        <w:jc w:val="both"/>
        <w:rPr>
          <w:rFonts w:ascii="Arial" w:hAnsi="Arial" w:cs="Arial"/>
          <w:sz w:val="20"/>
          <w:lang w:eastAsia="en-US"/>
        </w:rPr>
      </w:pPr>
    </w:p>
    <w:p w14:paraId="3C152546" w14:textId="77777777" w:rsidR="00C2621E" w:rsidRPr="00FD1573" w:rsidRDefault="00C2621E" w:rsidP="00C2621E">
      <w:pPr>
        <w:jc w:val="both"/>
        <w:rPr>
          <w:rFonts w:ascii="Arial" w:hAnsi="Arial" w:cs="Arial"/>
          <w:sz w:val="20"/>
          <w:lang w:val="x-none" w:eastAsia="en-US"/>
        </w:rPr>
      </w:pPr>
      <w:r w:rsidRPr="00FD1573">
        <w:rPr>
          <w:rFonts w:ascii="Arial" w:hAnsi="Arial" w:cs="Arial"/>
          <w:sz w:val="20"/>
          <w:lang w:val="x-none" w:eastAsia="en-US"/>
        </w:rPr>
        <w:t>Company law requires the directors to prepare financial statements for each financial year. Under that law the directors have elected to prepare the financial statements in accordance with United Kingdom Generally Accepted Accounting Practice (United Kingdom Accounting Standards and applicable law). Under Company law the directors must not approve the financial statements unless they are satisfied that they give a true and fair view of the state of affairs of the Company and of the profit or loss of the Company for that period. In preparing these financial statements, the directors are required to:</w:t>
      </w:r>
    </w:p>
    <w:p w14:paraId="1243C846" w14:textId="77777777" w:rsidR="00C2621E" w:rsidRPr="00FD1573" w:rsidRDefault="00C2621E" w:rsidP="00C2621E">
      <w:pPr>
        <w:jc w:val="both"/>
        <w:rPr>
          <w:rFonts w:ascii="Arial" w:hAnsi="Arial" w:cs="Arial"/>
          <w:sz w:val="20"/>
          <w:lang w:val="x-none" w:eastAsia="en-US"/>
        </w:rPr>
      </w:pPr>
    </w:p>
    <w:p w14:paraId="4D66D0BD" w14:textId="77777777" w:rsidR="00C2621E" w:rsidRPr="00FD1573" w:rsidRDefault="00C2621E" w:rsidP="000D62A1">
      <w:pPr>
        <w:numPr>
          <w:ilvl w:val="0"/>
          <w:numId w:val="11"/>
        </w:numPr>
        <w:ind w:hanging="294"/>
        <w:jc w:val="both"/>
        <w:rPr>
          <w:rFonts w:ascii="Arial" w:hAnsi="Arial" w:cs="Arial"/>
          <w:sz w:val="20"/>
          <w:lang w:val="x-none" w:eastAsia="en-US"/>
        </w:rPr>
      </w:pPr>
      <w:r w:rsidRPr="00FD1573">
        <w:rPr>
          <w:rFonts w:ascii="Arial" w:hAnsi="Arial" w:cs="Arial"/>
          <w:sz w:val="20"/>
          <w:lang w:val="x-none" w:eastAsia="en-US"/>
        </w:rPr>
        <w:t>select suitable accounting policies and then apply them consistently;</w:t>
      </w:r>
    </w:p>
    <w:p w14:paraId="7C62BC0C" w14:textId="77777777" w:rsidR="00C2621E" w:rsidRPr="00FD1573" w:rsidRDefault="00C2621E" w:rsidP="000D62A1">
      <w:pPr>
        <w:numPr>
          <w:ilvl w:val="0"/>
          <w:numId w:val="11"/>
        </w:numPr>
        <w:ind w:hanging="294"/>
        <w:jc w:val="both"/>
        <w:rPr>
          <w:rFonts w:ascii="Arial" w:hAnsi="Arial" w:cs="Arial"/>
          <w:sz w:val="20"/>
          <w:lang w:val="x-none" w:eastAsia="en-US"/>
        </w:rPr>
      </w:pPr>
      <w:r w:rsidRPr="00FD1573">
        <w:rPr>
          <w:rFonts w:ascii="Arial" w:hAnsi="Arial" w:cs="Arial"/>
          <w:sz w:val="20"/>
          <w:lang w:val="x-none" w:eastAsia="en-US"/>
        </w:rPr>
        <w:t>observe the methods and principles in the Charities SORP;</w:t>
      </w:r>
    </w:p>
    <w:p w14:paraId="72D50CF2" w14:textId="77777777" w:rsidR="00C2621E" w:rsidRPr="00FD1573" w:rsidRDefault="00C2621E" w:rsidP="000D62A1">
      <w:pPr>
        <w:numPr>
          <w:ilvl w:val="0"/>
          <w:numId w:val="11"/>
        </w:numPr>
        <w:ind w:hanging="294"/>
        <w:jc w:val="both"/>
        <w:rPr>
          <w:rFonts w:ascii="Arial" w:hAnsi="Arial" w:cs="Arial"/>
          <w:sz w:val="20"/>
          <w:lang w:val="x-none" w:eastAsia="en-US"/>
        </w:rPr>
      </w:pPr>
      <w:r w:rsidRPr="00FD1573">
        <w:rPr>
          <w:rFonts w:ascii="Arial" w:hAnsi="Arial" w:cs="Arial"/>
          <w:sz w:val="20"/>
          <w:lang w:val="x-none" w:eastAsia="en-US"/>
        </w:rPr>
        <w:t>make judgments and accounting estimates that are reasonable and prudent;</w:t>
      </w:r>
    </w:p>
    <w:p w14:paraId="725E9207" w14:textId="77777777" w:rsidR="00C2621E" w:rsidRPr="00FD1573" w:rsidRDefault="00C2621E" w:rsidP="000D62A1">
      <w:pPr>
        <w:numPr>
          <w:ilvl w:val="0"/>
          <w:numId w:val="11"/>
        </w:numPr>
        <w:ind w:hanging="294"/>
        <w:jc w:val="both"/>
        <w:rPr>
          <w:rFonts w:ascii="Arial" w:hAnsi="Arial" w:cs="Arial"/>
          <w:sz w:val="20"/>
          <w:lang w:val="x-none" w:eastAsia="en-US"/>
        </w:rPr>
      </w:pPr>
      <w:r w:rsidRPr="00FD1573">
        <w:rPr>
          <w:rFonts w:ascii="Arial" w:hAnsi="Arial" w:cs="Arial"/>
          <w:sz w:val="20"/>
          <w:lang w:eastAsia="en-US"/>
        </w:rPr>
        <w:t>state whether applicable United Kingdom Accounting Standards have been followed;</w:t>
      </w:r>
    </w:p>
    <w:p w14:paraId="311508F6" w14:textId="77777777" w:rsidR="00C2621E" w:rsidRPr="00FD1573" w:rsidRDefault="00C2621E" w:rsidP="000D62A1">
      <w:pPr>
        <w:numPr>
          <w:ilvl w:val="0"/>
          <w:numId w:val="11"/>
        </w:numPr>
        <w:ind w:hanging="294"/>
        <w:jc w:val="both"/>
        <w:rPr>
          <w:rFonts w:ascii="Arial" w:hAnsi="Arial" w:cs="Arial"/>
          <w:sz w:val="20"/>
          <w:lang w:val="x-none" w:eastAsia="en-US"/>
        </w:rPr>
      </w:pPr>
      <w:r w:rsidRPr="00FD1573">
        <w:rPr>
          <w:rFonts w:ascii="Arial" w:hAnsi="Arial" w:cs="Arial"/>
          <w:sz w:val="20"/>
          <w:lang w:val="x-none" w:eastAsia="en-US"/>
        </w:rPr>
        <w:t>prepare the financial statements on the going concern basis unless it is inappropriate to presume that the Company will continue in business.</w:t>
      </w:r>
    </w:p>
    <w:p w14:paraId="0F0586EF" w14:textId="77777777" w:rsidR="00C2621E" w:rsidRPr="00FD1573" w:rsidRDefault="00C2621E" w:rsidP="00C2621E">
      <w:pPr>
        <w:jc w:val="both"/>
        <w:rPr>
          <w:rFonts w:ascii="Arial" w:hAnsi="Arial" w:cs="Arial"/>
          <w:sz w:val="20"/>
          <w:lang w:val="x-none" w:eastAsia="en-US"/>
        </w:rPr>
      </w:pPr>
    </w:p>
    <w:p w14:paraId="62162FD3" w14:textId="77777777" w:rsidR="00C2621E" w:rsidRPr="00FD1573" w:rsidRDefault="00C2621E" w:rsidP="00C2621E">
      <w:pPr>
        <w:jc w:val="both"/>
        <w:rPr>
          <w:rFonts w:ascii="Arial" w:hAnsi="Arial" w:cs="Arial"/>
          <w:spacing w:val="-2"/>
          <w:sz w:val="20"/>
          <w:lang w:val="x-none" w:eastAsia="en-US"/>
        </w:rPr>
      </w:pPr>
      <w:r w:rsidRPr="00FD1573">
        <w:rPr>
          <w:rFonts w:ascii="Arial" w:hAnsi="Arial" w:cs="Arial"/>
          <w:sz w:val="20"/>
          <w:lang w:val="x-none" w:eastAsia="en-US"/>
        </w:rPr>
        <w:t>The directors are responsible for keeping adequate accounting records that are sufficient to show and explain the company’s transactions and disclose with reasonable accuracy at any time the financial position of the company and enable them to ensure that the financial statements comply with the Companies Act 2006. They are also responsible for safeguarding the assets of the company and hence for taking reasonable steps for the prevention and detection of fraud and other irregularities.</w:t>
      </w:r>
    </w:p>
    <w:p w14:paraId="0835A9EA" w14:textId="77777777" w:rsidR="00C2621E" w:rsidRPr="00FD1573" w:rsidRDefault="00C2621E" w:rsidP="00C2621E">
      <w:pPr>
        <w:jc w:val="both"/>
        <w:rPr>
          <w:rFonts w:ascii="Arial" w:hAnsi="Arial" w:cs="Arial"/>
          <w:spacing w:val="-2"/>
          <w:sz w:val="20"/>
          <w:lang w:eastAsia="en-US"/>
        </w:rPr>
      </w:pPr>
    </w:p>
    <w:p w14:paraId="3C89086A" w14:textId="3AA2D8E6" w:rsidR="00C2621E" w:rsidRPr="00FD1573" w:rsidRDefault="00C2621E" w:rsidP="00C2621E">
      <w:pPr>
        <w:jc w:val="both"/>
        <w:rPr>
          <w:rFonts w:ascii="Arial" w:hAnsi="Arial" w:cs="Arial"/>
          <w:spacing w:val="-2"/>
          <w:sz w:val="20"/>
          <w:lang w:eastAsia="en-US"/>
        </w:rPr>
      </w:pPr>
      <w:r w:rsidRPr="00FD1573">
        <w:rPr>
          <w:rFonts w:ascii="Arial" w:hAnsi="Arial" w:cs="Arial"/>
          <w:spacing w:val="-2"/>
          <w:sz w:val="20"/>
          <w:lang w:eastAsia="en-US"/>
        </w:rPr>
        <w:t>So far as each of the directors is aware at the time the report is approved:</w:t>
      </w:r>
    </w:p>
    <w:p w14:paraId="70149762" w14:textId="77777777" w:rsidR="00C2621E" w:rsidRPr="00FD1573" w:rsidRDefault="00C2621E" w:rsidP="000D62A1">
      <w:pPr>
        <w:numPr>
          <w:ilvl w:val="0"/>
          <w:numId w:val="10"/>
        </w:numPr>
        <w:tabs>
          <w:tab w:val="clear" w:pos="720"/>
        </w:tabs>
        <w:ind w:left="709" w:hanging="283"/>
        <w:jc w:val="both"/>
        <w:rPr>
          <w:rFonts w:ascii="Arial" w:hAnsi="Arial" w:cs="Arial"/>
          <w:spacing w:val="-2"/>
          <w:sz w:val="20"/>
          <w:lang w:eastAsia="en-US"/>
        </w:rPr>
      </w:pPr>
      <w:r w:rsidRPr="00FD1573">
        <w:rPr>
          <w:rFonts w:ascii="Arial" w:hAnsi="Arial" w:cs="Arial"/>
          <w:spacing w:val="-2"/>
          <w:sz w:val="20"/>
          <w:lang w:eastAsia="en-US"/>
        </w:rPr>
        <w:t>there is no relevant audit information of which the company's auditors are unaware; and</w:t>
      </w:r>
    </w:p>
    <w:p w14:paraId="61007260" w14:textId="77777777" w:rsidR="00C2621E" w:rsidRPr="00FD1573" w:rsidRDefault="00C2621E" w:rsidP="000D62A1">
      <w:pPr>
        <w:numPr>
          <w:ilvl w:val="0"/>
          <w:numId w:val="10"/>
        </w:numPr>
        <w:tabs>
          <w:tab w:val="clear" w:pos="720"/>
        </w:tabs>
        <w:ind w:left="709" w:hanging="283"/>
        <w:jc w:val="both"/>
        <w:rPr>
          <w:rFonts w:ascii="Arial" w:hAnsi="Arial" w:cs="Arial"/>
          <w:spacing w:val="-2"/>
          <w:sz w:val="20"/>
          <w:lang w:eastAsia="en-US"/>
        </w:rPr>
      </w:pPr>
      <w:r w:rsidRPr="00FD1573">
        <w:rPr>
          <w:rFonts w:ascii="Arial" w:hAnsi="Arial" w:cs="Arial"/>
          <w:spacing w:val="-2"/>
          <w:sz w:val="20"/>
          <w:lang w:eastAsia="en-US"/>
        </w:rPr>
        <w:t>the directors have taken all steps that they ought to have taken to make themselves aware of any relevant audit information and to establish that the auditors are aware of that information.</w:t>
      </w:r>
    </w:p>
    <w:p w14:paraId="6930BCBE" w14:textId="77777777" w:rsidR="00C2621E" w:rsidRPr="00FD1573" w:rsidRDefault="00C2621E" w:rsidP="00C2621E">
      <w:pPr>
        <w:rPr>
          <w:rFonts w:ascii="Arial" w:hAnsi="Arial" w:cs="Arial"/>
          <w:spacing w:val="-2"/>
          <w:sz w:val="20"/>
          <w:lang w:eastAsia="en-US"/>
        </w:rPr>
      </w:pPr>
    </w:p>
    <w:p w14:paraId="0DC5A622" w14:textId="77777777" w:rsidR="00C2621E" w:rsidRPr="00FD1573" w:rsidRDefault="00C2621E" w:rsidP="00C2621E">
      <w:pPr>
        <w:jc w:val="both"/>
        <w:rPr>
          <w:rFonts w:ascii="Arial" w:hAnsi="Arial" w:cs="Arial"/>
          <w:spacing w:val="-2"/>
          <w:sz w:val="20"/>
          <w:lang w:val="x-none" w:eastAsia="en-US"/>
        </w:rPr>
      </w:pPr>
      <w:r w:rsidRPr="00FD1573">
        <w:rPr>
          <w:rFonts w:ascii="Arial" w:hAnsi="Arial" w:cs="Arial"/>
          <w:sz w:val="20"/>
          <w:lang w:val="x-none" w:eastAsia="en-US"/>
        </w:rPr>
        <w:t>The directors are responsible for keeping adequate accounting records that are sufficient to show and explain the company’s transactions and disclose with reasonable accuracy at any time the financial position of the company and enable them to ensure that the financial statements comply with the Companies Act 2006. They are also responsible for safeguarding the assets of the company and hence for taking reasonable steps for the prevention and detection of fraud and other irregularities.</w:t>
      </w:r>
    </w:p>
    <w:p w14:paraId="72832969" w14:textId="77777777" w:rsidR="00C2621E" w:rsidRPr="00FD1573" w:rsidRDefault="00C2621E" w:rsidP="00C2621E">
      <w:pPr>
        <w:jc w:val="both"/>
        <w:rPr>
          <w:rFonts w:ascii="Arial" w:hAnsi="Arial" w:cs="Arial"/>
          <w:spacing w:val="-2"/>
          <w:sz w:val="20"/>
          <w:lang w:eastAsia="en-US"/>
        </w:rPr>
      </w:pPr>
    </w:p>
    <w:p w14:paraId="2CD890CA" w14:textId="77777777" w:rsidR="00C2621E" w:rsidRPr="00FD1573" w:rsidRDefault="00C2621E" w:rsidP="00C2621E">
      <w:pPr>
        <w:jc w:val="both"/>
        <w:rPr>
          <w:rFonts w:ascii="Arial" w:hAnsi="Arial" w:cs="Arial"/>
          <w:spacing w:val="-2"/>
          <w:sz w:val="20"/>
          <w:lang w:eastAsia="en-US"/>
        </w:rPr>
      </w:pPr>
      <w:r w:rsidRPr="00FD1573">
        <w:rPr>
          <w:rFonts w:ascii="Arial" w:hAnsi="Arial" w:cs="Arial"/>
          <w:spacing w:val="-2"/>
          <w:sz w:val="20"/>
          <w:lang w:eastAsia="en-US"/>
        </w:rPr>
        <w:t>So far as each of the directors is aware at the time the report is approved:</w:t>
      </w:r>
    </w:p>
    <w:p w14:paraId="0B3761BD" w14:textId="77777777" w:rsidR="00C2621E" w:rsidRPr="00FD1573" w:rsidRDefault="00C2621E" w:rsidP="00C2621E">
      <w:pPr>
        <w:jc w:val="both"/>
        <w:rPr>
          <w:rFonts w:ascii="Arial" w:hAnsi="Arial" w:cs="Arial"/>
          <w:spacing w:val="-2"/>
          <w:sz w:val="20"/>
          <w:lang w:eastAsia="en-US"/>
        </w:rPr>
      </w:pPr>
    </w:p>
    <w:p w14:paraId="66AD46A8" w14:textId="77777777" w:rsidR="00C2621E" w:rsidRPr="00FD1573" w:rsidRDefault="00C2621E" w:rsidP="000D62A1">
      <w:pPr>
        <w:numPr>
          <w:ilvl w:val="0"/>
          <w:numId w:val="10"/>
        </w:numPr>
        <w:tabs>
          <w:tab w:val="clear" w:pos="720"/>
        </w:tabs>
        <w:ind w:left="709" w:hanging="283"/>
        <w:jc w:val="both"/>
        <w:rPr>
          <w:rFonts w:ascii="Arial" w:hAnsi="Arial" w:cs="Arial"/>
          <w:spacing w:val="-2"/>
          <w:sz w:val="20"/>
          <w:lang w:eastAsia="en-US"/>
        </w:rPr>
      </w:pPr>
      <w:r w:rsidRPr="00FD1573">
        <w:rPr>
          <w:rFonts w:ascii="Arial" w:hAnsi="Arial" w:cs="Arial"/>
          <w:spacing w:val="-2"/>
          <w:sz w:val="20"/>
          <w:lang w:eastAsia="en-US"/>
        </w:rPr>
        <w:t>there is no relevant audit information of which the company's auditors are unaware; and</w:t>
      </w:r>
    </w:p>
    <w:p w14:paraId="207C8150" w14:textId="77777777" w:rsidR="00C2621E" w:rsidRPr="00FD1573" w:rsidRDefault="00C2621E" w:rsidP="000D62A1">
      <w:pPr>
        <w:numPr>
          <w:ilvl w:val="0"/>
          <w:numId w:val="10"/>
        </w:numPr>
        <w:tabs>
          <w:tab w:val="clear" w:pos="720"/>
        </w:tabs>
        <w:ind w:left="709" w:hanging="283"/>
        <w:jc w:val="both"/>
        <w:rPr>
          <w:rFonts w:ascii="Arial" w:hAnsi="Arial" w:cs="Arial"/>
          <w:spacing w:val="-2"/>
          <w:sz w:val="20"/>
          <w:lang w:eastAsia="en-US"/>
        </w:rPr>
      </w:pPr>
      <w:r w:rsidRPr="00FD1573">
        <w:rPr>
          <w:rFonts w:ascii="Arial" w:hAnsi="Arial" w:cs="Arial"/>
          <w:spacing w:val="-2"/>
          <w:sz w:val="20"/>
          <w:lang w:eastAsia="en-US"/>
        </w:rPr>
        <w:t>the directors have taken all steps that they ought to have taken to make themselves aware of any relevant audit information and to establish that the auditors are aware of that information.</w:t>
      </w:r>
    </w:p>
    <w:p w14:paraId="7B33EF21" w14:textId="77777777" w:rsidR="00C2621E" w:rsidRPr="00FD1573" w:rsidRDefault="00C2621E" w:rsidP="00C2621E">
      <w:pPr>
        <w:tabs>
          <w:tab w:val="left" w:pos="531"/>
          <w:tab w:val="left" w:pos="1131"/>
          <w:tab w:val="decimal" w:pos="7131"/>
        </w:tabs>
        <w:jc w:val="both"/>
        <w:rPr>
          <w:rFonts w:ascii="Arial" w:hAnsi="Arial" w:cs="Arial"/>
          <w:sz w:val="20"/>
          <w:lang w:eastAsia="en-US"/>
        </w:rPr>
      </w:pPr>
    </w:p>
    <w:p w14:paraId="1269BC21" w14:textId="77777777" w:rsidR="00C2621E" w:rsidRPr="00FF3D03" w:rsidRDefault="00C2621E" w:rsidP="00C2621E">
      <w:pPr>
        <w:tabs>
          <w:tab w:val="left" w:pos="531"/>
          <w:tab w:val="left" w:pos="1131"/>
          <w:tab w:val="decimal" w:pos="7131"/>
        </w:tabs>
        <w:jc w:val="both"/>
        <w:rPr>
          <w:rFonts w:ascii="Arial" w:hAnsi="Arial" w:cs="Arial"/>
          <w:sz w:val="20"/>
          <w:lang w:eastAsia="en-US"/>
        </w:rPr>
      </w:pPr>
      <w:r w:rsidRPr="00FD1573">
        <w:rPr>
          <w:rFonts w:ascii="Arial" w:hAnsi="Arial" w:cs="Arial"/>
          <w:sz w:val="20"/>
          <w:lang w:eastAsia="en-US"/>
        </w:rPr>
        <w:t>In preparing this report, the Directors have taken advantage of the small companies exemptions provided by section</w:t>
      </w:r>
      <w:r w:rsidR="00FF3D03">
        <w:rPr>
          <w:rFonts w:ascii="Arial" w:hAnsi="Arial" w:cs="Arial"/>
          <w:sz w:val="20"/>
          <w:lang w:eastAsia="en-US"/>
        </w:rPr>
        <w:t xml:space="preserve"> 415A of the Companies Act 2006</w:t>
      </w:r>
    </w:p>
    <w:p w14:paraId="4E178A97" w14:textId="77777777" w:rsidR="000A2C8C" w:rsidRDefault="000A2C8C" w:rsidP="00C2621E">
      <w:pPr>
        <w:tabs>
          <w:tab w:val="left" w:pos="531"/>
          <w:tab w:val="left" w:pos="1131"/>
          <w:tab w:val="decimal" w:pos="7131"/>
        </w:tabs>
        <w:jc w:val="both"/>
        <w:rPr>
          <w:rFonts w:ascii="Arial" w:hAnsi="Arial" w:cs="Arial"/>
          <w:sz w:val="20"/>
          <w:lang w:eastAsia="en-US"/>
        </w:rPr>
      </w:pPr>
    </w:p>
    <w:p w14:paraId="7D62EA44" w14:textId="405D15BB" w:rsidR="00C2621E" w:rsidRPr="00FD1573" w:rsidRDefault="00FF3D03" w:rsidP="00C2621E">
      <w:pPr>
        <w:tabs>
          <w:tab w:val="left" w:pos="531"/>
          <w:tab w:val="left" w:pos="1131"/>
          <w:tab w:val="decimal" w:pos="7131"/>
        </w:tabs>
        <w:jc w:val="both"/>
        <w:rPr>
          <w:rFonts w:ascii="Arial" w:hAnsi="Arial" w:cs="Arial"/>
          <w:sz w:val="20"/>
          <w:lang w:eastAsia="en-US"/>
        </w:rPr>
      </w:pPr>
      <w:r>
        <w:rPr>
          <w:rFonts w:ascii="Arial" w:hAnsi="Arial" w:cs="Arial"/>
          <w:sz w:val="20"/>
          <w:lang w:eastAsia="en-US"/>
        </w:rPr>
        <w:t xml:space="preserve">Approved by the Trustees on </w:t>
      </w:r>
      <w:r w:rsidR="000A2C8C">
        <w:rPr>
          <w:rFonts w:ascii="Arial" w:hAnsi="Arial" w:cs="Arial"/>
          <w:sz w:val="20"/>
          <w:lang w:eastAsia="en-US"/>
        </w:rPr>
        <w:t xml:space="preserve">                                  </w:t>
      </w:r>
      <w:r w:rsidR="00C2621E" w:rsidRPr="00FD1573">
        <w:rPr>
          <w:rFonts w:ascii="Arial" w:hAnsi="Arial" w:cs="Arial"/>
          <w:sz w:val="20"/>
          <w:lang w:eastAsia="en-US"/>
        </w:rPr>
        <w:t xml:space="preserve"> and signed on their behalf by</w:t>
      </w:r>
    </w:p>
    <w:p w14:paraId="723D9733" w14:textId="77777777" w:rsidR="00C2621E" w:rsidRPr="00FD1573" w:rsidRDefault="00C2621E" w:rsidP="00C2621E">
      <w:pPr>
        <w:ind w:right="26"/>
        <w:jc w:val="both"/>
        <w:rPr>
          <w:rFonts w:ascii="Arial" w:hAnsi="Arial" w:cs="Arial"/>
          <w:b/>
          <w:snapToGrid w:val="0"/>
          <w:sz w:val="20"/>
          <w:lang w:eastAsia="en-US"/>
        </w:rPr>
      </w:pPr>
    </w:p>
    <w:p w14:paraId="3FDE625C" w14:textId="77777777" w:rsidR="00C2621E" w:rsidRPr="00FD1573" w:rsidRDefault="00C2621E" w:rsidP="00C2621E">
      <w:pPr>
        <w:ind w:right="26"/>
        <w:jc w:val="both"/>
        <w:rPr>
          <w:rFonts w:ascii="Arial" w:hAnsi="Arial" w:cs="Arial"/>
          <w:b/>
          <w:snapToGrid w:val="0"/>
          <w:sz w:val="20"/>
          <w:lang w:eastAsia="en-US"/>
        </w:rPr>
      </w:pPr>
    </w:p>
    <w:p w14:paraId="6244ED2E" w14:textId="77777777" w:rsidR="000A2C8C" w:rsidRDefault="000A2C8C" w:rsidP="00C65065">
      <w:pPr>
        <w:ind w:right="26"/>
        <w:jc w:val="both"/>
        <w:rPr>
          <w:rFonts w:ascii="Arial" w:hAnsi="Arial" w:cs="Arial"/>
          <w:b/>
          <w:bCs/>
          <w:sz w:val="20"/>
          <w:lang w:eastAsia="en-US"/>
        </w:rPr>
      </w:pPr>
    </w:p>
    <w:p w14:paraId="3F9E769E" w14:textId="77777777" w:rsidR="000A2C8C" w:rsidRDefault="000A2C8C" w:rsidP="00C65065">
      <w:pPr>
        <w:ind w:right="26"/>
        <w:jc w:val="both"/>
        <w:rPr>
          <w:rFonts w:ascii="Arial" w:hAnsi="Arial" w:cs="Arial"/>
          <w:b/>
          <w:bCs/>
          <w:sz w:val="20"/>
          <w:lang w:eastAsia="en-US"/>
        </w:rPr>
      </w:pPr>
    </w:p>
    <w:p w14:paraId="64F58EB0" w14:textId="49CF7871" w:rsidR="00C65065" w:rsidRPr="00C65065" w:rsidRDefault="00E02747" w:rsidP="00C65065">
      <w:pPr>
        <w:ind w:right="26"/>
        <w:jc w:val="both"/>
        <w:rPr>
          <w:rFonts w:ascii="Arial" w:hAnsi="Arial" w:cs="Arial"/>
          <w:b/>
          <w:bCs/>
          <w:sz w:val="20"/>
          <w:lang w:eastAsia="en-US"/>
        </w:rPr>
      </w:pPr>
      <w:r>
        <w:rPr>
          <w:rFonts w:ascii="Arial" w:hAnsi="Arial" w:cs="Arial"/>
          <w:b/>
          <w:bCs/>
          <w:sz w:val="20"/>
          <w:lang w:eastAsia="en-US"/>
        </w:rPr>
        <w:t>Prof. S H Parson</w:t>
      </w:r>
    </w:p>
    <w:p w14:paraId="55DC6CA8" w14:textId="374C732C" w:rsidR="00C2621E" w:rsidRPr="00C65065" w:rsidRDefault="00E02747" w:rsidP="00C65065">
      <w:pPr>
        <w:ind w:right="26"/>
        <w:jc w:val="both"/>
        <w:rPr>
          <w:rFonts w:ascii="Arial" w:hAnsi="Arial" w:cs="Arial"/>
          <w:b/>
          <w:bCs/>
          <w:snapToGrid w:val="0"/>
          <w:sz w:val="20"/>
          <w:lang w:eastAsia="en-US"/>
        </w:rPr>
      </w:pPr>
      <w:r>
        <w:rPr>
          <w:rFonts w:ascii="Arial" w:hAnsi="Arial" w:cs="Arial"/>
          <w:b/>
          <w:bCs/>
          <w:snapToGrid w:val="0"/>
          <w:sz w:val="20"/>
          <w:lang w:eastAsia="en-US"/>
        </w:rPr>
        <w:t>President</w:t>
      </w:r>
    </w:p>
    <w:p w14:paraId="04415AED" w14:textId="77777777" w:rsidR="00C2621E" w:rsidRPr="00C65065" w:rsidRDefault="00C2621E" w:rsidP="00C2621E">
      <w:pPr>
        <w:rPr>
          <w:rFonts w:ascii="Arial" w:hAnsi="Arial" w:cs="Arial"/>
          <w:b/>
          <w:bCs/>
          <w:i/>
          <w:sz w:val="20"/>
          <w:lang w:eastAsia="en-US"/>
        </w:rPr>
      </w:pPr>
    </w:p>
    <w:p w14:paraId="611C77DD" w14:textId="3D3957E7" w:rsidR="00C2621E" w:rsidRPr="00427031" w:rsidRDefault="00C2621E" w:rsidP="00C65065">
      <w:pPr>
        <w:rPr>
          <w:rFonts w:ascii="Arial" w:hAnsi="Arial" w:cs="Arial"/>
          <w:b/>
          <w:bCs/>
          <w:sz w:val="20"/>
          <w:lang w:eastAsia="en-US"/>
        </w:rPr>
      </w:pPr>
      <w:r w:rsidRPr="00427031">
        <w:rPr>
          <w:rFonts w:ascii="Arial" w:hAnsi="Arial" w:cs="Arial"/>
          <w:b/>
          <w:bCs/>
          <w:sz w:val="20"/>
          <w:lang w:eastAsia="en-US"/>
        </w:rPr>
        <w:lastRenderedPageBreak/>
        <w:t>ANATOMICAL SOCIETY</w:t>
      </w:r>
    </w:p>
    <w:p w14:paraId="1C2F530C" w14:textId="77777777" w:rsidR="00C2621E" w:rsidRPr="003942F2" w:rsidRDefault="00C2621E" w:rsidP="00C2621E">
      <w:pPr>
        <w:rPr>
          <w:rFonts w:ascii="Arial" w:hAnsi="Arial" w:cs="Arial"/>
        </w:rPr>
      </w:pPr>
    </w:p>
    <w:p w14:paraId="5E91AD34" w14:textId="77777777" w:rsidR="00C2621E" w:rsidRPr="003942F2" w:rsidRDefault="00C2621E" w:rsidP="00C2621E">
      <w:pPr>
        <w:rPr>
          <w:rFonts w:ascii="Arial" w:hAnsi="Arial" w:cs="Arial"/>
          <w:b/>
          <w:sz w:val="20"/>
        </w:rPr>
      </w:pPr>
      <w:r w:rsidRPr="003942F2">
        <w:rPr>
          <w:rFonts w:ascii="Arial" w:hAnsi="Arial" w:cs="Arial"/>
          <w:b/>
          <w:bCs/>
          <w:sz w:val="20"/>
          <w:lang w:eastAsia="en-US"/>
        </w:rPr>
        <w:t xml:space="preserve">INDEPENDENT AUDITORS’ REPORT </w:t>
      </w:r>
    </w:p>
    <w:p w14:paraId="15AE866D" w14:textId="77777777" w:rsidR="00C2621E" w:rsidRPr="003942F2" w:rsidRDefault="00C2621E" w:rsidP="00C2621E">
      <w:pPr>
        <w:rPr>
          <w:rFonts w:ascii="Arial" w:hAnsi="Arial" w:cs="Arial"/>
          <w:b/>
          <w:sz w:val="20"/>
        </w:rPr>
      </w:pPr>
      <w:r w:rsidRPr="003942F2">
        <w:rPr>
          <w:rFonts w:ascii="Arial" w:hAnsi="Arial" w:cs="Arial"/>
          <w:b/>
          <w:sz w:val="20"/>
        </w:rPr>
        <w:t xml:space="preserve"> </w:t>
      </w:r>
    </w:p>
    <w:p w14:paraId="6367B19A" w14:textId="3A689E4E" w:rsidR="00C2621E" w:rsidRPr="003942F2" w:rsidRDefault="00C2621E" w:rsidP="00C2621E">
      <w:pPr>
        <w:rPr>
          <w:rFonts w:ascii="Arial" w:hAnsi="Arial" w:cs="Arial"/>
          <w:b/>
          <w:sz w:val="20"/>
        </w:rPr>
      </w:pPr>
      <w:r w:rsidRPr="003942F2">
        <w:rPr>
          <w:rFonts w:ascii="Arial" w:hAnsi="Arial" w:cs="Arial"/>
          <w:b/>
          <w:sz w:val="20"/>
        </w:rPr>
        <w:t xml:space="preserve">FOR THE YEAR ENDED 30 SEPTEMBER </w:t>
      </w:r>
      <w:r w:rsidR="00E70C91">
        <w:rPr>
          <w:rFonts w:ascii="Arial" w:hAnsi="Arial" w:cs="Arial"/>
          <w:b/>
          <w:sz w:val="20"/>
        </w:rPr>
        <w:t>2022</w:t>
      </w:r>
    </w:p>
    <w:p w14:paraId="1C154F04" w14:textId="77777777" w:rsidR="00C2621E" w:rsidRPr="003942F2" w:rsidRDefault="00C2621E" w:rsidP="00C2621E"/>
    <w:p w14:paraId="78851FC5" w14:textId="77777777" w:rsidR="00C2621E" w:rsidRPr="003942F2" w:rsidRDefault="00C2621E" w:rsidP="00C2621E">
      <w:pPr>
        <w:pBdr>
          <w:top w:val="single" w:sz="4" w:space="1" w:color="auto"/>
        </w:pBdr>
      </w:pPr>
    </w:p>
    <w:p w14:paraId="2620C82C" w14:textId="77777777" w:rsidR="00186B46" w:rsidRPr="003942F2" w:rsidRDefault="00186B46" w:rsidP="00186B46">
      <w:pPr>
        <w:autoSpaceDE w:val="0"/>
        <w:autoSpaceDN w:val="0"/>
        <w:adjustRightInd w:val="0"/>
        <w:jc w:val="both"/>
        <w:rPr>
          <w:rFonts w:ascii="Arial" w:hAnsi="Arial" w:cs="Arial"/>
          <w:b/>
          <w:bCs/>
          <w:sz w:val="20"/>
        </w:rPr>
      </w:pPr>
      <w:r w:rsidRPr="003942F2">
        <w:rPr>
          <w:rFonts w:ascii="Arial" w:hAnsi="Arial" w:cs="Arial"/>
          <w:b/>
          <w:bCs/>
          <w:sz w:val="20"/>
        </w:rPr>
        <w:t>Opinion</w:t>
      </w:r>
    </w:p>
    <w:p w14:paraId="52AC0059" w14:textId="1186088F" w:rsidR="00186B46" w:rsidRPr="003942F2" w:rsidRDefault="00186B46" w:rsidP="00186B46">
      <w:pPr>
        <w:autoSpaceDE w:val="0"/>
        <w:autoSpaceDN w:val="0"/>
        <w:adjustRightInd w:val="0"/>
        <w:jc w:val="both"/>
        <w:rPr>
          <w:rFonts w:ascii="Arial" w:hAnsi="Arial" w:cs="Arial"/>
          <w:sz w:val="20"/>
        </w:rPr>
      </w:pPr>
      <w:r w:rsidRPr="003942F2">
        <w:rPr>
          <w:rFonts w:ascii="Arial" w:hAnsi="Arial" w:cs="Arial"/>
          <w:sz w:val="20"/>
        </w:rPr>
        <w:t xml:space="preserve">We have audited the financial statements of for the Anatomical Society ended 30 September </w:t>
      </w:r>
      <w:r w:rsidR="00E70C91">
        <w:rPr>
          <w:rFonts w:ascii="Arial" w:hAnsi="Arial" w:cs="Arial"/>
          <w:sz w:val="20"/>
        </w:rPr>
        <w:t>2022</w:t>
      </w:r>
      <w:r w:rsidRPr="003942F2">
        <w:rPr>
          <w:rFonts w:ascii="Arial" w:hAnsi="Arial" w:cs="Arial"/>
          <w:sz w:val="20"/>
        </w:rPr>
        <w:t xml:space="preserve"> which comprise the Group of </w:t>
      </w:r>
      <w:r w:rsidR="0080608E" w:rsidRPr="003942F2">
        <w:rPr>
          <w:rFonts w:ascii="Arial" w:hAnsi="Arial" w:cs="Arial"/>
          <w:sz w:val="20"/>
        </w:rPr>
        <w:t xml:space="preserve">Financial Activities, the Group and Parent Charitable Company Balance Sheets, the Group Statement of Cash Flows and </w:t>
      </w:r>
      <w:r w:rsidRPr="003942F2">
        <w:rPr>
          <w:rFonts w:ascii="Arial" w:hAnsi="Arial" w:cs="Arial"/>
          <w:sz w:val="20"/>
        </w:rPr>
        <w:t xml:space="preserve">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3942F2">
        <w:rPr>
          <w:rFonts w:ascii="Arial" w:hAnsi="Arial" w:cs="Arial"/>
          <w:i/>
          <w:iCs/>
          <w:sz w:val="20"/>
        </w:rPr>
        <w:t xml:space="preserve">The Financial Reporting Standard applicable in the UK and Republic of Ireland </w:t>
      </w:r>
      <w:r w:rsidRPr="003942F2">
        <w:rPr>
          <w:rFonts w:ascii="Arial" w:hAnsi="Arial" w:cs="Arial"/>
          <w:sz w:val="20"/>
        </w:rPr>
        <w:t>(United Kingdom Generally Accepted Accounting Practice).</w:t>
      </w:r>
    </w:p>
    <w:p w14:paraId="2B96314C" w14:textId="77777777" w:rsidR="00186B46" w:rsidRPr="003942F2" w:rsidRDefault="00186B46" w:rsidP="00186B46">
      <w:pPr>
        <w:autoSpaceDE w:val="0"/>
        <w:autoSpaceDN w:val="0"/>
        <w:adjustRightInd w:val="0"/>
        <w:jc w:val="both"/>
        <w:rPr>
          <w:rFonts w:ascii="Arial" w:hAnsi="Arial" w:cs="Arial"/>
          <w:sz w:val="20"/>
        </w:rPr>
      </w:pPr>
    </w:p>
    <w:p w14:paraId="3BEDF7B8" w14:textId="77777777" w:rsidR="00186B46" w:rsidRPr="003942F2" w:rsidRDefault="00186B46" w:rsidP="00186B46">
      <w:pPr>
        <w:autoSpaceDE w:val="0"/>
        <w:autoSpaceDN w:val="0"/>
        <w:adjustRightInd w:val="0"/>
        <w:jc w:val="both"/>
        <w:rPr>
          <w:rFonts w:ascii="Arial" w:hAnsi="Arial" w:cs="Arial"/>
          <w:sz w:val="20"/>
        </w:rPr>
      </w:pPr>
      <w:r w:rsidRPr="003942F2">
        <w:rPr>
          <w:rFonts w:ascii="Arial" w:hAnsi="Arial" w:cs="Arial"/>
          <w:sz w:val="20"/>
        </w:rPr>
        <w:t>In our opinion, the financial statements:</w:t>
      </w:r>
    </w:p>
    <w:p w14:paraId="33450FC8" w14:textId="36006719" w:rsidR="00186B46" w:rsidRPr="003942F2" w:rsidRDefault="00186B46" w:rsidP="000D62A1">
      <w:pPr>
        <w:pStyle w:val="ListParagraph"/>
        <w:numPr>
          <w:ilvl w:val="0"/>
          <w:numId w:val="8"/>
        </w:numPr>
        <w:autoSpaceDE w:val="0"/>
        <w:autoSpaceDN w:val="0"/>
        <w:adjustRightInd w:val="0"/>
        <w:spacing w:after="0" w:line="240" w:lineRule="auto"/>
        <w:contextualSpacing/>
        <w:jc w:val="both"/>
        <w:rPr>
          <w:rFonts w:ascii="Arial" w:hAnsi="Arial" w:cs="Arial"/>
          <w:sz w:val="20"/>
          <w:szCs w:val="20"/>
        </w:rPr>
      </w:pPr>
      <w:r w:rsidRPr="003942F2">
        <w:rPr>
          <w:rFonts w:ascii="Arial" w:hAnsi="Arial" w:cs="Arial"/>
          <w:sz w:val="20"/>
          <w:szCs w:val="20"/>
        </w:rPr>
        <w:t xml:space="preserve">give a true and fair view of the state of the group’s and of the parent charitable company’s affairs as at </w:t>
      </w:r>
      <w:r w:rsidR="0080608E" w:rsidRPr="003942F2">
        <w:rPr>
          <w:rFonts w:ascii="Arial" w:hAnsi="Arial" w:cs="Arial"/>
          <w:sz w:val="20"/>
          <w:szCs w:val="20"/>
        </w:rPr>
        <w:t xml:space="preserve">30 September </w:t>
      </w:r>
      <w:r w:rsidR="00E70C91">
        <w:rPr>
          <w:rFonts w:ascii="Arial" w:hAnsi="Arial" w:cs="Arial"/>
          <w:sz w:val="20"/>
          <w:szCs w:val="20"/>
        </w:rPr>
        <w:t>2022</w:t>
      </w:r>
      <w:r w:rsidRPr="003942F2">
        <w:rPr>
          <w:rFonts w:ascii="Arial" w:hAnsi="Arial" w:cs="Arial"/>
          <w:sz w:val="20"/>
          <w:szCs w:val="20"/>
        </w:rPr>
        <w:t xml:space="preserve"> and of the group’s and parent charitable company’s net movement in funds, including the income and expenditure, for the year then ended;</w:t>
      </w:r>
    </w:p>
    <w:p w14:paraId="7B7B3F7F" w14:textId="77777777" w:rsidR="00186B46" w:rsidRPr="003942F2" w:rsidRDefault="00186B46" w:rsidP="000D62A1">
      <w:pPr>
        <w:pStyle w:val="ListParagraph"/>
        <w:numPr>
          <w:ilvl w:val="0"/>
          <w:numId w:val="8"/>
        </w:numPr>
        <w:autoSpaceDE w:val="0"/>
        <w:autoSpaceDN w:val="0"/>
        <w:adjustRightInd w:val="0"/>
        <w:spacing w:after="0" w:line="240" w:lineRule="auto"/>
        <w:contextualSpacing/>
        <w:jc w:val="both"/>
        <w:rPr>
          <w:rFonts w:ascii="Arial" w:hAnsi="Arial" w:cs="Arial"/>
          <w:sz w:val="20"/>
          <w:szCs w:val="20"/>
        </w:rPr>
      </w:pPr>
      <w:r w:rsidRPr="003942F2">
        <w:rPr>
          <w:rFonts w:ascii="Arial" w:hAnsi="Arial" w:cs="Arial"/>
          <w:sz w:val="20"/>
          <w:szCs w:val="20"/>
        </w:rPr>
        <w:t>have been properly prepared in accordance with United Kingdom Generally Accepted Accounting Practice; and</w:t>
      </w:r>
    </w:p>
    <w:p w14:paraId="423FF528" w14:textId="77777777" w:rsidR="00186B46" w:rsidRPr="003942F2" w:rsidRDefault="00186B46" w:rsidP="000D62A1">
      <w:pPr>
        <w:pStyle w:val="ListParagraph"/>
        <w:numPr>
          <w:ilvl w:val="0"/>
          <w:numId w:val="8"/>
        </w:numPr>
        <w:autoSpaceDE w:val="0"/>
        <w:autoSpaceDN w:val="0"/>
        <w:adjustRightInd w:val="0"/>
        <w:spacing w:after="0" w:line="240" w:lineRule="auto"/>
        <w:contextualSpacing/>
        <w:jc w:val="both"/>
        <w:rPr>
          <w:rFonts w:ascii="Arial" w:hAnsi="Arial" w:cs="Arial"/>
          <w:sz w:val="20"/>
          <w:szCs w:val="20"/>
        </w:rPr>
      </w:pPr>
      <w:r w:rsidRPr="003942F2">
        <w:rPr>
          <w:rFonts w:ascii="Arial" w:hAnsi="Arial" w:cs="Arial"/>
          <w:sz w:val="20"/>
          <w:szCs w:val="20"/>
        </w:rPr>
        <w:t>have been prepared in accordance with the requirements of the Companies Act 2006.</w:t>
      </w:r>
    </w:p>
    <w:p w14:paraId="2AACC97D" w14:textId="77777777" w:rsidR="00186B46" w:rsidRPr="00C65065" w:rsidRDefault="00186B46" w:rsidP="00186B46">
      <w:pPr>
        <w:autoSpaceDE w:val="0"/>
        <w:autoSpaceDN w:val="0"/>
        <w:adjustRightInd w:val="0"/>
        <w:jc w:val="both"/>
        <w:rPr>
          <w:rFonts w:ascii="Arial" w:hAnsi="Arial" w:cs="Arial"/>
          <w:sz w:val="20"/>
          <w:highlight w:val="yellow"/>
        </w:rPr>
      </w:pPr>
    </w:p>
    <w:p w14:paraId="7FA6199C" w14:textId="77777777" w:rsidR="003942F2" w:rsidRPr="003942F2" w:rsidRDefault="003942F2" w:rsidP="003942F2">
      <w:pPr>
        <w:autoSpaceDE w:val="0"/>
        <w:autoSpaceDN w:val="0"/>
        <w:adjustRightInd w:val="0"/>
        <w:rPr>
          <w:rFonts w:ascii="BrownStd" w:hAnsi="BrownStd" w:cs="BrownStd"/>
          <w:color w:val="000000"/>
          <w:sz w:val="24"/>
          <w:szCs w:val="24"/>
        </w:rPr>
      </w:pPr>
    </w:p>
    <w:p w14:paraId="22317234"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Basis for opinion </w:t>
      </w:r>
    </w:p>
    <w:p w14:paraId="177A4779" w14:textId="0F4BAB24" w:rsidR="00186B46" w:rsidRPr="003942F2" w:rsidRDefault="003942F2" w:rsidP="003942F2">
      <w:pPr>
        <w:autoSpaceDE w:val="0"/>
        <w:autoSpaceDN w:val="0"/>
        <w:adjustRightInd w:val="0"/>
        <w:jc w:val="both"/>
        <w:rPr>
          <w:rFonts w:ascii="Arial" w:hAnsi="Arial" w:cs="Arial"/>
          <w:sz w:val="20"/>
        </w:rPr>
      </w:pPr>
      <w:r w:rsidRPr="003942F2">
        <w:rPr>
          <w:rFonts w:ascii="Arial" w:hAnsi="Arial" w:cs="Arial"/>
          <w:sz w:val="20"/>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group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73BED138" w14:textId="77777777" w:rsidR="003942F2" w:rsidRPr="003942F2" w:rsidRDefault="003942F2" w:rsidP="003942F2">
      <w:pPr>
        <w:autoSpaceDE w:val="0"/>
        <w:autoSpaceDN w:val="0"/>
        <w:adjustRightInd w:val="0"/>
        <w:rPr>
          <w:rFonts w:ascii="BrownStd" w:hAnsi="BrownStd" w:cs="BrownStd"/>
          <w:color w:val="000000"/>
          <w:sz w:val="20"/>
        </w:rPr>
      </w:pPr>
    </w:p>
    <w:p w14:paraId="7A6D390B"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Conclusions relating to going concern </w:t>
      </w:r>
    </w:p>
    <w:p w14:paraId="4B3243D2" w14:textId="4CF3B294"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In auditing the financial statements, we have concluded that the trustees’ use of the going concern basis of accounting in the preparation of the financial statements is appropriate. </w:t>
      </w:r>
    </w:p>
    <w:p w14:paraId="3C16B594" w14:textId="77777777" w:rsidR="003942F2" w:rsidRPr="003942F2" w:rsidRDefault="003942F2" w:rsidP="003942F2">
      <w:pPr>
        <w:autoSpaceDE w:val="0"/>
        <w:autoSpaceDN w:val="0"/>
        <w:adjustRightInd w:val="0"/>
        <w:spacing w:line="241" w:lineRule="atLeast"/>
        <w:rPr>
          <w:rFonts w:ascii="Arial" w:hAnsi="Arial" w:cs="Arial"/>
          <w:sz w:val="20"/>
        </w:rPr>
      </w:pPr>
    </w:p>
    <w:p w14:paraId="6260AD9F" w14:textId="4E40B220"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Based on the work we have performed, we have not identified any material uncertainties relating to events or conditions that, individually or collectively, may cast significant doubt on the group’s ability to continue as a going concern for a period of at least twelve months from when the financial statements are authorised for issue. </w:t>
      </w:r>
    </w:p>
    <w:p w14:paraId="22FE5AC8" w14:textId="77777777" w:rsidR="003942F2" w:rsidRPr="003942F2" w:rsidRDefault="003942F2" w:rsidP="003942F2">
      <w:pPr>
        <w:autoSpaceDE w:val="0"/>
        <w:autoSpaceDN w:val="0"/>
        <w:adjustRightInd w:val="0"/>
        <w:spacing w:line="241" w:lineRule="atLeast"/>
        <w:rPr>
          <w:rFonts w:ascii="Arial" w:hAnsi="Arial" w:cs="Arial"/>
          <w:sz w:val="20"/>
        </w:rPr>
      </w:pPr>
    </w:p>
    <w:p w14:paraId="4EA1A1F5" w14:textId="12ED6661" w:rsidR="003942F2" w:rsidRDefault="003942F2" w:rsidP="003942F2">
      <w:pPr>
        <w:autoSpaceDE w:val="0"/>
        <w:autoSpaceDN w:val="0"/>
        <w:adjustRightInd w:val="0"/>
        <w:jc w:val="both"/>
        <w:rPr>
          <w:rFonts w:ascii="Arial" w:hAnsi="Arial" w:cs="Arial"/>
          <w:sz w:val="20"/>
        </w:rPr>
      </w:pPr>
      <w:r w:rsidRPr="003942F2">
        <w:rPr>
          <w:rFonts w:ascii="Arial" w:hAnsi="Arial" w:cs="Arial"/>
          <w:sz w:val="20"/>
        </w:rPr>
        <w:t>Our responsibilities and the responsibilities of the trustees with respect to going concern are described in the relevant sections of this report.</w:t>
      </w:r>
    </w:p>
    <w:p w14:paraId="61AD1A8B" w14:textId="77777777" w:rsidR="003942F2" w:rsidRPr="003942F2" w:rsidRDefault="003942F2" w:rsidP="003942F2">
      <w:pPr>
        <w:autoSpaceDE w:val="0"/>
        <w:autoSpaceDN w:val="0"/>
        <w:adjustRightInd w:val="0"/>
        <w:rPr>
          <w:rFonts w:ascii="BrownStd" w:hAnsi="BrownStd" w:cs="BrownStd"/>
          <w:color w:val="000000"/>
          <w:sz w:val="24"/>
          <w:szCs w:val="24"/>
        </w:rPr>
      </w:pPr>
    </w:p>
    <w:p w14:paraId="48E040C7"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Other information </w:t>
      </w:r>
    </w:p>
    <w:p w14:paraId="5E21FCEA" w14:textId="58E4E055"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The trustees are responsible for the other information. The other information comprises the information included in the Trustees’ Report. Our opinion on the financial statements does not cover the other information and, except to the extent otherwise explicitly stated in our report, we do not express any form of assurance conclusion thereon. </w:t>
      </w:r>
    </w:p>
    <w:p w14:paraId="5F7F130A" w14:textId="77777777" w:rsidR="003942F2" w:rsidRPr="003942F2" w:rsidRDefault="003942F2" w:rsidP="003942F2">
      <w:pPr>
        <w:autoSpaceDE w:val="0"/>
        <w:autoSpaceDN w:val="0"/>
        <w:adjustRightInd w:val="0"/>
        <w:spacing w:line="241" w:lineRule="atLeast"/>
        <w:rPr>
          <w:rFonts w:ascii="Arial" w:hAnsi="Arial" w:cs="Arial"/>
          <w:sz w:val="20"/>
        </w:rPr>
      </w:pPr>
    </w:p>
    <w:p w14:paraId="58F0890E"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 We have nothing to report in this regard. </w:t>
      </w:r>
    </w:p>
    <w:p w14:paraId="400DF83A" w14:textId="77777777" w:rsidR="003942F2" w:rsidRPr="003942F2" w:rsidRDefault="003942F2" w:rsidP="003942F2">
      <w:pPr>
        <w:pStyle w:val="Heading4"/>
        <w:tabs>
          <w:tab w:val="clear" w:pos="5103"/>
          <w:tab w:val="center" w:pos="3969"/>
          <w:tab w:val="decimal" w:pos="5387"/>
          <w:tab w:val="decimal" w:pos="6804"/>
          <w:tab w:val="decimal" w:pos="8222"/>
          <w:tab w:val="decimal" w:pos="9639"/>
        </w:tabs>
        <w:rPr>
          <w:rFonts w:ascii="Arial" w:hAnsi="Arial" w:cs="Arial"/>
        </w:rPr>
      </w:pPr>
      <w:r w:rsidRPr="003942F2">
        <w:rPr>
          <w:rFonts w:ascii="Arial" w:hAnsi="Arial" w:cs="Arial"/>
        </w:rPr>
        <w:lastRenderedPageBreak/>
        <w:t>ANATOMICAL SOCIETY</w:t>
      </w:r>
    </w:p>
    <w:p w14:paraId="72F890A0" w14:textId="77777777" w:rsidR="003942F2" w:rsidRPr="003942F2" w:rsidRDefault="003942F2" w:rsidP="003942F2">
      <w:pPr>
        <w:rPr>
          <w:rFonts w:ascii="Arial" w:hAnsi="Arial" w:cs="Arial"/>
        </w:rPr>
      </w:pPr>
    </w:p>
    <w:p w14:paraId="44D135DF" w14:textId="77777777" w:rsidR="003942F2" w:rsidRPr="003942F2" w:rsidRDefault="003942F2" w:rsidP="003942F2">
      <w:pPr>
        <w:rPr>
          <w:rFonts w:ascii="Arial" w:hAnsi="Arial" w:cs="Arial"/>
          <w:b/>
          <w:sz w:val="20"/>
        </w:rPr>
      </w:pPr>
      <w:r w:rsidRPr="003942F2">
        <w:rPr>
          <w:rFonts w:ascii="Arial" w:hAnsi="Arial" w:cs="Arial"/>
          <w:b/>
          <w:bCs/>
          <w:sz w:val="20"/>
          <w:lang w:eastAsia="en-US"/>
        </w:rPr>
        <w:t>INDEPENDENT AUDITORS’ REPORT (continued)</w:t>
      </w:r>
    </w:p>
    <w:p w14:paraId="290C8DA5" w14:textId="77777777" w:rsidR="003942F2" w:rsidRPr="003942F2" w:rsidRDefault="003942F2" w:rsidP="003942F2">
      <w:pPr>
        <w:rPr>
          <w:rFonts w:ascii="Arial" w:hAnsi="Arial" w:cs="Arial"/>
          <w:b/>
          <w:sz w:val="20"/>
        </w:rPr>
      </w:pPr>
      <w:r w:rsidRPr="003942F2">
        <w:rPr>
          <w:rFonts w:ascii="Arial" w:hAnsi="Arial" w:cs="Arial"/>
          <w:b/>
          <w:sz w:val="20"/>
        </w:rPr>
        <w:t xml:space="preserve"> </w:t>
      </w:r>
    </w:p>
    <w:p w14:paraId="61A2C06A" w14:textId="705D1AD6" w:rsidR="003942F2" w:rsidRPr="003942F2" w:rsidRDefault="003942F2" w:rsidP="003942F2">
      <w:pPr>
        <w:rPr>
          <w:rFonts w:ascii="Arial" w:hAnsi="Arial" w:cs="Arial"/>
          <w:b/>
          <w:sz w:val="20"/>
        </w:rPr>
      </w:pPr>
      <w:r w:rsidRPr="003942F2">
        <w:rPr>
          <w:rFonts w:ascii="Arial" w:hAnsi="Arial" w:cs="Arial"/>
          <w:b/>
          <w:sz w:val="20"/>
        </w:rPr>
        <w:t xml:space="preserve">FOR THE YEAR ENDED 30 SEPTEMBER </w:t>
      </w:r>
      <w:r w:rsidR="00E70C91">
        <w:rPr>
          <w:rFonts w:ascii="Arial" w:hAnsi="Arial" w:cs="Arial"/>
          <w:b/>
          <w:sz w:val="20"/>
        </w:rPr>
        <w:t>2022</w:t>
      </w:r>
    </w:p>
    <w:p w14:paraId="3BBC9BAB" w14:textId="77777777" w:rsidR="003942F2" w:rsidRPr="00C65065" w:rsidRDefault="003942F2" w:rsidP="003942F2">
      <w:pPr>
        <w:rPr>
          <w:highlight w:val="yellow"/>
        </w:rPr>
      </w:pPr>
    </w:p>
    <w:p w14:paraId="4DACBDF2" w14:textId="77777777" w:rsidR="003942F2" w:rsidRPr="00C65065" w:rsidRDefault="003942F2" w:rsidP="003942F2">
      <w:pPr>
        <w:pBdr>
          <w:top w:val="single" w:sz="4" w:space="1" w:color="auto"/>
        </w:pBdr>
        <w:rPr>
          <w:highlight w:val="yellow"/>
        </w:rPr>
      </w:pPr>
    </w:p>
    <w:p w14:paraId="1EC6B514"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Opinions on other matters prescribed by the Companies Act 2006 </w:t>
      </w:r>
    </w:p>
    <w:p w14:paraId="481D95AF"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In our opinion, based on the work undertaken in the course of the audit: </w:t>
      </w:r>
    </w:p>
    <w:p w14:paraId="3204371D"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the information given in the Trustees’ Report (which includes the directors’ report prepared for the purposes of company law) for the financial year for which the financial statements are prepared is consistent with the financial statements; and </w:t>
      </w:r>
    </w:p>
    <w:p w14:paraId="3F2B1892" w14:textId="76FFCA0C" w:rsidR="003942F2" w:rsidRDefault="003942F2" w:rsidP="003942F2">
      <w:pPr>
        <w:autoSpaceDE w:val="0"/>
        <w:autoSpaceDN w:val="0"/>
        <w:adjustRightInd w:val="0"/>
        <w:jc w:val="both"/>
        <w:rPr>
          <w:rFonts w:ascii="Arial" w:hAnsi="Arial" w:cs="Arial"/>
          <w:sz w:val="20"/>
        </w:rPr>
      </w:pPr>
      <w:r w:rsidRPr="003942F2">
        <w:rPr>
          <w:rFonts w:ascii="Arial" w:hAnsi="Arial" w:cs="Arial"/>
          <w:sz w:val="20"/>
        </w:rPr>
        <w:t>– the directors’ report included within the Trustees’ Report has been prepared in accordance with applicable legal requirements.</w:t>
      </w:r>
    </w:p>
    <w:p w14:paraId="0B27C95B" w14:textId="77777777" w:rsidR="003942F2" w:rsidRPr="003942F2" w:rsidRDefault="003942F2" w:rsidP="003942F2">
      <w:pPr>
        <w:autoSpaceDE w:val="0"/>
        <w:autoSpaceDN w:val="0"/>
        <w:adjustRightInd w:val="0"/>
        <w:rPr>
          <w:rFonts w:ascii="BrownStd" w:hAnsi="BrownStd" w:cs="BrownStd"/>
          <w:color w:val="000000"/>
          <w:sz w:val="24"/>
          <w:szCs w:val="24"/>
        </w:rPr>
      </w:pPr>
    </w:p>
    <w:p w14:paraId="10644DD3"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Matters on which we are required to report by exception </w:t>
      </w:r>
    </w:p>
    <w:p w14:paraId="730A601B"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In the light of the knowledge and understanding of the group and the parent charitable company and its environment obtained in the course of the audit, we have not identified material misstatements in the Trustees’ Report (which incorporates the directors’ report). </w:t>
      </w:r>
    </w:p>
    <w:p w14:paraId="7015DE72"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We have nothing to report in respect of the following matters in relation to which the Companies Act 2006 requires us to report to you if, in our opinion: </w:t>
      </w:r>
    </w:p>
    <w:p w14:paraId="1203B853"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adequate accounting records have not been kept by the parent charitable company; or </w:t>
      </w:r>
    </w:p>
    <w:p w14:paraId="33C2F3D6"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the parent charitable company financial statements are not in agreement with the accounting records and returns; or </w:t>
      </w:r>
    </w:p>
    <w:p w14:paraId="59112E9C"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certain disclosures of trustees’ remuneration specified by law are not made; or </w:t>
      </w:r>
    </w:p>
    <w:p w14:paraId="757979A6" w14:textId="5550DE15" w:rsidR="003942F2" w:rsidRPr="003942F2" w:rsidRDefault="003942F2" w:rsidP="003942F2">
      <w:pPr>
        <w:autoSpaceDE w:val="0"/>
        <w:autoSpaceDN w:val="0"/>
        <w:adjustRightInd w:val="0"/>
        <w:jc w:val="both"/>
        <w:rPr>
          <w:rFonts w:ascii="Arial" w:hAnsi="Arial" w:cs="Arial"/>
          <w:sz w:val="20"/>
        </w:rPr>
      </w:pPr>
      <w:r w:rsidRPr="003942F2">
        <w:rPr>
          <w:rFonts w:ascii="Arial" w:hAnsi="Arial" w:cs="Arial"/>
          <w:sz w:val="20"/>
        </w:rPr>
        <w:t>– we have not received all the information and explanations we require for our audit; or</w:t>
      </w:r>
    </w:p>
    <w:p w14:paraId="487DF66C" w14:textId="503CC386" w:rsidR="003942F2" w:rsidRPr="003942F2" w:rsidRDefault="003942F2" w:rsidP="003942F2">
      <w:pPr>
        <w:autoSpaceDE w:val="0"/>
        <w:autoSpaceDN w:val="0"/>
        <w:adjustRightInd w:val="0"/>
        <w:jc w:val="both"/>
        <w:rPr>
          <w:rFonts w:ascii="Arial" w:hAnsi="Arial" w:cs="Arial"/>
          <w:sz w:val="20"/>
        </w:rPr>
      </w:pPr>
      <w:r w:rsidRPr="003942F2">
        <w:rPr>
          <w:rFonts w:ascii="Arial" w:hAnsi="Arial" w:cs="Arial"/>
          <w:sz w:val="20"/>
        </w:rPr>
        <w:t>– the trustees were not entitled to prepare the financial statements in accordance with the small companies’ regime and take advantage of the small companies’ exemptions in preparing the trustees’ report and from the requirement to prepare a strategic report.</w:t>
      </w:r>
    </w:p>
    <w:p w14:paraId="39D312A8" w14:textId="77777777" w:rsidR="003942F2" w:rsidRPr="003942F2" w:rsidRDefault="003942F2" w:rsidP="003942F2">
      <w:pPr>
        <w:autoSpaceDE w:val="0"/>
        <w:autoSpaceDN w:val="0"/>
        <w:adjustRightInd w:val="0"/>
        <w:rPr>
          <w:rFonts w:ascii="BrownStd" w:hAnsi="BrownStd" w:cs="BrownStd"/>
          <w:color w:val="000000"/>
          <w:sz w:val="24"/>
          <w:szCs w:val="24"/>
        </w:rPr>
      </w:pPr>
    </w:p>
    <w:p w14:paraId="717F9391"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Responsibilities of trustees for the financial statements </w:t>
      </w:r>
    </w:p>
    <w:p w14:paraId="464D0807" w14:textId="36E1AA4B"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As explained more fully in the trustees’ responsibilities statement s</w:t>
      </w:r>
      <w:r w:rsidRPr="00BB439C">
        <w:rPr>
          <w:rFonts w:ascii="Arial" w:hAnsi="Arial" w:cs="Arial"/>
          <w:sz w:val="20"/>
        </w:rPr>
        <w:t xml:space="preserve">et out on page </w:t>
      </w:r>
      <w:r w:rsidR="00BB439C" w:rsidRPr="00BB439C">
        <w:rPr>
          <w:rFonts w:ascii="Arial" w:hAnsi="Arial" w:cs="Arial"/>
          <w:sz w:val="20"/>
        </w:rPr>
        <w:t>20</w:t>
      </w:r>
      <w:r w:rsidRPr="00BB439C">
        <w:rPr>
          <w:rFonts w:ascii="Arial" w:hAnsi="Arial" w:cs="Arial"/>
          <w:sz w:val="20"/>
        </w:rPr>
        <w:t>, the trustees</w:t>
      </w:r>
      <w:r w:rsidRPr="003942F2">
        <w:rPr>
          <w:rFonts w:ascii="Arial" w:hAnsi="Arial" w:cs="Arial"/>
          <w:sz w:val="20"/>
        </w:rPr>
        <w:t xml:space="preserve">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 </w:t>
      </w:r>
    </w:p>
    <w:p w14:paraId="1AFD3021" w14:textId="77777777" w:rsidR="003942F2" w:rsidRPr="003942F2" w:rsidRDefault="003942F2" w:rsidP="003942F2">
      <w:pPr>
        <w:autoSpaceDE w:val="0"/>
        <w:autoSpaceDN w:val="0"/>
        <w:adjustRightInd w:val="0"/>
        <w:spacing w:line="241" w:lineRule="atLeast"/>
        <w:rPr>
          <w:rFonts w:ascii="Arial" w:hAnsi="Arial" w:cs="Arial"/>
          <w:sz w:val="20"/>
        </w:rPr>
      </w:pPr>
    </w:p>
    <w:p w14:paraId="1439D32E"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In preparing the financial statements, the trustees are responsible for assessing the group’s and the parent charitable company’s ability to continue as a going concern, disclosing, as applicable, matters related to going concern and using the going concern basis of accounting unless the trustees either intend to liquidate the group or the parent charitable company or to cease operations, or have no realistic alternative but to do so. </w:t>
      </w:r>
    </w:p>
    <w:p w14:paraId="7CF55FC0" w14:textId="77777777" w:rsidR="003942F2" w:rsidRDefault="003942F2" w:rsidP="003942F2">
      <w:pPr>
        <w:autoSpaceDE w:val="0"/>
        <w:autoSpaceDN w:val="0"/>
        <w:adjustRightInd w:val="0"/>
        <w:spacing w:after="40" w:line="241" w:lineRule="atLeast"/>
        <w:rPr>
          <w:rFonts w:ascii="Arial" w:hAnsi="Arial" w:cs="Arial"/>
          <w:b/>
          <w:bCs/>
          <w:sz w:val="20"/>
        </w:rPr>
      </w:pPr>
    </w:p>
    <w:p w14:paraId="09674F00" w14:textId="7E2C1A2E"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Auditor’s responsibilities for the audit of the financial statements </w:t>
      </w:r>
    </w:p>
    <w:p w14:paraId="5B4E6AD2" w14:textId="52AE3BA5"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132FFF0" w14:textId="77777777" w:rsidR="003942F2" w:rsidRPr="003942F2" w:rsidRDefault="003942F2" w:rsidP="003942F2">
      <w:pPr>
        <w:autoSpaceDE w:val="0"/>
        <w:autoSpaceDN w:val="0"/>
        <w:adjustRightInd w:val="0"/>
        <w:spacing w:line="241" w:lineRule="atLeast"/>
        <w:rPr>
          <w:rFonts w:ascii="Arial" w:hAnsi="Arial" w:cs="Arial"/>
          <w:sz w:val="20"/>
        </w:rPr>
      </w:pPr>
    </w:p>
    <w:p w14:paraId="6A64E07D" w14:textId="1C91493F"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Irregularities, including fraud, are instances of non-compliance with laws and regulations. We design procedures in line with our responsibilities, outlined above, to detect material misstatements in respect of irregularities, including fraud. The extent to which our procedures are capable of detecting irregularities, including fraud is detailed below: </w:t>
      </w:r>
    </w:p>
    <w:p w14:paraId="0CB3AC11" w14:textId="77777777" w:rsidR="003942F2" w:rsidRPr="003942F2" w:rsidRDefault="003942F2" w:rsidP="003942F2">
      <w:pPr>
        <w:autoSpaceDE w:val="0"/>
        <w:autoSpaceDN w:val="0"/>
        <w:adjustRightInd w:val="0"/>
        <w:spacing w:line="241" w:lineRule="atLeast"/>
        <w:rPr>
          <w:rFonts w:ascii="Arial" w:hAnsi="Arial" w:cs="Arial"/>
          <w:sz w:val="20"/>
        </w:rPr>
      </w:pPr>
    </w:p>
    <w:p w14:paraId="69765CEE" w14:textId="77777777" w:rsidR="00FF3D03" w:rsidRPr="003942F2" w:rsidRDefault="00FF3D03" w:rsidP="00FF3D03">
      <w:pPr>
        <w:autoSpaceDE w:val="0"/>
        <w:autoSpaceDN w:val="0"/>
        <w:adjustRightInd w:val="0"/>
        <w:contextualSpacing/>
        <w:jc w:val="both"/>
        <w:rPr>
          <w:rFonts w:ascii="Arial" w:hAnsi="Arial" w:cs="Arial"/>
          <w:sz w:val="20"/>
          <w:highlight w:val="yellow"/>
        </w:rPr>
      </w:pPr>
    </w:p>
    <w:p w14:paraId="5AEAA26E" w14:textId="77777777" w:rsidR="00FF3D03" w:rsidRPr="003942F2" w:rsidRDefault="00FF3D03" w:rsidP="00FF3D03">
      <w:pPr>
        <w:pStyle w:val="Heading4"/>
        <w:tabs>
          <w:tab w:val="clear" w:pos="5103"/>
          <w:tab w:val="center" w:pos="3969"/>
          <w:tab w:val="decimal" w:pos="5387"/>
          <w:tab w:val="decimal" w:pos="6804"/>
          <w:tab w:val="decimal" w:pos="8222"/>
          <w:tab w:val="decimal" w:pos="9639"/>
        </w:tabs>
        <w:rPr>
          <w:rFonts w:ascii="Arial" w:hAnsi="Arial" w:cs="Arial"/>
        </w:rPr>
      </w:pPr>
      <w:r w:rsidRPr="003942F2">
        <w:rPr>
          <w:rFonts w:ascii="Arial" w:hAnsi="Arial" w:cs="Arial"/>
        </w:rPr>
        <w:lastRenderedPageBreak/>
        <w:t>ANATOMICAL SOCIETY</w:t>
      </w:r>
    </w:p>
    <w:p w14:paraId="766640E1" w14:textId="77777777" w:rsidR="00FF3D03" w:rsidRPr="003942F2" w:rsidRDefault="00FF3D03" w:rsidP="00FF3D03">
      <w:pPr>
        <w:rPr>
          <w:rFonts w:ascii="Arial" w:hAnsi="Arial" w:cs="Arial"/>
        </w:rPr>
      </w:pPr>
    </w:p>
    <w:p w14:paraId="4BD3FFA8" w14:textId="77777777" w:rsidR="00FF3D03" w:rsidRPr="003942F2" w:rsidRDefault="00FF3D03" w:rsidP="00FF3D03">
      <w:pPr>
        <w:rPr>
          <w:rFonts w:ascii="Arial" w:hAnsi="Arial" w:cs="Arial"/>
          <w:b/>
          <w:sz w:val="20"/>
        </w:rPr>
      </w:pPr>
      <w:r w:rsidRPr="003942F2">
        <w:rPr>
          <w:rFonts w:ascii="Arial" w:hAnsi="Arial" w:cs="Arial"/>
          <w:b/>
          <w:bCs/>
          <w:sz w:val="20"/>
          <w:lang w:eastAsia="en-US"/>
        </w:rPr>
        <w:t>INDEPENDENT AUDITORS’ REPORT (continued)</w:t>
      </w:r>
    </w:p>
    <w:p w14:paraId="1F03BD0E" w14:textId="77777777" w:rsidR="00FF3D03" w:rsidRPr="003942F2" w:rsidRDefault="00FF3D03" w:rsidP="00FF3D03">
      <w:pPr>
        <w:rPr>
          <w:rFonts w:ascii="Arial" w:hAnsi="Arial" w:cs="Arial"/>
          <w:b/>
          <w:sz w:val="20"/>
        </w:rPr>
      </w:pPr>
      <w:r w:rsidRPr="003942F2">
        <w:rPr>
          <w:rFonts w:ascii="Arial" w:hAnsi="Arial" w:cs="Arial"/>
          <w:b/>
          <w:sz w:val="20"/>
        </w:rPr>
        <w:t xml:space="preserve"> </w:t>
      </w:r>
    </w:p>
    <w:p w14:paraId="6D788093" w14:textId="06282F40" w:rsidR="00FF3D03" w:rsidRPr="003942F2" w:rsidRDefault="00FF3D03" w:rsidP="00FF3D03">
      <w:pPr>
        <w:rPr>
          <w:rFonts w:ascii="Arial" w:hAnsi="Arial" w:cs="Arial"/>
          <w:b/>
          <w:sz w:val="20"/>
        </w:rPr>
      </w:pPr>
      <w:r w:rsidRPr="003942F2">
        <w:rPr>
          <w:rFonts w:ascii="Arial" w:hAnsi="Arial" w:cs="Arial"/>
          <w:b/>
          <w:sz w:val="20"/>
        </w:rPr>
        <w:t xml:space="preserve">FOR THE YEAR ENDED 30 SEPTEMBER </w:t>
      </w:r>
      <w:r w:rsidR="00E70C91">
        <w:rPr>
          <w:rFonts w:ascii="Arial" w:hAnsi="Arial" w:cs="Arial"/>
          <w:b/>
          <w:sz w:val="20"/>
        </w:rPr>
        <w:t>2022</w:t>
      </w:r>
    </w:p>
    <w:p w14:paraId="42E973F9" w14:textId="77777777" w:rsidR="00FF3D03" w:rsidRPr="00C65065" w:rsidRDefault="00FF3D03" w:rsidP="00FF3D03">
      <w:pPr>
        <w:rPr>
          <w:highlight w:val="yellow"/>
        </w:rPr>
      </w:pPr>
    </w:p>
    <w:p w14:paraId="1112F8F1" w14:textId="77777777" w:rsidR="00FF3D03" w:rsidRPr="00C65065" w:rsidRDefault="00FF3D03" w:rsidP="00FF3D03">
      <w:pPr>
        <w:pBdr>
          <w:top w:val="single" w:sz="4" w:space="1" w:color="auto"/>
        </w:pBdr>
        <w:rPr>
          <w:highlight w:val="yellow"/>
        </w:rPr>
      </w:pPr>
    </w:p>
    <w:p w14:paraId="4FFE1893" w14:textId="6F4EFF86"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Based on our understanding of the group and the environment in which it operates, we identified that the principal risks of non-compliance with laws and regulations related to regulatory requirements for GDPR, Charities Act 2011 and Companies Act 2006, and we considered the extent to which non-compliance might have a material effect on the financial statements. We also considered those laws and regulations that have a direct impact on the preparation of the financial statements such as the Companies Act 2006, the Charities Act 2011</w:t>
      </w:r>
      <w:r>
        <w:rPr>
          <w:rFonts w:ascii="Arial" w:hAnsi="Arial" w:cs="Arial"/>
          <w:sz w:val="20"/>
        </w:rPr>
        <w:t xml:space="preserve"> and Charities SORP</w:t>
      </w:r>
      <w:r w:rsidRPr="003942F2">
        <w:rPr>
          <w:rFonts w:ascii="Arial" w:hAnsi="Arial" w:cs="Arial"/>
          <w:sz w:val="20"/>
        </w:rPr>
        <w:t xml:space="preserve">. </w:t>
      </w:r>
    </w:p>
    <w:p w14:paraId="7695D809" w14:textId="77777777" w:rsidR="003942F2" w:rsidRPr="003942F2" w:rsidRDefault="003942F2" w:rsidP="003942F2">
      <w:pPr>
        <w:autoSpaceDE w:val="0"/>
        <w:autoSpaceDN w:val="0"/>
        <w:adjustRightInd w:val="0"/>
        <w:spacing w:line="241" w:lineRule="atLeast"/>
        <w:rPr>
          <w:rFonts w:ascii="Arial" w:hAnsi="Arial" w:cs="Arial"/>
          <w:sz w:val="20"/>
        </w:rPr>
      </w:pPr>
    </w:p>
    <w:p w14:paraId="6201AB26" w14:textId="44ADA573"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We evaluated management’s incentives and opportunities for fraudulent manipulation of the financial statements (including the risk of override of controls), and determined that the principal risks were related to posting inappropriate journal entries to revenue and management bias in accounting estimate and application of controls around authorisation of expenditure and payments. Audit procedures performed by the engagement team included: </w:t>
      </w:r>
    </w:p>
    <w:p w14:paraId="54B10AA9" w14:textId="77777777" w:rsidR="003942F2" w:rsidRPr="003942F2" w:rsidRDefault="003942F2" w:rsidP="003942F2">
      <w:pPr>
        <w:autoSpaceDE w:val="0"/>
        <w:autoSpaceDN w:val="0"/>
        <w:adjustRightInd w:val="0"/>
        <w:spacing w:line="241" w:lineRule="atLeast"/>
        <w:rPr>
          <w:rFonts w:ascii="Arial" w:hAnsi="Arial" w:cs="Arial"/>
          <w:sz w:val="20"/>
        </w:rPr>
      </w:pPr>
    </w:p>
    <w:p w14:paraId="750FB249"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Inspecting correspondence with regulators and tax authorities; </w:t>
      </w:r>
    </w:p>
    <w:p w14:paraId="7637806B"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Discussions with management including consideration of known or suspected instances of non-compliance with laws and regulation and fraud; </w:t>
      </w:r>
    </w:p>
    <w:p w14:paraId="4A468A46"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Evaluating management’s controls designed to prevent and detect irregularities; </w:t>
      </w:r>
    </w:p>
    <w:p w14:paraId="0F336D95" w14:textId="7D8DE135"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Identifying and testing journals; and </w:t>
      </w:r>
    </w:p>
    <w:p w14:paraId="42FFB1EA" w14:textId="77777777" w:rsidR="003942F2" w:rsidRP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 Challenging assumptions and judgements made by management in their critical accounting estimates. </w:t>
      </w:r>
    </w:p>
    <w:p w14:paraId="5731B59D" w14:textId="09372CE8" w:rsidR="003942F2" w:rsidRDefault="003942F2" w:rsidP="003942F2">
      <w:pPr>
        <w:autoSpaceDE w:val="0"/>
        <w:autoSpaceDN w:val="0"/>
        <w:adjustRightInd w:val="0"/>
        <w:spacing w:line="241" w:lineRule="atLeast"/>
        <w:rPr>
          <w:rFonts w:ascii="Arial" w:hAnsi="Arial" w:cs="Arial"/>
          <w:sz w:val="20"/>
        </w:rPr>
      </w:pPr>
    </w:p>
    <w:p w14:paraId="20207F30" w14:textId="77777777" w:rsidR="001E62FF" w:rsidRPr="001E62FF" w:rsidRDefault="001E62FF" w:rsidP="001E62FF">
      <w:pPr>
        <w:autoSpaceDE w:val="0"/>
        <w:autoSpaceDN w:val="0"/>
        <w:adjustRightInd w:val="0"/>
        <w:spacing w:line="241" w:lineRule="atLeast"/>
        <w:rPr>
          <w:rFonts w:ascii="Arial" w:hAnsi="Arial" w:cs="Arial"/>
          <w:sz w:val="20"/>
        </w:rPr>
      </w:pPr>
      <w:r w:rsidRPr="001E62FF">
        <w:rPr>
          <w:rFonts w:ascii="Arial" w:hAnsi="Arial" w:cs="Arial"/>
          <w:sz w:val="20"/>
        </w:rPr>
        <w:t>Because of the inherent limitations of an audit, there is a risk that we will not detect all irregularities, including</w:t>
      </w:r>
    </w:p>
    <w:p w14:paraId="5DA80C41" w14:textId="54142FDF" w:rsidR="001E62FF" w:rsidRPr="001E62FF" w:rsidRDefault="001E62FF" w:rsidP="001E62FF">
      <w:pPr>
        <w:autoSpaceDE w:val="0"/>
        <w:autoSpaceDN w:val="0"/>
        <w:adjustRightInd w:val="0"/>
        <w:spacing w:line="241" w:lineRule="atLeast"/>
        <w:rPr>
          <w:rFonts w:ascii="Arial" w:hAnsi="Arial" w:cs="Arial"/>
          <w:sz w:val="20"/>
        </w:rPr>
      </w:pPr>
      <w:r w:rsidRPr="001E62FF">
        <w:rPr>
          <w:rFonts w:ascii="Arial" w:hAnsi="Arial" w:cs="Arial"/>
          <w:sz w:val="20"/>
        </w:rPr>
        <w:t>those leading to a material misstatement in the financial statements or non-compliance with regulation. This risk</w:t>
      </w:r>
      <w:r>
        <w:rPr>
          <w:rFonts w:ascii="Arial" w:hAnsi="Arial" w:cs="Arial"/>
          <w:sz w:val="20"/>
        </w:rPr>
        <w:t xml:space="preserve"> </w:t>
      </w:r>
      <w:r w:rsidRPr="001E62FF">
        <w:rPr>
          <w:rFonts w:ascii="Arial" w:hAnsi="Arial" w:cs="Arial"/>
          <w:sz w:val="20"/>
        </w:rPr>
        <w:t>increases the more that compliance with a law or regulation is removed from the events and transactions</w:t>
      </w:r>
    </w:p>
    <w:p w14:paraId="24C275A2" w14:textId="150B5241" w:rsidR="001E62FF" w:rsidRDefault="001E62FF" w:rsidP="001E62FF">
      <w:pPr>
        <w:autoSpaceDE w:val="0"/>
        <w:autoSpaceDN w:val="0"/>
        <w:adjustRightInd w:val="0"/>
        <w:spacing w:line="241" w:lineRule="atLeast"/>
        <w:rPr>
          <w:rFonts w:ascii="Arial" w:hAnsi="Arial" w:cs="Arial"/>
          <w:sz w:val="20"/>
        </w:rPr>
      </w:pPr>
      <w:r w:rsidRPr="001E62FF">
        <w:rPr>
          <w:rFonts w:ascii="Arial" w:hAnsi="Arial" w:cs="Arial"/>
          <w:sz w:val="20"/>
        </w:rPr>
        <w:t>reflected in the financial statements, as we will be less likely to become aware of instances of non-compliance.</w:t>
      </w:r>
      <w:r>
        <w:rPr>
          <w:rFonts w:ascii="Arial" w:hAnsi="Arial" w:cs="Arial"/>
          <w:sz w:val="20"/>
        </w:rPr>
        <w:t xml:space="preserve"> </w:t>
      </w:r>
      <w:r w:rsidRPr="001E62FF">
        <w:rPr>
          <w:rFonts w:ascii="Arial" w:hAnsi="Arial" w:cs="Arial"/>
          <w:sz w:val="20"/>
        </w:rPr>
        <w:t>The risk is also greater regarding irregularities occurring due to fraud rather than error, as fraud involves</w:t>
      </w:r>
      <w:r>
        <w:rPr>
          <w:rFonts w:ascii="Arial" w:hAnsi="Arial" w:cs="Arial"/>
          <w:sz w:val="20"/>
        </w:rPr>
        <w:t xml:space="preserve"> </w:t>
      </w:r>
      <w:r w:rsidRPr="001E62FF">
        <w:rPr>
          <w:rFonts w:ascii="Arial" w:hAnsi="Arial" w:cs="Arial"/>
          <w:sz w:val="20"/>
        </w:rPr>
        <w:t>intentional concealment, forgery, collusion, omission or misrepresentation.</w:t>
      </w:r>
    </w:p>
    <w:p w14:paraId="113A6B68" w14:textId="77777777" w:rsidR="001E62FF" w:rsidRDefault="001E62FF" w:rsidP="003942F2">
      <w:pPr>
        <w:autoSpaceDE w:val="0"/>
        <w:autoSpaceDN w:val="0"/>
        <w:adjustRightInd w:val="0"/>
        <w:spacing w:line="241" w:lineRule="atLeast"/>
        <w:rPr>
          <w:rFonts w:ascii="Arial" w:hAnsi="Arial" w:cs="Arial"/>
          <w:sz w:val="20"/>
        </w:rPr>
      </w:pPr>
    </w:p>
    <w:p w14:paraId="66592E1B" w14:textId="5920B7A2" w:rsidR="003942F2" w:rsidRDefault="003942F2" w:rsidP="003942F2">
      <w:pPr>
        <w:autoSpaceDE w:val="0"/>
        <w:autoSpaceDN w:val="0"/>
        <w:adjustRightInd w:val="0"/>
        <w:spacing w:line="241" w:lineRule="atLeast"/>
        <w:rPr>
          <w:rFonts w:ascii="Arial" w:hAnsi="Arial" w:cs="Arial"/>
          <w:sz w:val="20"/>
        </w:rPr>
      </w:pPr>
      <w:r w:rsidRPr="003942F2">
        <w:rPr>
          <w:rFonts w:ascii="Arial" w:hAnsi="Arial" w:cs="Arial"/>
          <w:sz w:val="20"/>
        </w:rPr>
        <w:t xml:space="preserve">A further description of our responsibilities for the audit of the financial statements is located on the Financial Reporting Council’s website at: </w:t>
      </w:r>
      <w:r w:rsidRPr="003942F2">
        <w:rPr>
          <w:rFonts w:ascii="Arial" w:hAnsi="Arial" w:cs="Arial"/>
          <w:b/>
          <w:bCs/>
          <w:sz w:val="20"/>
        </w:rPr>
        <w:t>www.frc.org.uk/auditorsresponsibilities</w:t>
      </w:r>
      <w:r w:rsidRPr="003942F2">
        <w:rPr>
          <w:rFonts w:ascii="Arial" w:hAnsi="Arial" w:cs="Arial"/>
          <w:sz w:val="20"/>
        </w:rPr>
        <w:t xml:space="preserve">. This description forms part of our auditor’s report. </w:t>
      </w:r>
    </w:p>
    <w:p w14:paraId="4F71BB06" w14:textId="77777777" w:rsidR="003942F2" w:rsidRPr="003942F2" w:rsidRDefault="003942F2" w:rsidP="003942F2">
      <w:pPr>
        <w:autoSpaceDE w:val="0"/>
        <w:autoSpaceDN w:val="0"/>
        <w:adjustRightInd w:val="0"/>
        <w:spacing w:line="241" w:lineRule="atLeast"/>
        <w:rPr>
          <w:rFonts w:ascii="Arial" w:hAnsi="Arial" w:cs="Arial"/>
          <w:sz w:val="20"/>
        </w:rPr>
      </w:pPr>
    </w:p>
    <w:p w14:paraId="064AA252" w14:textId="77777777" w:rsidR="003942F2" w:rsidRPr="003942F2" w:rsidRDefault="003942F2" w:rsidP="003942F2">
      <w:pPr>
        <w:autoSpaceDE w:val="0"/>
        <w:autoSpaceDN w:val="0"/>
        <w:adjustRightInd w:val="0"/>
        <w:spacing w:after="40" w:line="241" w:lineRule="atLeast"/>
        <w:rPr>
          <w:rFonts w:ascii="Arial" w:hAnsi="Arial" w:cs="Arial"/>
          <w:sz w:val="20"/>
        </w:rPr>
      </w:pPr>
      <w:r w:rsidRPr="003942F2">
        <w:rPr>
          <w:rFonts w:ascii="Arial" w:hAnsi="Arial" w:cs="Arial"/>
          <w:b/>
          <w:bCs/>
          <w:sz w:val="20"/>
        </w:rPr>
        <w:t xml:space="preserve">Use of our report </w:t>
      </w:r>
    </w:p>
    <w:p w14:paraId="7841D577" w14:textId="77777777" w:rsidR="003942F2" w:rsidRPr="003942F2" w:rsidRDefault="003942F2" w:rsidP="003942F2">
      <w:pPr>
        <w:autoSpaceDE w:val="0"/>
        <w:autoSpaceDN w:val="0"/>
        <w:adjustRightInd w:val="0"/>
        <w:contextualSpacing/>
        <w:jc w:val="both"/>
        <w:rPr>
          <w:rFonts w:ascii="Arial" w:hAnsi="Arial" w:cs="Arial"/>
          <w:sz w:val="20"/>
          <w:highlight w:val="yellow"/>
        </w:rPr>
      </w:pPr>
      <w:r w:rsidRPr="003942F2">
        <w:rPr>
          <w:rFonts w:ascii="Arial" w:hAnsi="Arial" w:cs="Arial"/>
          <w:sz w:val="20"/>
        </w:rPr>
        <w:t>This report is made solely to the charitable company’s members, as a body, in accordance with Chapter 3 of Part 16 of the Companies Act 2006.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317AE86C" w14:textId="77777777" w:rsidR="00FF3D03" w:rsidRPr="00C65065" w:rsidRDefault="00FF3D03" w:rsidP="0080608E">
      <w:pPr>
        <w:keepNext/>
        <w:tabs>
          <w:tab w:val="decimal" w:pos="6521"/>
        </w:tabs>
        <w:autoSpaceDE w:val="0"/>
        <w:autoSpaceDN w:val="0"/>
        <w:adjustRightInd w:val="0"/>
        <w:jc w:val="both"/>
        <w:outlineLvl w:val="2"/>
        <w:rPr>
          <w:rFonts w:ascii="Arial" w:hAnsi="Arial" w:cs="Arial"/>
          <w:b/>
          <w:sz w:val="20"/>
          <w:highlight w:val="yellow"/>
          <w:lang w:eastAsia="en-US"/>
        </w:rPr>
      </w:pPr>
    </w:p>
    <w:p w14:paraId="533352CC" w14:textId="77777777" w:rsidR="00FF3D03" w:rsidRPr="00C65065" w:rsidRDefault="00FF3D03" w:rsidP="0080608E">
      <w:pPr>
        <w:keepNext/>
        <w:tabs>
          <w:tab w:val="decimal" w:pos="6521"/>
        </w:tabs>
        <w:autoSpaceDE w:val="0"/>
        <w:autoSpaceDN w:val="0"/>
        <w:adjustRightInd w:val="0"/>
        <w:jc w:val="both"/>
        <w:outlineLvl w:val="2"/>
        <w:rPr>
          <w:rFonts w:ascii="Arial" w:hAnsi="Arial" w:cs="Arial"/>
          <w:b/>
          <w:sz w:val="20"/>
          <w:highlight w:val="yellow"/>
          <w:lang w:eastAsia="en-US"/>
        </w:rPr>
      </w:pPr>
    </w:p>
    <w:p w14:paraId="72FC3499" w14:textId="77777777" w:rsidR="00FF3D03" w:rsidRPr="00C65065" w:rsidRDefault="00FF3D03" w:rsidP="0080608E">
      <w:pPr>
        <w:keepNext/>
        <w:tabs>
          <w:tab w:val="decimal" w:pos="6521"/>
        </w:tabs>
        <w:autoSpaceDE w:val="0"/>
        <w:autoSpaceDN w:val="0"/>
        <w:adjustRightInd w:val="0"/>
        <w:jc w:val="both"/>
        <w:outlineLvl w:val="2"/>
        <w:rPr>
          <w:rFonts w:ascii="Arial" w:hAnsi="Arial" w:cs="Arial"/>
          <w:b/>
          <w:sz w:val="20"/>
          <w:highlight w:val="yellow"/>
          <w:lang w:eastAsia="en-US"/>
        </w:rPr>
      </w:pPr>
    </w:p>
    <w:p w14:paraId="507ABF47" w14:textId="77777777" w:rsidR="0080608E" w:rsidRPr="003942F2" w:rsidRDefault="0080608E" w:rsidP="0080608E">
      <w:pPr>
        <w:keepNext/>
        <w:tabs>
          <w:tab w:val="decimal" w:pos="6521"/>
        </w:tabs>
        <w:autoSpaceDE w:val="0"/>
        <w:autoSpaceDN w:val="0"/>
        <w:adjustRightInd w:val="0"/>
        <w:jc w:val="both"/>
        <w:outlineLvl w:val="2"/>
        <w:rPr>
          <w:rFonts w:ascii="Arial" w:hAnsi="Arial" w:cs="Arial"/>
          <w:b/>
          <w:sz w:val="20"/>
          <w:lang w:eastAsia="en-US"/>
        </w:rPr>
      </w:pPr>
      <w:r w:rsidRPr="003942F2">
        <w:rPr>
          <w:rFonts w:ascii="Arial" w:hAnsi="Arial" w:cs="Arial"/>
          <w:b/>
          <w:sz w:val="20"/>
          <w:lang w:eastAsia="en-US"/>
        </w:rPr>
        <w:t>Kathryn Burton (</w:t>
      </w:r>
      <w:r w:rsidRPr="003942F2">
        <w:rPr>
          <w:rFonts w:ascii="Arial" w:hAnsi="Arial" w:cs="Arial"/>
          <w:b/>
          <w:sz w:val="20"/>
          <w:lang w:val="x-none" w:eastAsia="en-US"/>
        </w:rPr>
        <w:t>Senior Statutory Auditor)</w:t>
      </w:r>
      <w:r w:rsidRPr="003942F2">
        <w:rPr>
          <w:rFonts w:ascii="Arial" w:hAnsi="Arial" w:cs="Arial"/>
          <w:b/>
          <w:sz w:val="20"/>
          <w:lang w:val="x-none" w:eastAsia="en-US"/>
        </w:rPr>
        <w:tab/>
      </w:r>
      <w:r w:rsidRPr="003942F2">
        <w:rPr>
          <w:rFonts w:ascii="Arial" w:hAnsi="Arial" w:cs="Arial"/>
          <w:b/>
          <w:sz w:val="20"/>
          <w:lang w:val="x-none" w:eastAsia="en-US"/>
        </w:rPr>
        <w:tab/>
      </w:r>
      <w:r w:rsidRPr="003942F2">
        <w:rPr>
          <w:rFonts w:ascii="Arial" w:hAnsi="Arial" w:cs="Arial"/>
          <w:b/>
          <w:sz w:val="20"/>
          <w:lang w:eastAsia="en-US"/>
        </w:rPr>
        <w:t>10 Queen Street Place</w:t>
      </w:r>
    </w:p>
    <w:p w14:paraId="1008DDA3" w14:textId="77777777" w:rsidR="0080608E" w:rsidRPr="003942F2" w:rsidRDefault="0080608E" w:rsidP="0080608E">
      <w:pPr>
        <w:tabs>
          <w:tab w:val="decimal" w:pos="6521"/>
        </w:tabs>
        <w:autoSpaceDE w:val="0"/>
        <w:autoSpaceDN w:val="0"/>
        <w:adjustRightInd w:val="0"/>
        <w:jc w:val="both"/>
        <w:rPr>
          <w:rFonts w:ascii="Arial" w:hAnsi="Arial" w:cs="Arial"/>
          <w:b/>
          <w:sz w:val="20"/>
          <w:lang w:eastAsia="en-US"/>
        </w:rPr>
      </w:pPr>
      <w:r w:rsidRPr="003942F2">
        <w:rPr>
          <w:rFonts w:ascii="Arial" w:hAnsi="Arial" w:cs="Arial"/>
          <w:b/>
          <w:sz w:val="20"/>
          <w:lang w:eastAsia="en-US"/>
        </w:rPr>
        <w:t xml:space="preserve">for and on behalf of </w:t>
      </w:r>
      <w:r w:rsidR="00BE0045" w:rsidRPr="003942F2">
        <w:rPr>
          <w:rFonts w:ascii="Arial" w:hAnsi="Arial" w:cs="Arial"/>
          <w:b/>
          <w:bCs/>
          <w:sz w:val="20"/>
          <w:lang w:eastAsia="en-US"/>
        </w:rPr>
        <w:t>H</w:t>
      </w:r>
      <w:r w:rsidRPr="003942F2">
        <w:rPr>
          <w:rFonts w:ascii="Arial" w:hAnsi="Arial" w:cs="Arial"/>
          <w:b/>
          <w:bCs/>
          <w:sz w:val="20"/>
          <w:lang w:eastAsia="en-US"/>
        </w:rPr>
        <w:t>aysmacintyre</w:t>
      </w:r>
      <w:r w:rsidR="00BE0045" w:rsidRPr="003942F2">
        <w:rPr>
          <w:rFonts w:ascii="Arial" w:hAnsi="Arial" w:cs="Arial"/>
          <w:b/>
          <w:bCs/>
          <w:sz w:val="20"/>
          <w:lang w:eastAsia="en-US"/>
        </w:rPr>
        <w:t xml:space="preserve"> LLP</w:t>
      </w:r>
      <w:r w:rsidRPr="003942F2">
        <w:rPr>
          <w:rFonts w:ascii="Arial" w:hAnsi="Arial" w:cs="Arial"/>
          <w:b/>
          <w:bCs/>
          <w:sz w:val="20"/>
          <w:lang w:eastAsia="en-US"/>
        </w:rPr>
        <w:t>, Statutory Auditor</w:t>
      </w:r>
      <w:r w:rsidRPr="003942F2">
        <w:rPr>
          <w:rFonts w:ascii="Arial" w:hAnsi="Arial" w:cs="Arial"/>
          <w:b/>
          <w:bCs/>
          <w:sz w:val="20"/>
          <w:lang w:eastAsia="en-US"/>
        </w:rPr>
        <w:tab/>
      </w:r>
      <w:r w:rsidRPr="003942F2">
        <w:rPr>
          <w:rFonts w:ascii="Arial" w:hAnsi="Arial" w:cs="Arial"/>
          <w:b/>
          <w:bCs/>
          <w:sz w:val="20"/>
          <w:lang w:eastAsia="en-US"/>
        </w:rPr>
        <w:tab/>
      </w:r>
      <w:r w:rsidRPr="003942F2">
        <w:rPr>
          <w:rFonts w:ascii="Arial" w:hAnsi="Arial" w:cs="Arial"/>
          <w:b/>
          <w:sz w:val="20"/>
          <w:lang w:eastAsia="en-US"/>
        </w:rPr>
        <w:t>London EC4R 1AG</w:t>
      </w:r>
    </w:p>
    <w:p w14:paraId="3F2B7DB2" w14:textId="77777777" w:rsidR="0080608E" w:rsidRPr="003942F2" w:rsidRDefault="0080608E" w:rsidP="0080608E">
      <w:pPr>
        <w:rPr>
          <w:rFonts w:ascii="Arial" w:hAnsi="Arial" w:cs="Arial"/>
          <w:b/>
        </w:rPr>
      </w:pPr>
    </w:p>
    <w:p w14:paraId="0281FA72" w14:textId="77777777" w:rsidR="0080608E" w:rsidRPr="0037510A" w:rsidRDefault="0080608E" w:rsidP="0080608E">
      <w:pPr>
        <w:pStyle w:val="BodyText2"/>
        <w:rPr>
          <w:rFonts w:ascii="Arial" w:hAnsi="Arial" w:cs="Arial"/>
        </w:rPr>
      </w:pPr>
      <w:r w:rsidRPr="003942F2">
        <w:rPr>
          <w:rFonts w:ascii="Arial" w:hAnsi="Arial" w:cs="Arial"/>
        </w:rPr>
        <w:t>Date:</w:t>
      </w:r>
    </w:p>
    <w:p w14:paraId="4F71A6A7" w14:textId="77777777" w:rsidR="0080608E" w:rsidRDefault="0080608E" w:rsidP="0080608E">
      <w:pPr>
        <w:pStyle w:val="BodyText2"/>
      </w:pPr>
    </w:p>
    <w:p w14:paraId="56133A32" w14:textId="77777777" w:rsidR="0080608E" w:rsidRDefault="0080608E" w:rsidP="0080608E">
      <w:pPr>
        <w:rPr>
          <w:b/>
          <w:snapToGrid w:val="0"/>
          <w:color w:val="000000"/>
          <w:sz w:val="20"/>
          <w:lang w:eastAsia="en-US"/>
        </w:rPr>
      </w:pPr>
    </w:p>
    <w:p w14:paraId="3AAC85BA" w14:textId="77777777" w:rsidR="00FF3D03" w:rsidRDefault="00FF3D03">
      <w:pPr>
        <w:rPr>
          <w:rFonts w:ascii="Arial" w:hAnsi="Arial" w:cs="Arial"/>
          <w:b/>
          <w:snapToGrid w:val="0"/>
          <w:color w:val="000000"/>
          <w:sz w:val="20"/>
          <w:lang w:eastAsia="en-US"/>
        </w:rPr>
      </w:pPr>
      <w:r>
        <w:rPr>
          <w:rFonts w:ascii="Arial" w:hAnsi="Arial" w:cs="Arial"/>
        </w:rPr>
        <w:br w:type="page"/>
      </w:r>
    </w:p>
    <w:p w14:paraId="07930A30" w14:textId="77777777" w:rsidR="00FE47B4" w:rsidRDefault="00D4796F" w:rsidP="00FE47B4">
      <w:pPr>
        <w:pStyle w:val="Heading4"/>
        <w:tabs>
          <w:tab w:val="clear" w:pos="5103"/>
          <w:tab w:val="center" w:pos="3969"/>
          <w:tab w:val="decimal" w:pos="5387"/>
          <w:tab w:val="decimal" w:pos="6804"/>
          <w:tab w:val="decimal" w:pos="8222"/>
          <w:tab w:val="decimal" w:pos="9639"/>
        </w:tabs>
        <w:rPr>
          <w:rFonts w:ascii="Arial" w:hAnsi="Arial" w:cs="Arial"/>
        </w:rPr>
      </w:pPr>
      <w:r w:rsidRPr="0064651A">
        <w:rPr>
          <w:rFonts w:ascii="Arial" w:hAnsi="Arial" w:cs="Arial"/>
        </w:rPr>
        <w:lastRenderedPageBreak/>
        <w:t>ANATOMICAL SOCIETY</w:t>
      </w:r>
    </w:p>
    <w:p w14:paraId="2EFA9035" w14:textId="77777777" w:rsidR="00FE47B4" w:rsidRPr="0064651A" w:rsidRDefault="00FE47B4" w:rsidP="00FE47B4">
      <w:pPr>
        <w:rPr>
          <w:rFonts w:ascii="Arial" w:hAnsi="Arial" w:cs="Arial"/>
          <w:sz w:val="20"/>
        </w:rPr>
      </w:pPr>
    </w:p>
    <w:p w14:paraId="5D7B00A4" w14:textId="77777777" w:rsidR="00FE47B4" w:rsidRPr="0064651A" w:rsidRDefault="00FE47B4" w:rsidP="00FE47B4">
      <w:pPr>
        <w:rPr>
          <w:rFonts w:ascii="Arial" w:hAnsi="Arial" w:cs="Arial"/>
          <w:b/>
          <w:caps/>
          <w:sz w:val="20"/>
        </w:rPr>
      </w:pPr>
      <w:r w:rsidRPr="0064651A">
        <w:rPr>
          <w:rFonts w:ascii="Arial" w:hAnsi="Arial" w:cs="Arial"/>
          <w:b/>
          <w:caps/>
          <w:sz w:val="20"/>
        </w:rPr>
        <w:t>Consolidated Statement of Financial Activities</w:t>
      </w:r>
    </w:p>
    <w:p w14:paraId="52D4870B" w14:textId="77777777" w:rsidR="0054150F" w:rsidRPr="0064651A" w:rsidRDefault="0054150F" w:rsidP="0054150F">
      <w:pPr>
        <w:pStyle w:val="Heading2"/>
        <w:tabs>
          <w:tab w:val="left" w:pos="-1440"/>
          <w:tab w:val="left" w:pos="-720"/>
          <w:tab w:val="decimal" w:pos="3600"/>
          <w:tab w:val="decimal" w:pos="4920"/>
          <w:tab w:val="decimal" w:pos="6360"/>
          <w:tab w:val="decimal" w:pos="7800"/>
          <w:tab w:val="decimal" w:pos="9240"/>
        </w:tabs>
        <w:suppressAutoHyphens/>
        <w:jc w:val="left"/>
        <w:rPr>
          <w:rFonts w:ascii="Arial" w:hAnsi="Arial" w:cs="Arial"/>
          <w:sz w:val="20"/>
        </w:rPr>
      </w:pPr>
      <w:r w:rsidRPr="0064651A">
        <w:rPr>
          <w:rFonts w:ascii="Arial" w:hAnsi="Arial" w:cs="Arial"/>
          <w:sz w:val="20"/>
        </w:rPr>
        <w:t>INCORPORATING THE INCOME &amp; EXPENDITURE ACCOUNT</w:t>
      </w:r>
    </w:p>
    <w:p w14:paraId="3E4D8750" w14:textId="77777777" w:rsidR="00FE47B4" w:rsidRPr="0064651A" w:rsidRDefault="00FE47B4" w:rsidP="00FE47B4">
      <w:pPr>
        <w:rPr>
          <w:rFonts w:ascii="Arial" w:hAnsi="Arial" w:cs="Arial"/>
          <w:b/>
          <w:sz w:val="20"/>
        </w:rPr>
      </w:pPr>
    </w:p>
    <w:p w14:paraId="3F4CEB7E" w14:textId="54520529" w:rsidR="00FE47B4" w:rsidRPr="0064651A" w:rsidRDefault="00FE47B4" w:rsidP="00FE47B4">
      <w:pPr>
        <w:rPr>
          <w:rFonts w:ascii="Arial" w:hAnsi="Arial" w:cs="Arial"/>
          <w:b/>
          <w:sz w:val="20"/>
        </w:rPr>
      </w:pPr>
      <w:r w:rsidRPr="0064651A">
        <w:rPr>
          <w:rFonts w:ascii="Arial" w:hAnsi="Arial" w:cs="Arial"/>
          <w:b/>
          <w:sz w:val="20"/>
        </w:rPr>
        <w:t xml:space="preserve">FOR THE YEAR ENDED </w:t>
      </w:r>
      <w:r w:rsidR="00D4796F" w:rsidRPr="0064651A">
        <w:rPr>
          <w:rFonts w:ascii="Arial" w:hAnsi="Arial" w:cs="Arial"/>
          <w:b/>
          <w:sz w:val="20"/>
        </w:rPr>
        <w:t xml:space="preserve">30 SEPTEMBER </w:t>
      </w:r>
      <w:r w:rsidR="00E70C91">
        <w:rPr>
          <w:rFonts w:ascii="Arial" w:hAnsi="Arial" w:cs="Arial"/>
          <w:b/>
          <w:sz w:val="20"/>
        </w:rPr>
        <w:t>2022</w:t>
      </w:r>
    </w:p>
    <w:p w14:paraId="04F31C0A" w14:textId="77777777" w:rsidR="00FE47B4" w:rsidRPr="0064651A" w:rsidRDefault="00FE47B4" w:rsidP="00FE47B4">
      <w:pPr>
        <w:rPr>
          <w:rFonts w:ascii="Arial" w:hAnsi="Arial" w:cs="Arial"/>
          <w:sz w:val="20"/>
        </w:rPr>
      </w:pPr>
    </w:p>
    <w:p w14:paraId="7D87683F" w14:textId="77777777" w:rsidR="00FE47B4" w:rsidRPr="0064651A" w:rsidRDefault="00FE47B4" w:rsidP="00FE47B4">
      <w:pPr>
        <w:pBdr>
          <w:top w:val="single" w:sz="4" w:space="1" w:color="auto"/>
        </w:pBdr>
        <w:rPr>
          <w:rFonts w:ascii="Arial" w:hAnsi="Arial" w:cs="Arial"/>
          <w:sz w:val="20"/>
        </w:rPr>
      </w:pPr>
    </w:p>
    <w:tbl>
      <w:tblPr>
        <w:tblW w:w="10014" w:type="dxa"/>
        <w:tblInd w:w="18" w:type="dxa"/>
        <w:tblLayout w:type="fixed"/>
        <w:tblLook w:val="00A0" w:firstRow="1" w:lastRow="0" w:firstColumn="1" w:lastColumn="0" w:noHBand="0" w:noVBand="0"/>
      </w:tblPr>
      <w:tblGrid>
        <w:gridCol w:w="3668"/>
        <w:gridCol w:w="850"/>
        <w:gridCol w:w="1560"/>
        <w:gridCol w:w="1312"/>
        <w:gridCol w:w="1312"/>
        <w:gridCol w:w="1312"/>
      </w:tblGrid>
      <w:tr w:rsidR="0054150F" w:rsidRPr="0064651A" w14:paraId="3BDD0752" w14:textId="77777777" w:rsidTr="00135C1A">
        <w:tc>
          <w:tcPr>
            <w:tcW w:w="3668" w:type="dxa"/>
          </w:tcPr>
          <w:p w14:paraId="4EB73711" w14:textId="77777777" w:rsidR="0054150F" w:rsidRPr="0064651A" w:rsidRDefault="0054150F" w:rsidP="000419F5">
            <w:pPr>
              <w:pStyle w:val="Heading2"/>
              <w:rPr>
                <w:rFonts w:ascii="Arial" w:hAnsi="Arial" w:cs="Arial"/>
                <w:sz w:val="20"/>
              </w:rPr>
            </w:pPr>
          </w:p>
        </w:tc>
        <w:tc>
          <w:tcPr>
            <w:tcW w:w="850" w:type="dxa"/>
          </w:tcPr>
          <w:p w14:paraId="65C85C84" w14:textId="77777777" w:rsidR="0054150F" w:rsidRPr="0064651A" w:rsidRDefault="0054150F" w:rsidP="000419F5">
            <w:pPr>
              <w:pStyle w:val="Heading2"/>
              <w:tabs>
                <w:tab w:val="center" w:pos="432"/>
              </w:tabs>
              <w:rPr>
                <w:rFonts w:ascii="Arial" w:hAnsi="Arial" w:cs="Arial"/>
                <w:sz w:val="20"/>
              </w:rPr>
            </w:pPr>
          </w:p>
        </w:tc>
        <w:tc>
          <w:tcPr>
            <w:tcW w:w="1560" w:type="dxa"/>
          </w:tcPr>
          <w:p w14:paraId="52922FE2" w14:textId="77777777" w:rsidR="0054150F" w:rsidRPr="0064651A" w:rsidRDefault="0054150F" w:rsidP="002B2B51">
            <w:pPr>
              <w:tabs>
                <w:tab w:val="decimal" w:pos="1152"/>
              </w:tabs>
              <w:rPr>
                <w:rFonts w:ascii="Arial" w:hAnsi="Arial" w:cs="Arial"/>
                <w:b/>
                <w:sz w:val="20"/>
              </w:rPr>
            </w:pPr>
          </w:p>
        </w:tc>
        <w:tc>
          <w:tcPr>
            <w:tcW w:w="1312" w:type="dxa"/>
          </w:tcPr>
          <w:p w14:paraId="4D43DB93" w14:textId="77777777" w:rsidR="0054150F" w:rsidRPr="0064651A" w:rsidRDefault="0054150F" w:rsidP="000419F5">
            <w:pPr>
              <w:tabs>
                <w:tab w:val="decimal" w:pos="1062"/>
              </w:tabs>
              <w:rPr>
                <w:rFonts w:ascii="Arial" w:hAnsi="Arial" w:cs="Arial"/>
                <w:b/>
                <w:sz w:val="20"/>
              </w:rPr>
            </w:pPr>
          </w:p>
        </w:tc>
        <w:tc>
          <w:tcPr>
            <w:tcW w:w="1312" w:type="dxa"/>
          </w:tcPr>
          <w:p w14:paraId="3F4B7483" w14:textId="77777777" w:rsidR="0054150F" w:rsidRPr="0064651A" w:rsidRDefault="002B2B51" w:rsidP="002B2B51">
            <w:pPr>
              <w:tabs>
                <w:tab w:val="left" w:pos="162"/>
                <w:tab w:val="decimal" w:pos="882"/>
              </w:tabs>
              <w:jc w:val="center"/>
              <w:rPr>
                <w:rFonts w:ascii="Arial" w:hAnsi="Arial" w:cs="Arial"/>
                <w:b/>
                <w:sz w:val="20"/>
              </w:rPr>
            </w:pPr>
            <w:r>
              <w:rPr>
                <w:rFonts w:ascii="Arial" w:hAnsi="Arial" w:cs="Arial"/>
                <w:b/>
                <w:sz w:val="20"/>
              </w:rPr>
              <w:t xml:space="preserve">Total </w:t>
            </w:r>
          </w:p>
        </w:tc>
        <w:tc>
          <w:tcPr>
            <w:tcW w:w="1312" w:type="dxa"/>
          </w:tcPr>
          <w:p w14:paraId="4CC1A4D3" w14:textId="77777777" w:rsidR="0054150F" w:rsidRPr="0064651A" w:rsidRDefault="002B2B51" w:rsidP="002B2B51">
            <w:pPr>
              <w:tabs>
                <w:tab w:val="left" w:pos="162"/>
                <w:tab w:val="decimal" w:pos="882"/>
              </w:tabs>
              <w:jc w:val="center"/>
              <w:rPr>
                <w:rFonts w:ascii="Arial" w:hAnsi="Arial" w:cs="Arial"/>
                <w:b/>
                <w:sz w:val="20"/>
              </w:rPr>
            </w:pPr>
            <w:r>
              <w:rPr>
                <w:rFonts w:ascii="Arial" w:hAnsi="Arial" w:cs="Arial"/>
                <w:b/>
                <w:sz w:val="20"/>
              </w:rPr>
              <w:t xml:space="preserve">Total </w:t>
            </w:r>
          </w:p>
        </w:tc>
      </w:tr>
      <w:tr w:rsidR="002B2B51" w:rsidRPr="0064651A" w14:paraId="2BB37A0D" w14:textId="77777777" w:rsidTr="00135C1A">
        <w:tc>
          <w:tcPr>
            <w:tcW w:w="3668" w:type="dxa"/>
          </w:tcPr>
          <w:p w14:paraId="296EB85F" w14:textId="77777777" w:rsidR="002B2B51" w:rsidRPr="0064651A" w:rsidRDefault="002B2B51" w:rsidP="002B2B51">
            <w:pPr>
              <w:pStyle w:val="Heading2"/>
              <w:rPr>
                <w:rFonts w:ascii="Arial" w:hAnsi="Arial" w:cs="Arial"/>
                <w:sz w:val="20"/>
              </w:rPr>
            </w:pPr>
          </w:p>
        </w:tc>
        <w:tc>
          <w:tcPr>
            <w:tcW w:w="850" w:type="dxa"/>
          </w:tcPr>
          <w:p w14:paraId="17A3D75A" w14:textId="77777777" w:rsidR="002B2B51" w:rsidRPr="0064651A" w:rsidRDefault="002B2B51" w:rsidP="002B2B51">
            <w:pPr>
              <w:pStyle w:val="Heading2"/>
              <w:tabs>
                <w:tab w:val="center" w:pos="432"/>
              </w:tabs>
              <w:jc w:val="left"/>
              <w:rPr>
                <w:rFonts w:ascii="Arial" w:hAnsi="Arial" w:cs="Arial"/>
                <w:sz w:val="20"/>
              </w:rPr>
            </w:pPr>
          </w:p>
        </w:tc>
        <w:tc>
          <w:tcPr>
            <w:tcW w:w="1560" w:type="dxa"/>
          </w:tcPr>
          <w:p w14:paraId="03894C13" w14:textId="77777777" w:rsidR="002B2B51" w:rsidRPr="0064651A" w:rsidRDefault="002B2B51" w:rsidP="002B2B51">
            <w:pPr>
              <w:tabs>
                <w:tab w:val="decimal" w:pos="1152"/>
              </w:tabs>
              <w:rPr>
                <w:rFonts w:ascii="Arial" w:hAnsi="Arial" w:cs="Arial"/>
                <w:b/>
                <w:sz w:val="20"/>
              </w:rPr>
            </w:pPr>
            <w:r>
              <w:rPr>
                <w:rFonts w:ascii="Arial" w:hAnsi="Arial" w:cs="Arial"/>
                <w:b/>
                <w:sz w:val="20"/>
              </w:rPr>
              <w:t>Unrestricted</w:t>
            </w:r>
          </w:p>
        </w:tc>
        <w:tc>
          <w:tcPr>
            <w:tcW w:w="1312" w:type="dxa"/>
          </w:tcPr>
          <w:p w14:paraId="4538271B" w14:textId="77777777" w:rsidR="002B2B51" w:rsidRPr="0064651A" w:rsidRDefault="002B2B51" w:rsidP="002B2B51">
            <w:pPr>
              <w:tabs>
                <w:tab w:val="decimal" w:pos="1062"/>
              </w:tabs>
              <w:rPr>
                <w:rFonts w:ascii="Arial" w:hAnsi="Arial" w:cs="Arial"/>
                <w:b/>
                <w:sz w:val="20"/>
              </w:rPr>
            </w:pPr>
            <w:r>
              <w:rPr>
                <w:rFonts w:ascii="Arial" w:hAnsi="Arial" w:cs="Arial"/>
                <w:b/>
                <w:sz w:val="20"/>
              </w:rPr>
              <w:t xml:space="preserve">Restricted </w:t>
            </w:r>
          </w:p>
        </w:tc>
        <w:tc>
          <w:tcPr>
            <w:tcW w:w="1312" w:type="dxa"/>
          </w:tcPr>
          <w:p w14:paraId="1641051D" w14:textId="77777777" w:rsidR="002B2B51" w:rsidRPr="0064651A" w:rsidRDefault="002B2B51" w:rsidP="002B2B51">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576DD5E4" w14:textId="77777777" w:rsidR="002B2B51" w:rsidRPr="0064651A" w:rsidRDefault="002B2B51" w:rsidP="002B2B51">
            <w:pPr>
              <w:tabs>
                <w:tab w:val="left" w:pos="162"/>
                <w:tab w:val="decimal" w:pos="882"/>
              </w:tabs>
              <w:jc w:val="center"/>
              <w:rPr>
                <w:rFonts w:ascii="Arial" w:hAnsi="Arial" w:cs="Arial"/>
                <w:b/>
                <w:sz w:val="20"/>
              </w:rPr>
            </w:pPr>
            <w:r>
              <w:rPr>
                <w:rFonts w:ascii="Arial" w:hAnsi="Arial" w:cs="Arial"/>
                <w:b/>
                <w:sz w:val="20"/>
              </w:rPr>
              <w:t>Funds</w:t>
            </w:r>
          </w:p>
        </w:tc>
      </w:tr>
      <w:tr w:rsidR="002B2B51" w:rsidRPr="0064651A" w14:paraId="452F0485" w14:textId="77777777" w:rsidTr="00135C1A">
        <w:tc>
          <w:tcPr>
            <w:tcW w:w="3668" w:type="dxa"/>
          </w:tcPr>
          <w:p w14:paraId="1F5DFF9E" w14:textId="77777777" w:rsidR="002B2B51" w:rsidRPr="0064651A" w:rsidRDefault="002B2B51" w:rsidP="002B2B51">
            <w:pPr>
              <w:pStyle w:val="Heading2"/>
              <w:jc w:val="left"/>
              <w:rPr>
                <w:rFonts w:ascii="Arial" w:hAnsi="Arial" w:cs="Arial"/>
                <w:sz w:val="20"/>
              </w:rPr>
            </w:pPr>
          </w:p>
        </w:tc>
        <w:tc>
          <w:tcPr>
            <w:tcW w:w="850" w:type="dxa"/>
          </w:tcPr>
          <w:p w14:paraId="74242165" w14:textId="77777777" w:rsidR="002B2B51" w:rsidRPr="0064651A" w:rsidRDefault="002B2B51" w:rsidP="002B2B51">
            <w:pPr>
              <w:pStyle w:val="Heading2"/>
              <w:tabs>
                <w:tab w:val="center" w:pos="432"/>
              </w:tabs>
              <w:jc w:val="left"/>
              <w:rPr>
                <w:rFonts w:ascii="Arial" w:hAnsi="Arial" w:cs="Arial"/>
                <w:sz w:val="20"/>
              </w:rPr>
            </w:pPr>
            <w:r w:rsidRPr="0064651A">
              <w:rPr>
                <w:rFonts w:ascii="Arial" w:hAnsi="Arial" w:cs="Arial"/>
                <w:sz w:val="20"/>
              </w:rPr>
              <w:t>Note</w:t>
            </w:r>
            <w:r>
              <w:rPr>
                <w:rFonts w:ascii="Arial" w:hAnsi="Arial" w:cs="Arial"/>
                <w:sz w:val="20"/>
              </w:rPr>
              <w:t>s</w:t>
            </w:r>
          </w:p>
        </w:tc>
        <w:tc>
          <w:tcPr>
            <w:tcW w:w="1560" w:type="dxa"/>
          </w:tcPr>
          <w:p w14:paraId="29220718" w14:textId="77777777" w:rsidR="002B2B51" w:rsidRPr="0064651A" w:rsidRDefault="002B2B51" w:rsidP="002B2B51">
            <w:pPr>
              <w:tabs>
                <w:tab w:val="left" w:pos="162"/>
                <w:tab w:val="decimal" w:pos="882"/>
              </w:tabs>
              <w:jc w:val="center"/>
              <w:rPr>
                <w:rFonts w:ascii="Arial" w:hAnsi="Arial" w:cs="Arial"/>
                <w:b/>
                <w:sz w:val="20"/>
              </w:rPr>
            </w:pPr>
            <w:r>
              <w:rPr>
                <w:rFonts w:ascii="Arial" w:hAnsi="Arial" w:cs="Arial"/>
                <w:b/>
                <w:sz w:val="20"/>
              </w:rPr>
              <w:t xml:space="preserve">Funds </w:t>
            </w:r>
          </w:p>
        </w:tc>
        <w:tc>
          <w:tcPr>
            <w:tcW w:w="1312" w:type="dxa"/>
          </w:tcPr>
          <w:p w14:paraId="1976F0AC" w14:textId="77777777" w:rsidR="002B2B51" w:rsidRPr="0064651A" w:rsidRDefault="002B2B51" w:rsidP="002B2B51">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02FBBEDF" w14:textId="429A7149" w:rsidR="002B2B51" w:rsidRPr="0064651A" w:rsidRDefault="00E70C91" w:rsidP="002B2B51">
            <w:pPr>
              <w:tabs>
                <w:tab w:val="left" w:pos="162"/>
                <w:tab w:val="decimal" w:pos="882"/>
              </w:tabs>
              <w:jc w:val="center"/>
              <w:rPr>
                <w:rFonts w:ascii="Arial" w:hAnsi="Arial" w:cs="Arial"/>
                <w:b/>
                <w:sz w:val="20"/>
              </w:rPr>
            </w:pPr>
            <w:r>
              <w:rPr>
                <w:rFonts w:ascii="Arial" w:hAnsi="Arial" w:cs="Arial"/>
                <w:b/>
                <w:sz w:val="20"/>
              </w:rPr>
              <w:t>2022</w:t>
            </w:r>
          </w:p>
        </w:tc>
        <w:tc>
          <w:tcPr>
            <w:tcW w:w="1312" w:type="dxa"/>
          </w:tcPr>
          <w:p w14:paraId="0ED60FF6" w14:textId="1712E134" w:rsidR="002B2B51" w:rsidRPr="0064651A" w:rsidRDefault="00E70C91" w:rsidP="002B2B51">
            <w:pPr>
              <w:tabs>
                <w:tab w:val="left" w:pos="162"/>
                <w:tab w:val="decimal" w:pos="882"/>
              </w:tabs>
              <w:jc w:val="center"/>
              <w:rPr>
                <w:rFonts w:ascii="Arial" w:hAnsi="Arial" w:cs="Arial"/>
                <w:b/>
                <w:sz w:val="20"/>
              </w:rPr>
            </w:pPr>
            <w:r>
              <w:rPr>
                <w:rFonts w:ascii="Arial" w:hAnsi="Arial" w:cs="Arial"/>
                <w:b/>
                <w:sz w:val="20"/>
              </w:rPr>
              <w:t>2021</w:t>
            </w:r>
          </w:p>
        </w:tc>
      </w:tr>
      <w:tr w:rsidR="002B2B51" w:rsidRPr="0064651A" w14:paraId="4A6AA9DA" w14:textId="77777777" w:rsidTr="00135C1A">
        <w:tc>
          <w:tcPr>
            <w:tcW w:w="3668" w:type="dxa"/>
          </w:tcPr>
          <w:p w14:paraId="37CD3CFB" w14:textId="77777777" w:rsidR="002B2B51" w:rsidRPr="0064651A" w:rsidRDefault="002B2B51" w:rsidP="002B2B51">
            <w:pPr>
              <w:pStyle w:val="Heading2"/>
              <w:jc w:val="left"/>
              <w:rPr>
                <w:rFonts w:ascii="Arial" w:hAnsi="Arial" w:cs="Arial"/>
                <w:b w:val="0"/>
                <w:sz w:val="20"/>
              </w:rPr>
            </w:pPr>
          </w:p>
        </w:tc>
        <w:tc>
          <w:tcPr>
            <w:tcW w:w="850" w:type="dxa"/>
          </w:tcPr>
          <w:p w14:paraId="57A93AC8" w14:textId="77777777" w:rsidR="002B2B51" w:rsidRPr="0064651A" w:rsidRDefault="002B2B51" w:rsidP="002B2B51">
            <w:pPr>
              <w:tabs>
                <w:tab w:val="center" w:pos="432"/>
              </w:tabs>
              <w:rPr>
                <w:rFonts w:ascii="Arial" w:hAnsi="Arial" w:cs="Arial"/>
                <w:sz w:val="20"/>
              </w:rPr>
            </w:pPr>
          </w:p>
        </w:tc>
        <w:tc>
          <w:tcPr>
            <w:tcW w:w="1560" w:type="dxa"/>
          </w:tcPr>
          <w:p w14:paraId="1240DD15" w14:textId="77777777" w:rsidR="002B2B51" w:rsidRPr="0064651A" w:rsidRDefault="002B2B51" w:rsidP="002B2B51">
            <w:pPr>
              <w:jc w:val="center"/>
              <w:rPr>
                <w:rFonts w:ascii="Arial" w:hAnsi="Arial" w:cs="Arial"/>
                <w:b/>
                <w:sz w:val="20"/>
              </w:rPr>
            </w:pPr>
            <w:r w:rsidRPr="0064651A">
              <w:rPr>
                <w:rFonts w:ascii="Arial" w:hAnsi="Arial" w:cs="Arial"/>
                <w:b/>
                <w:sz w:val="20"/>
              </w:rPr>
              <w:t>£</w:t>
            </w:r>
          </w:p>
        </w:tc>
        <w:tc>
          <w:tcPr>
            <w:tcW w:w="1312" w:type="dxa"/>
          </w:tcPr>
          <w:p w14:paraId="5D6E1A9C" w14:textId="77777777" w:rsidR="002B2B51" w:rsidRPr="0064651A" w:rsidRDefault="002B2B51" w:rsidP="002B2B51">
            <w:pPr>
              <w:pStyle w:val="Heading3"/>
              <w:tabs>
                <w:tab w:val="left" w:pos="162"/>
                <w:tab w:val="decimal" w:pos="1062"/>
              </w:tabs>
              <w:jc w:val="center"/>
              <w:rPr>
                <w:rFonts w:ascii="Arial" w:hAnsi="Arial" w:cs="Arial"/>
              </w:rPr>
            </w:pPr>
            <w:r w:rsidRPr="0064651A">
              <w:rPr>
                <w:rFonts w:ascii="Arial" w:hAnsi="Arial" w:cs="Arial"/>
              </w:rPr>
              <w:t>£</w:t>
            </w:r>
          </w:p>
        </w:tc>
        <w:tc>
          <w:tcPr>
            <w:tcW w:w="1312" w:type="dxa"/>
          </w:tcPr>
          <w:p w14:paraId="63FFC469" w14:textId="77777777" w:rsidR="002B2B51" w:rsidRPr="0064651A" w:rsidRDefault="002B2B51" w:rsidP="002B2B51">
            <w:pPr>
              <w:tabs>
                <w:tab w:val="left" w:pos="162"/>
                <w:tab w:val="decimal" w:pos="882"/>
              </w:tabs>
              <w:jc w:val="center"/>
              <w:rPr>
                <w:rFonts w:ascii="Arial" w:hAnsi="Arial" w:cs="Arial"/>
                <w:b/>
                <w:sz w:val="20"/>
              </w:rPr>
            </w:pPr>
            <w:r w:rsidRPr="0064651A">
              <w:rPr>
                <w:rFonts w:ascii="Arial" w:hAnsi="Arial" w:cs="Arial"/>
                <w:b/>
                <w:sz w:val="20"/>
              </w:rPr>
              <w:t>£</w:t>
            </w:r>
          </w:p>
        </w:tc>
        <w:tc>
          <w:tcPr>
            <w:tcW w:w="1312" w:type="dxa"/>
          </w:tcPr>
          <w:p w14:paraId="661EE601" w14:textId="77777777" w:rsidR="002B2B51" w:rsidRPr="0064651A" w:rsidRDefault="002B2B51" w:rsidP="002B2B51">
            <w:pPr>
              <w:tabs>
                <w:tab w:val="left" w:pos="162"/>
                <w:tab w:val="decimal" w:pos="882"/>
              </w:tabs>
              <w:jc w:val="center"/>
              <w:rPr>
                <w:rFonts w:ascii="Arial" w:hAnsi="Arial" w:cs="Arial"/>
                <w:b/>
                <w:sz w:val="20"/>
              </w:rPr>
            </w:pPr>
            <w:r w:rsidRPr="0064651A">
              <w:rPr>
                <w:rFonts w:ascii="Arial" w:hAnsi="Arial" w:cs="Arial"/>
                <w:b/>
                <w:sz w:val="20"/>
              </w:rPr>
              <w:t>£</w:t>
            </w:r>
          </w:p>
        </w:tc>
      </w:tr>
      <w:tr w:rsidR="006F5E50" w:rsidRPr="0064651A" w14:paraId="74FC8D20" w14:textId="77777777" w:rsidTr="00135C1A">
        <w:tc>
          <w:tcPr>
            <w:tcW w:w="3668" w:type="dxa"/>
          </w:tcPr>
          <w:p w14:paraId="7902E2D7" w14:textId="77777777" w:rsidR="006F5E50" w:rsidRPr="0064651A" w:rsidRDefault="006F5E50" w:rsidP="006F5E50">
            <w:pPr>
              <w:pStyle w:val="Heading2"/>
              <w:jc w:val="left"/>
              <w:rPr>
                <w:rFonts w:ascii="Arial" w:hAnsi="Arial" w:cs="Arial"/>
                <w:sz w:val="20"/>
              </w:rPr>
            </w:pPr>
            <w:r w:rsidRPr="0064651A">
              <w:rPr>
                <w:rFonts w:ascii="Arial" w:hAnsi="Arial" w:cs="Arial"/>
                <w:sz w:val="20"/>
              </w:rPr>
              <w:t>INCOME FROM:</w:t>
            </w:r>
          </w:p>
        </w:tc>
        <w:tc>
          <w:tcPr>
            <w:tcW w:w="850" w:type="dxa"/>
          </w:tcPr>
          <w:p w14:paraId="7EC5395A" w14:textId="77777777" w:rsidR="006F5E50" w:rsidRPr="0064651A" w:rsidRDefault="006F5E50" w:rsidP="006F5E50">
            <w:pPr>
              <w:tabs>
                <w:tab w:val="center" w:pos="432"/>
              </w:tabs>
              <w:rPr>
                <w:rFonts w:ascii="Arial" w:hAnsi="Arial" w:cs="Arial"/>
                <w:sz w:val="20"/>
              </w:rPr>
            </w:pPr>
          </w:p>
        </w:tc>
        <w:tc>
          <w:tcPr>
            <w:tcW w:w="1560" w:type="dxa"/>
          </w:tcPr>
          <w:p w14:paraId="6F363D95" w14:textId="77777777" w:rsidR="006F5E50" w:rsidRPr="0064651A" w:rsidRDefault="006F5E50" w:rsidP="006F5E50">
            <w:pPr>
              <w:tabs>
                <w:tab w:val="decimal" w:pos="1152"/>
              </w:tabs>
              <w:rPr>
                <w:rFonts w:ascii="Arial" w:hAnsi="Arial" w:cs="Arial"/>
                <w:sz w:val="20"/>
              </w:rPr>
            </w:pPr>
          </w:p>
        </w:tc>
        <w:tc>
          <w:tcPr>
            <w:tcW w:w="1312" w:type="dxa"/>
          </w:tcPr>
          <w:p w14:paraId="0EE58221" w14:textId="77777777" w:rsidR="006F5E50" w:rsidRPr="0064651A" w:rsidRDefault="006F5E50" w:rsidP="006F5E50">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15BDEF5A" w14:textId="77777777" w:rsidR="006F5E50" w:rsidRPr="0064651A" w:rsidRDefault="006F5E50" w:rsidP="006F5E50">
            <w:pPr>
              <w:pStyle w:val="FootnoteText"/>
              <w:tabs>
                <w:tab w:val="clear" w:pos="720"/>
                <w:tab w:val="clear" w:pos="1440"/>
                <w:tab w:val="clear" w:pos="9720"/>
                <w:tab w:val="decimal" w:pos="882"/>
              </w:tabs>
              <w:rPr>
                <w:rFonts w:ascii="Arial" w:hAnsi="Arial" w:cs="Arial"/>
              </w:rPr>
            </w:pPr>
          </w:p>
        </w:tc>
        <w:tc>
          <w:tcPr>
            <w:tcW w:w="1312" w:type="dxa"/>
          </w:tcPr>
          <w:p w14:paraId="32940E7D" w14:textId="77777777" w:rsidR="006F5E50" w:rsidRPr="0064651A" w:rsidRDefault="006F5E50" w:rsidP="006F5E50">
            <w:pPr>
              <w:tabs>
                <w:tab w:val="decimal" w:pos="882"/>
              </w:tabs>
              <w:rPr>
                <w:rFonts w:ascii="Arial" w:hAnsi="Arial" w:cs="Arial"/>
                <w:sz w:val="20"/>
              </w:rPr>
            </w:pPr>
          </w:p>
        </w:tc>
      </w:tr>
      <w:tr w:rsidR="006F5E50" w:rsidRPr="0064651A" w14:paraId="5B2EB854" w14:textId="77777777" w:rsidTr="00135C1A">
        <w:trPr>
          <w:trHeight w:val="80"/>
        </w:trPr>
        <w:tc>
          <w:tcPr>
            <w:tcW w:w="3668" w:type="dxa"/>
          </w:tcPr>
          <w:p w14:paraId="17BEFBEA" w14:textId="77777777" w:rsidR="006F5E50" w:rsidRPr="0064651A" w:rsidRDefault="006F5E50" w:rsidP="006F5E50">
            <w:pPr>
              <w:pStyle w:val="Heading2"/>
              <w:jc w:val="left"/>
              <w:rPr>
                <w:rFonts w:ascii="Arial" w:hAnsi="Arial" w:cs="Arial"/>
                <w:sz w:val="20"/>
              </w:rPr>
            </w:pPr>
          </w:p>
        </w:tc>
        <w:tc>
          <w:tcPr>
            <w:tcW w:w="850" w:type="dxa"/>
          </w:tcPr>
          <w:p w14:paraId="14D2FA15" w14:textId="77777777" w:rsidR="006F5E50" w:rsidRPr="0064651A" w:rsidRDefault="006F5E50" w:rsidP="006F5E50">
            <w:pPr>
              <w:tabs>
                <w:tab w:val="center" w:pos="432"/>
              </w:tabs>
              <w:rPr>
                <w:rFonts w:ascii="Arial" w:hAnsi="Arial" w:cs="Arial"/>
                <w:sz w:val="20"/>
              </w:rPr>
            </w:pPr>
          </w:p>
        </w:tc>
        <w:tc>
          <w:tcPr>
            <w:tcW w:w="1560" w:type="dxa"/>
          </w:tcPr>
          <w:p w14:paraId="7CD0A256" w14:textId="77777777" w:rsidR="006F5E50" w:rsidRPr="0064651A" w:rsidRDefault="006F5E50" w:rsidP="006F5E50">
            <w:pPr>
              <w:tabs>
                <w:tab w:val="decimal" w:pos="1152"/>
              </w:tabs>
              <w:rPr>
                <w:rFonts w:ascii="Arial" w:hAnsi="Arial" w:cs="Arial"/>
                <w:sz w:val="20"/>
              </w:rPr>
            </w:pPr>
          </w:p>
        </w:tc>
        <w:tc>
          <w:tcPr>
            <w:tcW w:w="1312" w:type="dxa"/>
          </w:tcPr>
          <w:p w14:paraId="6AF0AB9C" w14:textId="77777777" w:rsidR="006F5E50" w:rsidRPr="0064651A" w:rsidRDefault="006F5E50" w:rsidP="006F5E50">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2DF46EF1" w14:textId="77777777" w:rsidR="006F5E50" w:rsidRPr="0064651A" w:rsidRDefault="006F5E50" w:rsidP="006F5E50">
            <w:pPr>
              <w:pStyle w:val="FootnoteText"/>
              <w:tabs>
                <w:tab w:val="clear" w:pos="720"/>
                <w:tab w:val="clear" w:pos="1440"/>
                <w:tab w:val="clear" w:pos="9720"/>
                <w:tab w:val="decimal" w:pos="882"/>
              </w:tabs>
              <w:rPr>
                <w:rFonts w:ascii="Arial" w:hAnsi="Arial" w:cs="Arial"/>
              </w:rPr>
            </w:pPr>
          </w:p>
        </w:tc>
        <w:tc>
          <w:tcPr>
            <w:tcW w:w="1312" w:type="dxa"/>
          </w:tcPr>
          <w:p w14:paraId="1550E35A" w14:textId="77777777" w:rsidR="006F5E50" w:rsidRPr="0064651A" w:rsidRDefault="006F5E50" w:rsidP="006F5E50">
            <w:pPr>
              <w:tabs>
                <w:tab w:val="decimal" w:pos="882"/>
              </w:tabs>
              <w:rPr>
                <w:rFonts w:ascii="Arial" w:hAnsi="Arial" w:cs="Arial"/>
                <w:sz w:val="20"/>
              </w:rPr>
            </w:pPr>
          </w:p>
        </w:tc>
      </w:tr>
      <w:tr w:rsidR="00E70C91" w:rsidRPr="0064651A" w14:paraId="01602769" w14:textId="77777777" w:rsidTr="00135C1A">
        <w:tc>
          <w:tcPr>
            <w:tcW w:w="3668" w:type="dxa"/>
          </w:tcPr>
          <w:p w14:paraId="2A62570B" w14:textId="77777777" w:rsidR="00E70C91" w:rsidRPr="0064651A" w:rsidRDefault="00E70C91" w:rsidP="00E70C91">
            <w:pPr>
              <w:pStyle w:val="Heading2"/>
              <w:jc w:val="left"/>
              <w:rPr>
                <w:rFonts w:ascii="Arial" w:hAnsi="Arial" w:cs="Arial"/>
                <w:b w:val="0"/>
                <w:sz w:val="20"/>
              </w:rPr>
            </w:pPr>
            <w:r w:rsidRPr="0064651A">
              <w:rPr>
                <w:rFonts w:ascii="Arial" w:hAnsi="Arial" w:cs="Arial"/>
                <w:b w:val="0"/>
                <w:sz w:val="20"/>
              </w:rPr>
              <w:t>Donations and legacies</w:t>
            </w:r>
          </w:p>
        </w:tc>
        <w:tc>
          <w:tcPr>
            <w:tcW w:w="850" w:type="dxa"/>
          </w:tcPr>
          <w:p w14:paraId="19B20363"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tcPr>
          <w:p w14:paraId="5D389DE4" w14:textId="3F6EF567" w:rsidR="00E70C91" w:rsidRPr="0064651A"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600E251E" w14:textId="039327EA" w:rsidR="00E70C91" w:rsidRPr="0064651A" w:rsidRDefault="00E70C91" w:rsidP="00E70C91">
            <w:pPr>
              <w:pStyle w:val="FootnoteText"/>
              <w:tabs>
                <w:tab w:val="clear" w:pos="720"/>
                <w:tab w:val="clear" w:pos="1440"/>
                <w:tab w:val="clear" w:pos="9720"/>
                <w:tab w:val="decimal" w:pos="961"/>
              </w:tabs>
              <w:rPr>
                <w:rFonts w:ascii="Arial" w:hAnsi="Arial" w:cs="Arial"/>
              </w:rPr>
            </w:pPr>
          </w:p>
        </w:tc>
        <w:tc>
          <w:tcPr>
            <w:tcW w:w="1312" w:type="dxa"/>
          </w:tcPr>
          <w:p w14:paraId="19B2E251" w14:textId="428AAA59" w:rsidR="00E70C91" w:rsidRPr="0064651A" w:rsidRDefault="00E70C91" w:rsidP="00E70C91">
            <w:pPr>
              <w:tabs>
                <w:tab w:val="decimal" w:pos="966"/>
              </w:tabs>
              <w:ind w:firstLine="115"/>
              <w:rPr>
                <w:rFonts w:ascii="Arial" w:hAnsi="Arial" w:cs="Arial"/>
                <w:sz w:val="20"/>
              </w:rPr>
            </w:pPr>
          </w:p>
        </w:tc>
        <w:tc>
          <w:tcPr>
            <w:tcW w:w="1312" w:type="dxa"/>
          </w:tcPr>
          <w:p w14:paraId="7EA0FEE9" w14:textId="3556AC5C" w:rsidR="00E70C91" w:rsidRPr="0064651A" w:rsidRDefault="00E70C91" w:rsidP="00E70C91">
            <w:pPr>
              <w:tabs>
                <w:tab w:val="decimal" w:pos="966"/>
              </w:tabs>
              <w:ind w:firstLine="115"/>
              <w:rPr>
                <w:rFonts w:ascii="Arial" w:hAnsi="Arial" w:cs="Arial"/>
                <w:sz w:val="20"/>
              </w:rPr>
            </w:pPr>
          </w:p>
        </w:tc>
      </w:tr>
      <w:tr w:rsidR="00E70C91" w:rsidRPr="0064651A" w14:paraId="52E58181" w14:textId="77777777" w:rsidTr="00135C1A">
        <w:tc>
          <w:tcPr>
            <w:tcW w:w="3668" w:type="dxa"/>
          </w:tcPr>
          <w:p w14:paraId="60D496DF" w14:textId="77777777" w:rsidR="00E70C91" w:rsidRPr="0064651A" w:rsidRDefault="00E70C91" w:rsidP="00E70C91">
            <w:pPr>
              <w:pStyle w:val="Heading2"/>
              <w:jc w:val="left"/>
              <w:rPr>
                <w:rFonts w:ascii="Arial" w:hAnsi="Arial" w:cs="Arial"/>
                <w:b w:val="0"/>
                <w:sz w:val="20"/>
              </w:rPr>
            </w:pPr>
          </w:p>
        </w:tc>
        <w:tc>
          <w:tcPr>
            <w:tcW w:w="850" w:type="dxa"/>
          </w:tcPr>
          <w:p w14:paraId="56ACDDE6"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tcPr>
          <w:p w14:paraId="40C9B3A5"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14FD9AC9"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6027BC54"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6F70BBE7"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r>
      <w:tr w:rsidR="00E70C91" w:rsidRPr="0064651A" w14:paraId="11539EDF" w14:textId="77777777" w:rsidTr="00135C1A">
        <w:trPr>
          <w:trHeight w:val="56"/>
        </w:trPr>
        <w:tc>
          <w:tcPr>
            <w:tcW w:w="3668" w:type="dxa"/>
          </w:tcPr>
          <w:p w14:paraId="49A623FB" w14:textId="77777777" w:rsidR="00E70C91" w:rsidRPr="007D1AAA" w:rsidRDefault="00E70C91" w:rsidP="00E70C91">
            <w:pPr>
              <w:pStyle w:val="Heading2"/>
              <w:jc w:val="left"/>
              <w:rPr>
                <w:rFonts w:ascii="Arial" w:hAnsi="Arial" w:cs="Arial"/>
                <w:b w:val="0"/>
                <w:sz w:val="20"/>
              </w:rPr>
            </w:pPr>
            <w:r w:rsidRPr="007D1AAA">
              <w:rPr>
                <w:rFonts w:ascii="Arial" w:hAnsi="Arial" w:cs="Arial"/>
                <w:b w:val="0"/>
                <w:sz w:val="20"/>
              </w:rPr>
              <w:t>Charitable activities:</w:t>
            </w:r>
          </w:p>
        </w:tc>
        <w:tc>
          <w:tcPr>
            <w:tcW w:w="850" w:type="dxa"/>
          </w:tcPr>
          <w:p w14:paraId="05BF202A"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tcPr>
          <w:p w14:paraId="1041A5C8"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418197D0"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23A9DC35"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4671A855"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r>
      <w:tr w:rsidR="00E70C91" w:rsidRPr="0064651A" w14:paraId="6C2CBE3C" w14:textId="77777777" w:rsidTr="00135C1A">
        <w:tc>
          <w:tcPr>
            <w:tcW w:w="3668" w:type="dxa"/>
          </w:tcPr>
          <w:p w14:paraId="50028A42" w14:textId="603089CB" w:rsidR="00E70C91" w:rsidRPr="0064651A" w:rsidRDefault="00E70C91" w:rsidP="009A7FA1">
            <w:pPr>
              <w:pStyle w:val="Heading2"/>
              <w:ind w:left="164" w:hanging="164"/>
              <w:jc w:val="left"/>
              <w:rPr>
                <w:rFonts w:ascii="Arial" w:hAnsi="Arial" w:cs="Arial"/>
                <w:b w:val="0"/>
                <w:i/>
                <w:sz w:val="20"/>
              </w:rPr>
            </w:pPr>
            <w:r>
              <w:rPr>
                <w:rFonts w:ascii="Arial" w:hAnsi="Arial" w:cs="Arial"/>
                <w:b w:val="0"/>
                <w:i/>
                <w:sz w:val="20"/>
              </w:rPr>
              <w:t xml:space="preserve">  </w:t>
            </w:r>
            <w:r w:rsidR="009A7FA1">
              <w:rPr>
                <w:rFonts w:ascii="Arial" w:hAnsi="Arial" w:cs="Arial"/>
                <w:b w:val="0"/>
                <w:i/>
                <w:sz w:val="20"/>
              </w:rPr>
              <w:t xml:space="preserve"> </w:t>
            </w:r>
            <w:r w:rsidR="009A7FA1" w:rsidRPr="009A7FA1">
              <w:rPr>
                <w:rFonts w:ascii="Arial" w:hAnsi="Arial" w:cs="Arial"/>
                <w:b w:val="0"/>
                <w:i/>
                <w:sz w:val="20"/>
              </w:rPr>
              <w:t>Publication of journals – through</w:t>
            </w:r>
            <w:r w:rsidR="009A7FA1">
              <w:rPr>
                <w:rFonts w:ascii="Arial" w:hAnsi="Arial" w:cs="Arial"/>
                <w:b w:val="0"/>
                <w:i/>
                <w:sz w:val="20"/>
              </w:rPr>
              <w:t xml:space="preserve"> </w:t>
            </w:r>
            <w:r w:rsidR="009A7FA1" w:rsidRPr="009A7FA1">
              <w:rPr>
                <w:rFonts w:ascii="Arial" w:hAnsi="Arial" w:cs="Arial"/>
                <w:b w:val="0"/>
                <w:i/>
                <w:sz w:val="20"/>
              </w:rPr>
              <w:t>subsidiary</w:t>
            </w:r>
          </w:p>
        </w:tc>
        <w:tc>
          <w:tcPr>
            <w:tcW w:w="850" w:type="dxa"/>
          </w:tcPr>
          <w:p w14:paraId="0C7ED721"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r>
              <w:rPr>
                <w:rFonts w:ascii="Arial" w:hAnsi="Arial" w:cs="Arial"/>
              </w:rPr>
              <w:t>2</w:t>
            </w:r>
          </w:p>
        </w:tc>
        <w:tc>
          <w:tcPr>
            <w:tcW w:w="1560" w:type="dxa"/>
            <w:vAlign w:val="bottom"/>
          </w:tcPr>
          <w:p w14:paraId="790FB599" w14:textId="1F90051C" w:rsidR="00E70C91" w:rsidRPr="00EA7D45" w:rsidRDefault="006A3A19" w:rsidP="003C61ED">
            <w:pPr>
              <w:pStyle w:val="FootnoteText"/>
              <w:tabs>
                <w:tab w:val="clear" w:pos="720"/>
                <w:tab w:val="clear" w:pos="1440"/>
                <w:tab w:val="clear" w:pos="9720"/>
                <w:tab w:val="decimal" w:pos="972"/>
              </w:tabs>
              <w:spacing w:after="240"/>
              <w:rPr>
                <w:rFonts w:ascii="Arial" w:hAnsi="Arial" w:cs="Arial"/>
              </w:rPr>
            </w:pPr>
            <w:r>
              <w:rPr>
                <w:rFonts w:ascii="Arial" w:hAnsi="Arial" w:cs="Arial"/>
              </w:rPr>
              <w:t>1,307,197</w:t>
            </w:r>
          </w:p>
        </w:tc>
        <w:tc>
          <w:tcPr>
            <w:tcW w:w="1312" w:type="dxa"/>
          </w:tcPr>
          <w:p w14:paraId="6AB699A7" w14:textId="375777FA" w:rsidR="00E70C91" w:rsidRPr="0064651A" w:rsidRDefault="006A3A19" w:rsidP="00E70C91">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7A318B3C" w14:textId="4EFCC623" w:rsidR="00E70C91" w:rsidRPr="0064651A" w:rsidRDefault="006A3A19" w:rsidP="00E70C91">
            <w:pPr>
              <w:pStyle w:val="FootnoteText"/>
              <w:tabs>
                <w:tab w:val="clear" w:pos="720"/>
                <w:tab w:val="clear" w:pos="1440"/>
                <w:tab w:val="clear" w:pos="9720"/>
                <w:tab w:val="decimal" w:pos="972"/>
              </w:tabs>
              <w:rPr>
                <w:rFonts w:ascii="Arial" w:hAnsi="Arial" w:cs="Arial"/>
              </w:rPr>
            </w:pPr>
            <w:r>
              <w:rPr>
                <w:rFonts w:ascii="Arial" w:hAnsi="Arial" w:cs="Arial"/>
              </w:rPr>
              <w:t>1,307,197</w:t>
            </w:r>
          </w:p>
        </w:tc>
        <w:tc>
          <w:tcPr>
            <w:tcW w:w="1312" w:type="dxa"/>
          </w:tcPr>
          <w:p w14:paraId="59B76865" w14:textId="39A4AC2C" w:rsidR="00E70C91" w:rsidRPr="0064651A" w:rsidRDefault="00E70C91" w:rsidP="00E70C91">
            <w:pPr>
              <w:pStyle w:val="FootnoteText"/>
              <w:tabs>
                <w:tab w:val="clear" w:pos="720"/>
                <w:tab w:val="clear" w:pos="1440"/>
                <w:tab w:val="clear" w:pos="9720"/>
                <w:tab w:val="decimal" w:pos="972"/>
              </w:tabs>
              <w:rPr>
                <w:rFonts w:ascii="Arial" w:hAnsi="Arial" w:cs="Arial"/>
              </w:rPr>
            </w:pPr>
            <w:r>
              <w:rPr>
                <w:rFonts w:ascii="Arial" w:hAnsi="Arial" w:cs="Arial"/>
              </w:rPr>
              <w:t>1,267,753</w:t>
            </w:r>
          </w:p>
        </w:tc>
      </w:tr>
      <w:tr w:rsidR="00E70C91" w:rsidRPr="0064651A" w14:paraId="27AA2624" w14:textId="77777777" w:rsidTr="00135C1A">
        <w:tc>
          <w:tcPr>
            <w:tcW w:w="3668" w:type="dxa"/>
          </w:tcPr>
          <w:p w14:paraId="0C3CE5FD" w14:textId="77777777" w:rsidR="00E70C91" w:rsidRPr="0064651A" w:rsidRDefault="00E70C91" w:rsidP="00E70C91">
            <w:pPr>
              <w:pStyle w:val="Heading2"/>
              <w:jc w:val="left"/>
              <w:rPr>
                <w:rFonts w:ascii="Arial" w:hAnsi="Arial" w:cs="Arial"/>
                <w:b w:val="0"/>
                <w:sz w:val="20"/>
              </w:rPr>
            </w:pPr>
            <w:r>
              <w:rPr>
                <w:rFonts w:ascii="Arial" w:hAnsi="Arial" w:cs="Arial"/>
                <w:b w:val="0"/>
                <w:sz w:val="20"/>
              </w:rPr>
              <w:t xml:space="preserve">  Membership subscriptions </w:t>
            </w:r>
          </w:p>
        </w:tc>
        <w:tc>
          <w:tcPr>
            <w:tcW w:w="850" w:type="dxa"/>
          </w:tcPr>
          <w:p w14:paraId="174FD2CF"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vAlign w:val="bottom"/>
          </w:tcPr>
          <w:p w14:paraId="6C571601" w14:textId="79742155" w:rsidR="00E70C91" w:rsidRPr="00EA7D45" w:rsidRDefault="008E7390" w:rsidP="00E70C91">
            <w:pPr>
              <w:pStyle w:val="FootnoteText"/>
              <w:tabs>
                <w:tab w:val="clear" w:pos="720"/>
                <w:tab w:val="clear" w:pos="1440"/>
                <w:tab w:val="clear" w:pos="9720"/>
                <w:tab w:val="decimal" w:pos="972"/>
              </w:tabs>
              <w:rPr>
                <w:rFonts w:ascii="Arial" w:hAnsi="Arial" w:cs="Arial"/>
              </w:rPr>
            </w:pPr>
            <w:r>
              <w:rPr>
                <w:rFonts w:ascii="Arial" w:hAnsi="Arial" w:cs="Arial"/>
              </w:rPr>
              <w:t>41,190</w:t>
            </w:r>
          </w:p>
        </w:tc>
        <w:tc>
          <w:tcPr>
            <w:tcW w:w="1312" w:type="dxa"/>
          </w:tcPr>
          <w:p w14:paraId="63F41727" w14:textId="2A9CE030" w:rsidR="00E70C91" w:rsidRPr="0064651A" w:rsidRDefault="00FC38B9" w:rsidP="00E70C91">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26291780" w14:textId="0E84E0B9" w:rsidR="00E70C91" w:rsidRPr="0064651A" w:rsidRDefault="008E7390" w:rsidP="00E70C91">
            <w:pPr>
              <w:pStyle w:val="FootnoteText"/>
              <w:tabs>
                <w:tab w:val="clear" w:pos="720"/>
                <w:tab w:val="clear" w:pos="1440"/>
                <w:tab w:val="clear" w:pos="9720"/>
                <w:tab w:val="decimal" w:pos="972"/>
              </w:tabs>
              <w:rPr>
                <w:rFonts w:ascii="Arial" w:hAnsi="Arial" w:cs="Arial"/>
              </w:rPr>
            </w:pPr>
            <w:r>
              <w:rPr>
                <w:rFonts w:ascii="Arial" w:hAnsi="Arial" w:cs="Arial"/>
              </w:rPr>
              <w:t>41,190</w:t>
            </w:r>
          </w:p>
        </w:tc>
        <w:tc>
          <w:tcPr>
            <w:tcW w:w="1312" w:type="dxa"/>
          </w:tcPr>
          <w:p w14:paraId="1177454C" w14:textId="7D6DDB50" w:rsidR="00E70C91" w:rsidRPr="0064651A" w:rsidRDefault="00E70C91" w:rsidP="00E70C91">
            <w:pPr>
              <w:pStyle w:val="FootnoteText"/>
              <w:tabs>
                <w:tab w:val="clear" w:pos="720"/>
                <w:tab w:val="clear" w:pos="1440"/>
                <w:tab w:val="clear" w:pos="9720"/>
                <w:tab w:val="decimal" w:pos="972"/>
              </w:tabs>
              <w:rPr>
                <w:rFonts w:ascii="Arial" w:hAnsi="Arial" w:cs="Arial"/>
              </w:rPr>
            </w:pPr>
            <w:r>
              <w:rPr>
                <w:rFonts w:ascii="Arial" w:hAnsi="Arial" w:cs="Arial"/>
              </w:rPr>
              <w:t>24,645</w:t>
            </w:r>
          </w:p>
        </w:tc>
      </w:tr>
      <w:tr w:rsidR="00E70C91" w:rsidRPr="0064651A" w14:paraId="0EACB137" w14:textId="77777777" w:rsidTr="00135C1A">
        <w:tc>
          <w:tcPr>
            <w:tcW w:w="3668" w:type="dxa"/>
          </w:tcPr>
          <w:p w14:paraId="4585E907" w14:textId="77777777" w:rsidR="00E70C91" w:rsidRPr="0064651A" w:rsidRDefault="00E70C91" w:rsidP="00E70C91">
            <w:pPr>
              <w:pStyle w:val="Heading2"/>
              <w:tabs>
                <w:tab w:val="left" w:pos="231"/>
              </w:tabs>
              <w:jc w:val="left"/>
              <w:rPr>
                <w:rFonts w:ascii="Arial" w:hAnsi="Arial" w:cs="Arial"/>
                <w:b w:val="0"/>
                <w:sz w:val="20"/>
              </w:rPr>
            </w:pPr>
            <w:r>
              <w:rPr>
                <w:rFonts w:ascii="Arial" w:hAnsi="Arial" w:cs="Arial"/>
                <w:b w:val="0"/>
                <w:sz w:val="20"/>
              </w:rPr>
              <w:t xml:space="preserve">  Training programmes &amp; events </w:t>
            </w:r>
          </w:p>
        </w:tc>
        <w:tc>
          <w:tcPr>
            <w:tcW w:w="850" w:type="dxa"/>
          </w:tcPr>
          <w:p w14:paraId="3D4982FE"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vAlign w:val="bottom"/>
          </w:tcPr>
          <w:p w14:paraId="48330EC2" w14:textId="1FD9A217" w:rsidR="00E70C91" w:rsidRPr="00EA7D45" w:rsidRDefault="00FC38B9" w:rsidP="00E70C91">
            <w:pPr>
              <w:pStyle w:val="FootnoteText"/>
              <w:tabs>
                <w:tab w:val="clear" w:pos="720"/>
                <w:tab w:val="clear" w:pos="1440"/>
                <w:tab w:val="clear" w:pos="9720"/>
                <w:tab w:val="decimal" w:pos="972"/>
              </w:tabs>
              <w:rPr>
                <w:rFonts w:ascii="Arial" w:hAnsi="Arial" w:cs="Arial"/>
              </w:rPr>
            </w:pPr>
            <w:r>
              <w:rPr>
                <w:rFonts w:ascii="Arial" w:hAnsi="Arial" w:cs="Arial"/>
              </w:rPr>
              <w:t>11,075</w:t>
            </w:r>
          </w:p>
        </w:tc>
        <w:tc>
          <w:tcPr>
            <w:tcW w:w="1312" w:type="dxa"/>
          </w:tcPr>
          <w:p w14:paraId="69CA0310" w14:textId="7B2C13C2" w:rsidR="00E70C91" w:rsidRPr="0064651A" w:rsidRDefault="00FC38B9" w:rsidP="00E70C91">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05E46DCF" w14:textId="7C34BD21" w:rsidR="00E70C91" w:rsidRPr="0064651A" w:rsidRDefault="00FC38B9" w:rsidP="00E70C91">
            <w:pPr>
              <w:pStyle w:val="FootnoteText"/>
              <w:tabs>
                <w:tab w:val="clear" w:pos="720"/>
                <w:tab w:val="clear" w:pos="1440"/>
                <w:tab w:val="clear" w:pos="9720"/>
                <w:tab w:val="decimal" w:pos="972"/>
              </w:tabs>
              <w:rPr>
                <w:rFonts w:ascii="Arial" w:hAnsi="Arial" w:cs="Arial"/>
              </w:rPr>
            </w:pPr>
            <w:r>
              <w:rPr>
                <w:rFonts w:ascii="Arial" w:hAnsi="Arial" w:cs="Arial"/>
              </w:rPr>
              <w:t>11,075</w:t>
            </w:r>
          </w:p>
        </w:tc>
        <w:tc>
          <w:tcPr>
            <w:tcW w:w="1312" w:type="dxa"/>
          </w:tcPr>
          <w:p w14:paraId="27554E61" w14:textId="7A838944" w:rsidR="00E70C91" w:rsidRPr="0064651A" w:rsidRDefault="00E70C91" w:rsidP="00E70C91">
            <w:pPr>
              <w:pStyle w:val="FootnoteText"/>
              <w:tabs>
                <w:tab w:val="clear" w:pos="720"/>
                <w:tab w:val="clear" w:pos="1440"/>
                <w:tab w:val="clear" w:pos="9720"/>
                <w:tab w:val="decimal" w:pos="972"/>
              </w:tabs>
              <w:rPr>
                <w:rFonts w:ascii="Arial" w:hAnsi="Arial" w:cs="Arial"/>
              </w:rPr>
            </w:pPr>
            <w:r>
              <w:rPr>
                <w:rFonts w:ascii="Arial" w:hAnsi="Arial" w:cs="Arial"/>
              </w:rPr>
              <w:t>11,985</w:t>
            </w:r>
          </w:p>
        </w:tc>
      </w:tr>
      <w:tr w:rsidR="00E70C91" w:rsidRPr="0064651A" w14:paraId="4FCD7B11" w14:textId="77777777" w:rsidTr="00DB1A68">
        <w:trPr>
          <w:trHeight w:val="110"/>
        </w:trPr>
        <w:tc>
          <w:tcPr>
            <w:tcW w:w="3668" w:type="dxa"/>
          </w:tcPr>
          <w:p w14:paraId="12173385" w14:textId="77777777" w:rsidR="00E70C91" w:rsidRPr="007D1AAA" w:rsidRDefault="00E70C91" w:rsidP="00E70C91">
            <w:pPr>
              <w:pStyle w:val="Heading2"/>
              <w:jc w:val="left"/>
              <w:rPr>
                <w:rFonts w:ascii="Arial" w:hAnsi="Arial" w:cs="Arial"/>
                <w:b w:val="0"/>
                <w:sz w:val="20"/>
              </w:rPr>
            </w:pPr>
            <w:r w:rsidRPr="007D1AAA">
              <w:rPr>
                <w:rFonts w:ascii="Arial" w:hAnsi="Arial" w:cs="Arial"/>
                <w:b w:val="0"/>
                <w:sz w:val="20"/>
              </w:rPr>
              <w:t xml:space="preserve">Investments </w:t>
            </w:r>
          </w:p>
        </w:tc>
        <w:tc>
          <w:tcPr>
            <w:tcW w:w="850" w:type="dxa"/>
          </w:tcPr>
          <w:p w14:paraId="1F20330F"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tcPr>
          <w:p w14:paraId="315393B4" w14:textId="77777777" w:rsidR="00E70C91" w:rsidRPr="00EA7D4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6E561E47" w14:textId="77777777" w:rsidR="00E70C91" w:rsidRPr="0064651A" w:rsidRDefault="00E70C91" w:rsidP="00E70C91">
            <w:pPr>
              <w:pStyle w:val="FootnoteText"/>
              <w:tabs>
                <w:tab w:val="clear" w:pos="720"/>
                <w:tab w:val="clear" w:pos="1440"/>
                <w:tab w:val="clear" w:pos="9720"/>
                <w:tab w:val="decimal" w:pos="972"/>
              </w:tabs>
              <w:ind w:right="-18"/>
              <w:rPr>
                <w:rFonts w:ascii="Arial" w:hAnsi="Arial" w:cs="Arial"/>
                <w:spacing w:val="-24"/>
              </w:rPr>
            </w:pPr>
          </w:p>
        </w:tc>
        <w:tc>
          <w:tcPr>
            <w:tcW w:w="1312" w:type="dxa"/>
          </w:tcPr>
          <w:p w14:paraId="78D48B57"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0CF28B0F"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r>
      <w:tr w:rsidR="00E70C91" w:rsidRPr="0064651A" w14:paraId="6B317B5B" w14:textId="77777777" w:rsidTr="0091009B">
        <w:tc>
          <w:tcPr>
            <w:tcW w:w="3668" w:type="dxa"/>
          </w:tcPr>
          <w:p w14:paraId="18F712FF" w14:textId="77777777" w:rsidR="00E70C91" w:rsidRPr="007D1AAA" w:rsidRDefault="00E70C91" w:rsidP="00E70C91">
            <w:pPr>
              <w:pStyle w:val="Heading2"/>
              <w:jc w:val="left"/>
              <w:rPr>
                <w:rFonts w:ascii="Arial" w:hAnsi="Arial" w:cs="Arial"/>
                <w:b w:val="0"/>
                <w:i/>
                <w:sz w:val="20"/>
              </w:rPr>
            </w:pPr>
            <w:r w:rsidRPr="007D1AAA">
              <w:rPr>
                <w:rFonts w:ascii="Arial" w:hAnsi="Arial" w:cs="Arial"/>
                <w:b w:val="0"/>
                <w:i/>
                <w:sz w:val="20"/>
              </w:rPr>
              <w:t xml:space="preserve">   Income from listed investments </w:t>
            </w:r>
          </w:p>
        </w:tc>
        <w:tc>
          <w:tcPr>
            <w:tcW w:w="850" w:type="dxa"/>
          </w:tcPr>
          <w:p w14:paraId="59A06F9E"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r>
              <w:rPr>
                <w:rFonts w:ascii="Arial" w:hAnsi="Arial" w:cs="Arial"/>
              </w:rPr>
              <w:t>3</w:t>
            </w:r>
          </w:p>
        </w:tc>
        <w:tc>
          <w:tcPr>
            <w:tcW w:w="1560" w:type="dxa"/>
            <w:shd w:val="clear" w:color="auto" w:fill="auto"/>
          </w:tcPr>
          <w:p w14:paraId="7AE6D5F7" w14:textId="1976AF2E" w:rsidR="00E70C91" w:rsidRPr="00BE0045" w:rsidRDefault="0091009B" w:rsidP="00E70C91">
            <w:pPr>
              <w:pStyle w:val="FootnoteText"/>
              <w:tabs>
                <w:tab w:val="clear" w:pos="720"/>
                <w:tab w:val="clear" w:pos="1440"/>
                <w:tab w:val="clear" w:pos="9720"/>
                <w:tab w:val="decimal" w:pos="972"/>
              </w:tabs>
              <w:rPr>
                <w:rFonts w:ascii="Arial" w:hAnsi="Arial" w:cs="Arial"/>
              </w:rPr>
            </w:pPr>
            <w:r>
              <w:rPr>
                <w:rFonts w:ascii="Arial" w:hAnsi="Arial" w:cs="Arial"/>
              </w:rPr>
              <w:t>45,</w:t>
            </w:r>
            <w:r w:rsidR="00645F8C">
              <w:rPr>
                <w:rFonts w:ascii="Arial" w:hAnsi="Arial" w:cs="Arial"/>
              </w:rPr>
              <w:t>3</w:t>
            </w:r>
            <w:r>
              <w:rPr>
                <w:rFonts w:ascii="Arial" w:hAnsi="Arial" w:cs="Arial"/>
              </w:rPr>
              <w:t>82</w:t>
            </w:r>
          </w:p>
        </w:tc>
        <w:tc>
          <w:tcPr>
            <w:tcW w:w="1312" w:type="dxa"/>
            <w:shd w:val="clear" w:color="auto" w:fill="auto"/>
          </w:tcPr>
          <w:p w14:paraId="04AB4F35" w14:textId="1E111FC2" w:rsidR="00E70C91" w:rsidRPr="00926916" w:rsidRDefault="0091009B" w:rsidP="00E70C91">
            <w:pPr>
              <w:pStyle w:val="FootnoteText"/>
              <w:tabs>
                <w:tab w:val="clear" w:pos="720"/>
                <w:tab w:val="clear" w:pos="1440"/>
                <w:tab w:val="clear" w:pos="9720"/>
                <w:tab w:val="decimal" w:pos="972"/>
              </w:tabs>
              <w:rPr>
                <w:rFonts w:ascii="Arial" w:hAnsi="Arial" w:cs="Arial"/>
              </w:rPr>
            </w:pPr>
            <w:r>
              <w:rPr>
                <w:rFonts w:ascii="Arial" w:hAnsi="Arial" w:cs="Arial"/>
              </w:rPr>
              <w:t>7,130</w:t>
            </w:r>
          </w:p>
        </w:tc>
        <w:tc>
          <w:tcPr>
            <w:tcW w:w="1312" w:type="dxa"/>
            <w:shd w:val="clear" w:color="auto" w:fill="auto"/>
          </w:tcPr>
          <w:p w14:paraId="3B0A5C13" w14:textId="60E957A4" w:rsidR="00E70C91" w:rsidRPr="00BE0045" w:rsidRDefault="0091009B" w:rsidP="00E70C91">
            <w:pPr>
              <w:pStyle w:val="FootnoteText"/>
              <w:tabs>
                <w:tab w:val="clear" w:pos="720"/>
                <w:tab w:val="clear" w:pos="1440"/>
                <w:tab w:val="clear" w:pos="9720"/>
                <w:tab w:val="decimal" w:pos="972"/>
              </w:tabs>
              <w:rPr>
                <w:rFonts w:ascii="Arial" w:hAnsi="Arial" w:cs="Arial"/>
              </w:rPr>
            </w:pPr>
            <w:r>
              <w:rPr>
                <w:rFonts w:ascii="Arial" w:hAnsi="Arial" w:cs="Arial"/>
              </w:rPr>
              <w:t>52,512</w:t>
            </w:r>
          </w:p>
        </w:tc>
        <w:tc>
          <w:tcPr>
            <w:tcW w:w="1312" w:type="dxa"/>
          </w:tcPr>
          <w:p w14:paraId="177B2B1B" w14:textId="2335E3A0" w:rsidR="00E70C91" w:rsidRPr="009A2A84" w:rsidRDefault="00E70C91" w:rsidP="00E70C91">
            <w:pPr>
              <w:pStyle w:val="FootnoteText"/>
              <w:tabs>
                <w:tab w:val="clear" w:pos="720"/>
                <w:tab w:val="clear" w:pos="1440"/>
                <w:tab w:val="clear" w:pos="9720"/>
                <w:tab w:val="decimal" w:pos="972"/>
              </w:tabs>
              <w:rPr>
                <w:rFonts w:ascii="Arial" w:hAnsi="Arial" w:cs="Arial"/>
                <w:highlight w:val="yellow"/>
              </w:rPr>
            </w:pPr>
            <w:r>
              <w:rPr>
                <w:rFonts w:ascii="Arial" w:hAnsi="Arial" w:cs="Arial"/>
              </w:rPr>
              <w:t>35,976</w:t>
            </w:r>
          </w:p>
        </w:tc>
      </w:tr>
      <w:tr w:rsidR="00E70C91" w:rsidRPr="0064651A" w14:paraId="0B240C60" w14:textId="77777777" w:rsidTr="0091009B">
        <w:tc>
          <w:tcPr>
            <w:tcW w:w="3668" w:type="dxa"/>
          </w:tcPr>
          <w:p w14:paraId="64563603" w14:textId="77777777" w:rsidR="00E70C91" w:rsidRPr="007D1AAA" w:rsidRDefault="00E70C91" w:rsidP="00E70C91">
            <w:pPr>
              <w:pStyle w:val="Heading2"/>
              <w:jc w:val="left"/>
              <w:rPr>
                <w:rFonts w:ascii="Arial" w:hAnsi="Arial" w:cs="Arial"/>
                <w:b w:val="0"/>
                <w:i/>
                <w:sz w:val="20"/>
              </w:rPr>
            </w:pPr>
            <w:r w:rsidRPr="007D1AAA">
              <w:rPr>
                <w:rFonts w:ascii="Arial" w:hAnsi="Arial" w:cs="Arial"/>
                <w:b w:val="0"/>
                <w:i/>
                <w:sz w:val="20"/>
              </w:rPr>
              <w:t xml:space="preserve">   Bank deposit interest </w:t>
            </w:r>
          </w:p>
        </w:tc>
        <w:tc>
          <w:tcPr>
            <w:tcW w:w="850" w:type="dxa"/>
          </w:tcPr>
          <w:p w14:paraId="5A62F6EB"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shd w:val="clear" w:color="auto" w:fill="auto"/>
          </w:tcPr>
          <w:p w14:paraId="21A76971" w14:textId="544449FF" w:rsidR="00E70C91" w:rsidRPr="0064651A" w:rsidRDefault="0091009B" w:rsidP="00E70C91">
            <w:pPr>
              <w:pStyle w:val="FootnoteText"/>
              <w:tabs>
                <w:tab w:val="clear" w:pos="720"/>
                <w:tab w:val="clear" w:pos="1440"/>
                <w:tab w:val="clear" w:pos="9720"/>
                <w:tab w:val="decimal" w:pos="972"/>
              </w:tabs>
              <w:rPr>
                <w:rFonts w:ascii="Arial" w:hAnsi="Arial" w:cs="Arial"/>
              </w:rPr>
            </w:pPr>
            <w:r>
              <w:rPr>
                <w:rFonts w:ascii="Arial" w:hAnsi="Arial" w:cs="Arial"/>
              </w:rPr>
              <w:t>1,851</w:t>
            </w:r>
          </w:p>
        </w:tc>
        <w:tc>
          <w:tcPr>
            <w:tcW w:w="1312" w:type="dxa"/>
            <w:shd w:val="clear" w:color="auto" w:fill="auto"/>
          </w:tcPr>
          <w:p w14:paraId="2E84E640" w14:textId="5AD7A030" w:rsidR="00E70C91" w:rsidRPr="0064651A" w:rsidRDefault="0091009B"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w:t>
            </w:r>
          </w:p>
        </w:tc>
        <w:tc>
          <w:tcPr>
            <w:tcW w:w="1312" w:type="dxa"/>
            <w:shd w:val="clear" w:color="auto" w:fill="auto"/>
          </w:tcPr>
          <w:p w14:paraId="3B81E2B1" w14:textId="4CC24E92" w:rsidR="00E70C91" w:rsidRPr="0064651A" w:rsidRDefault="0091009B" w:rsidP="00E70C91">
            <w:pPr>
              <w:pStyle w:val="FootnoteText"/>
              <w:tabs>
                <w:tab w:val="clear" w:pos="720"/>
                <w:tab w:val="clear" w:pos="1440"/>
                <w:tab w:val="clear" w:pos="9720"/>
                <w:tab w:val="decimal" w:pos="972"/>
              </w:tabs>
              <w:rPr>
                <w:rFonts w:ascii="Arial" w:hAnsi="Arial" w:cs="Arial"/>
              </w:rPr>
            </w:pPr>
            <w:r>
              <w:rPr>
                <w:rFonts w:ascii="Arial" w:hAnsi="Arial" w:cs="Arial"/>
              </w:rPr>
              <w:t>1,851</w:t>
            </w:r>
          </w:p>
        </w:tc>
        <w:tc>
          <w:tcPr>
            <w:tcW w:w="1312" w:type="dxa"/>
          </w:tcPr>
          <w:p w14:paraId="00E2780C" w14:textId="656A3695" w:rsidR="00E70C91" w:rsidRPr="00664053" w:rsidRDefault="00E70C91" w:rsidP="00E70C91">
            <w:pPr>
              <w:pStyle w:val="FootnoteText"/>
              <w:tabs>
                <w:tab w:val="clear" w:pos="720"/>
                <w:tab w:val="clear" w:pos="1440"/>
                <w:tab w:val="clear" w:pos="9720"/>
                <w:tab w:val="decimal" w:pos="972"/>
              </w:tabs>
              <w:rPr>
                <w:rFonts w:ascii="Arial" w:hAnsi="Arial" w:cs="Arial"/>
              </w:rPr>
            </w:pPr>
            <w:r>
              <w:rPr>
                <w:rFonts w:ascii="Arial" w:hAnsi="Arial" w:cs="Arial"/>
              </w:rPr>
              <w:t>511</w:t>
            </w:r>
          </w:p>
        </w:tc>
      </w:tr>
      <w:tr w:rsidR="00E70C91" w:rsidRPr="0064651A" w14:paraId="4DBC71E1" w14:textId="77777777" w:rsidTr="00FC38B9">
        <w:tc>
          <w:tcPr>
            <w:tcW w:w="3668" w:type="dxa"/>
          </w:tcPr>
          <w:p w14:paraId="00FB7235" w14:textId="7C6D8B8B" w:rsidR="00E70C91" w:rsidRPr="007D1AAA" w:rsidRDefault="00E70C91" w:rsidP="00E70C91">
            <w:pPr>
              <w:pStyle w:val="Heading2"/>
              <w:jc w:val="left"/>
              <w:rPr>
                <w:rFonts w:ascii="Arial" w:hAnsi="Arial" w:cs="Arial"/>
                <w:b w:val="0"/>
                <w:sz w:val="20"/>
              </w:rPr>
            </w:pPr>
            <w:r w:rsidRPr="007D1AAA">
              <w:rPr>
                <w:rFonts w:ascii="Arial" w:hAnsi="Arial" w:cs="Arial"/>
                <w:b w:val="0"/>
                <w:sz w:val="20"/>
              </w:rPr>
              <w:t>Other</w:t>
            </w:r>
          </w:p>
        </w:tc>
        <w:tc>
          <w:tcPr>
            <w:tcW w:w="850" w:type="dxa"/>
          </w:tcPr>
          <w:p w14:paraId="49590421"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shd w:val="clear" w:color="auto" w:fill="auto"/>
          </w:tcPr>
          <w:p w14:paraId="77002FE7" w14:textId="24644D59" w:rsidR="00E70C91" w:rsidRPr="00EA7D45" w:rsidRDefault="00FC38B9" w:rsidP="00E70C91">
            <w:pPr>
              <w:pStyle w:val="FootnoteText"/>
              <w:tabs>
                <w:tab w:val="clear" w:pos="720"/>
                <w:tab w:val="clear" w:pos="1440"/>
                <w:tab w:val="clear" w:pos="9720"/>
                <w:tab w:val="decimal" w:pos="972"/>
              </w:tabs>
              <w:rPr>
                <w:rFonts w:ascii="Arial" w:hAnsi="Arial" w:cs="Arial"/>
              </w:rPr>
            </w:pPr>
            <w:r>
              <w:rPr>
                <w:rFonts w:ascii="Arial" w:hAnsi="Arial" w:cs="Arial"/>
              </w:rPr>
              <w:t>1,</w:t>
            </w:r>
            <w:r w:rsidR="00683378">
              <w:rPr>
                <w:rFonts w:ascii="Arial" w:hAnsi="Arial" w:cs="Arial"/>
              </w:rPr>
              <w:t>0</w:t>
            </w:r>
            <w:r w:rsidR="00C628E7">
              <w:rPr>
                <w:rFonts w:ascii="Arial" w:hAnsi="Arial" w:cs="Arial"/>
              </w:rPr>
              <w:t>69</w:t>
            </w:r>
          </w:p>
        </w:tc>
        <w:tc>
          <w:tcPr>
            <w:tcW w:w="1312" w:type="dxa"/>
            <w:shd w:val="clear" w:color="auto" w:fill="auto"/>
          </w:tcPr>
          <w:p w14:paraId="5D3AB0AB" w14:textId="4B6197EC" w:rsidR="00E70C91" w:rsidRPr="0064651A" w:rsidRDefault="00FC38B9" w:rsidP="00E70C91">
            <w:pPr>
              <w:pStyle w:val="FootnoteText"/>
              <w:tabs>
                <w:tab w:val="clear" w:pos="720"/>
                <w:tab w:val="clear" w:pos="1440"/>
                <w:tab w:val="clear" w:pos="9720"/>
                <w:tab w:val="decimal" w:pos="972"/>
              </w:tabs>
              <w:ind w:right="-18"/>
              <w:rPr>
                <w:rFonts w:ascii="Arial" w:hAnsi="Arial" w:cs="Arial"/>
                <w:spacing w:val="-24"/>
              </w:rPr>
            </w:pPr>
            <w:r>
              <w:rPr>
                <w:rFonts w:ascii="Arial" w:hAnsi="Arial" w:cs="Arial"/>
                <w:spacing w:val="-24"/>
              </w:rPr>
              <w:t>-</w:t>
            </w:r>
          </w:p>
        </w:tc>
        <w:tc>
          <w:tcPr>
            <w:tcW w:w="1312" w:type="dxa"/>
            <w:shd w:val="clear" w:color="auto" w:fill="auto"/>
          </w:tcPr>
          <w:p w14:paraId="2F9884C9" w14:textId="7BC22E08" w:rsidR="00E70C91" w:rsidRPr="00EA7D45" w:rsidRDefault="00FC38B9" w:rsidP="00E70C91">
            <w:pPr>
              <w:pStyle w:val="FootnoteText"/>
              <w:tabs>
                <w:tab w:val="clear" w:pos="720"/>
                <w:tab w:val="clear" w:pos="1440"/>
                <w:tab w:val="clear" w:pos="9720"/>
                <w:tab w:val="decimal" w:pos="972"/>
              </w:tabs>
              <w:rPr>
                <w:rFonts w:ascii="Arial" w:hAnsi="Arial" w:cs="Arial"/>
              </w:rPr>
            </w:pPr>
            <w:r>
              <w:rPr>
                <w:rFonts w:ascii="Arial" w:hAnsi="Arial" w:cs="Arial"/>
              </w:rPr>
              <w:t>1,</w:t>
            </w:r>
            <w:r w:rsidR="00645F8C">
              <w:rPr>
                <w:rFonts w:ascii="Arial" w:hAnsi="Arial" w:cs="Arial"/>
              </w:rPr>
              <w:t>0</w:t>
            </w:r>
            <w:r w:rsidR="00C628E7">
              <w:rPr>
                <w:rFonts w:ascii="Arial" w:hAnsi="Arial" w:cs="Arial"/>
              </w:rPr>
              <w:t>69</w:t>
            </w:r>
          </w:p>
        </w:tc>
        <w:tc>
          <w:tcPr>
            <w:tcW w:w="1312" w:type="dxa"/>
          </w:tcPr>
          <w:p w14:paraId="092AE5BE" w14:textId="36BCDA94" w:rsidR="00E70C91" w:rsidRPr="00664053" w:rsidRDefault="00E70C91" w:rsidP="00E70C91">
            <w:pPr>
              <w:pStyle w:val="FootnoteText"/>
              <w:tabs>
                <w:tab w:val="clear" w:pos="720"/>
                <w:tab w:val="clear" w:pos="1440"/>
                <w:tab w:val="clear" w:pos="9720"/>
                <w:tab w:val="decimal" w:pos="972"/>
              </w:tabs>
              <w:rPr>
                <w:rFonts w:ascii="Arial" w:hAnsi="Arial" w:cs="Arial"/>
              </w:rPr>
            </w:pPr>
            <w:r>
              <w:rPr>
                <w:rFonts w:ascii="Arial" w:hAnsi="Arial" w:cs="Arial"/>
              </w:rPr>
              <w:t>-</w:t>
            </w:r>
          </w:p>
        </w:tc>
      </w:tr>
      <w:tr w:rsidR="00E70C91" w:rsidRPr="0064651A" w14:paraId="5BE613FD" w14:textId="77777777" w:rsidTr="00135C1A">
        <w:tc>
          <w:tcPr>
            <w:tcW w:w="3668" w:type="dxa"/>
          </w:tcPr>
          <w:p w14:paraId="5169A5FF" w14:textId="77777777" w:rsidR="00E70C91" w:rsidRPr="0064651A" w:rsidRDefault="00E70C91" w:rsidP="00E70C91">
            <w:pPr>
              <w:pStyle w:val="Heading2"/>
              <w:jc w:val="left"/>
              <w:rPr>
                <w:rFonts w:ascii="Arial" w:hAnsi="Arial" w:cs="Arial"/>
                <w:sz w:val="20"/>
              </w:rPr>
            </w:pPr>
          </w:p>
        </w:tc>
        <w:tc>
          <w:tcPr>
            <w:tcW w:w="850" w:type="dxa"/>
          </w:tcPr>
          <w:p w14:paraId="5D11F8A2"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tcPr>
          <w:p w14:paraId="157C4641" w14:textId="77777777" w:rsidR="00E70C91" w:rsidRPr="000E560B" w:rsidRDefault="00E70C91" w:rsidP="00E70C91">
            <w:pPr>
              <w:pStyle w:val="FootnoteText"/>
              <w:tabs>
                <w:tab w:val="clear" w:pos="720"/>
                <w:tab w:val="clear" w:pos="1440"/>
                <w:tab w:val="clear" w:pos="9720"/>
                <w:tab w:val="decimal" w:pos="1026"/>
              </w:tabs>
              <w:rPr>
                <w:rFonts w:ascii="Arial" w:hAnsi="Arial" w:cs="Arial"/>
              </w:rPr>
            </w:pPr>
            <w:r w:rsidRPr="0064651A">
              <w:rPr>
                <w:rFonts w:ascii="Arial" w:hAnsi="Arial" w:cs="Arial"/>
                <w:spacing w:val="-24"/>
              </w:rPr>
              <w:t>------------------</w:t>
            </w:r>
          </w:p>
        </w:tc>
        <w:tc>
          <w:tcPr>
            <w:tcW w:w="1312" w:type="dxa"/>
          </w:tcPr>
          <w:p w14:paraId="5B9FF890"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230F9B0F"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28BC53C2"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E70C91" w:rsidRPr="0064651A" w14:paraId="28D2D65C" w14:textId="77777777" w:rsidTr="00FC7D53">
        <w:tc>
          <w:tcPr>
            <w:tcW w:w="3668" w:type="dxa"/>
          </w:tcPr>
          <w:p w14:paraId="2499BAF0" w14:textId="77777777" w:rsidR="00E70C91" w:rsidRPr="0064651A" w:rsidRDefault="00E70C91" w:rsidP="00E70C91">
            <w:pPr>
              <w:pStyle w:val="Heading2"/>
              <w:jc w:val="left"/>
              <w:rPr>
                <w:rFonts w:ascii="Arial" w:hAnsi="Arial" w:cs="Arial"/>
                <w:sz w:val="20"/>
              </w:rPr>
            </w:pPr>
            <w:r>
              <w:rPr>
                <w:rFonts w:ascii="Arial" w:hAnsi="Arial" w:cs="Arial"/>
                <w:sz w:val="20"/>
              </w:rPr>
              <w:t xml:space="preserve">Total income </w:t>
            </w:r>
          </w:p>
        </w:tc>
        <w:tc>
          <w:tcPr>
            <w:tcW w:w="850" w:type="dxa"/>
          </w:tcPr>
          <w:p w14:paraId="38A53D7D"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shd w:val="clear" w:color="auto" w:fill="auto"/>
          </w:tcPr>
          <w:p w14:paraId="3634B602" w14:textId="2C57470C" w:rsidR="00E70C91" w:rsidRPr="001D59CE" w:rsidRDefault="0029031B" w:rsidP="00E70C91">
            <w:pPr>
              <w:tabs>
                <w:tab w:val="decimal" w:pos="972"/>
              </w:tabs>
              <w:rPr>
                <w:rFonts w:ascii="Arial" w:hAnsi="Arial" w:cs="Arial"/>
                <w:sz w:val="20"/>
              </w:rPr>
            </w:pPr>
            <w:r>
              <w:rPr>
                <w:rFonts w:ascii="Arial" w:hAnsi="Arial" w:cs="Arial"/>
                <w:sz w:val="20"/>
              </w:rPr>
              <w:t>1,40</w:t>
            </w:r>
            <w:r w:rsidR="00645F8C">
              <w:rPr>
                <w:rFonts w:ascii="Arial" w:hAnsi="Arial" w:cs="Arial"/>
                <w:sz w:val="20"/>
              </w:rPr>
              <w:t>7</w:t>
            </w:r>
            <w:r>
              <w:rPr>
                <w:rFonts w:ascii="Arial" w:hAnsi="Arial" w:cs="Arial"/>
                <w:sz w:val="20"/>
              </w:rPr>
              <w:t>,</w:t>
            </w:r>
            <w:r w:rsidR="00276E54">
              <w:rPr>
                <w:rFonts w:ascii="Arial" w:hAnsi="Arial" w:cs="Arial"/>
                <w:sz w:val="20"/>
              </w:rPr>
              <w:t>7</w:t>
            </w:r>
            <w:r w:rsidR="008E7390">
              <w:rPr>
                <w:rFonts w:ascii="Arial" w:hAnsi="Arial" w:cs="Arial"/>
                <w:sz w:val="20"/>
              </w:rPr>
              <w:t>6</w:t>
            </w:r>
            <w:r>
              <w:rPr>
                <w:rFonts w:ascii="Arial" w:hAnsi="Arial" w:cs="Arial"/>
                <w:sz w:val="20"/>
              </w:rPr>
              <w:t>4</w:t>
            </w:r>
          </w:p>
        </w:tc>
        <w:tc>
          <w:tcPr>
            <w:tcW w:w="1312" w:type="dxa"/>
            <w:shd w:val="clear" w:color="auto" w:fill="auto"/>
          </w:tcPr>
          <w:p w14:paraId="1F373D26" w14:textId="0ECBB438" w:rsidR="00E70C91" w:rsidRPr="0064651A" w:rsidRDefault="0029031B" w:rsidP="00E70C91">
            <w:pPr>
              <w:pStyle w:val="FootnoteText"/>
              <w:tabs>
                <w:tab w:val="clear" w:pos="720"/>
                <w:tab w:val="clear" w:pos="1440"/>
                <w:tab w:val="clear" w:pos="9720"/>
                <w:tab w:val="decimal" w:pos="972"/>
              </w:tabs>
              <w:rPr>
                <w:rFonts w:ascii="Arial" w:hAnsi="Arial" w:cs="Arial"/>
              </w:rPr>
            </w:pPr>
            <w:r>
              <w:rPr>
                <w:rFonts w:ascii="Arial" w:hAnsi="Arial" w:cs="Arial"/>
              </w:rPr>
              <w:t>7,130</w:t>
            </w:r>
          </w:p>
        </w:tc>
        <w:tc>
          <w:tcPr>
            <w:tcW w:w="1312" w:type="dxa"/>
            <w:shd w:val="clear" w:color="auto" w:fill="auto"/>
          </w:tcPr>
          <w:p w14:paraId="2531AD27" w14:textId="534796DB" w:rsidR="00E70C91" w:rsidRPr="0064651A" w:rsidRDefault="0029031B" w:rsidP="00E70C91">
            <w:pPr>
              <w:tabs>
                <w:tab w:val="decimal" w:pos="972"/>
              </w:tabs>
              <w:rPr>
                <w:rFonts w:ascii="Arial" w:hAnsi="Arial" w:cs="Arial"/>
                <w:sz w:val="20"/>
              </w:rPr>
            </w:pPr>
            <w:r>
              <w:rPr>
                <w:rFonts w:ascii="Arial" w:hAnsi="Arial" w:cs="Arial"/>
                <w:sz w:val="20"/>
              </w:rPr>
              <w:t>1,4</w:t>
            </w:r>
            <w:r w:rsidR="008E7390">
              <w:rPr>
                <w:rFonts w:ascii="Arial" w:hAnsi="Arial" w:cs="Arial"/>
                <w:sz w:val="20"/>
              </w:rPr>
              <w:t>1</w:t>
            </w:r>
            <w:r w:rsidR="00645F8C">
              <w:rPr>
                <w:rFonts w:ascii="Arial" w:hAnsi="Arial" w:cs="Arial"/>
                <w:sz w:val="20"/>
              </w:rPr>
              <w:t>4</w:t>
            </w:r>
            <w:r>
              <w:rPr>
                <w:rFonts w:ascii="Arial" w:hAnsi="Arial" w:cs="Arial"/>
                <w:sz w:val="20"/>
              </w:rPr>
              <w:t>,</w:t>
            </w:r>
            <w:r w:rsidR="00276E54">
              <w:rPr>
                <w:rFonts w:ascii="Arial" w:hAnsi="Arial" w:cs="Arial"/>
                <w:sz w:val="20"/>
              </w:rPr>
              <w:t>8</w:t>
            </w:r>
            <w:r w:rsidR="008E7390">
              <w:rPr>
                <w:rFonts w:ascii="Arial" w:hAnsi="Arial" w:cs="Arial"/>
                <w:sz w:val="20"/>
              </w:rPr>
              <w:t>9</w:t>
            </w:r>
            <w:r>
              <w:rPr>
                <w:rFonts w:ascii="Arial" w:hAnsi="Arial" w:cs="Arial"/>
                <w:sz w:val="20"/>
              </w:rPr>
              <w:t>4</w:t>
            </w:r>
          </w:p>
        </w:tc>
        <w:tc>
          <w:tcPr>
            <w:tcW w:w="1312" w:type="dxa"/>
          </w:tcPr>
          <w:p w14:paraId="7DCC7C8B" w14:textId="477DEDA0" w:rsidR="00E70C91" w:rsidRPr="0064651A" w:rsidRDefault="00E70C91" w:rsidP="00E70C91">
            <w:pPr>
              <w:tabs>
                <w:tab w:val="decimal" w:pos="972"/>
              </w:tabs>
              <w:rPr>
                <w:rFonts w:ascii="Arial" w:hAnsi="Arial" w:cs="Arial"/>
                <w:sz w:val="20"/>
              </w:rPr>
            </w:pPr>
            <w:r>
              <w:rPr>
                <w:rFonts w:ascii="Arial" w:hAnsi="Arial" w:cs="Arial"/>
                <w:sz w:val="20"/>
              </w:rPr>
              <w:t>1,340,870</w:t>
            </w:r>
          </w:p>
        </w:tc>
      </w:tr>
      <w:tr w:rsidR="00E70C91" w:rsidRPr="0064651A" w14:paraId="4FB841BA" w14:textId="77777777" w:rsidTr="00135C1A">
        <w:tc>
          <w:tcPr>
            <w:tcW w:w="3668" w:type="dxa"/>
          </w:tcPr>
          <w:p w14:paraId="3B76569F" w14:textId="77777777" w:rsidR="00E70C91" w:rsidRPr="0064651A" w:rsidRDefault="00E70C91" w:rsidP="00E70C91">
            <w:pPr>
              <w:pStyle w:val="Heading2"/>
              <w:jc w:val="left"/>
              <w:rPr>
                <w:rFonts w:ascii="Arial" w:hAnsi="Arial" w:cs="Arial"/>
                <w:sz w:val="20"/>
              </w:rPr>
            </w:pPr>
          </w:p>
        </w:tc>
        <w:tc>
          <w:tcPr>
            <w:tcW w:w="850" w:type="dxa"/>
          </w:tcPr>
          <w:p w14:paraId="45E5EB60" w14:textId="77777777" w:rsidR="00E70C91" w:rsidRPr="0064651A" w:rsidRDefault="00E70C91" w:rsidP="00E70C91">
            <w:pPr>
              <w:pStyle w:val="FootnoteText"/>
              <w:tabs>
                <w:tab w:val="clear" w:pos="720"/>
                <w:tab w:val="clear" w:pos="1440"/>
                <w:tab w:val="clear" w:pos="9720"/>
                <w:tab w:val="decimal" w:pos="288"/>
              </w:tabs>
              <w:ind w:right="-530"/>
              <w:jc w:val="left"/>
              <w:rPr>
                <w:rFonts w:ascii="Arial" w:hAnsi="Arial" w:cs="Arial"/>
              </w:rPr>
            </w:pPr>
          </w:p>
        </w:tc>
        <w:tc>
          <w:tcPr>
            <w:tcW w:w="1560" w:type="dxa"/>
          </w:tcPr>
          <w:p w14:paraId="2083A502" w14:textId="77777777" w:rsidR="00E70C91" w:rsidRPr="0064651A" w:rsidRDefault="00E70C91" w:rsidP="00E70C91">
            <w:pPr>
              <w:pStyle w:val="FootnoteText"/>
              <w:tabs>
                <w:tab w:val="clear" w:pos="720"/>
                <w:tab w:val="clear" w:pos="1440"/>
                <w:tab w:val="clear" w:pos="9720"/>
                <w:tab w:val="decimal" w:pos="1026"/>
              </w:tabs>
              <w:ind w:right="-530"/>
              <w:jc w:val="left"/>
              <w:rPr>
                <w:rFonts w:ascii="Arial" w:hAnsi="Arial" w:cs="Arial"/>
                <w:spacing w:val="-24"/>
              </w:rPr>
            </w:pPr>
            <w:r w:rsidRPr="0064651A">
              <w:rPr>
                <w:rFonts w:ascii="Arial" w:hAnsi="Arial" w:cs="Arial"/>
                <w:spacing w:val="-24"/>
              </w:rPr>
              <w:t>==========</w:t>
            </w:r>
          </w:p>
        </w:tc>
        <w:tc>
          <w:tcPr>
            <w:tcW w:w="1312" w:type="dxa"/>
          </w:tcPr>
          <w:p w14:paraId="755DFD1D"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1C43500"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4F321764"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E70C91" w:rsidRPr="0064651A" w14:paraId="0040C2F1" w14:textId="77777777" w:rsidTr="00135C1A">
        <w:tc>
          <w:tcPr>
            <w:tcW w:w="3668" w:type="dxa"/>
          </w:tcPr>
          <w:p w14:paraId="6ABE53B6" w14:textId="77777777" w:rsidR="00E70C91" w:rsidRPr="0064651A" w:rsidRDefault="00E70C91" w:rsidP="00E70C91">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229E5079" w14:textId="77777777" w:rsidR="00E70C91" w:rsidRPr="0064651A" w:rsidRDefault="00E70C91" w:rsidP="00E70C91">
            <w:pPr>
              <w:pStyle w:val="FootnoteText"/>
              <w:tabs>
                <w:tab w:val="clear" w:pos="720"/>
                <w:tab w:val="clear" w:pos="1440"/>
                <w:tab w:val="clear" w:pos="9720"/>
                <w:tab w:val="decimal" w:pos="288"/>
              </w:tabs>
              <w:jc w:val="left"/>
              <w:rPr>
                <w:rFonts w:ascii="Arial" w:hAnsi="Arial" w:cs="Arial"/>
              </w:rPr>
            </w:pPr>
          </w:p>
        </w:tc>
        <w:tc>
          <w:tcPr>
            <w:tcW w:w="1560" w:type="dxa"/>
          </w:tcPr>
          <w:p w14:paraId="2E820641"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4D36AC5A" w14:textId="77777777" w:rsidR="00E70C91" w:rsidRPr="0064651A" w:rsidRDefault="00E70C91" w:rsidP="00E70C91">
            <w:pPr>
              <w:pStyle w:val="FootnoteText"/>
              <w:tabs>
                <w:tab w:val="clear" w:pos="720"/>
                <w:tab w:val="clear" w:pos="1440"/>
                <w:tab w:val="clear" w:pos="9720"/>
                <w:tab w:val="decimal" w:pos="993"/>
              </w:tabs>
              <w:rPr>
                <w:rFonts w:ascii="Arial" w:hAnsi="Arial" w:cs="Arial"/>
              </w:rPr>
            </w:pPr>
          </w:p>
        </w:tc>
        <w:tc>
          <w:tcPr>
            <w:tcW w:w="1312" w:type="dxa"/>
          </w:tcPr>
          <w:p w14:paraId="457ED023" w14:textId="77777777" w:rsidR="00E70C91" w:rsidRPr="0064651A" w:rsidRDefault="00E70C91" w:rsidP="00E70C91">
            <w:pPr>
              <w:pStyle w:val="FootnoteText"/>
              <w:tabs>
                <w:tab w:val="clear" w:pos="720"/>
                <w:tab w:val="clear" w:pos="1440"/>
                <w:tab w:val="clear" w:pos="9720"/>
                <w:tab w:val="decimal" w:pos="993"/>
              </w:tabs>
              <w:rPr>
                <w:rFonts w:ascii="Arial" w:hAnsi="Arial" w:cs="Arial"/>
              </w:rPr>
            </w:pPr>
          </w:p>
        </w:tc>
        <w:tc>
          <w:tcPr>
            <w:tcW w:w="1312" w:type="dxa"/>
          </w:tcPr>
          <w:p w14:paraId="2D03A795" w14:textId="77777777" w:rsidR="00E70C91" w:rsidRPr="0064651A" w:rsidRDefault="00E70C91" w:rsidP="00E70C91">
            <w:pPr>
              <w:pStyle w:val="FootnoteText"/>
              <w:tabs>
                <w:tab w:val="clear" w:pos="720"/>
                <w:tab w:val="clear" w:pos="1440"/>
                <w:tab w:val="clear" w:pos="9720"/>
                <w:tab w:val="decimal" w:pos="993"/>
              </w:tabs>
              <w:rPr>
                <w:rFonts w:ascii="Arial" w:hAnsi="Arial" w:cs="Arial"/>
              </w:rPr>
            </w:pPr>
          </w:p>
        </w:tc>
      </w:tr>
      <w:tr w:rsidR="00E70C91" w:rsidRPr="0064651A" w14:paraId="6170119C" w14:textId="77777777" w:rsidTr="00135C1A">
        <w:trPr>
          <w:cantSplit/>
        </w:trPr>
        <w:tc>
          <w:tcPr>
            <w:tcW w:w="3668" w:type="dxa"/>
          </w:tcPr>
          <w:p w14:paraId="4F8359C9" w14:textId="77777777" w:rsidR="00E70C91" w:rsidRPr="0084092D" w:rsidRDefault="00E70C91" w:rsidP="00E70C91">
            <w:pPr>
              <w:pStyle w:val="FootnoteText"/>
              <w:tabs>
                <w:tab w:val="clear" w:pos="720"/>
                <w:tab w:val="clear" w:pos="1440"/>
                <w:tab w:val="clear" w:pos="9720"/>
                <w:tab w:val="decimal" w:pos="0"/>
                <w:tab w:val="center" w:pos="432"/>
              </w:tabs>
              <w:ind w:right="-18"/>
              <w:jc w:val="left"/>
              <w:rPr>
                <w:rFonts w:ascii="Arial" w:hAnsi="Arial" w:cs="Arial"/>
                <w:b/>
              </w:rPr>
            </w:pPr>
            <w:r w:rsidRPr="0084092D">
              <w:rPr>
                <w:rFonts w:ascii="Arial" w:hAnsi="Arial" w:cs="Arial"/>
                <w:b/>
              </w:rPr>
              <w:t>EXPENDITURE ON:</w:t>
            </w:r>
          </w:p>
        </w:tc>
        <w:tc>
          <w:tcPr>
            <w:tcW w:w="850" w:type="dxa"/>
          </w:tcPr>
          <w:p w14:paraId="7D1863BC" w14:textId="77777777" w:rsidR="00E70C91" w:rsidRPr="0064651A" w:rsidRDefault="00E70C91" w:rsidP="00E70C91">
            <w:pPr>
              <w:pStyle w:val="FootnoteText"/>
              <w:tabs>
                <w:tab w:val="clear" w:pos="720"/>
                <w:tab w:val="clear" w:pos="1440"/>
                <w:tab w:val="clear" w:pos="9720"/>
                <w:tab w:val="decimal" w:pos="0"/>
                <w:tab w:val="center" w:pos="432"/>
              </w:tabs>
              <w:ind w:right="-18"/>
              <w:jc w:val="center"/>
              <w:rPr>
                <w:rFonts w:ascii="Arial" w:hAnsi="Arial" w:cs="Arial"/>
              </w:rPr>
            </w:pPr>
          </w:p>
        </w:tc>
        <w:tc>
          <w:tcPr>
            <w:tcW w:w="1560" w:type="dxa"/>
          </w:tcPr>
          <w:p w14:paraId="2BB72B38"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2D01CA01" w14:textId="77777777" w:rsidR="00E70C91" w:rsidRPr="003539D5" w:rsidRDefault="00E70C91" w:rsidP="00E70C91">
            <w:pPr>
              <w:pStyle w:val="FootnoteText"/>
              <w:tabs>
                <w:tab w:val="clear" w:pos="720"/>
                <w:tab w:val="clear" w:pos="1440"/>
                <w:tab w:val="clear" w:pos="9720"/>
                <w:tab w:val="decimal" w:pos="972"/>
              </w:tabs>
              <w:ind w:right="-18"/>
              <w:rPr>
                <w:rFonts w:ascii="Arial" w:hAnsi="Arial" w:cs="Arial"/>
              </w:rPr>
            </w:pPr>
          </w:p>
        </w:tc>
        <w:tc>
          <w:tcPr>
            <w:tcW w:w="1312" w:type="dxa"/>
          </w:tcPr>
          <w:p w14:paraId="38AF46DB" w14:textId="77777777" w:rsidR="00E70C91" w:rsidRPr="003539D5" w:rsidRDefault="00E70C91" w:rsidP="00E70C91">
            <w:pPr>
              <w:pStyle w:val="FootnoteText"/>
              <w:tabs>
                <w:tab w:val="clear" w:pos="720"/>
                <w:tab w:val="clear" w:pos="1440"/>
                <w:tab w:val="clear" w:pos="9720"/>
                <w:tab w:val="decimal" w:pos="972"/>
              </w:tabs>
              <w:ind w:right="-18"/>
              <w:rPr>
                <w:rFonts w:ascii="Arial" w:hAnsi="Arial" w:cs="Arial"/>
              </w:rPr>
            </w:pPr>
          </w:p>
        </w:tc>
        <w:tc>
          <w:tcPr>
            <w:tcW w:w="1312" w:type="dxa"/>
          </w:tcPr>
          <w:p w14:paraId="373E05C4" w14:textId="77777777" w:rsidR="00E70C91" w:rsidRPr="003539D5" w:rsidRDefault="00E70C91" w:rsidP="00E70C91">
            <w:pPr>
              <w:pStyle w:val="FootnoteText"/>
              <w:tabs>
                <w:tab w:val="clear" w:pos="720"/>
                <w:tab w:val="clear" w:pos="1440"/>
                <w:tab w:val="clear" w:pos="9720"/>
                <w:tab w:val="decimal" w:pos="972"/>
              </w:tabs>
              <w:ind w:right="-18"/>
              <w:rPr>
                <w:rFonts w:ascii="Arial" w:hAnsi="Arial" w:cs="Arial"/>
              </w:rPr>
            </w:pPr>
          </w:p>
        </w:tc>
      </w:tr>
      <w:tr w:rsidR="00E70C91" w:rsidRPr="0064651A" w14:paraId="50E99E8A" w14:textId="77777777" w:rsidTr="00135C1A">
        <w:tc>
          <w:tcPr>
            <w:tcW w:w="3668" w:type="dxa"/>
          </w:tcPr>
          <w:p w14:paraId="23606C9C" w14:textId="77777777" w:rsidR="00E70C91" w:rsidRPr="0064651A" w:rsidRDefault="00E70C91" w:rsidP="00E70C91">
            <w:pPr>
              <w:pStyle w:val="Heading2"/>
              <w:tabs>
                <w:tab w:val="center" w:pos="432"/>
              </w:tabs>
              <w:jc w:val="left"/>
              <w:rPr>
                <w:rFonts w:ascii="Arial" w:hAnsi="Arial" w:cs="Arial"/>
                <w:b w:val="0"/>
                <w:sz w:val="20"/>
              </w:rPr>
            </w:pPr>
          </w:p>
        </w:tc>
        <w:tc>
          <w:tcPr>
            <w:tcW w:w="850" w:type="dxa"/>
          </w:tcPr>
          <w:p w14:paraId="45335578" w14:textId="77777777" w:rsidR="00E70C91" w:rsidRPr="0064651A" w:rsidRDefault="00E70C91" w:rsidP="00E70C91">
            <w:pPr>
              <w:pStyle w:val="FootnoteText"/>
              <w:tabs>
                <w:tab w:val="clear" w:pos="720"/>
                <w:tab w:val="clear" w:pos="1440"/>
                <w:tab w:val="clear" w:pos="9720"/>
                <w:tab w:val="decimal" w:pos="288"/>
              </w:tabs>
              <w:rPr>
                <w:rFonts w:ascii="Arial" w:hAnsi="Arial" w:cs="Arial"/>
                <w:b/>
              </w:rPr>
            </w:pPr>
          </w:p>
        </w:tc>
        <w:tc>
          <w:tcPr>
            <w:tcW w:w="1560" w:type="dxa"/>
          </w:tcPr>
          <w:p w14:paraId="5D62AA4B"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2D2BE6F3"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0847BABE"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42D3C2EC"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r>
      <w:tr w:rsidR="00E70C91" w:rsidRPr="0064651A" w14:paraId="6420F2E3" w14:textId="77777777" w:rsidTr="00135C1A">
        <w:tc>
          <w:tcPr>
            <w:tcW w:w="3668" w:type="dxa"/>
          </w:tcPr>
          <w:p w14:paraId="2D7406ED" w14:textId="77777777" w:rsidR="00E70C91" w:rsidRPr="0084092D" w:rsidRDefault="00E70C91" w:rsidP="00E70C91">
            <w:pPr>
              <w:pStyle w:val="Heading2"/>
              <w:tabs>
                <w:tab w:val="center" w:pos="432"/>
              </w:tabs>
              <w:jc w:val="left"/>
              <w:rPr>
                <w:rFonts w:ascii="Arial" w:hAnsi="Arial" w:cs="Arial"/>
                <w:sz w:val="20"/>
              </w:rPr>
            </w:pPr>
            <w:r w:rsidRPr="0084092D">
              <w:rPr>
                <w:rFonts w:ascii="Arial" w:hAnsi="Arial" w:cs="Arial"/>
                <w:sz w:val="20"/>
              </w:rPr>
              <w:t xml:space="preserve">Raising funds </w:t>
            </w:r>
          </w:p>
        </w:tc>
        <w:tc>
          <w:tcPr>
            <w:tcW w:w="850" w:type="dxa"/>
          </w:tcPr>
          <w:p w14:paraId="573A7010" w14:textId="77777777" w:rsidR="00E70C91" w:rsidRPr="0064651A" w:rsidRDefault="00E70C91" w:rsidP="00E70C91">
            <w:pPr>
              <w:pStyle w:val="FootnoteText"/>
              <w:tabs>
                <w:tab w:val="clear" w:pos="720"/>
                <w:tab w:val="clear" w:pos="1440"/>
                <w:tab w:val="clear" w:pos="9720"/>
              </w:tabs>
              <w:jc w:val="center"/>
              <w:rPr>
                <w:rFonts w:ascii="Arial" w:hAnsi="Arial" w:cs="Arial"/>
                <w:b/>
              </w:rPr>
            </w:pPr>
          </w:p>
        </w:tc>
        <w:tc>
          <w:tcPr>
            <w:tcW w:w="1560" w:type="dxa"/>
          </w:tcPr>
          <w:p w14:paraId="77E9F7F7"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65DABCFC"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1390EBF0"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39B8083E"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r>
      <w:tr w:rsidR="00E70C91" w:rsidRPr="0064651A" w14:paraId="26253A2E" w14:textId="77777777" w:rsidTr="00135C1A">
        <w:tc>
          <w:tcPr>
            <w:tcW w:w="3668" w:type="dxa"/>
          </w:tcPr>
          <w:p w14:paraId="5F12C96D" w14:textId="77777777" w:rsidR="00E70C91" w:rsidRPr="0084092D" w:rsidRDefault="00E70C91" w:rsidP="00E70C91">
            <w:pPr>
              <w:pStyle w:val="Heading2"/>
              <w:tabs>
                <w:tab w:val="center" w:pos="432"/>
              </w:tabs>
              <w:jc w:val="left"/>
              <w:rPr>
                <w:rFonts w:ascii="Arial" w:hAnsi="Arial" w:cs="Arial"/>
                <w:b w:val="0"/>
                <w:i/>
                <w:sz w:val="20"/>
              </w:rPr>
            </w:pPr>
            <w:r w:rsidRPr="0084092D">
              <w:rPr>
                <w:rFonts w:ascii="Arial" w:hAnsi="Arial" w:cs="Arial"/>
                <w:b w:val="0"/>
                <w:i/>
                <w:sz w:val="20"/>
              </w:rPr>
              <w:t xml:space="preserve">   Investment management fees</w:t>
            </w:r>
          </w:p>
        </w:tc>
        <w:tc>
          <w:tcPr>
            <w:tcW w:w="850" w:type="dxa"/>
          </w:tcPr>
          <w:p w14:paraId="6EC64811" w14:textId="77777777" w:rsidR="00E70C91" w:rsidRPr="0064651A" w:rsidRDefault="00E70C91" w:rsidP="00E70C91">
            <w:pPr>
              <w:tabs>
                <w:tab w:val="center" w:pos="432"/>
              </w:tabs>
              <w:jc w:val="center"/>
              <w:rPr>
                <w:rFonts w:ascii="Arial" w:hAnsi="Arial" w:cs="Arial"/>
                <w:b/>
                <w:sz w:val="20"/>
              </w:rPr>
            </w:pPr>
          </w:p>
        </w:tc>
        <w:tc>
          <w:tcPr>
            <w:tcW w:w="1560" w:type="dxa"/>
          </w:tcPr>
          <w:p w14:paraId="47C79C7A" w14:textId="585F5C26" w:rsidR="00E70C91" w:rsidRPr="00ED12F3" w:rsidRDefault="00587720" w:rsidP="00E70C91">
            <w:pPr>
              <w:pStyle w:val="FootnoteText"/>
              <w:tabs>
                <w:tab w:val="clear" w:pos="720"/>
                <w:tab w:val="clear" w:pos="1440"/>
                <w:tab w:val="clear" w:pos="9720"/>
                <w:tab w:val="decimal" w:pos="972"/>
              </w:tabs>
              <w:rPr>
                <w:rFonts w:ascii="Arial" w:hAnsi="Arial" w:cs="Arial"/>
              </w:rPr>
            </w:pPr>
            <w:r>
              <w:rPr>
                <w:rFonts w:ascii="Arial" w:hAnsi="Arial" w:cs="Arial"/>
              </w:rPr>
              <w:t>13,823</w:t>
            </w:r>
          </w:p>
        </w:tc>
        <w:tc>
          <w:tcPr>
            <w:tcW w:w="1312" w:type="dxa"/>
          </w:tcPr>
          <w:p w14:paraId="4FCAC82A" w14:textId="271C92F2" w:rsidR="00E70C91" w:rsidRPr="00ED12F3" w:rsidRDefault="00587720" w:rsidP="00E70C91">
            <w:pPr>
              <w:pStyle w:val="FootnoteText"/>
              <w:tabs>
                <w:tab w:val="clear" w:pos="720"/>
                <w:tab w:val="clear" w:pos="1440"/>
                <w:tab w:val="clear" w:pos="9720"/>
                <w:tab w:val="decimal" w:pos="972"/>
              </w:tabs>
              <w:rPr>
                <w:rFonts w:ascii="Arial" w:hAnsi="Arial" w:cs="Arial"/>
              </w:rPr>
            </w:pPr>
            <w:r>
              <w:rPr>
                <w:rFonts w:ascii="Arial" w:hAnsi="Arial" w:cs="Arial"/>
              </w:rPr>
              <w:t>2,190</w:t>
            </w:r>
          </w:p>
        </w:tc>
        <w:tc>
          <w:tcPr>
            <w:tcW w:w="1312" w:type="dxa"/>
          </w:tcPr>
          <w:p w14:paraId="316DD6EA" w14:textId="3381A384" w:rsidR="00E70C91" w:rsidRPr="00ED12F3" w:rsidRDefault="00587720" w:rsidP="00E70C91">
            <w:pPr>
              <w:pStyle w:val="FootnoteText"/>
              <w:tabs>
                <w:tab w:val="clear" w:pos="720"/>
                <w:tab w:val="clear" w:pos="1440"/>
                <w:tab w:val="clear" w:pos="9720"/>
                <w:tab w:val="decimal" w:pos="972"/>
              </w:tabs>
              <w:rPr>
                <w:rFonts w:ascii="Arial" w:hAnsi="Arial" w:cs="Arial"/>
              </w:rPr>
            </w:pPr>
            <w:r>
              <w:rPr>
                <w:rFonts w:ascii="Arial" w:hAnsi="Arial" w:cs="Arial"/>
              </w:rPr>
              <w:t>16,013</w:t>
            </w:r>
          </w:p>
        </w:tc>
        <w:tc>
          <w:tcPr>
            <w:tcW w:w="1312" w:type="dxa"/>
          </w:tcPr>
          <w:p w14:paraId="5DDA98D0" w14:textId="7657DF7D" w:rsidR="00E70C91" w:rsidRPr="003539D5" w:rsidRDefault="00E70C91" w:rsidP="00E70C91">
            <w:pPr>
              <w:pStyle w:val="FootnoteText"/>
              <w:tabs>
                <w:tab w:val="clear" w:pos="720"/>
                <w:tab w:val="clear" w:pos="1440"/>
                <w:tab w:val="clear" w:pos="9720"/>
                <w:tab w:val="decimal" w:pos="972"/>
              </w:tabs>
              <w:rPr>
                <w:rFonts w:ascii="Arial" w:hAnsi="Arial" w:cs="Arial"/>
              </w:rPr>
            </w:pPr>
            <w:r>
              <w:rPr>
                <w:rFonts w:ascii="Arial" w:hAnsi="Arial" w:cs="Arial"/>
              </w:rPr>
              <w:t>13,826</w:t>
            </w:r>
          </w:p>
        </w:tc>
      </w:tr>
      <w:tr w:rsidR="00E70C91" w:rsidRPr="0064651A" w14:paraId="1D10A2E7" w14:textId="77777777" w:rsidTr="00135C1A">
        <w:tc>
          <w:tcPr>
            <w:tcW w:w="3668" w:type="dxa"/>
          </w:tcPr>
          <w:p w14:paraId="7D35CFA6" w14:textId="77777777" w:rsidR="00E70C91" w:rsidRPr="0064651A" w:rsidRDefault="00E70C91" w:rsidP="00E70C91">
            <w:pPr>
              <w:pStyle w:val="Heading2"/>
              <w:tabs>
                <w:tab w:val="center" w:pos="432"/>
              </w:tabs>
              <w:jc w:val="left"/>
              <w:rPr>
                <w:rFonts w:ascii="Arial" w:hAnsi="Arial" w:cs="Arial"/>
                <w:sz w:val="20"/>
              </w:rPr>
            </w:pPr>
          </w:p>
        </w:tc>
        <w:tc>
          <w:tcPr>
            <w:tcW w:w="850" w:type="dxa"/>
          </w:tcPr>
          <w:p w14:paraId="146C0473" w14:textId="77777777" w:rsidR="00E70C91" w:rsidRPr="0064651A" w:rsidRDefault="00E70C91" w:rsidP="00E70C91">
            <w:pPr>
              <w:tabs>
                <w:tab w:val="center" w:pos="432"/>
              </w:tabs>
              <w:jc w:val="center"/>
              <w:rPr>
                <w:rFonts w:ascii="Arial" w:hAnsi="Arial" w:cs="Arial"/>
                <w:b/>
                <w:sz w:val="20"/>
              </w:rPr>
            </w:pPr>
          </w:p>
        </w:tc>
        <w:tc>
          <w:tcPr>
            <w:tcW w:w="1560" w:type="dxa"/>
          </w:tcPr>
          <w:p w14:paraId="0EF36E0C"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2BD173AA"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1D4F082B"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7BF91111" w14:textId="77777777" w:rsidR="00E70C91" w:rsidRPr="003539D5" w:rsidRDefault="00E70C91" w:rsidP="00E70C91">
            <w:pPr>
              <w:pStyle w:val="FootnoteText"/>
              <w:tabs>
                <w:tab w:val="clear" w:pos="720"/>
                <w:tab w:val="clear" w:pos="1440"/>
                <w:tab w:val="clear" w:pos="9720"/>
                <w:tab w:val="decimal" w:pos="972"/>
              </w:tabs>
              <w:rPr>
                <w:rFonts w:ascii="Arial" w:hAnsi="Arial" w:cs="Arial"/>
              </w:rPr>
            </w:pPr>
          </w:p>
        </w:tc>
      </w:tr>
      <w:tr w:rsidR="00E70C91" w:rsidRPr="003F643F" w14:paraId="2706BCCA" w14:textId="77777777" w:rsidTr="00135C1A">
        <w:tc>
          <w:tcPr>
            <w:tcW w:w="3668" w:type="dxa"/>
          </w:tcPr>
          <w:p w14:paraId="224636C9" w14:textId="77777777" w:rsidR="00E70C91" w:rsidRPr="003F643F" w:rsidRDefault="00E70C91" w:rsidP="00E70C91">
            <w:pPr>
              <w:pStyle w:val="Heading2"/>
              <w:tabs>
                <w:tab w:val="center" w:pos="432"/>
              </w:tabs>
              <w:jc w:val="left"/>
              <w:rPr>
                <w:rFonts w:ascii="Arial" w:hAnsi="Arial" w:cs="Arial"/>
                <w:sz w:val="20"/>
              </w:rPr>
            </w:pPr>
            <w:r w:rsidRPr="003F643F">
              <w:rPr>
                <w:rFonts w:ascii="Arial" w:hAnsi="Arial" w:cs="Arial"/>
                <w:sz w:val="20"/>
              </w:rPr>
              <w:t xml:space="preserve">Charitable activities </w:t>
            </w:r>
          </w:p>
        </w:tc>
        <w:tc>
          <w:tcPr>
            <w:tcW w:w="850" w:type="dxa"/>
          </w:tcPr>
          <w:p w14:paraId="7AB07FB4" w14:textId="77777777" w:rsidR="00E70C91" w:rsidRPr="003F643F" w:rsidRDefault="00E70C91" w:rsidP="00E70C91">
            <w:pPr>
              <w:tabs>
                <w:tab w:val="center" w:pos="432"/>
              </w:tabs>
              <w:jc w:val="center"/>
              <w:rPr>
                <w:rFonts w:ascii="Arial" w:hAnsi="Arial" w:cs="Arial"/>
                <w:b/>
                <w:sz w:val="20"/>
              </w:rPr>
            </w:pPr>
          </w:p>
        </w:tc>
        <w:tc>
          <w:tcPr>
            <w:tcW w:w="1560" w:type="dxa"/>
          </w:tcPr>
          <w:p w14:paraId="60200F8E" w14:textId="77777777" w:rsidR="00E70C91" w:rsidRPr="003F643F"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49019B78" w14:textId="77777777" w:rsidR="00E70C91" w:rsidRPr="003F643F"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5DB61F1D" w14:textId="77777777" w:rsidR="00E70C91" w:rsidRPr="003F643F" w:rsidRDefault="00E70C91" w:rsidP="00E70C91">
            <w:pPr>
              <w:pStyle w:val="FootnoteText"/>
              <w:tabs>
                <w:tab w:val="clear" w:pos="720"/>
                <w:tab w:val="clear" w:pos="1440"/>
                <w:tab w:val="clear" w:pos="9720"/>
                <w:tab w:val="decimal" w:pos="972"/>
              </w:tabs>
              <w:ind w:right="-18"/>
              <w:rPr>
                <w:rFonts w:ascii="Arial" w:hAnsi="Arial" w:cs="Arial"/>
              </w:rPr>
            </w:pPr>
          </w:p>
        </w:tc>
        <w:tc>
          <w:tcPr>
            <w:tcW w:w="1312" w:type="dxa"/>
          </w:tcPr>
          <w:p w14:paraId="2ED4712E" w14:textId="77777777" w:rsidR="00E70C91" w:rsidRPr="003F643F" w:rsidRDefault="00E70C91" w:rsidP="00E70C91">
            <w:pPr>
              <w:pStyle w:val="FootnoteText"/>
              <w:tabs>
                <w:tab w:val="clear" w:pos="720"/>
                <w:tab w:val="clear" w:pos="1440"/>
                <w:tab w:val="clear" w:pos="9720"/>
                <w:tab w:val="decimal" w:pos="972"/>
              </w:tabs>
              <w:ind w:right="-18"/>
              <w:rPr>
                <w:rFonts w:ascii="Arial" w:hAnsi="Arial" w:cs="Arial"/>
              </w:rPr>
            </w:pPr>
          </w:p>
        </w:tc>
      </w:tr>
      <w:tr w:rsidR="008E7390" w:rsidRPr="003F643F" w14:paraId="3EBF511F" w14:textId="77777777" w:rsidTr="00135C1A">
        <w:tc>
          <w:tcPr>
            <w:tcW w:w="3668" w:type="dxa"/>
          </w:tcPr>
          <w:p w14:paraId="48856B5F" w14:textId="77777777" w:rsidR="008E7390" w:rsidRPr="003F643F" w:rsidRDefault="008E7390" w:rsidP="008E7390">
            <w:pPr>
              <w:pStyle w:val="Heading2"/>
              <w:tabs>
                <w:tab w:val="center" w:pos="432"/>
              </w:tabs>
              <w:jc w:val="left"/>
              <w:rPr>
                <w:rFonts w:ascii="Arial" w:hAnsi="Arial" w:cs="Arial"/>
                <w:b w:val="0"/>
                <w:i/>
                <w:sz w:val="20"/>
              </w:rPr>
            </w:pPr>
            <w:r w:rsidRPr="003F643F">
              <w:rPr>
                <w:rFonts w:ascii="Arial" w:hAnsi="Arial" w:cs="Arial"/>
                <w:i/>
                <w:sz w:val="20"/>
              </w:rPr>
              <w:t xml:space="preserve">   </w:t>
            </w:r>
            <w:r w:rsidRPr="003F643F">
              <w:rPr>
                <w:rFonts w:ascii="Arial" w:hAnsi="Arial" w:cs="Arial"/>
                <w:b w:val="0"/>
                <w:i/>
                <w:sz w:val="20"/>
              </w:rPr>
              <w:t xml:space="preserve">Research, training &amp; events </w:t>
            </w:r>
          </w:p>
        </w:tc>
        <w:tc>
          <w:tcPr>
            <w:tcW w:w="850" w:type="dxa"/>
          </w:tcPr>
          <w:p w14:paraId="4174FB1F" w14:textId="77777777" w:rsidR="008E7390" w:rsidRPr="003F643F" w:rsidRDefault="008E7390" w:rsidP="008E7390">
            <w:pPr>
              <w:tabs>
                <w:tab w:val="center" w:pos="432"/>
              </w:tabs>
              <w:jc w:val="center"/>
              <w:rPr>
                <w:rFonts w:ascii="Arial" w:hAnsi="Arial" w:cs="Arial"/>
                <w:sz w:val="20"/>
              </w:rPr>
            </w:pPr>
            <w:r w:rsidRPr="003F643F">
              <w:rPr>
                <w:rFonts w:ascii="Arial" w:hAnsi="Arial" w:cs="Arial"/>
                <w:sz w:val="20"/>
              </w:rPr>
              <w:t>4</w:t>
            </w:r>
          </w:p>
        </w:tc>
        <w:tc>
          <w:tcPr>
            <w:tcW w:w="1560" w:type="dxa"/>
          </w:tcPr>
          <w:p w14:paraId="3FD2A569" w14:textId="4C3CDD9C" w:rsidR="008E7390" w:rsidRPr="00835A74" w:rsidRDefault="008E7390" w:rsidP="008E7390">
            <w:pPr>
              <w:pStyle w:val="FootnoteText"/>
              <w:tabs>
                <w:tab w:val="clear" w:pos="720"/>
                <w:tab w:val="clear" w:pos="1440"/>
                <w:tab w:val="clear" w:pos="9720"/>
                <w:tab w:val="decimal" w:pos="972"/>
              </w:tabs>
              <w:rPr>
                <w:rFonts w:ascii="Arial" w:hAnsi="Arial" w:cs="Arial"/>
              </w:rPr>
            </w:pPr>
            <w:r>
              <w:rPr>
                <w:rFonts w:ascii="Arial" w:hAnsi="Arial" w:cs="Arial"/>
              </w:rPr>
              <w:t>433,733</w:t>
            </w:r>
          </w:p>
        </w:tc>
        <w:tc>
          <w:tcPr>
            <w:tcW w:w="1312" w:type="dxa"/>
          </w:tcPr>
          <w:p w14:paraId="0F207C1F" w14:textId="04179E71" w:rsidR="008E7390" w:rsidRPr="00835A74" w:rsidRDefault="008E7390" w:rsidP="008E7390">
            <w:pPr>
              <w:pStyle w:val="FootnoteText"/>
              <w:tabs>
                <w:tab w:val="clear" w:pos="720"/>
                <w:tab w:val="clear" w:pos="1440"/>
                <w:tab w:val="clear" w:pos="9720"/>
                <w:tab w:val="decimal" w:pos="972"/>
              </w:tabs>
              <w:rPr>
                <w:rFonts w:ascii="Arial" w:hAnsi="Arial" w:cs="Arial"/>
              </w:rPr>
            </w:pPr>
            <w:r>
              <w:rPr>
                <w:rFonts w:ascii="Arial" w:hAnsi="Arial" w:cs="Arial"/>
              </w:rPr>
              <w:t>3,641</w:t>
            </w:r>
          </w:p>
        </w:tc>
        <w:tc>
          <w:tcPr>
            <w:tcW w:w="1312" w:type="dxa"/>
          </w:tcPr>
          <w:p w14:paraId="6C4675F8" w14:textId="61AC4587" w:rsidR="008E7390" w:rsidRPr="00835A74" w:rsidRDefault="008E7390" w:rsidP="008E7390">
            <w:pPr>
              <w:pStyle w:val="FootnoteText"/>
              <w:tabs>
                <w:tab w:val="clear" w:pos="720"/>
                <w:tab w:val="clear" w:pos="1440"/>
                <w:tab w:val="clear" w:pos="9720"/>
                <w:tab w:val="decimal" w:pos="972"/>
              </w:tabs>
              <w:ind w:right="-18"/>
              <w:rPr>
                <w:rFonts w:ascii="Arial" w:hAnsi="Arial" w:cs="Arial"/>
              </w:rPr>
            </w:pPr>
            <w:r>
              <w:rPr>
                <w:rFonts w:ascii="Arial" w:hAnsi="Arial" w:cs="Arial"/>
              </w:rPr>
              <w:t>437,374</w:t>
            </w:r>
          </w:p>
        </w:tc>
        <w:tc>
          <w:tcPr>
            <w:tcW w:w="1312" w:type="dxa"/>
          </w:tcPr>
          <w:p w14:paraId="66289A96" w14:textId="534CDA29" w:rsidR="008E7390" w:rsidRPr="003F643F" w:rsidRDefault="008E7390" w:rsidP="008E7390">
            <w:pPr>
              <w:pStyle w:val="FootnoteText"/>
              <w:tabs>
                <w:tab w:val="clear" w:pos="720"/>
                <w:tab w:val="clear" w:pos="1440"/>
                <w:tab w:val="clear" w:pos="9720"/>
                <w:tab w:val="decimal" w:pos="972"/>
              </w:tabs>
              <w:ind w:right="-18"/>
              <w:rPr>
                <w:rFonts w:ascii="Arial" w:hAnsi="Arial" w:cs="Arial"/>
              </w:rPr>
            </w:pPr>
            <w:r w:rsidRPr="00835A74">
              <w:rPr>
                <w:rFonts w:ascii="Arial" w:hAnsi="Arial" w:cs="Arial"/>
              </w:rPr>
              <w:t>5</w:t>
            </w:r>
            <w:r>
              <w:rPr>
                <w:rFonts w:ascii="Arial" w:hAnsi="Arial" w:cs="Arial"/>
              </w:rPr>
              <w:t>92</w:t>
            </w:r>
            <w:r w:rsidRPr="00835A74">
              <w:rPr>
                <w:rFonts w:ascii="Arial" w:hAnsi="Arial" w:cs="Arial"/>
              </w:rPr>
              <w:t>,35</w:t>
            </w:r>
            <w:r w:rsidRPr="00926916">
              <w:rPr>
                <w:rFonts w:ascii="Arial" w:hAnsi="Arial" w:cs="Arial"/>
              </w:rPr>
              <w:t>7</w:t>
            </w:r>
          </w:p>
        </w:tc>
      </w:tr>
      <w:tr w:rsidR="00E70C91" w:rsidRPr="003F643F" w14:paraId="4F8F49D4" w14:textId="77777777" w:rsidTr="00135C1A">
        <w:tc>
          <w:tcPr>
            <w:tcW w:w="3668" w:type="dxa"/>
          </w:tcPr>
          <w:p w14:paraId="1708CE8E" w14:textId="5DDC8CF3" w:rsidR="00E70C91" w:rsidRPr="003F643F" w:rsidRDefault="00E70C91" w:rsidP="009A7FA1">
            <w:pPr>
              <w:pStyle w:val="Heading2"/>
              <w:tabs>
                <w:tab w:val="center" w:pos="432"/>
              </w:tabs>
              <w:ind w:left="164"/>
              <w:jc w:val="left"/>
              <w:rPr>
                <w:rFonts w:ascii="Arial" w:hAnsi="Arial" w:cs="Arial"/>
                <w:b w:val="0"/>
                <w:i/>
                <w:sz w:val="20"/>
              </w:rPr>
            </w:pPr>
            <w:r w:rsidRPr="009A7FA1">
              <w:rPr>
                <w:rFonts w:ascii="Arial" w:hAnsi="Arial" w:cs="Arial"/>
                <w:b w:val="0"/>
                <w:i/>
                <w:sz w:val="20"/>
              </w:rPr>
              <w:t xml:space="preserve">Publication of journals </w:t>
            </w:r>
            <w:r w:rsidR="009A7FA1" w:rsidRPr="009A7FA1">
              <w:rPr>
                <w:rFonts w:ascii="Arial" w:hAnsi="Arial" w:cs="Arial"/>
                <w:b w:val="0"/>
                <w:i/>
                <w:sz w:val="20"/>
              </w:rPr>
              <w:t>– through subsidiary</w:t>
            </w:r>
            <w:r w:rsidR="009A7FA1">
              <w:rPr>
                <w:rFonts w:ascii="Arial" w:hAnsi="Arial" w:cs="Arial"/>
                <w:b w:val="0"/>
                <w:i/>
                <w:sz w:val="20"/>
              </w:rPr>
              <w:t xml:space="preserve"> </w:t>
            </w:r>
          </w:p>
        </w:tc>
        <w:tc>
          <w:tcPr>
            <w:tcW w:w="850" w:type="dxa"/>
          </w:tcPr>
          <w:p w14:paraId="47E8C90B" w14:textId="77777777" w:rsidR="00E70C91" w:rsidRPr="003F643F" w:rsidRDefault="00E70C91" w:rsidP="00E70C91">
            <w:pPr>
              <w:tabs>
                <w:tab w:val="center" w:pos="432"/>
              </w:tabs>
              <w:jc w:val="center"/>
              <w:rPr>
                <w:rFonts w:ascii="Arial" w:hAnsi="Arial" w:cs="Arial"/>
                <w:sz w:val="20"/>
              </w:rPr>
            </w:pPr>
            <w:r w:rsidRPr="003F643F">
              <w:rPr>
                <w:rFonts w:ascii="Arial" w:hAnsi="Arial" w:cs="Arial"/>
                <w:sz w:val="20"/>
              </w:rPr>
              <w:t>2</w:t>
            </w:r>
          </w:p>
        </w:tc>
        <w:tc>
          <w:tcPr>
            <w:tcW w:w="1560" w:type="dxa"/>
          </w:tcPr>
          <w:p w14:paraId="48759252" w14:textId="5B0A5794" w:rsidR="00E70C91" w:rsidRPr="003F643F" w:rsidRDefault="00587720" w:rsidP="00E70C91">
            <w:pPr>
              <w:pStyle w:val="FootnoteText"/>
              <w:tabs>
                <w:tab w:val="clear" w:pos="720"/>
                <w:tab w:val="clear" w:pos="1440"/>
                <w:tab w:val="clear" w:pos="9720"/>
                <w:tab w:val="decimal" w:pos="972"/>
              </w:tabs>
              <w:rPr>
                <w:rFonts w:ascii="Arial" w:hAnsi="Arial" w:cs="Arial"/>
              </w:rPr>
            </w:pPr>
            <w:r>
              <w:rPr>
                <w:rFonts w:ascii="Arial" w:hAnsi="Arial" w:cs="Arial"/>
              </w:rPr>
              <w:t>61</w:t>
            </w:r>
            <w:r w:rsidR="009857C0">
              <w:rPr>
                <w:rFonts w:ascii="Arial" w:hAnsi="Arial" w:cs="Arial"/>
              </w:rPr>
              <w:t>8</w:t>
            </w:r>
            <w:r>
              <w:rPr>
                <w:rFonts w:ascii="Arial" w:hAnsi="Arial" w:cs="Arial"/>
              </w:rPr>
              <w:t>,</w:t>
            </w:r>
            <w:r w:rsidR="009857C0">
              <w:rPr>
                <w:rFonts w:ascii="Arial" w:hAnsi="Arial" w:cs="Arial"/>
              </w:rPr>
              <w:t>7</w:t>
            </w:r>
            <w:r>
              <w:rPr>
                <w:rFonts w:ascii="Arial" w:hAnsi="Arial" w:cs="Arial"/>
              </w:rPr>
              <w:t>25</w:t>
            </w:r>
          </w:p>
        </w:tc>
        <w:tc>
          <w:tcPr>
            <w:tcW w:w="1312" w:type="dxa"/>
          </w:tcPr>
          <w:p w14:paraId="617B4022" w14:textId="0A114F71" w:rsidR="00E70C91" w:rsidRPr="003F643F" w:rsidRDefault="00587720" w:rsidP="00E70C91">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50584B37" w14:textId="49347AF8" w:rsidR="00E70C91" w:rsidRPr="003F643F" w:rsidRDefault="00587720" w:rsidP="00E70C91">
            <w:pPr>
              <w:pStyle w:val="FootnoteText"/>
              <w:tabs>
                <w:tab w:val="clear" w:pos="720"/>
                <w:tab w:val="clear" w:pos="1440"/>
                <w:tab w:val="clear" w:pos="9720"/>
                <w:tab w:val="decimal" w:pos="972"/>
              </w:tabs>
              <w:rPr>
                <w:rFonts w:ascii="Arial" w:hAnsi="Arial" w:cs="Arial"/>
              </w:rPr>
            </w:pPr>
            <w:r>
              <w:rPr>
                <w:rFonts w:ascii="Arial" w:hAnsi="Arial" w:cs="Arial"/>
              </w:rPr>
              <w:t>61</w:t>
            </w:r>
            <w:r w:rsidR="009857C0">
              <w:rPr>
                <w:rFonts w:ascii="Arial" w:hAnsi="Arial" w:cs="Arial"/>
              </w:rPr>
              <w:t>8</w:t>
            </w:r>
            <w:r>
              <w:rPr>
                <w:rFonts w:ascii="Arial" w:hAnsi="Arial" w:cs="Arial"/>
              </w:rPr>
              <w:t>,</w:t>
            </w:r>
            <w:r w:rsidR="009857C0">
              <w:rPr>
                <w:rFonts w:ascii="Arial" w:hAnsi="Arial" w:cs="Arial"/>
              </w:rPr>
              <w:t>7</w:t>
            </w:r>
            <w:r>
              <w:rPr>
                <w:rFonts w:ascii="Arial" w:hAnsi="Arial" w:cs="Arial"/>
              </w:rPr>
              <w:t>25</w:t>
            </w:r>
          </w:p>
        </w:tc>
        <w:tc>
          <w:tcPr>
            <w:tcW w:w="1312" w:type="dxa"/>
          </w:tcPr>
          <w:p w14:paraId="664A6847" w14:textId="465A3B73" w:rsidR="00E70C91" w:rsidRPr="003F643F" w:rsidRDefault="00E70C91" w:rsidP="00E70C91">
            <w:pPr>
              <w:pStyle w:val="FootnoteText"/>
              <w:tabs>
                <w:tab w:val="clear" w:pos="720"/>
                <w:tab w:val="clear" w:pos="1440"/>
                <w:tab w:val="clear" w:pos="9720"/>
                <w:tab w:val="decimal" w:pos="972"/>
              </w:tabs>
              <w:rPr>
                <w:rFonts w:ascii="Arial" w:hAnsi="Arial" w:cs="Arial"/>
              </w:rPr>
            </w:pPr>
            <w:r>
              <w:rPr>
                <w:rFonts w:ascii="Arial" w:hAnsi="Arial" w:cs="Arial"/>
              </w:rPr>
              <w:t>620,040</w:t>
            </w:r>
          </w:p>
        </w:tc>
      </w:tr>
      <w:tr w:rsidR="00E70C91" w:rsidRPr="003F643F" w14:paraId="1E6182EE" w14:textId="77777777" w:rsidTr="00135C1A">
        <w:tc>
          <w:tcPr>
            <w:tcW w:w="3668" w:type="dxa"/>
          </w:tcPr>
          <w:p w14:paraId="018A83FD" w14:textId="77777777" w:rsidR="00E70C91" w:rsidRPr="003F643F" w:rsidRDefault="00E70C91" w:rsidP="00E70C91">
            <w:pPr>
              <w:pStyle w:val="Heading2"/>
              <w:tabs>
                <w:tab w:val="center" w:pos="432"/>
              </w:tabs>
              <w:jc w:val="left"/>
              <w:rPr>
                <w:rFonts w:ascii="Arial" w:hAnsi="Arial" w:cs="Arial"/>
                <w:sz w:val="20"/>
              </w:rPr>
            </w:pPr>
          </w:p>
        </w:tc>
        <w:tc>
          <w:tcPr>
            <w:tcW w:w="850" w:type="dxa"/>
          </w:tcPr>
          <w:p w14:paraId="39F63F67" w14:textId="77777777" w:rsidR="00E70C91" w:rsidRPr="003F643F" w:rsidRDefault="00E70C91" w:rsidP="00E70C91">
            <w:pPr>
              <w:tabs>
                <w:tab w:val="center" w:pos="432"/>
              </w:tabs>
              <w:jc w:val="center"/>
              <w:rPr>
                <w:rFonts w:ascii="Arial" w:hAnsi="Arial" w:cs="Arial"/>
                <w:b/>
                <w:sz w:val="20"/>
              </w:rPr>
            </w:pPr>
          </w:p>
        </w:tc>
        <w:tc>
          <w:tcPr>
            <w:tcW w:w="1560" w:type="dxa"/>
          </w:tcPr>
          <w:p w14:paraId="36EB18A1"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741C9EFE"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090C738F"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3DB9DD09"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r>
      <w:tr w:rsidR="008E7390" w:rsidRPr="003F643F" w14:paraId="0DE3C0FB" w14:textId="77777777" w:rsidTr="00135C1A">
        <w:tc>
          <w:tcPr>
            <w:tcW w:w="3668" w:type="dxa"/>
          </w:tcPr>
          <w:p w14:paraId="1DE8A414" w14:textId="77777777" w:rsidR="008E7390" w:rsidRPr="003F643F" w:rsidRDefault="008E7390" w:rsidP="008E7390">
            <w:pPr>
              <w:pStyle w:val="Heading2"/>
              <w:tabs>
                <w:tab w:val="center" w:pos="432"/>
              </w:tabs>
              <w:jc w:val="left"/>
              <w:rPr>
                <w:rFonts w:ascii="Arial" w:hAnsi="Arial" w:cs="Arial"/>
                <w:sz w:val="20"/>
              </w:rPr>
            </w:pPr>
          </w:p>
        </w:tc>
        <w:tc>
          <w:tcPr>
            <w:tcW w:w="850" w:type="dxa"/>
          </w:tcPr>
          <w:p w14:paraId="00EB4EEA" w14:textId="77777777" w:rsidR="008E7390" w:rsidRPr="003F643F" w:rsidRDefault="008E7390" w:rsidP="008E7390">
            <w:pPr>
              <w:tabs>
                <w:tab w:val="center" w:pos="432"/>
              </w:tabs>
              <w:jc w:val="center"/>
              <w:rPr>
                <w:rFonts w:ascii="Arial" w:hAnsi="Arial" w:cs="Arial"/>
                <w:b/>
                <w:sz w:val="20"/>
              </w:rPr>
            </w:pPr>
          </w:p>
        </w:tc>
        <w:tc>
          <w:tcPr>
            <w:tcW w:w="1560" w:type="dxa"/>
          </w:tcPr>
          <w:p w14:paraId="5E3F0A99" w14:textId="26CBA6BB" w:rsidR="008E7390" w:rsidRPr="003F643F" w:rsidRDefault="008E7390" w:rsidP="008E7390">
            <w:pPr>
              <w:pStyle w:val="FootnoteText"/>
              <w:tabs>
                <w:tab w:val="clear" w:pos="720"/>
                <w:tab w:val="clear" w:pos="1440"/>
                <w:tab w:val="clear" w:pos="9720"/>
                <w:tab w:val="decimal" w:pos="972"/>
              </w:tabs>
              <w:rPr>
                <w:rFonts w:ascii="Arial" w:hAnsi="Arial" w:cs="Arial"/>
              </w:rPr>
            </w:pPr>
            <w:r>
              <w:rPr>
                <w:rFonts w:ascii="Arial" w:hAnsi="Arial" w:cs="Arial"/>
              </w:rPr>
              <w:t>1,052,</w:t>
            </w:r>
            <w:r w:rsidR="009857C0">
              <w:rPr>
                <w:rFonts w:ascii="Arial" w:hAnsi="Arial" w:cs="Arial"/>
              </w:rPr>
              <w:t>4</w:t>
            </w:r>
            <w:r>
              <w:rPr>
                <w:rFonts w:ascii="Arial" w:hAnsi="Arial" w:cs="Arial"/>
              </w:rPr>
              <w:t>58</w:t>
            </w:r>
          </w:p>
        </w:tc>
        <w:tc>
          <w:tcPr>
            <w:tcW w:w="1312" w:type="dxa"/>
          </w:tcPr>
          <w:p w14:paraId="33867423" w14:textId="4248AD4B" w:rsidR="008E7390" w:rsidRPr="003F643F" w:rsidRDefault="008E7390" w:rsidP="008E7390">
            <w:pPr>
              <w:pStyle w:val="FootnoteText"/>
              <w:tabs>
                <w:tab w:val="clear" w:pos="720"/>
                <w:tab w:val="clear" w:pos="1440"/>
                <w:tab w:val="clear" w:pos="9720"/>
                <w:tab w:val="decimal" w:pos="972"/>
              </w:tabs>
              <w:ind w:right="-18"/>
              <w:rPr>
                <w:rFonts w:ascii="Arial" w:hAnsi="Arial" w:cs="Arial"/>
              </w:rPr>
            </w:pPr>
            <w:r>
              <w:rPr>
                <w:rFonts w:ascii="Arial" w:hAnsi="Arial" w:cs="Arial"/>
              </w:rPr>
              <w:t>3,641</w:t>
            </w:r>
          </w:p>
        </w:tc>
        <w:tc>
          <w:tcPr>
            <w:tcW w:w="1312" w:type="dxa"/>
          </w:tcPr>
          <w:p w14:paraId="48223EE0" w14:textId="0B6CBF0B" w:rsidR="008E7390" w:rsidRPr="003F643F" w:rsidRDefault="008E7390" w:rsidP="008E7390">
            <w:pPr>
              <w:pStyle w:val="FootnoteText"/>
              <w:tabs>
                <w:tab w:val="clear" w:pos="720"/>
                <w:tab w:val="clear" w:pos="1440"/>
                <w:tab w:val="clear" w:pos="9720"/>
                <w:tab w:val="decimal" w:pos="972"/>
              </w:tabs>
              <w:ind w:right="-18"/>
              <w:rPr>
                <w:rFonts w:ascii="Arial" w:hAnsi="Arial" w:cs="Arial"/>
              </w:rPr>
            </w:pPr>
            <w:r>
              <w:rPr>
                <w:rFonts w:ascii="Arial" w:hAnsi="Arial" w:cs="Arial"/>
              </w:rPr>
              <w:t>1,056,</w:t>
            </w:r>
            <w:r w:rsidR="00AF0BA7">
              <w:rPr>
                <w:rFonts w:ascii="Arial" w:hAnsi="Arial" w:cs="Arial"/>
              </w:rPr>
              <w:t>0</w:t>
            </w:r>
            <w:r>
              <w:rPr>
                <w:rFonts w:ascii="Arial" w:hAnsi="Arial" w:cs="Arial"/>
              </w:rPr>
              <w:t>99</w:t>
            </w:r>
          </w:p>
        </w:tc>
        <w:tc>
          <w:tcPr>
            <w:tcW w:w="1312" w:type="dxa"/>
          </w:tcPr>
          <w:p w14:paraId="64D3013F" w14:textId="2B34A732" w:rsidR="008E7390" w:rsidRPr="003F643F" w:rsidRDefault="008E7390" w:rsidP="008E7390">
            <w:pPr>
              <w:pStyle w:val="FootnoteText"/>
              <w:tabs>
                <w:tab w:val="clear" w:pos="720"/>
                <w:tab w:val="clear" w:pos="1440"/>
                <w:tab w:val="clear" w:pos="9720"/>
                <w:tab w:val="decimal" w:pos="972"/>
              </w:tabs>
              <w:ind w:right="-18"/>
              <w:rPr>
                <w:rFonts w:ascii="Arial" w:hAnsi="Arial" w:cs="Arial"/>
              </w:rPr>
            </w:pPr>
            <w:r>
              <w:rPr>
                <w:rFonts w:ascii="Arial" w:hAnsi="Arial" w:cs="Arial"/>
              </w:rPr>
              <w:t>1,212,397</w:t>
            </w:r>
          </w:p>
        </w:tc>
      </w:tr>
      <w:tr w:rsidR="00E70C91" w:rsidRPr="003F643F" w14:paraId="4243A77D" w14:textId="77777777" w:rsidTr="00135C1A">
        <w:tc>
          <w:tcPr>
            <w:tcW w:w="3668" w:type="dxa"/>
          </w:tcPr>
          <w:p w14:paraId="756F10A8" w14:textId="77777777" w:rsidR="00E70C91" w:rsidRPr="003F643F" w:rsidRDefault="00E70C91" w:rsidP="00E70C91">
            <w:pPr>
              <w:pStyle w:val="Heading2"/>
              <w:tabs>
                <w:tab w:val="center" w:pos="432"/>
              </w:tabs>
              <w:jc w:val="left"/>
              <w:rPr>
                <w:rFonts w:ascii="Arial" w:hAnsi="Arial" w:cs="Arial"/>
                <w:b w:val="0"/>
                <w:sz w:val="20"/>
              </w:rPr>
            </w:pPr>
          </w:p>
        </w:tc>
        <w:tc>
          <w:tcPr>
            <w:tcW w:w="850" w:type="dxa"/>
          </w:tcPr>
          <w:p w14:paraId="40DEF511" w14:textId="77777777" w:rsidR="00E70C91" w:rsidRPr="003F643F" w:rsidRDefault="00E70C91" w:rsidP="00E70C91">
            <w:pPr>
              <w:pStyle w:val="FootnoteText"/>
              <w:tabs>
                <w:tab w:val="clear" w:pos="720"/>
                <w:tab w:val="clear" w:pos="1440"/>
                <w:tab w:val="clear" w:pos="9720"/>
                <w:tab w:val="decimal" w:pos="288"/>
              </w:tabs>
              <w:jc w:val="center"/>
              <w:rPr>
                <w:rFonts w:ascii="Arial" w:hAnsi="Arial" w:cs="Arial"/>
                <w:b/>
              </w:rPr>
            </w:pPr>
          </w:p>
        </w:tc>
        <w:tc>
          <w:tcPr>
            <w:tcW w:w="1560" w:type="dxa"/>
          </w:tcPr>
          <w:p w14:paraId="446C66B7" w14:textId="77777777" w:rsidR="00E70C91" w:rsidRPr="003F643F"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0DAD56A5" w14:textId="77777777" w:rsidR="00E70C91" w:rsidRPr="003F643F" w:rsidRDefault="00E70C91" w:rsidP="00E70C91">
            <w:pPr>
              <w:pStyle w:val="FootnoteText"/>
              <w:tabs>
                <w:tab w:val="clear" w:pos="720"/>
                <w:tab w:val="clear" w:pos="1440"/>
                <w:tab w:val="clear" w:pos="9720"/>
                <w:tab w:val="decimal" w:pos="972"/>
              </w:tabs>
              <w:rPr>
                <w:rFonts w:ascii="Arial" w:hAnsi="Arial" w:cs="Arial"/>
              </w:rPr>
            </w:pPr>
          </w:p>
        </w:tc>
        <w:tc>
          <w:tcPr>
            <w:tcW w:w="1312" w:type="dxa"/>
          </w:tcPr>
          <w:p w14:paraId="4DE1BB74" w14:textId="77777777" w:rsidR="00E70C91" w:rsidRPr="003F643F" w:rsidRDefault="00E70C91" w:rsidP="00E70C91">
            <w:pPr>
              <w:pStyle w:val="FootnoteText"/>
              <w:tabs>
                <w:tab w:val="clear" w:pos="720"/>
                <w:tab w:val="clear" w:pos="1440"/>
                <w:tab w:val="clear" w:pos="9720"/>
                <w:tab w:val="decimal" w:pos="972"/>
              </w:tabs>
              <w:ind w:right="-18"/>
              <w:rPr>
                <w:rFonts w:ascii="Arial" w:hAnsi="Arial" w:cs="Arial"/>
              </w:rPr>
            </w:pPr>
          </w:p>
        </w:tc>
        <w:tc>
          <w:tcPr>
            <w:tcW w:w="1312" w:type="dxa"/>
          </w:tcPr>
          <w:p w14:paraId="67E11DDD" w14:textId="77777777" w:rsidR="00E70C91" w:rsidRPr="003F643F" w:rsidRDefault="00E70C91" w:rsidP="00E70C91">
            <w:pPr>
              <w:pStyle w:val="FootnoteText"/>
              <w:tabs>
                <w:tab w:val="clear" w:pos="720"/>
                <w:tab w:val="clear" w:pos="1440"/>
                <w:tab w:val="clear" w:pos="9720"/>
                <w:tab w:val="decimal" w:pos="972"/>
              </w:tabs>
              <w:ind w:right="-18"/>
              <w:rPr>
                <w:rFonts w:ascii="Arial" w:hAnsi="Arial" w:cs="Arial"/>
              </w:rPr>
            </w:pPr>
          </w:p>
        </w:tc>
      </w:tr>
      <w:tr w:rsidR="00E70C91" w:rsidRPr="003F643F" w14:paraId="6DAC7DBB" w14:textId="77777777" w:rsidTr="00135C1A">
        <w:tc>
          <w:tcPr>
            <w:tcW w:w="3668" w:type="dxa"/>
          </w:tcPr>
          <w:p w14:paraId="387D3815" w14:textId="77777777" w:rsidR="00E70C91" w:rsidRPr="003F643F" w:rsidRDefault="00E70C91" w:rsidP="00E70C91">
            <w:pPr>
              <w:pStyle w:val="Heading2"/>
              <w:tabs>
                <w:tab w:val="center" w:pos="432"/>
              </w:tabs>
              <w:jc w:val="left"/>
              <w:rPr>
                <w:rFonts w:ascii="Arial" w:hAnsi="Arial" w:cs="Arial"/>
                <w:b w:val="0"/>
                <w:sz w:val="20"/>
              </w:rPr>
            </w:pPr>
          </w:p>
        </w:tc>
        <w:tc>
          <w:tcPr>
            <w:tcW w:w="850" w:type="dxa"/>
          </w:tcPr>
          <w:p w14:paraId="36DD5705" w14:textId="77777777" w:rsidR="00E70C91" w:rsidRPr="003F643F" w:rsidRDefault="00E70C91" w:rsidP="00E70C91">
            <w:pPr>
              <w:pStyle w:val="FootnoteText"/>
              <w:tabs>
                <w:tab w:val="clear" w:pos="720"/>
                <w:tab w:val="clear" w:pos="1440"/>
                <w:tab w:val="clear" w:pos="9720"/>
                <w:tab w:val="decimal" w:pos="288"/>
              </w:tabs>
              <w:jc w:val="center"/>
              <w:rPr>
                <w:rFonts w:ascii="Arial" w:hAnsi="Arial" w:cs="Arial"/>
                <w:b/>
              </w:rPr>
            </w:pPr>
          </w:p>
        </w:tc>
        <w:tc>
          <w:tcPr>
            <w:tcW w:w="1560" w:type="dxa"/>
          </w:tcPr>
          <w:p w14:paraId="6460290A"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581356BF"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78F3CFB9"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3C74F374"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r>
      <w:tr w:rsidR="008E7390" w:rsidRPr="003F643F" w14:paraId="3FB91861" w14:textId="77777777" w:rsidTr="00135C1A">
        <w:tc>
          <w:tcPr>
            <w:tcW w:w="3668" w:type="dxa"/>
          </w:tcPr>
          <w:p w14:paraId="0D6071E9" w14:textId="77777777" w:rsidR="008E7390" w:rsidRPr="003F643F" w:rsidRDefault="008E7390" w:rsidP="008E7390">
            <w:pPr>
              <w:pStyle w:val="Heading2"/>
              <w:tabs>
                <w:tab w:val="center" w:pos="432"/>
              </w:tabs>
              <w:jc w:val="left"/>
              <w:rPr>
                <w:rFonts w:ascii="Arial" w:hAnsi="Arial" w:cs="Arial"/>
                <w:sz w:val="20"/>
              </w:rPr>
            </w:pPr>
            <w:r w:rsidRPr="003F643F">
              <w:rPr>
                <w:rFonts w:ascii="Arial" w:hAnsi="Arial" w:cs="Arial"/>
                <w:sz w:val="20"/>
              </w:rPr>
              <w:t xml:space="preserve">Total expenditure </w:t>
            </w:r>
          </w:p>
        </w:tc>
        <w:tc>
          <w:tcPr>
            <w:tcW w:w="850" w:type="dxa"/>
          </w:tcPr>
          <w:p w14:paraId="47FEBE9A" w14:textId="77777777" w:rsidR="008E7390" w:rsidRPr="003F643F" w:rsidRDefault="008E7390" w:rsidP="008E7390">
            <w:pPr>
              <w:pStyle w:val="FootnoteText"/>
              <w:tabs>
                <w:tab w:val="clear" w:pos="720"/>
                <w:tab w:val="clear" w:pos="1440"/>
                <w:tab w:val="clear" w:pos="9720"/>
                <w:tab w:val="decimal" w:pos="288"/>
              </w:tabs>
              <w:jc w:val="center"/>
              <w:rPr>
                <w:rFonts w:ascii="Arial" w:hAnsi="Arial" w:cs="Arial"/>
              </w:rPr>
            </w:pPr>
            <w:r w:rsidRPr="003F643F">
              <w:rPr>
                <w:rFonts w:ascii="Arial" w:hAnsi="Arial" w:cs="Arial"/>
              </w:rPr>
              <w:t>4</w:t>
            </w:r>
          </w:p>
        </w:tc>
        <w:tc>
          <w:tcPr>
            <w:tcW w:w="1560" w:type="dxa"/>
          </w:tcPr>
          <w:p w14:paraId="12E2F450" w14:textId="31B3AC12" w:rsidR="008E7390" w:rsidRPr="003F643F" w:rsidRDefault="008E7390" w:rsidP="008E7390">
            <w:pPr>
              <w:pStyle w:val="FootnoteText"/>
              <w:tabs>
                <w:tab w:val="clear" w:pos="720"/>
                <w:tab w:val="clear" w:pos="1440"/>
                <w:tab w:val="clear" w:pos="9720"/>
                <w:tab w:val="decimal" w:pos="972"/>
              </w:tabs>
              <w:ind w:right="-18"/>
              <w:rPr>
                <w:rFonts w:ascii="Arial" w:hAnsi="Arial" w:cs="Arial"/>
              </w:rPr>
            </w:pPr>
            <w:r>
              <w:rPr>
                <w:rFonts w:ascii="Arial" w:hAnsi="Arial" w:cs="Arial"/>
              </w:rPr>
              <w:t>1,066,</w:t>
            </w:r>
            <w:r w:rsidR="009857C0">
              <w:rPr>
                <w:rFonts w:ascii="Arial" w:hAnsi="Arial" w:cs="Arial"/>
              </w:rPr>
              <w:t>2</w:t>
            </w:r>
            <w:r>
              <w:rPr>
                <w:rFonts w:ascii="Arial" w:hAnsi="Arial" w:cs="Arial"/>
              </w:rPr>
              <w:t>81</w:t>
            </w:r>
          </w:p>
        </w:tc>
        <w:tc>
          <w:tcPr>
            <w:tcW w:w="1312" w:type="dxa"/>
          </w:tcPr>
          <w:p w14:paraId="27C356CA" w14:textId="0CFD08FA" w:rsidR="008E7390" w:rsidRPr="003F643F" w:rsidRDefault="008E7390" w:rsidP="008E7390">
            <w:pPr>
              <w:pStyle w:val="FootnoteText"/>
              <w:tabs>
                <w:tab w:val="clear" w:pos="720"/>
                <w:tab w:val="clear" w:pos="1440"/>
                <w:tab w:val="clear" w:pos="9720"/>
                <w:tab w:val="decimal" w:pos="972"/>
              </w:tabs>
              <w:rPr>
                <w:rFonts w:ascii="Arial" w:hAnsi="Arial" w:cs="Arial"/>
              </w:rPr>
            </w:pPr>
            <w:r>
              <w:rPr>
                <w:rFonts w:ascii="Arial" w:hAnsi="Arial" w:cs="Arial"/>
              </w:rPr>
              <w:t>5,831</w:t>
            </w:r>
          </w:p>
        </w:tc>
        <w:tc>
          <w:tcPr>
            <w:tcW w:w="1312" w:type="dxa"/>
          </w:tcPr>
          <w:p w14:paraId="0BE53FEE" w14:textId="3D8ECECF" w:rsidR="008E7390" w:rsidRPr="003F643F" w:rsidRDefault="008E7390" w:rsidP="008E7390">
            <w:pPr>
              <w:pStyle w:val="FootnoteText"/>
              <w:tabs>
                <w:tab w:val="clear" w:pos="720"/>
                <w:tab w:val="clear" w:pos="1440"/>
                <w:tab w:val="clear" w:pos="9720"/>
                <w:tab w:val="decimal" w:pos="972"/>
              </w:tabs>
              <w:ind w:right="-18"/>
              <w:rPr>
                <w:rFonts w:ascii="Arial" w:hAnsi="Arial" w:cs="Arial"/>
              </w:rPr>
            </w:pPr>
            <w:r>
              <w:rPr>
                <w:rFonts w:ascii="Arial" w:hAnsi="Arial" w:cs="Arial"/>
              </w:rPr>
              <w:t>1,072,</w:t>
            </w:r>
            <w:r w:rsidR="009857C0">
              <w:rPr>
                <w:rFonts w:ascii="Arial" w:hAnsi="Arial" w:cs="Arial"/>
              </w:rPr>
              <w:t>1</w:t>
            </w:r>
            <w:r>
              <w:rPr>
                <w:rFonts w:ascii="Arial" w:hAnsi="Arial" w:cs="Arial"/>
              </w:rPr>
              <w:t>12</w:t>
            </w:r>
          </w:p>
        </w:tc>
        <w:tc>
          <w:tcPr>
            <w:tcW w:w="1312" w:type="dxa"/>
          </w:tcPr>
          <w:p w14:paraId="74D237F1" w14:textId="2937B538" w:rsidR="008E7390" w:rsidRPr="003F643F" w:rsidRDefault="008E7390" w:rsidP="008E7390">
            <w:pPr>
              <w:pStyle w:val="FootnoteText"/>
              <w:tabs>
                <w:tab w:val="clear" w:pos="720"/>
                <w:tab w:val="clear" w:pos="1440"/>
                <w:tab w:val="clear" w:pos="9720"/>
                <w:tab w:val="decimal" w:pos="972"/>
              </w:tabs>
              <w:ind w:right="-18"/>
              <w:rPr>
                <w:rFonts w:ascii="Arial" w:hAnsi="Arial" w:cs="Arial"/>
              </w:rPr>
            </w:pPr>
            <w:r>
              <w:rPr>
                <w:rFonts w:ascii="Arial" w:hAnsi="Arial" w:cs="Arial"/>
              </w:rPr>
              <w:t>1,226,223</w:t>
            </w:r>
          </w:p>
        </w:tc>
      </w:tr>
      <w:tr w:rsidR="00E70C91" w:rsidRPr="0064651A" w14:paraId="7B1DE3EE" w14:textId="77777777" w:rsidTr="00135C1A">
        <w:tc>
          <w:tcPr>
            <w:tcW w:w="3668" w:type="dxa"/>
          </w:tcPr>
          <w:p w14:paraId="3AE91695" w14:textId="77777777" w:rsidR="00E70C91" w:rsidRPr="0064651A" w:rsidRDefault="00E70C91" w:rsidP="00E70C91">
            <w:pPr>
              <w:pStyle w:val="Heading2"/>
              <w:tabs>
                <w:tab w:val="center" w:pos="432"/>
              </w:tabs>
              <w:jc w:val="left"/>
              <w:rPr>
                <w:rFonts w:ascii="Arial" w:hAnsi="Arial" w:cs="Arial"/>
                <w:b w:val="0"/>
                <w:sz w:val="20"/>
              </w:rPr>
            </w:pPr>
          </w:p>
        </w:tc>
        <w:tc>
          <w:tcPr>
            <w:tcW w:w="850" w:type="dxa"/>
          </w:tcPr>
          <w:p w14:paraId="1B1427B3" w14:textId="77777777" w:rsidR="00E70C91" w:rsidRPr="001751ED" w:rsidRDefault="00E70C91" w:rsidP="00E70C91">
            <w:pPr>
              <w:pStyle w:val="FootnoteText"/>
              <w:tabs>
                <w:tab w:val="clear" w:pos="720"/>
                <w:tab w:val="clear" w:pos="1440"/>
                <w:tab w:val="clear" w:pos="9720"/>
                <w:tab w:val="decimal" w:pos="288"/>
              </w:tabs>
              <w:jc w:val="center"/>
              <w:rPr>
                <w:rFonts w:ascii="Arial" w:hAnsi="Arial" w:cs="Arial"/>
              </w:rPr>
            </w:pPr>
          </w:p>
        </w:tc>
        <w:tc>
          <w:tcPr>
            <w:tcW w:w="1560" w:type="dxa"/>
          </w:tcPr>
          <w:p w14:paraId="6F43C222"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157B96D4"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4155FBE3"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1AAD0823"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E70C91" w:rsidRPr="0064651A" w14:paraId="392E026E" w14:textId="77777777" w:rsidTr="00135C1A">
        <w:tc>
          <w:tcPr>
            <w:tcW w:w="3668" w:type="dxa"/>
          </w:tcPr>
          <w:p w14:paraId="44BE0AA9" w14:textId="77777777" w:rsidR="00E70C91" w:rsidRPr="0064651A" w:rsidRDefault="00E70C91" w:rsidP="00E70C91">
            <w:pPr>
              <w:pStyle w:val="Heading2"/>
              <w:tabs>
                <w:tab w:val="center" w:pos="432"/>
              </w:tabs>
              <w:jc w:val="left"/>
              <w:rPr>
                <w:rFonts w:ascii="Arial" w:hAnsi="Arial" w:cs="Arial"/>
                <w:b w:val="0"/>
                <w:sz w:val="20"/>
              </w:rPr>
            </w:pPr>
          </w:p>
        </w:tc>
        <w:tc>
          <w:tcPr>
            <w:tcW w:w="850" w:type="dxa"/>
          </w:tcPr>
          <w:p w14:paraId="49ABD022" w14:textId="77777777" w:rsidR="00E70C91" w:rsidRPr="001751ED" w:rsidRDefault="00E70C91" w:rsidP="00E70C91">
            <w:pPr>
              <w:tabs>
                <w:tab w:val="decimal" w:pos="342"/>
                <w:tab w:val="center" w:pos="432"/>
              </w:tabs>
              <w:jc w:val="center"/>
              <w:rPr>
                <w:rFonts w:ascii="Arial" w:hAnsi="Arial" w:cs="Arial"/>
                <w:sz w:val="20"/>
              </w:rPr>
            </w:pPr>
          </w:p>
        </w:tc>
        <w:tc>
          <w:tcPr>
            <w:tcW w:w="1560" w:type="dxa"/>
          </w:tcPr>
          <w:p w14:paraId="5F5C80EA"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tcPr>
          <w:p w14:paraId="7ACA85AB"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tcPr>
          <w:p w14:paraId="4676EA35"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tcPr>
          <w:p w14:paraId="5B03BB1C"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r>
      <w:tr w:rsidR="00E70C91" w:rsidRPr="0064651A" w14:paraId="3EBB910A" w14:textId="77777777" w:rsidTr="00135C1A">
        <w:tc>
          <w:tcPr>
            <w:tcW w:w="3668" w:type="dxa"/>
          </w:tcPr>
          <w:p w14:paraId="352006F6" w14:textId="77777777" w:rsidR="00E70C91" w:rsidRPr="00113B51" w:rsidRDefault="00E70C91" w:rsidP="00E70C91">
            <w:pPr>
              <w:pStyle w:val="Heading2"/>
              <w:tabs>
                <w:tab w:val="center" w:pos="432"/>
              </w:tabs>
              <w:jc w:val="left"/>
              <w:rPr>
                <w:rFonts w:ascii="Arial" w:hAnsi="Arial" w:cs="Arial"/>
                <w:sz w:val="20"/>
              </w:rPr>
            </w:pPr>
            <w:r w:rsidRPr="00113B51">
              <w:rPr>
                <w:rFonts w:ascii="Arial" w:hAnsi="Arial" w:cs="Arial"/>
                <w:sz w:val="20"/>
              </w:rPr>
              <w:t xml:space="preserve">Net income/(expenditure) before </w:t>
            </w:r>
          </w:p>
        </w:tc>
        <w:tc>
          <w:tcPr>
            <w:tcW w:w="850" w:type="dxa"/>
          </w:tcPr>
          <w:p w14:paraId="28B7CC68" w14:textId="77777777" w:rsidR="00E70C91" w:rsidRPr="001751ED" w:rsidRDefault="00E70C91" w:rsidP="00E70C91">
            <w:pPr>
              <w:tabs>
                <w:tab w:val="decimal" w:pos="342"/>
                <w:tab w:val="center" w:pos="432"/>
              </w:tabs>
              <w:jc w:val="center"/>
              <w:rPr>
                <w:rFonts w:ascii="Arial" w:hAnsi="Arial" w:cs="Arial"/>
                <w:sz w:val="20"/>
              </w:rPr>
            </w:pPr>
          </w:p>
        </w:tc>
        <w:tc>
          <w:tcPr>
            <w:tcW w:w="1560" w:type="dxa"/>
          </w:tcPr>
          <w:p w14:paraId="2E297EBC"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tcPr>
          <w:p w14:paraId="08EFBAAE"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tcPr>
          <w:p w14:paraId="6FD96A84"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tcPr>
          <w:p w14:paraId="02D84AD5"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r>
      <w:tr w:rsidR="00E70C91" w:rsidRPr="0064651A" w14:paraId="07BDC83F" w14:textId="77777777" w:rsidTr="00135C1A">
        <w:tc>
          <w:tcPr>
            <w:tcW w:w="3668" w:type="dxa"/>
          </w:tcPr>
          <w:p w14:paraId="3CB8074D" w14:textId="77777777" w:rsidR="00E70C91" w:rsidRPr="00113B51" w:rsidRDefault="00E70C91" w:rsidP="00E70C91">
            <w:pPr>
              <w:pStyle w:val="Heading2"/>
              <w:tabs>
                <w:tab w:val="center" w:pos="432"/>
              </w:tabs>
              <w:jc w:val="left"/>
              <w:rPr>
                <w:rFonts w:ascii="Arial" w:hAnsi="Arial" w:cs="Arial"/>
                <w:sz w:val="20"/>
              </w:rPr>
            </w:pPr>
            <w:r w:rsidRPr="00113B51">
              <w:rPr>
                <w:rFonts w:ascii="Arial" w:hAnsi="Arial" w:cs="Arial"/>
                <w:sz w:val="20"/>
              </w:rPr>
              <w:t xml:space="preserve">Investments gains and losses </w:t>
            </w:r>
          </w:p>
        </w:tc>
        <w:tc>
          <w:tcPr>
            <w:tcW w:w="850" w:type="dxa"/>
          </w:tcPr>
          <w:p w14:paraId="7AFCD735" w14:textId="77777777" w:rsidR="00E70C91" w:rsidRPr="001751ED" w:rsidRDefault="00E70C91" w:rsidP="00E70C91">
            <w:pPr>
              <w:pStyle w:val="FootnoteText"/>
              <w:tabs>
                <w:tab w:val="clear" w:pos="720"/>
                <w:tab w:val="clear" w:pos="1440"/>
                <w:tab w:val="clear" w:pos="9720"/>
                <w:tab w:val="decimal" w:pos="288"/>
              </w:tabs>
              <w:jc w:val="center"/>
              <w:rPr>
                <w:rFonts w:ascii="Arial" w:hAnsi="Arial" w:cs="Arial"/>
              </w:rPr>
            </w:pPr>
          </w:p>
        </w:tc>
        <w:tc>
          <w:tcPr>
            <w:tcW w:w="1560" w:type="dxa"/>
          </w:tcPr>
          <w:p w14:paraId="50D8FBF9" w14:textId="59E7432D" w:rsidR="00E70C91" w:rsidRPr="003F643F" w:rsidRDefault="00587720"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3</w:t>
            </w:r>
            <w:r w:rsidR="00597FE1">
              <w:rPr>
                <w:rFonts w:ascii="Arial" w:hAnsi="Arial" w:cs="Arial"/>
              </w:rPr>
              <w:t>41</w:t>
            </w:r>
            <w:r>
              <w:rPr>
                <w:rFonts w:ascii="Arial" w:hAnsi="Arial" w:cs="Arial"/>
              </w:rPr>
              <w:t>,</w:t>
            </w:r>
            <w:r w:rsidR="00597FE1">
              <w:rPr>
                <w:rFonts w:ascii="Arial" w:hAnsi="Arial" w:cs="Arial"/>
              </w:rPr>
              <w:t>483</w:t>
            </w:r>
          </w:p>
        </w:tc>
        <w:tc>
          <w:tcPr>
            <w:tcW w:w="1312" w:type="dxa"/>
          </w:tcPr>
          <w:p w14:paraId="2F4752B4" w14:textId="00CE82C6" w:rsidR="00E70C91" w:rsidRPr="003F643F" w:rsidRDefault="00B95143" w:rsidP="00E70C91">
            <w:pPr>
              <w:pStyle w:val="FootnoteText"/>
              <w:tabs>
                <w:tab w:val="clear" w:pos="720"/>
                <w:tab w:val="clear" w:pos="1440"/>
                <w:tab w:val="clear" w:pos="9720"/>
                <w:tab w:val="decimal" w:pos="972"/>
              </w:tabs>
              <w:rPr>
                <w:rFonts w:ascii="Arial" w:hAnsi="Arial" w:cs="Arial"/>
              </w:rPr>
            </w:pPr>
            <w:r>
              <w:rPr>
                <w:rFonts w:ascii="Arial" w:hAnsi="Arial" w:cs="Arial"/>
              </w:rPr>
              <w:t>1,299</w:t>
            </w:r>
          </w:p>
        </w:tc>
        <w:tc>
          <w:tcPr>
            <w:tcW w:w="1312" w:type="dxa"/>
          </w:tcPr>
          <w:p w14:paraId="5E3C95A9" w14:textId="7B911946" w:rsidR="00E70C91" w:rsidRPr="003F643F" w:rsidRDefault="00587720" w:rsidP="00E70C91">
            <w:pPr>
              <w:pStyle w:val="FootnoteText"/>
              <w:tabs>
                <w:tab w:val="clear" w:pos="720"/>
                <w:tab w:val="clear" w:pos="1440"/>
                <w:tab w:val="clear" w:pos="9720"/>
                <w:tab w:val="decimal" w:pos="564"/>
              </w:tabs>
              <w:ind w:right="-18" w:firstLine="281"/>
              <w:rPr>
                <w:rFonts w:ascii="Arial" w:hAnsi="Arial" w:cs="Arial"/>
              </w:rPr>
            </w:pPr>
            <w:r>
              <w:rPr>
                <w:rFonts w:ascii="Arial" w:hAnsi="Arial" w:cs="Arial"/>
              </w:rPr>
              <w:t>342,</w:t>
            </w:r>
            <w:r w:rsidR="00C46464">
              <w:rPr>
                <w:rFonts w:ascii="Arial" w:hAnsi="Arial" w:cs="Arial"/>
              </w:rPr>
              <w:t>7</w:t>
            </w:r>
            <w:r>
              <w:rPr>
                <w:rFonts w:ascii="Arial" w:hAnsi="Arial" w:cs="Arial"/>
              </w:rPr>
              <w:t>82</w:t>
            </w:r>
          </w:p>
        </w:tc>
        <w:tc>
          <w:tcPr>
            <w:tcW w:w="1312" w:type="dxa"/>
          </w:tcPr>
          <w:p w14:paraId="55465F2B" w14:textId="6F0AAF5F" w:rsidR="00E70C91" w:rsidRPr="0064651A" w:rsidRDefault="00E70C91"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114,647</w:t>
            </w:r>
          </w:p>
        </w:tc>
      </w:tr>
      <w:tr w:rsidR="00E70C91" w:rsidRPr="0064651A" w14:paraId="5A237677" w14:textId="77777777" w:rsidTr="00135C1A">
        <w:tc>
          <w:tcPr>
            <w:tcW w:w="3668" w:type="dxa"/>
          </w:tcPr>
          <w:p w14:paraId="16B7C147" w14:textId="77777777" w:rsidR="00E70C91" w:rsidRPr="0064651A" w:rsidRDefault="00E70C91" w:rsidP="00E70C91">
            <w:pPr>
              <w:pStyle w:val="Heading2"/>
              <w:tabs>
                <w:tab w:val="center" w:pos="432"/>
              </w:tabs>
              <w:jc w:val="left"/>
              <w:rPr>
                <w:rFonts w:ascii="Arial" w:hAnsi="Arial" w:cs="Arial"/>
                <w:sz w:val="20"/>
              </w:rPr>
            </w:pPr>
          </w:p>
        </w:tc>
        <w:tc>
          <w:tcPr>
            <w:tcW w:w="850" w:type="dxa"/>
          </w:tcPr>
          <w:p w14:paraId="227E7099" w14:textId="77777777" w:rsidR="00E70C91" w:rsidRPr="001751ED" w:rsidRDefault="00E70C91" w:rsidP="00E70C91">
            <w:pPr>
              <w:tabs>
                <w:tab w:val="center" w:pos="432"/>
              </w:tabs>
              <w:jc w:val="center"/>
              <w:rPr>
                <w:rFonts w:ascii="Arial" w:hAnsi="Arial" w:cs="Arial"/>
                <w:sz w:val="20"/>
              </w:rPr>
            </w:pPr>
          </w:p>
        </w:tc>
        <w:tc>
          <w:tcPr>
            <w:tcW w:w="1560" w:type="dxa"/>
          </w:tcPr>
          <w:p w14:paraId="67B27313"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tcPr>
          <w:p w14:paraId="43F58368"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tcPr>
          <w:p w14:paraId="3CBF0F03"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tcPr>
          <w:p w14:paraId="08AFC4F4"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r>
      <w:tr w:rsidR="00E70C91" w:rsidRPr="0064651A" w14:paraId="08D7D774" w14:textId="77777777" w:rsidTr="001B4BD4">
        <w:tc>
          <w:tcPr>
            <w:tcW w:w="3668" w:type="dxa"/>
          </w:tcPr>
          <w:p w14:paraId="1D84AB6B" w14:textId="77777777" w:rsidR="00E70C91" w:rsidRPr="001751ED" w:rsidRDefault="00E70C91" w:rsidP="00E70C91">
            <w:pPr>
              <w:pStyle w:val="Heading2"/>
              <w:tabs>
                <w:tab w:val="center" w:pos="432"/>
              </w:tabs>
              <w:jc w:val="left"/>
              <w:rPr>
                <w:rFonts w:ascii="Arial" w:hAnsi="Arial" w:cs="Arial"/>
                <w:b w:val="0"/>
                <w:sz w:val="20"/>
              </w:rPr>
            </w:pPr>
            <w:r w:rsidRPr="001751ED">
              <w:rPr>
                <w:rFonts w:ascii="Arial" w:hAnsi="Arial" w:cs="Arial"/>
                <w:b w:val="0"/>
                <w:sz w:val="20"/>
              </w:rPr>
              <w:t xml:space="preserve">Net gains/(losses) on investments </w:t>
            </w:r>
          </w:p>
        </w:tc>
        <w:tc>
          <w:tcPr>
            <w:tcW w:w="850" w:type="dxa"/>
          </w:tcPr>
          <w:p w14:paraId="05B0E8D6" w14:textId="77777777" w:rsidR="00E70C91" w:rsidRPr="001751ED" w:rsidRDefault="00E70C91" w:rsidP="00E70C91">
            <w:pPr>
              <w:tabs>
                <w:tab w:val="center" w:pos="432"/>
              </w:tabs>
              <w:jc w:val="center"/>
              <w:rPr>
                <w:rFonts w:ascii="Arial" w:hAnsi="Arial" w:cs="Arial"/>
                <w:sz w:val="20"/>
              </w:rPr>
            </w:pPr>
            <w:r w:rsidRPr="001751ED">
              <w:rPr>
                <w:rFonts w:ascii="Arial" w:hAnsi="Arial" w:cs="Arial"/>
                <w:sz w:val="20"/>
              </w:rPr>
              <w:t>10</w:t>
            </w:r>
          </w:p>
        </w:tc>
        <w:tc>
          <w:tcPr>
            <w:tcW w:w="1560" w:type="dxa"/>
            <w:shd w:val="clear" w:color="auto" w:fill="auto"/>
          </w:tcPr>
          <w:p w14:paraId="6EE11FB9" w14:textId="277578AB" w:rsidR="00E70C91" w:rsidRPr="003F643F" w:rsidRDefault="001B4BD4"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(300,155)</w:t>
            </w:r>
          </w:p>
        </w:tc>
        <w:tc>
          <w:tcPr>
            <w:tcW w:w="1312" w:type="dxa"/>
            <w:shd w:val="clear" w:color="auto" w:fill="auto"/>
          </w:tcPr>
          <w:p w14:paraId="4D8AEF12" w14:textId="18E5F30D" w:rsidR="00E70C91" w:rsidRPr="003F643F" w:rsidRDefault="001B4BD4"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(50,706)</w:t>
            </w:r>
          </w:p>
        </w:tc>
        <w:tc>
          <w:tcPr>
            <w:tcW w:w="1312" w:type="dxa"/>
            <w:shd w:val="clear" w:color="auto" w:fill="auto"/>
          </w:tcPr>
          <w:p w14:paraId="660270E9" w14:textId="44D7FB4A" w:rsidR="00E70C91" w:rsidRPr="003F643F" w:rsidRDefault="001B4BD4"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(350,861)</w:t>
            </w:r>
          </w:p>
        </w:tc>
        <w:tc>
          <w:tcPr>
            <w:tcW w:w="1312" w:type="dxa"/>
          </w:tcPr>
          <w:p w14:paraId="06B27FA7" w14:textId="35E2EF49" w:rsidR="00E70C91" w:rsidRPr="0064651A" w:rsidRDefault="0085376F"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417,959</w:t>
            </w:r>
          </w:p>
        </w:tc>
      </w:tr>
      <w:tr w:rsidR="00E70C91" w:rsidRPr="0064651A" w14:paraId="67BC6648" w14:textId="77777777" w:rsidTr="001B4BD4">
        <w:tc>
          <w:tcPr>
            <w:tcW w:w="3668" w:type="dxa"/>
          </w:tcPr>
          <w:p w14:paraId="5B712FF1" w14:textId="77777777" w:rsidR="00E70C91" w:rsidRPr="0064651A" w:rsidRDefault="00E70C91" w:rsidP="00E70C91">
            <w:pPr>
              <w:pStyle w:val="Heading2"/>
              <w:tabs>
                <w:tab w:val="center" w:pos="432"/>
              </w:tabs>
              <w:jc w:val="left"/>
              <w:rPr>
                <w:rFonts w:ascii="Arial" w:hAnsi="Arial" w:cs="Arial"/>
                <w:sz w:val="20"/>
              </w:rPr>
            </w:pPr>
          </w:p>
        </w:tc>
        <w:tc>
          <w:tcPr>
            <w:tcW w:w="850" w:type="dxa"/>
          </w:tcPr>
          <w:p w14:paraId="2049103D" w14:textId="77777777" w:rsidR="00E70C91" w:rsidRPr="001751ED" w:rsidRDefault="00E70C91" w:rsidP="00E70C91">
            <w:pPr>
              <w:tabs>
                <w:tab w:val="center" w:pos="432"/>
              </w:tabs>
              <w:jc w:val="center"/>
              <w:rPr>
                <w:rFonts w:ascii="Arial" w:hAnsi="Arial" w:cs="Arial"/>
                <w:sz w:val="20"/>
              </w:rPr>
            </w:pPr>
          </w:p>
        </w:tc>
        <w:tc>
          <w:tcPr>
            <w:tcW w:w="1560" w:type="dxa"/>
            <w:shd w:val="clear" w:color="auto" w:fill="auto"/>
          </w:tcPr>
          <w:p w14:paraId="2E00A5EA"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shd w:val="clear" w:color="auto" w:fill="auto"/>
          </w:tcPr>
          <w:p w14:paraId="69E9CCDC"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shd w:val="clear" w:color="auto" w:fill="auto"/>
          </w:tcPr>
          <w:p w14:paraId="4964FF5E" w14:textId="77777777" w:rsidR="00E70C91" w:rsidRPr="003F643F" w:rsidRDefault="00E70C91" w:rsidP="00E70C91">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42A5A51F"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E70C91" w:rsidRPr="0064651A" w14:paraId="546A60E8" w14:textId="77777777" w:rsidTr="001B4BD4">
        <w:tc>
          <w:tcPr>
            <w:tcW w:w="3668" w:type="dxa"/>
          </w:tcPr>
          <w:p w14:paraId="41ACD80F" w14:textId="77777777" w:rsidR="00E70C91" w:rsidRPr="0064651A" w:rsidRDefault="00E70C91" w:rsidP="00E70C91">
            <w:pPr>
              <w:pStyle w:val="Heading2"/>
              <w:tabs>
                <w:tab w:val="center" w:pos="432"/>
              </w:tabs>
              <w:jc w:val="left"/>
              <w:rPr>
                <w:rFonts w:ascii="Arial" w:hAnsi="Arial" w:cs="Arial"/>
                <w:b w:val="0"/>
                <w:sz w:val="20"/>
              </w:rPr>
            </w:pPr>
            <w:r>
              <w:rPr>
                <w:rFonts w:ascii="Arial" w:hAnsi="Arial" w:cs="Arial"/>
                <w:b w:val="0"/>
                <w:sz w:val="20"/>
              </w:rPr>
              <w:t xml:space="preserve">Net income/net movements in funds </w:t>
            </w:r>
          </w:p>
        </w:tc>
        <w:tc>
          <w:tcPr>
            <w:tcW w:w="850" w:type="dxa"/>
          </w:tcPr>
          <w:p w14:paraId="1EE9939D" w14:textId="77777777" w:rsidR="00E70C91" w:rsidRPr="001751ED" w:rsidRDefault="00E70C91" w:rsidP="00E70C91">
            <w:pPr>
              <w:tabs>
                <w:tab w:val="center" w:pos="432"/>
              </w:tabs>
              <w:jc w:val="center"/>
              <w:rPr>
                <w:rFonts w:ascii="Arial" w:hAnsi="Arial" w:cs="Arial"/>
                <w:sz w:val="20"/>
              </w:rPr>
            </w:pPr>
          </w:p>
        </w:tc>
        <w:tc>
          <w:tcPr>
            <w:tcW w:w="1560" w:type="dxa"/>
            <w:shd w:val="clear" w:color="auto" w:fill="auto"/>
          </w:tcPr>
          <w:p w14:paraId="01D0B18D" w14:textId="10D7C046" w:rsidR="00E70C91" w:rsidRPr="001B4BD4" w:rsidRDefault="00597FE1"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41,328</w:t>
            </w:r>
          </w:p>
        </w:tc>
        <w:tc>
          <w:tcPr>
            <w:tcW w:w="1312" w:type="dxa"/>
            <w:shd w:val="clear" w:color="auto" w:fill="auto"/>
          </w:tcPr>
          <w:p w14:paraId="3E381496" w14:textId="5E42314C" w:rsidR="00E70C91" w:rsidRPr="001B4BD4" w:rsidRDefault="001B4BD4" w:rsidP="00E70C91">
            <w:pPr>
              <w:pStyle w:val="FootnoteText"/>
              <w:tabs>
                <w:tab w:val="clear" w:pos="720"/>
                <w:tab w:val="clear" w:pos="1440"/>
                <w:tab w:val="clear" w:pos="9720"/>
                <w:tab w:val="decimal" w:pos="972"/>
              </w:tabs>
              <w:ind w:right="-18"/>
              <w:rPr>
                <w:rFonts w:ascii="Arial" w:hAnsi="Arial" w:cs="Arial"/>
              </w:rPr>
            </w:pPr>
            <w:r w:rsidRPr="001B4BD4">
              <w:rPr>
                <w:rFonts w:ascii="Arial" w:hAnsi="Arial" w:cs="Arial"/>
              </w:rPr>
              <w:t>(</w:t>
            </w:r>
            <w:r w:rsidR="00B95143">
              <w:rPr>
                <w:rFonts w:ascii="Arial" w:hAnsi="Arial" w:cs="Arial"/>
              </w:rPr>
              <w:t>49,407</w:t>
            </w:r>
            <w:r w:rsidRPr="001B4BD4">
              <w:rPr>
                <w:rFonts w:ascii="Arial" w:hAnsi="Arial" w:cs="Arial"/>
              </w:rPr>
              <w:t>)</w:t>
            </w:r>
          </w:p>
        </w:tc>
        <w:tc>
          <w:tcPr>
            <w:tcW w:w="1312" w:type="dxa"/>
            <w:shd w:val="clear" w:color="auto" w:fill="auto"/>
          </w:tcPr>
          <w:p w14:paraId="087A9856" w14:textId="1CD23249" w:rsidR="00E70C91" w:rsidRPr="001B4BD4" w:rsidRDefault="00C46464" w:rsidP="00E70C91">
            <w:pPr>
              <w:pStyle w:val="FootnoteText"/>
              <w:tabs>
                <w:tab w:val="clear" w:pos="720"/>
                <w:tab w:val="clear" w:pos="1440"/>
                <w:tab w:val="clear" w:pos="9720"/>
                <w:tab w:val="decimal" w:pos="564"/>
              </w:tabs>
              <w:ind w:right="-18" w:firstLine="281"/>
              <w:rPr>
                <w:rFonts w:ascii="Arial" w:hAnsi="Arial" w:cs="Arial"/>
              </w:rPr>
            </w:pPr>
            <w:r w:rsidRPr="001B4BD4">
              <w:rPr>
                <w:rFonts w:ascii="Arial" w:hAnsi="Arial" w:cs="Arial"/>
              </w:rPr>
              <w:t>(8,</w:t>
            </w:r>
            <w:r w:rsidR="001B4BD4" w:rsidRPr="001B4BD4">
              <w:rPr>
                <w:rFonts w:ascii="Arial" w:hAnsi="Arial" w:cs="Arial"/>
              </w:rPr>
              <w:t>079</w:t>
            </w:r>
            <w:r w:rsidRPr="001B4BD4">
              <w:rPr>
                <w:rFonts w:ascii="Arial" w:hAnsi="Arial" w:cs="Arial"/>
              </w:rPr>
              <w:t>)</w:t>
            </w:r>
          </w:p>
        </w:tc>
        <w:tc>
          <w:tcPr>
            <w:tcW w:w="1312" w:type="dxa"/>
          </w:tcPr>
          <w:p w14:paraId="6232DD8D" w14:textId="6963B13A" w:rsidR="00E70C91" w:rsidRPr="0064651A" w:rsidRDefault="00E70C91"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532,606</w:t>
            </w:r>
          </w:p>
        </w:tc>
      </w:tr>
      <w:tr w:rsidR="00E70C91" w:rsidRPr="0064651A" w14:paraId="74510B62" w14:textId="77777777" w:rsidTr="001B4BD4">
        <w:tc>
          <w:tcPr>
            <w:tcW w:w="3668" w:type="dxa"/>
          </w:tcPr>
          <w:p w14:paraId="101499B2" w14:textId="77777777" w:rsidR="00E70C91" w:rsidRPr="0064651A" w:rsidRDefault="00E70C91" w:rsidP="00E70C91">
            <w:pPr>
              <w:pStyle w:val="Heading2"/>
              <w:tabs>
                <w:tab w:val="center" w:pos="432"/>
              </w:tabs>
              <w:jc w:val="left"/>
              <w:rPr>
                <w:rFonts w:ascii="Arial" w:hAnsi="Arial" w:cs="Arial"/>
                <w:b w:val="0"/>
                <w:sz w:val="20"/>
              </w:rPr>
            </w:pPr>
          </w:p>
        </w:tc>
        <w:tc>
          <w:tcPr>
            <w:tcW w:w="850" w:type="dxa"/>
          </w:tcPr>
          <w:p w14:paraId="01590D59" w14:textId="77777777" w:rsidR="00E70C91" w:rsidRPr="001751ED" w:rsidRDefault="00E70C91" w:rsidP="00E70C91">
            <w:pPr>
              <w:tabs>
                <w:tab w:val="center" w:pos="432"/>
              </w:tabs>
              <w:jc w:val="center"/>
              <w:rPr>
                <w:rFonts w:ascii="Arial" w:hAnsi="Arial" w:cs="Arial"/>
                <w:sz w:val="20"/>
              </w:rPr>
            </w:pPr>
          </w:p>
        </w:tc>
        <w:tc>
          <w:tcPr>
            <w:tcW w:w="1560" w:type="dxa"/>
            <w:shd w:val="clear" w:color="auto" w:fill="auto"/>
          </w:tcPr>
          <w:p w14:paraId="5061ADFA"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shd w:val="clear" w:color="auto" w:fill="auto"/>
          </w:tcPr>
          <w:p w14:paraId="4E5C34D3"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shd w:val="clear" w:color="auto" w:fill="auto"/>
          </w:tcPr>
          <w:p w14:paraId="42636243"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p>
        </w:tc>
        <w:tc>
          <w:tcPr>
            <w:tcW w:w="1312" w:type="dxa"/>
          </w:tcPr>
          <w:p w14:paraId="79BD757C" w14:textId="77777777" w:rsidR="00E70C91" w:rsidRPr="0064651A" w:rsidRDefault="00E70C91" w:rsidP="00E70C91">
            <w:pPr>
              <w:pStyle w:val="FootnoteText"/>
              <w:tabs>
                <w:tab w:val="clear" w:pos="720"/>
                <w:tab w:val="clear" w:pos="1440"/>
                <w:tab w:val="clear" w:pos="9720"/>
                <w:tab w:val="decimal" w:pos="972"/>
              </w:tabs>
              <w:rPr>
                <w:rFonts w:ascii="Arial" w:hAnsi="Arial" w:cs="Arial"/>
              </w:rPr>
            </w:pPr>
          </w:p>
        </w:tc>
      </w:tr>
      <w:tr w:rsidR="00E70C91" w:rsidRPr="0064651A" w14:paraId="0BBC326E" w14:textId="77777777" w:rsidTr="001B4BD4">
        <w:tc>
          <w:tcPr>
            <w:tcW w:w="3668" w:type="dxa"/>
          </w:tcPr>
          <w:p w14:paraId="642E99D2" w14:textId="77777777" w:rsidR="00E70C91" w:rsidRPr="001751ED" w:rsidRDefault="00E70C91" w:rsidP="00E70C91">
            <w:pPr>
              <w:pStyle w:val="Heading2"/>
              <w:tabs>
                <w:tab w:val="center" w:pos="432"/>
              </w:tabs>
              <w:jc w:val="left"/>
              <w:rPr>
                <w:rFonts w:ascii="Arial" w:hAnsi="Arial" w:cs="Arial"/>
                <w:b w:val="0"/>
                <w:sz w:val="20"/>
              </w:rPr>
            </w:pPr>
            <w:r w:rsidRPr="001751ED">
              <w:rPr>
                <w:rFonts w:ascii="Arial" w:hAnsi="Arial" w:cs="Arial"/>
                <w:b w:val="0"/>
                <w:sz w:val="20"/>
              </w:rPr>
              <w:t xml:space="preserve">Total funds brought forward </w:t>
            </w:r>
          </w:p>
        </w:tc>
        <w:tc>
          <w:tcPr>
            <w:tcW w:w="850" w:type="dxa"/>
          </w:tcPr>
          <w:p w14:paraId="6AD00ACB" w14:textId="77777777" w:rsidR="00E70C91" w:rsidRPr="001751ED" w:rsidRDefault="00E70C91" w:rsidP="00E70C91">
            <w:pPr>
              <w:tabs>
                <w:tab w:val="center" w:pos="432"/>
              </w:tabs>
              <w:jc w:val="center"/>
              <w:rPr>
                <w:rFonts w:ascii="Arial" w:hAnsi="Arial" w:cs="Arial"/>
                <w:sz w:val="20"/>
              </w:rPr>
            </w:pPr>
          </w:p>
        </w:tc>
        <w:tc>
          <w:tcPr>
            <w:tcW w:w="1560" w:type="dxa"/>
            <w:shd w:val="clear" w:color="auto" w:fill="auto"/>
          </w:tcPr>
          <w:p w14:paraId="4A3AF11A" w14:textId="32D27EB2" w:rsidR="00E70C91" w:rsidRPr="00BE38E0" w:rsidRDefault="001D6AA9"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4,655,115</w:t>
            </w:r>
          </w:p>
        </w:tc>
        <w:tc>
          <w:tcPr>
            <w:tcW w:w="1312" w:type="dxa"/>
            <w:shd w:val="clear" w:color="auto" w:fill="auto"/>
          </w:tcPr>
          <w:p w14:paraId="524046E4" w14:textId="5CBDB93A" w:rsidR="00E70C91" w:rsidRPr="00BE38E0" w:rsidRDefault="001D6AA9"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463,919</w:t>
            </w:r>
          </w:p>
        </w:tc>
        <w:tc>
          <w:tcPr>
            <w:tcW w:w="1312" w:type="dxa"/>
            <w:shd w:val="clear" w:color="auto" w:fill="auto"/>
          </w:tcPr>
          <w:p w14:paraId="06EC6782" w14:textId="050ADBFF" w:rsidR="00E70C91" w:rsidRPr="00BE38E0" w:rsidRDefault="001D6AA9"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5,119,034</w:t>
            </w:r>
          </w:p>
        </w:tc>
        <w:tc>
          <w:tcPr>
            <w:tcW w:w="1312" w:type="dxa"/>
          </w:tcPr>
          <w:p w14:paraId="364B8F10" w14:textId="0E2EEC82" w:rsidR="00E70C91" w:rsidRPr="0064651A" w:rsidRDefault="00E70C91"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4,586,428</w:t>
            </w:r>
          </w:p>
        </w:tc>
      </w:tr>
      <w:tr w:rsidR="00E70C91" w:rsidRPr="0064651A" w14:paraId="1552D77D" w14:textId="77777777" w:rsidTr="001B4BD4">
        <w:tc>
          <w:tcPr>
            <w:tcW w:w="3668" w:type="dxa"/>
          </w:tcPr>
          <w:p w14:paraId="4DE762BA" w14:textId="77777777" w:rsidR="00E70C91" w:rsidRPr="0064651A" w:rsidRDefault="00E70C91" w:rsidP="00E70C91">
            <w:pPr>
              <w:pStyle w:val="Heading2"/>
              <w:tabs>
                <w:tab w:val="center" w:pos="432"/>
              </w:tabs>
              <w:jc w:val="left"/>
              <w:rPr>
                <w:rFonts w:ascii="Arial" w:hAnsi="Arial" w:cs="Arial"/>
                <w:sz w:val="20"/>
              </w:rPr>
            </w:pPr>
          </w:p>
        </w:tc>
        <w:tc>
          <w:tcPr>
            <w:tcW w:w="850" w:type="dxa"/>
          </w:tcPr>
          <w:p w14:paraId="40C35F53" w14:textId="77777777" w:rsidR="00E70C91" w:rsidRPr="001751ED" w:rsidRDefault="00E70C91" w:rsidP="00E70C91">
            <w:pPr>
              <w:tabs>
                <w:tab w:val="center" w:pos="432"/>
              </w:tabs>
              <w:jc w:val="center"/>
              <w:rPr>
                <w:rFonts w:ascii="Arial" w:hAnsi="Arial" w:cs="Arial"/>
                <w:sz w:val="20"/>
              </w:rPr>
            </w:pPr>
          </w:p>
        </w:tc>
        <w:tc>
          <w:tcPr>
            <w:tcW w:w="1560" w:type="dxa"/>
            <w:shd w:val="clear" w:color="auto" w:fill="auto"/>
          </w:tcPr>
          <w:p w14:paraId="222CC041"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shd w:val="clear" w:color="auto" w:fill="auto"/>
          </w:tcPr>
          <w:p w14:paraId="29D853EF"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shd w:val="clear" w:color="auto" w:fill="auto"/>
          </w:tcPr>
          <w:p w14:paraId="6B18B4E3"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2DE06A18"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E70C91" w:rsidRPr="0064651A" w14:paraId="1DF447FA" w14:textId="77777777" w:rsidTr="001B4BD4">
        <w:tc>
          <w:tcPr>
            <w:tcW w:w="3668" w:type="dxa"/>
          </w:tcPr>
          <w:p w14:paraId="262195CD" w14:textId="77777777" w:rsidR="00E70C91" w:rsidRPr="0064651A" w:rsidRDefault="00E70C91" w:rsidP="00E70C91">
            <w:pPr>
              <w:pStyle w:val="Heading2"/>
              <w:tabs>
                <w:tab w:val="center" w:pos="432"/>
              </w:tabs>
              <w:jc w:val="left"/>
              <w:rPr>
                <w:rFonts w:ascii="Arial" w:hAnsi="Arial" w:cs="Arial"/>
                <w:sz w:val="20"/>
              </w:rPr>
            </w:pPr>
            <w:r>
              <w:rPr>
                <w:rFonts w:ascii="Arial" w:hAnsi="Arial" w:cs="Arial"/>
                <w:sz w:val="20"/>
              </w:rPr>
              <w:t xml:space="preserve">Total funds carried forward </w:t>
            </w:r>
          </w:p>
        </w:tc>
        <w:tc>
          <w:tcPr>
            <w:tcW w:w="850" w:type="dxa"/>
          </w:tcPr>
          <w:p w14:paraId="717CA692" w14:textId="77777777" w:rsidR="00E70C91" w:rsidRPr="001751ED" w:rsidRDefault="00E70C91" w:rsidP="00E70C91">
            <w:pPr>
              <w:tabs>
                <w:tab w:val="center" w:pos="432"/>
              </w:tabs>
              <w:jc w:val="center"/>
              <w:rPr>
                <w:rFonts w:ascii="Arial" w:hAnsi="Arial" w:cs="Arial"/>
                <w:sz w:val="20"/>
              </w:rPr>
            </w:pPr>
            <w:r w:rsidRPr="001751ED">
              <w:rPr>
                <w:rFonts w:ascii="Arial" w:hAnsi="Arial" w:cs="Arial"/>
                <w:sz w:val="20"/>
              </w:rPr>
              <w:t>14</w:t>
            </w:r>
          </w:p>
        </w:tc>
        <w:tc>
          <w:tcPr>
            <w:tcW w:w="1560" w:type="dxa"/>
            <w:shd w:val="clear" w:color="auto" w:fill="auto"/>
          </w:tcPr>
          <w:p w14:paraId="560F2BB8" w14:textId="1B781F6A" w:rsidR="00E70C91" w:rsidRPr="003F643F" w:rsidRDefault="001B4BD4" w:rsidP="00E70C91">
            <w:pPr>
              <w:pStyle w:val="FootnoteText"/>
              <w:tabs>
                <w:tab w:val="clear" w:pos="720"/>
                <w:tab w:val="clear" w:pos="1440"/>
                <w:tab w:val="clear" w:pos="9720"/>
                <w:tab w:val="decimal" w:pos="972"/>
              </w:tabs>
              <w:ind w:right="-18"/>
              <w:rPr>
                <w:rFonts w:ascii="Arial" w:hAnsi="Arial" w:cs="Arial"/>
              </w:rPr>
            </w:pPr>
            <w:r w:rsidRPr="00AB17E2">
              <w:rPr>
                <w:rFonts w:ascii="Arial" w:hAnsi="Arial" w:cs="Arial"/>
              </w:rPr>
              <w:t>4,</w:t>
            </w:r>
            <w:r w:rsidR="00597FE1">
              <w:rPr>
                <w:rFonts w:ascii="Arial" w:hAnsi="Arial" w:cs="Arial"/>
              </w:rPr>
              <w:t>696,443</w:t>
            </w:r>
          </w:p>
        </w:tc>
        <w:tc>
          <w:tcPr>
            <w:tcW w:w="1312" w:type="dxa"/>
            <w:shd w:val="clear" w:color="auto" w:fill="auto"/>
          </w:tcPr>
          <w:p w14:paraId="1F0D1547" w14:textId="7AF4D3DB" w:rsidR="00E70C91" w:rsidRPr="003F643F" w:rsidRDefault="001B4BD4" w:rsidP="00E70C91">
            <w:pPr>
              <w:pStyle w:val="FootnoteText"/>
              <w:tabs>
                <w:tab w:val="clear" w:pos="720"/>
                <w:tab w:val="clear" w:pos="1440"/>
                <w:tab w:val="clear" w:pos="9720"/>
                <w:tab w:val="decimal" w:pos="972"/>
              </w:tabs>
              <w:ind w:right="-18"/>
              <w:rPr>
                <w:rFonts w:ascii="Arial" w:hAnsi="Arial" w:cs="Arial"/>
              </w:rPr>
            </w:pPr>
            <w:r w:rsidRPr="00AB17E2">
              <w:rPr>
                <w:rFonts w:ascii="Arial" w:hAnsi="Arial" w:cs="Arial"/>
              </w:rPr>
              <w:t>41</w:t>
            </w:r>
            <w:r w:rsidR="00B95143">
              <w:rPr>
                <w:rFonts w:ascii="Arial" w:hAnsi="Arial" w:cs="Arial"/>
              </w:rPr>
              <w:t>4,512</w:t>
            </w:r>
          </w:p>
        </w:tc>
        <w:tc>
          <w:tcPr>
            <w:tcW w:w="1312" w:type="dxa"/>
            <w:shd w:val="clear" w:color="auto" w:fill="auto"/>
          </w:tcPr>
          <w:p w14:paraId="53F5F9B1" w14:textId="511DC0CD" w:rsidR="00E70C91" w:rsidRPr="00BE38E0" w:rsidRDefault="001B4BD4" w:rsidP="00E70C91">
            <w:pPr>
              <w:pStyle w:val="FootnoteText"/>
              <w:tabs>
                <w:tab w:val="clear" w:pos="720"/>
                <w:tab w:val="clear" w:pos="1440"/>
                <w:tab w:val="clear" w:pos="9720"/>
                <w:tab w:val="decimal" w:pos="972"/>
              </w:tabs>
              <w:ind w:right="-18"/>
              <w:rPr>
                <w:rFonts w:ascii="Arial" w:hAnsi="Arial" w:cs="Arial"/>
              </w:rPr>
            </w:pPr>
            <w:r w:rsidRPr="00D94184">
              <w:rPr>
                <w:rFonts w:ascii="Arial" w:hAnsi="Arial" w:cs="Arial"/>
              </w:rPr>
              <w:t>5,110,9</w:t>
            </w:r>
            <w:r>
              <w:rPr>
                <w:rFonts w:ascii="Arial" w:hAnsi="Arial" w:cs="Arial"/>
              </w:rPr>
              <w:t>55</w:t>
            </w:r>
          </w:p>
        </w:tc>
        <w:tc>
          <w:tcPr>
            <w:tcW w:w="1312" w:type="dxa"/>
          </w:tcPr>
          <w:p w14:paraId="1E78DE49" w14:textId="02CFC568" w:rsidR="00E70C91" w:rsidRPr="0064651A" w:rsidRDefault="00E70C91" w:rsidP="00E70C91">
            <w:pPr>
              <w:pStyle w:val="FootnoteText"/>
              <w:tabs>
                <w:tab w:val="clear" w:pos="720"/>
                <w:tab w:val="clear" w:pos="1440"/>
                <w:tab w:val="clear" w:pos="9720"/>
                <w:tab w:val="decimal" w:pos="972"/>
              </w:tabs>
              <w:ind w:right="-18"/>
              <w:rPr>
                <w:rFonts w:ascii="Arial" w:hAnsi="Arial" w:cs="Arial"/>
              </w:rPr>
            </w:pPr>
            <w:r>
              <w:rPr>
                <w:rFonts w:ascii="Arial" w:hAnsi="Arial" w:cs="Arial"/>
              </w:rPr>
              <w:t>5,119,034</w:t>
            </w:r>
          </w:p>
        </w:tc>
      </w:tr>
      <w:tr w:rsidR="00E70C91" w:rsidRPr="0064651A" w14:paraId="1DA8B367" w14:textId="77777777" w:rsidTr="00135C1A">
        <w:tc>
          <w:tcPr>
            <w:tcW w:w="3668" w:type="dxa"/>
          </w:tcPr>
          <w:p w14:paraId="3F79F0CD" w14:textId="77777777" w:rsidR="00E70C91" w:rsidRPr="0064651A" w:rsidRDefault="00E70C91" w:rsidP="00E70C91">
            <w:pPr>
              <w:pStyle w:val="Heading2"/>
              <w:tabs>
                <w:tab w:val="center" w:pos="432"/>
              </w:tabs>
              <w:jc w:val="left"/>
              <w:rPr>
                <w:rFonts w:ascii="Arial" w:hAnsi="Arial" w:cs="Arial"/>
                <w:sz w:val="20"/>
              </w:rPr>
            </w:pPr>
          </w:p>
        </w:tc>
        <w:tc>
          <w:tcPr>
            <w:tcW w:w="850" w:type="dxa"/>
          </w:tcPr>
          <w:p w14:paraId="4417BE0A" w14:textId="77777777" w:rsidR="00E70C91" w:rsidRPr="0064651A" w:rsidRDefault="00E70C91" w:rsidP="00E70C91">
            <w:pPr>
              <w:tabs>
                <w:tab w:val="center" w:pos="432"/>
              </w:tabs>
              <w:jc w:val="center"/>
              <w:rPr>
                <w:rFonts w:ascii="Arial" w:hAnsi="Arial" w:cs="Arial"/>
                <w:b/>
                <w:sz w:val="20"/>
              </w:rPr>
            </w:pPr>
          </w:p>
        </w:tc>
        <w:tc>
          <w:tcPr>
            <w:tcW w:w="1560" w:type="dxa"/>
          </w:tcPr>
          <w:p w14:paraId="5DE2701B"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52F399EB"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6664AB9A"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F182DFA" w14:textId="77777777" w:rsidR="00E70C91" w:rsidRPr="0064651A" w:rsidRDefault="00E70C91" w:rsidP="00E70C91">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bl>
    <w:p w14:paraId="6BF73940" w14:textId="77777777" w:rsidR="00664053" w:rsidRDefault="00664053" w:rsidP="00431B13">
      <w:pPr>
        <w:tabs>
          <w:tab w:val="left" w:pos="7513"/>
        </w:tabs>
        <w:autoSpaceDE w:val="0"/>
        <w:autoSpaceDN w:val="0"/>
        <w:adjustRightInd w:val="0"/>
        <w:jc w:val="both"/>
        <w:rPr>
          <w:rFonts w:ascii="Arial" w:hAnsi="Arial" w:cs="Arial"/>
          <w:iCs/>
          <w:sz w:val="20"/>
        </w:rPr>
      </w:pPr>
    </w:p>
    <w:p w14:paraId="065C4D5B" w14:textId="77777777" w:rsidR="001751ED" w:rsidRDefault="001751ED" w:rsidP="00431B13">
      <w:pPr>
        <w:tabs>
          <w:tab w:val="left" w:pos="7513"/>
        </w:tabs>
        <w:autoSpaceDE w:val="0"/>
        <w:autoSpaceDN w:val="0"/>
        <w:adjustRightInd w:val="0"/>
        <w:jc w:val="both"/>
        <w:rPr>
          <w:rFonts w:ascii="Arial" w:hAnsi="Arial" w:cs="Arial"/>
          <w:iCs/>
          <w:sz w:val="20"/>
        </w:rPr>
      </w:pPr>
      <w:r>
        <w:rPr>
          <w:rFonts w:ascii="Arial" w:hAnsi="Arial" w:cs="Arial"/>
          <w:iCs/>
          <w:sz w:val="20"/>
        </w:rPr>
        <w:t xml:space="preserve">All of the above results are derived from counting activities. All gains and losses recognised in the year are included above. </w:t>
      </w:r>
    </w:p>
    <w:p w14:paraId="1E104E56" w14:textId="7CDCF405" w:rsidR="00431B13" w:rsidRPr="0064651A" w:rsidRDefault="001751ED" w:rsidP="00431B13">
      <w:pPr>
        <w:tabs>
          <w:tab w:val="left" w:pos="7513"/>
        </w:tabs>
        <w:autoSpaceDE w:val="0"/>
        <w:autoSpaceDN w:val="0"/>
        <w:adjustRightInd w:val="0"/>
        <w:jc w:val="both"/>
        <w:rPr>
          <w:rFonts w:ascii="Arial" w:hAnsi="Arial" w:cs="Arial"/>
          <w:i/>
          <w:iCs/>
          <w:sz w:val="20"/>
        </w:rPr>
      </w:pPr>
      <w:r w:rsidRPr="00585CA7">
        <w:rPr>
          <w:rFonts w:ascii="Arial" w:hAnsi="Arial" w:cs="Arial"/>
          <w:iCs/>
          <w:sz w:val="20"/>
        </w:rPr>
        <w:t>The notes o</w:t>
      </w:r>
      <w:r w:rsidRPr="00BB439C">
        <w:rPr>
          <w:rFonts w:ascii="Arial" w:hAnsi="Arial" w:cs="Arial"/>
          <w:iCs/>
          <w:sz w:val="20"/>
        </w:rPr>
        <w:t xml:space="preserve">n pages </w:t>
      </w:r>
      <w:r w:rsidR="00096678" w:rsidRPr="00BB439C">
        <w:rPr>
          <w:rFonts w:ascii="Arial" w:hAnsi="Arial" w:cs="Arial"/>
          <w:iCs/>
          <w:sz w:val="20"/>
        </w:rPr>
        <w:t>2</w:t>
      </w:r>
      <w:r w:rsidR="00BB439C" w:rsidRPr="00BB439C">
        <w:rPr>
          <w:rFonts w:ascii="Arial" w:hAnsi="Arial" w:cs="Arial"/>
          <w:iCs/>
          <w:sz w:val="20"/>
        </w:rPr>
        <w:t>8</w:t>
      </w:r>
      <w:r w:rsidRPr="00BB439C">
        <w:rPr>
          <w:rFonts w:ascii="Arial" w:hAnsi="Arial" w:cs="Arial"/>
          <w:iCs/>
          <w:sz w:val="20"/>
        </w:rPr>
        <w:t xml:space="preserve"> and </w:t>
      </w:r>
      <w:r w:rsidR="00BB439C" w:rsidRPr="00BB439C">
        <w:rPr>
          <w:rFonts w:ascii="Arial" w:hAnsi="Arial" w:cs="Arial"/>
          <w:iCs/>
          <w:sz w:val="20"/>
        </w:rPr>
        <w:t>40</w:t>
      </w:r>
      <w:r w:rsidRPr="00585CA7">
        <w:rPr>
          <w:rFonts w:ascii="Arial" w:hAnsi="Arial" w:cs="Arial"/>
          <w:iCs/>
          <w:sz w:val="20"/>
        </w:rPr>
        <w:t xml:space="preserve"> form part of these financial statements. Details of comparative figures by fund are </w:t>
      </w:r>
      <w:r w:rsidRPr="00F8254A">
        <w:rPr>
          <w:rFonts w:ascii="Arial" w:hAnsi="Arial" w:cs="Arial"/>
          <w:iCs/>
          <w:sz w:val="20"/>
        </w:rPr>
        <w:t>disclosed in note 1</w:t>
      </w:r>
      <w:r w:rsidR="00BB439C" w:rsidRPr="00F8254A">
        <w:rPr>
          <w:rFonts w:ascii="Arial" w:hAnsi="Arial" w:cs="Arial"/>
          <w:iCs/>
          <w:sz w:val="20"/>
        </w:rPr>
        <w:t>7</w:t>
      </w:r>
      <w:r w:rsidRPr="00F8254A">
        <w:rPr>
          <w:rFonts w:ascii="Arial" w:hAnsi="Arial" w:cs="Arial"/>
          <w:iCs/>
          <w:sz w:val="20"/>
        </w:rPr>
        <w:t>.</w:t>
      </w:r>
      <w:r>
        <w:rPr>
          <w:rFonts w:ascii="Arial" w:hAnsi="Arial" w:cs="Arial"/>
          <w:iCs/>
          <w:sz w:val="20"/>
        </w:rPr>
        <w:t xml:space="preserve"> </w:t>
      </w:r>
      <w:r w:rsidR="00431B13" w:rsidRPr="0064651A">
        <w:rPr>
          <w:rFonts w:ascii="Arial" w:hAnsi="Arial" w:cs="Arial"/>
          <w:i/>
          <w:iCs/>
          <w:sz w:val="20"/>
        </w:rPr>
        <w:tab/>
      </w:r>
    </w:p>
    <w:p w14:paraId="729A0E82" w14:textId="02B4F3B1" w:rsidR="00023643" w:rsidRPr="001A5D6D" w:rsidRDefault="001161E1" w:rsidP="00223CF7">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64651A">
        <w:rPr>
          <w:rFonts w:ascii="Arial" w:hAnsi="Arial" w:cs="Arial"/>
          <w:b/>
          <w:snapToGrid w:val="0"/>
          <w:color w:val="000000"/>
          <w:sz w:val="20"/>
          <w:lang w:eastAsia="en-US"/>
        </w:rPr>
        <w:br w:type="page"/>
      </w:r>
      <w:r w:rsidR="00D4796F" w:rsidRPr="001A5D6D">
        <w:rPr>
          <w:rFonts w:ascii="Arial" w:hAnsi="Arial" w:cs="Arial"/>
          <w:b/>
          <w:snapToGrid w:val="0"/>
          <w:color w:val="000000"/>
          <w:sz w:val="20"/>
          <w:lang w:eastAsia="en-US"/>
        </w:rPr>
        <w:lastRenderedPageBreak/>
        <w:t>ANATOMICAL SOCIETY</w:t>
      </w:r>
      <w:r w:rsidR="001E38EF">
        <w:rPr>
          <w:rFonts w:ascii="Arial" w:hAnsi="Arial" w:cs="Arial"/>
          <w:b/>
          <w:snapToGrid w:val="0"/>
          <w:color w:val="000000"/>
          <w:sz w:val="20"/>
          <w:lang w:eastAsia="en-US"/>
        </w:rPr>
        <w:tab/>
      </w:r>
      <w:r w:rsidR="001E38EF">
        <w:rPr>
          <w:rFonts w:ascii="Arial" w:hAnsi="Arial" w:cs="Arial"/>
          <w:b/>
          <w:snapToGrid w:val="0"/>
          <w:color w:val="000000"/>
          <w:sz w:val="20"/>
          <w:lang w:eastAsia="en-US"/>
        </w:rPr>
        <w:tab/>
      </w:r>
      <w:r w:rsidR="001E38EF">
        <w:rPr>
          <w:rFonts w:ascii="Arial" w:hAnsi="Arial" w:cs="Arial"/>
          <w:b/>
          <w:snapToGrid w:val="0"/>
          <w:color w:val="000000"/>
          <w:sz w:val="20"/>
          <w:lang w:eastAsia="en-US"/>
        </w:rPr>
        <w:tab/>
        <w:t>COMPANY NUMBER: 01848115</w:t>
      </w:r>
    </w:p>
    <w:p w14:paraId="1B2B8631" w14:textId="77777777" w:rsidR="00431B13" w:rsidRPr="001A5D6D" w:rsidRDefault="00431B13">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6FC7CE1B" w14:textId="77777777" w:rsidR="00536659" w:rsidRPr="001A5D6D" w:rsidRDefault="0053665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1A5D6D">
        <w:rPr>
          <w:rFonts w:ascii="Arial" w:hAnsi="Arial" w:cs="Arial"/>
          <w:b/>
          <w:snapToGrid w:val="0"/>
          <w:color w:val="000000"/>
          <w:sz w:val="20"/>
          <w:lang w:eastAsia="en-US"/>
        </w:rPr>
        <w:t xml:space="preserve">CONSOLIDATED BALANCE SHEET </w:t>
      </w:r>
    </w:p>
    <w:p w14:paraId="5F3AC683" w14:textId="77777777" w:rsidR="00536659" w:rsidRPr="001A5D6D" w:rsidRDefault="0053665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6CDE6E39" w14:textId="1884EBF4" w:rsidR="00B6332D" w:rsidRPr="001A5D6D" w:rsidRDefault="00B6332D" w:rsidP="00FE47B4">
      <w:pPr>
        <w:rPr>
          <w:rFonts w:ascii="Arial" w:hAnsi="Arial" w:cs="Arial"/>
          <w:b/>
          <w:sz w:val="20"/>
        </w:rPr>
      </w:pPr>
      <w:r w:rsidRPr="001A5D6D">
        <w:rPr>
          <w:rFonts w:ascii="Arial" w:hAnsi="Arial" w:cs="Arial"/>
          <w:b/>
          <w:sz w:val="20"/>
        </w:rPr>
        <w:t xml:space="preserve">FOR THE YEAR ENDED </w:t>
      </w:r>
      <w:r w:rsidR="00D4796F" w:rsidRPr="001A5D6D">
        <w:rPr>
          <w:rFonts w:ascii="Arial" w:hAnsi="Arial" w:cs="Arial"/>
          <w:b/>
          <w:sz w:val="20"/>
        </w:rPr>
        <w:t xml:space="preserve">30 SEPTEMBER </w:t>
      </w:r>
      <w:r w:rsidR="00E70C91">
        <w:rPr>
          <w:rFonts w:ascii="Arial" w:hAnsi="Arial" w:cs="Arial"/>
          <w:b/>
          <w:sz w:val="20"/>
        </w:rPr>
        <w:t>2022</w:t>
      </w:r>
    </w:p>
    <w:p w14:paraId="2C376A5C" w14:textId="77777777" w:rsidR="007F6F87" w:rsidRPr="001A5D6D" w:rsidRDefault="007F6F87" w:rsidP="007F6F87">
      <w:pPr>
        <w:rPr>
          <w:rFonts w:ascii="Arial" w:hAnsi="Arial" w:cs="Arial"/>
          <w:sz w:val="20"/>
        </w:rPr>
      </w:pPr>
    </w:p>
    <w:p w14:paraId="64F80364" w14:textId="77777777" w:rsidR="007F6F87" w:rsidRPr="001A5D6D" w:rsidRDefault="007F6F87" w:rsidP="007F6F87">
      <w:pPr>
        <w:pBdr>
          <w:top w:val="single" w:sz="4" w:space="1" w:color="auto"/>
        </w:pBdr>
        <w:rPr>
          <w:rFonts w:ascii="Arial" w:hAnsi="Arial" w:cs="Arial"/>
          <w:sz w:val="20"/>
        </w:rPr>
      </w:pPr>
    </w:p>
    <w:tbl>
      <w:tblPr>
        <w:tblW w:w="10090" w:type="dxa"/>
        <w:tblInd w:w="18" w:type="dxa"/>
        <w:tblLayout w:type="fixed"/>
        <w:tblLook w:val="00A0" w:firstRow="1" w:lastRow="0" w:firstColumn="1" w:lastColumn="0" w:noHBand="0" w:noVBand="0"/>
      </w:tblPr>
      <w:tblGrid>
        <w:gridCol w:w="4104"/>
        <w:gridCol w:w="828"/>
        <w:gridCol w:w="1251"/>
        <w:gridCol w:w="1312"/>
        <w:gridCol w:w="1278"/>
        <w:gridCol w:w="1260"/>
        <w:gridCol w:w="57"/>
      </w:tblGrid>
      <w:tr w:rsidR="004E1EF9" w:rsidRPr="001A5D6D" w14:paraId="146F8653" w14:textId="77777777" w:rsidTr="00966C4D">
        <w:trPr>
          <w:gridAfter w:val="1"/>
          <w:wAfter w:w="57" w:type="dxa"/>
        </w:trPr>
        <w:tc>
          <w:tcPr>
            <w:tcW w:w="4104" w:type="dxa"/>
          </w:tcPr>
          <w:p w14:paraId="19A70778" w14:textId="77777777" w:rsidR="004E1EF9" w:rsidRPr="001A5D6D" w:rsidRDefault="004E1EF9" w:rsidP="000419F5">
            <w:pPr>
              <w:pStyle w:val="Heading2"/>
              <w:rPr>
                <w:rFonts w:ascii="Arial" w:hAnsi="Arial" w:cs="Arial"/>
                <w:sz w:val="20"/>
              </w:rPr>
            </w:pPr>
          </w:p>
        </w:tc>
        <w:tc>
          <w:tcPr>
            <w:tcW w:w="828" w:type="dxa"/>
          </w:tcPr>
          <w:p w14:paraId="37D64EE6" w14:textId="77777777" w:rsidR="004E1EF9" w:rsidRPr="001A5D6D" w:rsidRDefault="004E1EF9" w:rsidP="000419F5">
            <w:pPr>
              <w:pStyle w:val="Heading2"/>
              <w:tabs>
                <w:tab w:val="decimal" w:pos="612"/>
              </w:tabs>
              <w:rPr>
                <w:rFonts w:ascii="Arial" w:hAnsi="Arial" w:cs="Arial"/>
                <w:sz w:val="20"/>
              </w:rPr>
            </w:pPr>
          </w:p>
        </w:tc>
        <w:tc>
          <w:tcPr>
            <w:tcW w:w="2563" w:type="dxa"/>
            <w:gridSpan w:val="2"/>
          </w:tcPr>
          <w:p w14:paraId="339DB242" w14:textId="03BC5E22" w:rsidR="004E1EF9" w:rsidRPr="001A5D6D" w:rsidRDefault="00E70C91" w:rsidP="001A5D6D">
            <w:pPr>
              <w:tabs>
                <w:tab w:val="left" w:pos="162"/>
                <w:tab w:val="decimal" w:pos="882"/>
              </w:tabs>
              <w:jc w:val="center"/>
              <w:rPr>
                <w:rFonts w:ascii="Arial" w:hAnsi="Arial" w:cs="Arial"/>
                <w:b/>
                <w:sz w:val="20"/>
              </w:rPr>
            </w:pPr>
            <w:r>
              <w:rPr>
                <w:rFonts w:ascii="Arial" w:hAnsi="Arial" w:cs="Arial"/>
                <w:b/>
                <w:sz w:val="20"/>
              </w:rPr>
              <w:t>2022</w:t>
            </w:r>
          </w:p>
        </w:tc>
        <w:tc>
          <w:tcPr>
            <w:tcW w:w="2538" w:type="dxa"/>
            <w:gridSpan w:val="2"/>
          </w:tcPr>
          <w:p w14:paraId="43CC6C9C" w14:textId="692D76F3" w:rsidR="004E1EF9" w:rsidRPr="001A5D6D" w:rsidRDefault="00E70C91" w:rsidP="001A5D6D">
            <w:pPr>
              <w:tabs>
                <w:tab w:val="left" w:pos="162"/>
                <w:tab w:val="decimal" w:pos="882"/>
              </w:tabs>
              <w:jc w:val="center"/>
              <w:rPr>
                <w:rFonts w:ascii="Arial" w:hAnsi="Arial" w:cs="Arial"/>
                <w:b/>
                <w:sz w:val="20"/>
              </w:rPr>
            </w:pPr>
            <w:r>
              <w:rPr>
                <w:rFonts w:ascii="Arial" w:hAnsi="Arial" w:cs="Arial"/>
                <w:b/>
                <w:sz w:val="20"/>
              </w:rPr>
              <w:t>2021</w:t>
            </w:r>
          </w:p>
        </w:tc>
      </w:tr>
      <w:tr w:rsidR="002E365E" w:rsidRPr="001A5D6D" w14:paraId="0715B9CD" w14:textId="77777777" w:rsidTr="00966C4D">
        <w:trPr>
          <w:gridAfter w:val="1"/>
          <w:wAfter w:w="57" w:type="dxa"/>
        </w:trPr>
        <w:tc>
          <w:tcPr>
            <w:tcW w:w="4104" w:type="dxa"/>
          </w:tcPr>
          <w:p w14:paraId="1580D5FA" w14:textId="77777777" w:rsidR="002E365E" w:rsidRPr="001A5D6D" w:rsidRDefault="002E365E" w:rsidP="000419F5">
            <w:pPr>
              <w:pStyle w:val="Heading2"/>
              <w:rPr>
                <w:rFonts w:ascii="Arial" w:hAnsi="Arial" w:cs="Arial"/>
                <w:sz w:val="20"/>
              </w:rPr>
            </w:pPr>
          </w:p>
        </w:tc>
        <w:tc>
          <w:tcPr>
            <w:tcW w:w="828" w:type="dxa"/>
          </w:tcPr>
          <w:p w14:paraId="0A9D97AA" w14:textId="77777777" w:rsidR="002E365E" w:rsidRPr="001A5D6D" w:rsidRDefault="002E365E" w:rsidP="000419F5">
            <w:pPr>
              <w:pStyle w:val="Heading2"/>
              <w:tabs>
                <w:tab w:val="decimal" w:pos="432"/>
              </w:tabs>
              <w:rPr>
                <w:rFonts w:ascii="Arial" w:hAnsi="Arial" w:cs="Arial"/>
                <w:sz w:val="20"/>
              </w:rPr>
            </w:pPr>
            <w:r w:rsidRPr="001A5D6D">
              <w:rPr>
                <w:rFonts w:ascii="Arial" w:hAnsi="Arial" w:cs="Arial"/>
                <w:sz w:val="20"/>
              </w:rPr>
              <w:t>Note</w:t>
            </w:r>
          </w:p>
        </w:tc>
        <w:tc>
          <w:tcPr>
            <w:tcW w:w="1251" w:type="dxa"/>
          </w:tcPr>
          <w:p w14:paraId="5ACFFEF1" w14:textId="77777777" w:rsidR="002E365E" w:rsidRPr="001A5D6D" w:rsidRDefault="002E365E" w:rsidP="000419F5">
            <w:pPr>
              <w:tabs>
                <w:tab w:val="left" w:pos="162"/>
                <w:tab w:val="decimal" w:pos="882"/>
              </w:tabs>
              <w:jc w:val="center"/>
              <w:rPr>
                <w:rFonts w:ascii="Arial" w:hAnsi="Arial" w:cs="Arial"/>
                <w:b/>
                <w:sz w:val="20"/>
              </w:rPr>
            </w:pPr>
            <w:r w:rsidRPr="001A5D6D">
              <w:rPr>
                <w:rFonts w:ascii="Arial" w:hAnsi="Arial" w:cs="Arial"/>
                <w:b/>
                <w:sz w:val="20"/>
              </w:rPr>
              <w:t>£</w:t>
            </w:r>
          </w:p>
        </w:tc>
        <w:tc>
          <w:tcPr>
            <w:tcW w:w="1312" w:type="dxa"/>
          </w:tcPr>
          <w:p w14:paraId="78744781" w14:textId="77777777" w:rsidR="002E365E" w:rsidRPr="001A5D6D" w:rsidRDefault="002E365E" w:rsidP="000419F5">
            <w:pPr>
              <w:tabs>
                <w:tab w:val="left" w:pos="162"/>
                <w:tab w:val="decimal" w:pos="882"/>
              </w:tabs>
              <w:jc w:val="center"/>
              <w:rPr>
                <w:rFonts w:ascii="Arial" w:hAnsi="Arial" w:cs="Arial"/>
                <w:b/>
                <w:sz w:val="20"/>
              </w:rPr>
            </w:pPr>
            <w:r w:rsidRPr="001A5D6D">
              <w:rPr>
                <w:rFonts w:ascii="Arial" w:hAnsi="Arial" w:cs="Arial"/>
                <w:b/>
                <w:sz w:val="20"/>
              </w:rPr>
              <w:t>£</w:t>
            </w:r>
          </w:p>
        </w:tc>
        <w:tc>
          <w:tcPr>
            <w:tcW w:w="1278" w:type="dxa"/>
          </w:tcPr>
          <w:p w14:paraId="1FE8058B" w14:textId="77777777" w:rsidR="002E365E" w:rsidRPr="001A5D6D" w:rsidRDefault="002E365E" w:rsidP="000419F5">
            <w:pPr>
              <w:tabs>
                <w:tab w:val="left" w:pos="162"/>
                <w:tab w:val="decimal" w:pos="882"/>
              </w:tabs>
              <w:jc w:val="center"/>
              <w:rPr>
                <w:rFonts w:ascii="Arial" w:hAnsi="Arial" w:cs="Arial"/>
                <w:b/>
                <w:sz w:val="20"/>
              </w:rPr>
            </w:pPr>
            <w:r w:rsidRPr="001A5D6D">
              <w:rPr>
                <w:rFonts w:ascii="Arial" w:hAnsi="Arial" w:cs="Arial"/>
                <w:b/>
                <w:sz w:val="20"/>
              </w:rPr>
              <w:t>£</w:t>
            </w:r>
          </w:p>
        </w:tc>
        <w:tc>
          <w:tcPr>
            <w:tcW w:w="1260" w:type="dxa"/>
          </w:tcPr>
          <w:p w14:paraId="23296BB5" w14:textId="77777777" w:rsidR="002E365E" w:rsidRPr="001A5D6D" w:rsidRDefault="002E365E" w:rsidP="000419F5">
            <w:pPr>
              <w:tabs>
                <w:tab w:val="left" w:pos="162"/>
                <w:tab w:val="decimal" w:pos="882"/>
              </w:tabs>
              <w:jc w:val="center"/>
              <w:rPr>
                <w:rFonts w:ascii="Arial" w:hAnsi="Arial" w:cs="Arial"/>
                <w:b/>
                <w:sz w:val="20"/>
              </w:rPr>
            </w:pPr>
            <w:r w:rsidRPr="001A5D6D">
              <w:rPr>
                <w:rFonts w:ascii="Arial" w:hAnsi="Arial" w:cs="Arial"/>
                <w:b/>
                <w:sz w:val="20"/>
              </w:rPr>
              <w:t>£</w:t>
            </w:r>
          </w:p>
        </w:tc>
      </w:tr>
      <w:tr w:rsidR="00941B66" w:rsidRPr="001A5D6D" w14:paraId="4E673A7B" w14:textId="77777777" w:rsidTr="00966C4D">
        <w:tc>
          <w:tcPr>
            <w:tcW w:w="4104" w:type="dxa"/>
          </w:tcPr>
          <w:p w14:paraId="6785A60B" w14:textId="77777777" w:rsidR="00941B66" w:rsidRPr="001A5D6D" w:rsidRDefault="00941B66" w:rsidP="002E365E">
            <w:pPr>
              <w:pStyle w:val="Heading2"/>
              <w:jc w:val="left"/>
              <w:rPr>
                <w:rFonts w:ascii="Arial" w:hAnsi="Arial" w:cs="Arial"/>
                <w:sz w:val="20"/>
              </w:rPr>
            </w:pPr>
          </w:p>
        </w:tc>
        <w:tc>
          <w:tcPr>
            <w:tcW w:w="828" w:type="dxa"/>
          </w:tcPr>
          <w:p w14:paraId="0D3FD329" w14:textId="77777777" w:rsidR="00941B66" w:rsidRPr="001A5D6D" w:rsidRDefault="00941B66" w:rsidP="000419F5">
            <w:pPr>
              <w:pStyle w:val="Heading2"/>
              <w:tabs>
                <w:tab w:val="decimal" w:pos="612"/>
              </w:tabs>
              <w:rPr>
                <w:rFonts w:ascii="Arial" w:hAnsi="Arial" w:cs="Arial"/>
                <w:sz w:val="20"/>
              </w:rPr>
            </w:pPr>
          </w:p>
        </w:tc>
        <w:tc>
          <w:tcPr>
            <w:tcW w:w="1251" w:type="dxa"/>
          </w:tcPr>
          <w:p w14:paraId="6494733B" w14:textId="77777777" w:rsidR="00941B66" w:rsidRPr="001A5D6D" w:rsidRDefault="00941B66" w:rsidP="000419F5">
            <w:pPr>
              <w:tabs>
                <w:tab w:val="left" w:pos="162"/>
                <w:tab w:val="decimal" w:pos="882"/>
              </w:tabs>
              <w:jc w:val="center"/>
              <w:rPr>
                <w:rFonts w:ascii="Arial" w:hAnsi="Arial" w:cs="Arial"/>
                <w:sz w:val="20"/>
              </w:rPr>
            </w:pPr>
          </w:p>
        </w:tc>
        <w:tc>
          <w:tcPr>
            <w:tcW w:w="1312" w:type="dxa"/>
          </w:tcPr>
          <w:p w14:paraId="2E158623" w14:textId="77777777" w:rsidR="00941B66" w:rsidRPr="001A5D6D" w:rsidRDefault="00941B66" w:rsidP="000419F5">
            <w:pPr>
              <w:tabs>
                <w:tab w:val="left" w:pos="162"/>
                <w:tab w:val="decimal" w:pos="882"/>
              </w:tabs>
              <w:jc w:val="center"/>
              <w:rPr>
                <w:rFonts w:ascii="Arial" w:hAnsi="Arial" w:cs="Arial"/>
                <w:sz w:val="20"/>
              </w:rPr>
            </w:pPr>
          </w:p>
        </w:tc>
        <w:tc>
          <w:tcPr>
            <w:tcW w:w="1278" w:type="dxa"/>
          </w:tcPr>
          <w:p w14:paraId="0AC7AF2E" w14:textId="77777777" w:rsidR="00941B66" w:rsidRPr="001A5D6D" w:rsidRDefault="00941B66" w:rsidP="000419F5">
            <w:pPr>
              <w:tabs>
                <w:tab w:val="left" w:pos="162"/>
                <w:tab w:val="decimal" w:pos="882"/>
              </w:tabs>
              <w:jc w:val="center"/>
              <w:rPr>
                <w:rFonts w:ascii="Arial" w:hAnsi="Arial" w:cs="Arial"/>
                <w:sz w:val="20"/>
              </w:rPr>
            </w:pPr>
          </w:p>
        </w:tc>
        <w:tc>
          <w:tcPr>
            <w:tcW w:w="1317" w:type="dxa"/>
            <w:gridSpan w:val="2"/>
          </w:tcPr>
          <w:p w14:paraId="29982F9C" w14:textId="77777777" w:rsidR="00941B66" w:rsidRPr="001A5D6D" w:rsidRDefault="00941B66" w:rsidP="000419F5">
            <w:pPr>
              <w:tabs>
                <w:tab w:val="left" w:pos="162"/>
                <w:tab w:val="decimal" w:pos="882"/>
              </w:tabs>
              <w:jc w:val="center"/>
              <w:rPr>
                <w:rFonts w:ascii="Arial" w:hAnsi="Arial" w:cs="Arial"/>
                <w:sz w:val="20"/>
              </w:rPr>
            </w:pPr>
          </w:p>
        </w:tc>
      </w:tr>
      <w:tr w:rsidR="002E365E" w:rsidRPr="001A5D6D" w14:paraId="6C4763C2" w14:textId="77777777" w:rsidTr="00966C4D">
        <w:tc>
          <w:tcPr>
            <w:tcW w:w="4104" w:type="dxa"/>
          </w:tcPr>
          <w:p w14:paraId="693B4D1C" w14:textId="77777777" w:rsidR="002E365E" w:rsidRPr="001A5D6D" w:rsidRDefault="002E365E" w:rsidP="002E365E">
            <w:pPr>
              <w:pStyle w:val="Heading2"/>
              <w:jc w:val="left"/>
              <w:rPr>
                <w:rFonts w:ascii="Arial" w:hAnsi="Arial" w:cs="Arial"/>
                <w:sz w:val="20"/>
              </w:rPr>
            </w:pPr>
            <w:r w:rsidRPr="001A5D6D">
              <w:rPr>
                <w:rFonts w:ascii="Arial" w:hAnsi="Arial" w:cs="Arial"/>
                <w:sz w:val="20"/>
              </w:rPr>
              <w:t>FIXED ASSETS</w:t>
            </w:r>
          </w:p>
        </w:tc>
        <w:tc>
          <w:tcPr>
            <w:tcW w:w="828" w:type="dxa"/>
          </w:tcPr>
          <w:p w14:paraId="230A0F81" w14:textId="77777777" w:rsidR="002E365E" w:rsidRPr="001A5D6D" w:rsidRDefault="002E365E" w:rsidP="000419F5">
            <w:pPr>
              <w:pStyle w:val="Heading2"/>
              <w:tabs>
                <w:tab w:val="decimal" w:pos="612"/>
              </w:tabs>
              <w:rPr>
                <w:rFonts w:ascii="Arial" w:hAnsi="Arial" w:cs="Arial"/>
                <w:sz w:val="20"/>
              </w:rPr>
            </w:pPr>
          </w:p>
        </w:tc>
        <w:tc>
          <w:tcPr>
            <w:tcW w:w="1251" w:type="dxa"/>
          </w:tcPr>
          <w:p w14:paraId="540183A8" w14:textId="77777777" w:rsidR="002E365E" w:rsidRPr="001A5D6D" w:rsidRDefault="002E365E" w:rsidP="000419F5">
            <w:pPr>
              <w:tabs>
                <w:tab w:val="left" w:pos="162"/>
                <w:tab w:val="decimal" w:pos="882"/>
              </w:tabs>
              <w:jc w:val="center"/>
              <w:rPr>
                <w:rFonts w:ascii="Arial" w:hAnsi="Arial" w:cs="Arial"/>
                <w:sz w:val="20"/>
              </w:rPr>
            </w:pPr>
          </w:p>
        </w:tc>
        <w:tc>
          <w:tcPr>
            <w:tcW w:w="1312" w:type="dxa"/>
          </w:tcPr>
          <w:p w14:paraId="59249BEC" w14:textId="77777777" w:rsidR="002E365E" w:rsidRPr="001A5D6D" w:rsidRDefault="002E365E" w:rsidP="000419F5">
            <w:pPr>
              <w:tabs>
                <w:tab w:val="left" w:pos="162"/>
                <w:tab w:val="decimal" w:pos="882"/>
              </w:tabs>
              <w:jc w:val="center"/>
              <w:rPr>
                <w:rFonts w:ascii="Arial" w:hAnsi="Arial" w:cs="Arial"/>
                <w:sz w:val="20"/>
              </w:rPr>
            </w:pPr>
          </w:p>
        </w:tc>
        <w:tc>
          <w:tcPr>
            <w:tcW w:w="1278" w:type="dxa"/>
          </w:tcPr>
          <w:p w14:paraId="6C7E890B" w14:textId="77777777" w:rsidR="002E365E" w:rsidRPr="001A5D6D" w:rsidRDefault="002E365E" w:rsidP="000419F5">
            <w:pPr>
              <w:tabs>
                <w:tab w:val="left" w:pos="162"/>
                <w:tab w:val="decimal" w:pos="882"/>
              </w:tabs>
              <w:jc w:val="center"/>
              <w:rPr>
                <w:rFonts w:ascii="Arial" w:hAnsi="Arial" w:cs="Arial"/>
                <w:sz w:val="20"/>
              </w:rPr>
            </w:pPr>
          </w:p>
        </w:tc>
        <w:tc>
          <w:tcPr>
            <w:tcW w:w="1317" w:type="dxa"/>
            <w:gridSpan w:val="2"/>
          </w:tcPr>
          <w:p w14:paraId="4D5C62CE" w14:textId="77777777" w:rsidR="002E365E" w:rsidRPr="001A5D6D" w:rsidRDefault="002E365E" w:rsidP="000419F5">
            <w:pPr>
              <w:tabs>
                <w:tab w:val="left" w:pos="162"/>
                <w:tab w:val="decimal" w:pos="882"/>
              </w:tabs>
              <w:jc w:val="center"/>
              <w:rPr>
                <w:rFonts w:ascii="Arial" w:hAnsi="Arial" w:cs="Arial"/>
                <w:sz w:val="20"/>
              </w:rPr>
            </w:pPr>
          </w:p>
        </w:tc>
      </w:tr>
      <w:tr w:rsidR="00941B66" w:rsidRPr="001A5D6D" w14:paraId="348FE0E1" w14:textId="77777777" w:rsidTr="00A510AD">
        <w:trPr>
          <w:trHeight w:val="87"/>
        </w:trPr>
        <w:tc>
          <w:tcPr>
            <w:tcW w:w="4104" w:type="dxa"/>
          </w:tcPr>
          <w:p w14:paraId="09CAEB09" w14:textId="77777777" w:rsidR="00941B66" w:rsidRPr="001A5D6D" w:rsidRDefault="00941B66" w:rsidP="002E365E">
            <w:pPr>
              <w:pStyle w:val="Heading2"/>
              <w:jc w:val="left"/>
              <w:rPr>
                <w:rFonts w:ascii="Arial" w:hAnsi="Arial" w:cs="Arial"/>
                <w:b w:val="0"/>
                <w:sz w:val="20"/>
              </w:rPr>
            </w:pPr>
          </w:p>
        </w:tc>
        <w:tc>
          <w:tcPr>
            <w:tcW w:w="828" w:type="dxa"/>
          </w:tcPr>
          <w:p w14:paraId="48A77EED" w14:textId="77777777" w:rsidR="00941B66" w:rsidRPr="001A5D6D" w:rsidRDefault="00941B66" w:rsidP="000419F5">
            <w:pPr>
              <w:pStyle w:val="Heading2"/>
              <w:tabs>
                <w:tab w:val="left" w:pos="143"/>
                <w:tab w:val="decimal" w:pos="432"/>
              </w:tabs>
              <w:jc w:val="center"/>
              <w:rPr>
                <w:rFonts w:ascii="Arial" w:hAnsi="Arial" w:cs="Arial"/>
                <w:b w:val="0"/>
                <w:sz w:val="20"/>
              </w:rPr>
            </w:pPr>
          </w:p>
        </w:tc>
        <w:tc>
          <w:tcPr>
            <w:tcW w:w="1251" w:type="dxa"/>
          </w:tcPr>
          <w:p w14:paraId="5CBD2EF3" w14:textId="77777777" w:rsidR="00941B66" w:rsidRPr="001A5D6D" w:rsidRDefault="00941B66" w:rsidP="000419F5">
            <w:pPr>
              <w:tabs>
                <w:tab w:val="decimal" w:pos="882"/>
              </w:tabs>
              <w:rPr>
                <w:rFonts w:ascii="Arial" w:hAnsi="Arial" w:cs="Arial"/>
                <w:sz w:val="20"/>
              </w:rPr>
            </w:pPr>
          </w:p>
        </w:tc>
        <w:tc>
          <w:tcPr>
            <w:tcW w:w="1312" w:type="dxa"/>
          </w:tcPr>
          <w:p w14:paraId="60BF0CD9" w14:textId="77777777" w:rsidR="00941B66" w:rsidRPr="001A5D6D" w:rsidRDefault="00941B66" w:rsidP="000419F5">
            <w:pPr>
              <w:tabs>
                <w:tab w:val="decimal" w:pos="882"/>
              </w:tabs>
              <w:rPr>
                <w:rFonts w:ascii="Arial" w:hAnsi="Arial" w:cs="Arial"/>
                <w:sz w:val="20"/>
              </w:rPr>
            </w:pPr>
          </w:p>
        </w:tc>
        <w:tc>
          <w:tcPr>
            <w:tcW w:w="1278" w:type="dxa"/>
          </w:tcPr>
          <w:p w14:paraId="1C5CC23E" w14:textId="77777777" w:rsidR="00941B66" w:rsidRPr="001A5D6D" w:rsidRDefault="00941B66" w:rsidP="00AD36D8">
            <w:pPr>
              <w:tabs>
                <w:tab w:val="decimal" w:pos="927"/>
              </w:tabs>
              <w:rPr>
                <w:rFonts w:ascii="Arial" w:hAnsi="Arial" w:cs="Arial"/>
                <w:sz w:val="20"/>
              </w:rPr>
            </w:pPr>
          </w:p>
        </w:tc>
        <w:tc>
          <w:tcPr>
            <w:tcW w:w="1317" w:type="dxa"/>
            <w:gridSpan w:val="2"/>
          </w:tcPr>
          <w:p w14:paraId="2D947D19" w14:textId="77777777" w:rsidR="00941B66" w:rsidRPr="001A5D6D" w:rsidRDefault="00941B66" w:rsidP="000419F5">
            <w:pPr>
              <w:tabs>
                <w:tab w:val="decimal" w:pos="927"/>
              </w:tabs>
              <w:rPr>
                <w:rFonts w:ascii="Arial" w:hAnsi="Arial" w:cs="Arial"/>
                <w:sz w:val="20"/>
              </w:rPr>
            </w:pPr>
          </w:p>
        </w:tc>
      </w:tr>
      <w:tr w:rsidR="00A510AD" w:rsidRPr="001A5D6D" w14:paraId="74668EC6" w14:textId="77777777" w:rsidTr="00966C4D">
        <w:tc>
          <w:tcPr>
            <w:tcW w:w="4104" w:type="dxa"/>
          </w:tcPr>
          <w:p w14:paraId="0EB2E571" w14:textId="77777777" w:rsidR="00A510AD" w:rsidRPr="001A5D6D" w:rsidRDefault="00A510AD" w:rsidP="00A510AD">
            <w:pPr>
              <w:pStyle w:val="Heading2"/>
              <w:jc w:val="left"/>
              <w:rPr>
                <w:rFonts w:ascii="Arial" w:hAnsi="Arial" w:cs="Arial"/>
                <w:b w:val="0"/>
                <w:sz w:val="20"/>
              </w:rPr>
            </w:pPr>
            <w:r w:rsidRPr="001A5D6D">
              <w:rPr>
                <w:rFonts w:ascii="Arial" w:hAnsi="Arial" w:cs="Arial"/>
                <w:b w:val="0"/>
                <w:sz w:val="20"/>
              </w:rPr>
              <w:t xml:space="preserve">Tangible assets </w:t>
            </w:r>
          </w:p>
        </w:tc>
        <w:tc>
          <w:tcPr>
            <w:tcW w:w="828" w:type="dxa"/>
          </w:tcPr>
          <w:p w14:paraId="0018E164" w14:textId="77777777" w:rsidR="00A510AD" w:rsidRPr="001A5D6D" w:rsidRDefault="00A510AD" w:rsidP="00A510AD">
            <w:pPr>
              <w:pStyle w:val="Heading2"/>
              <w:tabs>
                <w:tab w:val="left" w:pos="143"/>
                <w:tab w:val="decimal" w:pos="432"/>
              </w:tabs>
              <w:jc w:val="center"/>
              <w:rPr>
                <w:rFonts w:ascii="Arial" w:hAnsi="Arial" w:cs="Arial"/>
                <w:b w:val="0"/>
                <w:sz w:val="20"/>
              </w:rPr>
            </w:pPr>
            <w:r w:rsidRPr="001A5D6D">
              <w:rPr>
                <w:rFonts w:ascii="Arial" w:hAnsi="Arial" w:cs="Arial"/>
                <w:b w:val="0"/>
                <w:sz w:val="20"/>
              </w:rPr>
              <w:t>9</w:t>
            </w:r>
          </w:p>
        </w:tc>
        <w:tc>
          <w:tcPr>
            <w:tcW w:w="1251" w:type="dxa"/>
          </w:tcPr>
          <w:p w14:paraId="558B7BCA" w14:textId="77777777" w:rsidR="00A510AD" w:rsidRPr="001A5D6D" w:rsidRDefault="00A510AD" w:rsidP="00A510AD">
            <w:pPr>
              <w:tabs>
                <w:tab w:val="decimal" w:pos="882"/>
              </w:tabs>
              <w:rPr>
                <w:rFonts w:ascii="Arial" w:hAnsi="Arial" w:cs="Arial"/>
                <w:sz w:val="20"/>
              </w:rPr>
            </w:pPr>
          </w:p>
        </w:tc>
        <w:tc>
          <w:tcPr>
            <w:tcW w:w="1312" w:type="dxa"/>
          </w:tcPr>
          <w:p w14:paraId="6318D2A4" w14:textId="4B7B0F9E" w:rsidR="00A510AD" w:rsidRPr="001A5D6D" w:rsidRDefault="000B3B19" w:rsidP="00A510AD">
            <w:pPr>
              <w:tabs>
                <w:tab w:val="decimal" w:pos="1062"/>
              </w:tabs>
              <w:rPr>
                <w:rFonts w:ascii="Arial" w:hAnsi="Arial" w:cs="Arial"/>
                <w:sz w:val="20"/>
              </w:rPr>
            </w:pPr>
            <w:r>
              <w:rPr>
                <w:rFonts w:ascii="Arial" w:hAnsi="Arial" w:cs="Arial"/>
                <w:sz w:val="20"/>
              </w:rPr>
              <w:t>915</w:t>
            </w:r>
          </w:p>
        </w:tc>
        <w:tc>
          <w:tcPr>
            <w:tcW w:w="1278" w:type="dxa"/>
          </w:tcPr>
          <w:p w14:paraId="4A55D863" w14:textId="77777777" w:rsidR="00A510AD" w:rsidRPr="001A5D6D" w:rsidRDefault="00A510AD" w:rsidP="00A510AD">
            <w:pPr>
              <w:tabs>
                <w:tab w:val="decimal" w:pos="927"/>
              </w:tabs>
              <w:rPr>
                <w:rFonts w:ascii="Arial" w:hAnsi="Arial" w:cs="Arial"/>
                <w:sz w:val="20"/>
              </w:rPr>
            </w:pPr>
          </w:p>
        </w:tc>
        <w:tc>
          <w:tcPr>
            <w:tcW w:w="1317" w:type="dxa"/>
            <w:gridSpan w:val="2"/>
          </w:tcPr>
          <w:p w14:paraId="5A5B1CA3" w14:textId="2E1AB94C" w:rsidR="00A510AD" w:rsidRPr="001A5D6D" w:rsidRDefault="00A510AD" w:rsidP="00A510AD">
            <w:pPr>
              <w:tabs>
                <w:tab w:val="decimal" w:pos="1062"/>
              </w:tabs>
              <w:rPr>
                <w:rFonts w:ascii="Arial" w:hAnsi="Arial" w:cs="Arial"/>
                <w:sz w:val="20"/>
              </w:rPr>
            </w:pPr>
            <w:r>
              <w:rPr>
                <w:rFonts w:ascii="Arial" w:hAnsi="Arial" w:cs="Arial"/>
                <w:sz w:val="20"/>
              </w:rPr>
              <w:t>1,365</w:t>
            </w:r>
          </w:p>
        </w:tc>
      </w:tr>
      <w:tr w:rsidR="00A510AD" w:rsidRPr="001A5D6D" w14:paraId="4580DD1A" w14:textId="77777777" w:rsidTr="00744A0D">
        <w:tc>
          <w:tcPr>
            <w:tcW w:w="4104" w:type="dxa"/>
          </w:tcPr>
          <w:p w14:paraId="1D8041E9" w14:textId="77777777" w:rsidR="00A510AD" w:rsidRPr="001A5D6D" w:rsidRDefault="00A510AD" w:rsidP="00A510AD">
            <w:pPr>
              <w:pStyle w:val="Heading2"/>
              <w:jc w:val="left"/>
              <w:rPr>
                <w:rFonts w:ascii="Arial" w:hAnsi="Arial" w:cs="Arial"/>
                <w:b w:val="0"/>
                <w:sz w:val="20"/>
              </w:rPr>
            </w:pPr>
            <w:r w:rsidRPr="001A5D6D">
              <w:rPr>
                <w:rFonts w:ascii="Arial" w:hAnsi="Arial" w:cs="Arial"/>
                <w:b w:val="0"/>
                <w:sz w:val="20"/>
              </w:rPr>
              <w:t xml:space="preserve">Investments </w:t>
            </w:r>
          </w:p>
        </w:tc>
        <w:tc>
          <w:tcPr>
            <w:tcW w:w="828" w:type="dxa"/>
          </w:tcPr>
          <w:p w14:paraId="5C6D4469" w14:textId="77777777" w:rsidR="00A510AD" w:rsidRPr="001A5D6D" w:rsidRDefault="00A510AD" w:rsidP="00A510AD">
            <w:pPr>
              <w:pStyle w:val="Heading2"/>
              <w:tabs>
                <w:tab w:val="left" w:pos="143"/>
                <w:tab w:val="decimal" w:pos="432"/>
              </w:tabs>
              <w:jc w:val="center"/>
              <w:rPr>
                <w:rFonts w:ascii="Arial" w:hAnsi="Arial" w:cs="Arial"/>
                <w:b w:val="0"/>
                <w:sz w:val="20"/>
              </w:rPr>
            </w:pPr>
            <w:r w:rsidRPr="001A5D6D">
              <w:rPr>
                <w:rFonts w:ascii="Arial" w:hAnsi="Arial" w:cs="Arial"/>
                <w:b w:val="0"/>
                <w:sz w:val="20"/>
              </w:rPr>
              <w:t>10</w:t>
            </w:r>
          </w:p>
        </w:tc>
        <w:tc>
          <w:tcPr>
            <w:tcW w:w="1251" w:type="dxa"/>
          </w:tcPr>
          <w:p w14:paraId="66E655E5" w14:textId="77777777" w:rsidR="00A510AD" w:rsidRPr="001A5D6D" w:rsidRDefault="00A510AD" w:rsidP="00A510AD">
            <w:pPr>
              <w:tabs>
                <w:tab w:val="decimal" w:pos="882"/>
              </w:tabs>
              <w:rPr>
                <w:rFonts w:ascii="Arial" w:hAnsi="Arial" w:cs="Arial"/>
                <w:sz w:val="20"/>
              </w:rPr>
            </w:pPr>
          </w:p>
        </w:tc>
        <w:tc>
          <w:tcPr>
            <w:tcW w:w="1312" w:type="dxa"/>
            <w:shd w:val="clear" w:color="auto" w:fill="auto"/>
          </w:tcPr>
          <w:p w14:paraId="2D7A25A8" w14:textId="14F46121" w:rsidR="00A510AD" w:rsidRPr="001A5D6D" w:rsidRDefault="00190B24" w:rsidP="00A510AD">
            <w:pPr>
              <w:tabs>
                <w:tab w:val="decimal" w:pos="1062"/>
              </w:tabs>
              <w:rPr>
                <w:rFonts w:ascii="Arial" w:hAnsi="Arial" w:cs="Arial"/>
                <w:sz w:val="20"/>
              </w:rPr>
            </w:pPr>
            <w:r>
              <w:rPr>
                <w:rFonts w:ascii="Arial" w:hAnsi="Arial" w:cs="Arial"/>
                <w:sz w:val="20"/>
              </w:rPr>
              <w:t>2,910,621</w:t>
            </w:r>
          </w:p>
        </w:tc>
        <w:tc>
          <w:tcPr>
            <w:tcW w:w="1278" w:type="dxa"/>
          </w:tcPr>
          <w:p w14:paraId="42037459" w14:textId="77777777" w:rsidR="00A510AD" w:rsidRPr="001A5D6D" w:rsidRDefault="00A510AD" w:rsidP="00A510AD">
            <w:pPr>
              <w:tabs>
                <w:tab w:val="decimal" w:pos="927"/>
              </w:tabs>
              <w:rPr>
                <w:rFonts w:ascii="Arial" w:hAnsi="Arial" w:cs="Arial"/>
                <w:sz w:val="20"/>
              </w:rPr>
            </w:pPr>
          </w:p>
        </w:tc>
        <w:tc>
          <w:tcPr>
            <w:tcW w:w="1317" w:type="dxa"/>
            <w:gridSpan w:val="2"/>
          </w:tcPr>
          <w:p w14:paraId="19935DC4" w14:textId="52435A9F" w:rsidR="00A510AD" w:rsidRPr="001A5D6D" w:rsidRDefault="00A510AD" w:rsidP="00A510AD">
            <w:pPr>
              <w:tabs>
                <w:tab w:val="decimal" w:pos="1062"/>
              </w:tabs>
              <w:rPr>
                <w:rFonts w:ascii="Arial" w:hAnsi="Arial" w:cs="Arial"/>
                <w:sz w:val="20"/>
              </w:rPr>
            </w:pPr>
            <w:r w:rsidRPr="00D743D0">
              <w:rPr>
                <w:rFonts w:ascii="Arial" w:hAnsi="Arial" w:cs="Arial"/>
                <w:sz w:val="20"/>
              </w:rPr>
              <w:t>2,867,</w:t>
            </w:r>
            <w:r w:rsidRPr="00926916">
              <w:rPr>
                <w:rFonts w:ascii="Arial" w:hAnsi="Arial" w:cs="Arial"/>
                <w:sz w:val="20"/>
              </w:rPr>
              <w:t>00</w:t>
            </w:r>
            <w:r w:rsidRPr="00D743D0">
              <w:rPr>
                <w:rFonts w:ascii="Arial" w:hAnsi="Arial" w:cs="Arial"/>
                <w:sz w:val="20"/>
              </w:rPr>
              <w:t>2</w:t>
            </w:r>
          </w:p>
        </w:tc>
      </w:tr>
      <w:tr w:rsidR="00F87F4E" w:rsidRPr="001A5D6D" w14:paraId="1876BA39" w14:textId="77777777" w:rsidTr="00966C4D">
        <w:tc>
          <w:tcPr>
            <w:tcW w:w="4104" w:type="dxa"/>
          </w:tcPr>
          <w:p w14:paraId="7BAF116C" w14:textId="77777777" w:rsidR="00F87F4E" w:rsidRPr="001A5D6D" w:rsidRDefault="00F87F4E" w:rsidP="00F87F4E">
            <w:pPr>
              <w:pStyle w:val="Heading2"/>
              <w:jc w:val="left"/>
              <w:rPr>
                <w:rFonts w:ascii="Arial" w:hAnsi="Arial" w:cs="Arial"/>
                <w:sz w:val="20"/>
              </w:rPr>
            </w:pPr>
          </w:p>
        </w:tc>
        <w:tc>
          <w:tcPr>
            <w:tcW w:w="828" w:type="dxa"/>
          </w:tcPr>
          <w:p w14:paraId="063C5A6B" w14:textId="77777777" w:rsidR="00F87F4E" w:rsidRPr="001A5D6D" w:rsidRDefault="00F87F4E" w:rsidP="00F87F4E">
            <w:pPr>
              <w:tabs>
                <w:tab w:val="left" w:pos="143"/>
                <w:tab w:val="decimal" w:pos="612"/>
              </w:tabs>
              <w:jc w:val="center"/>
              <w:rPr>
                <w:rFonts w:ascii="Arial" w:hAnsi="Arial" w:cs="Arial"/>
                <w:sz w:val="20"/>
              </w:rPr>
            </w:pPr>
          </w:p>
        </w:tc>
        <w:tc>
          <w:tcPr>
            <w:tcW w:w="1251" w:type="dxa"/>
          </w:tcPr>
          <w:p w14:paraId="546569DA" w14:textId="77777777" w:rsidR="00F87F4E" w:rsidRPr="001A5D6D" w:rsidRDefault="00F87F4E" w:rsidP="00F87F4E">
            <w:pPr>
              <w:tabs>
                <w:tab w:val="decimal" w:pos="882"/>
              </w:tabs>
              <w:rPr>
                <w:rFonts w:ascii="Arial" w:hAnsi="Arial" w:cs="Arial"/>
                <w:sz w:val="20"/>
              </w:rPr>
            </w:pPr>
          </w:p>
        </w:tc>
        <w:tc>
          <w:tcPr>
            <w:tcW w:w="1312" w:type="dxa"/>
          </w:tcPr>
          <w:p w14:paraId="519AA5C3" w14:textId="77777777" w:rsidR="00F87F4E" w:rsidRPr="001A5D6D" w:rsidRDefault="00F87F4E" w:rsidP="00F87F4E">
            <w:pPr>
              <w:pStyle w:val="FootnoteText"/>
              <w:tabs>
                <w:tab w:val="clear" w:pos="720"/>
                <w:tab w:val="clear" w:pos="1440"/>
                <w:tab w:val="clear" w:pos="9720"/>
                <w:tab w:val="decimal" w:pos="1062"/>
              </w:tabs>
              <w:rPr>
                <w:rFonts w:ascii="Arial" w:hAnsi="Arial" w:cs="Arial"/>
                <w:spacing w:val="-24"/>
              </w:rPr>
            </w:pPr>
            <w:r w:rsidRPr="001A5D6D">
              <w:rPr>
                <w:rFonts w:ascii="Arial" w:hAnsi="Arial" w:cs="Arial"/>
                <w:spacing w:val="-24"/>
              </w:rPr>
              <w:t>---------------------</w:t>
            </w:r>
          </w:p>
        </w:tc>
        <w:tc>
          <w:tcPr>
            <w:tcW w:w="1278" w:type="dxa"/>
          </w:tcPr>
          <w:p w14:paraId="34D61450" w14:textId="77777777" w:rsidR="00F87F4E" w:rsidRPr="001A5D6D" w:rsidRDefault="00F87F4E" w:rsidP="00F87F4E">
            <w:pPr>
              <w:pStyle w:val="FootnoteText"/>
              <w:tabs>
                <w:tab w:val="clear" w:pos="720"/>
                <w:tab w:val="clear" w:pos="1440"/>
                <w:tab w:val="clear" w:pos="9720"/>
                <w:tab w:val="decimal" w:pos="972"/>
              </w:tabs>
              <w:rPr>
                <w:rFonts w:ascii="Arial" w:hAnsi="Arial" w:cs="Arial"/>
                <w:spacing w:val="-24"/>
              </w:rPr>
            </w:pPr>
          </w:p>
        </w:tc>
        <w:tc>
          <w:tcPr>
            <w:tcW w:w="1317" w:type="dxa"/>
            <w:gridSpan w:val="2"/>
          </w:tcPr>
          <w:p w14:paraId="13D61F2D" w14:textId="77777777" w:rsidR="00F87F4E" w:rsidRPr="001A5D6D" w:rsidRDefault="00F87F4E" w:rsidP="00F87F4E">
            <w:pPr>
              <w:pStyle w:val="FootnoteText"/>
              <w:tabs>
                <w:tab w:val="clear" w:pos="720"/>
                <w:tab w:val="clear" w:pos="1440"/>
                <w:tab w:val="clear" w:pos="9720"/>
                <w:tab w:val="decimal" w:pos="1024"/>
              </w:tabs>
              <w:rPr>
                <w:rFonts w:ascii="Arial" w:hAnsi="Arial" w:cs="Arial"/>
                <w:spacing w:val="-24"/>
              </w:rPr>
            </w:pPr>
            <w:r w:rsidRPr="001A5D6D">
              <w:rPr>
                <w:rFonts w:ascii="Arial" w:hAnsi="Arial" w:cs="Arial"/>
                <w:spacing w:val="-24"/>
              </w:rPr>
              <w:t>---------------------</w:t>
            </w:r>
          </w:p>
        </w:tc>
      </w:tr>
      <w:tr w:rsidR="00A510AD" w:rsidRPr="001A5D6D" w14:paraId="4E62C22D" w14:textId="77777777" w:rsidTr="00966C4D">
        <w:tc>
          <w:tcPr>
            <w:tcW w:w="4104" w:type="dxa"/>
          </w:tcPr>
          <w:p w14:paraId="1DD2CB04" w14:textId="77777777" w:rsidR="00A510AD" w:rsidRPr="001A5D6D" w:rsidRDefault="00A510AD" w:rsidP="00A510AD">
            <w:pPr>
              <w:pStyle w:val="Heading2"/>
              <w:jc w:val="left"/>
              <w:rPr>
                <w:rFonts w:ascii="Arial" w:hAnsi="Arial" w:cs="Arial"/>
                <w:sz w:val="20"/>
              </w:rPr>
            </w:pPr>
          </w:p>
        </w:tc>
        <w:tc>
          <w:tcPr>
            <w:tcW w:w="828" w:type="dxa"/>
          </w:tcPr>
          <w:p w14:paraId="3AC315AC" w14:textId="77777777" w:rsidR="00A510AD" w:rsidRPr="001A5D6D" w:rsidRDefault="00A510AD" w:rsidP="00A510AD">
            <w:pPr>
              <w:tabs>
                <w:tab w:val="left" w:pos="143"/>
                <w:tab w:val="decimal" w:pos="612"/>
              </w:tabs>
              <w:jc w:val="center"/>
              <w:rPr>
                <w:rFonts w:ascii="Arial" w:hAnsi="Arial" w:cs="Arial"/>
                <w:sz w:val="20"/>
              </w:rPr>
            </w:pPr>
          </w:p>
        </w:tc>
        <w:tc>
          <w:tcPr>
            <w:tcW w:w="1251" w:type="dxa"/>
          </w:tcPr>
          <w:p w14:paraId="69232A51" w14:textId="77777777" w:rsidR="00A510AD" w:rsidRPr="00970B79" w:rsidRDefault="00A510AD" w:rsidP="00A510AD">
            <w:pPr>
              <w:tabs>
                <w:tab w:val="decimal" w:pos="927"/>
              </w:tabs>
              <w:rPr>
                <w:rFonts w:ascii="Arial" w:hAnsi="Arial" w:cs="Arial"/>
                <w:sz w:val="20"/>
              </w:rPr>
            </w:pPr>
          </w:p>
        </w:tc>
        <w:tc>
          <w:tcPr>
            <w:tcW w:w="1312" w:type="dxa"/>
          </w:tcPr>
          <w:p w14:paraId="051B6688" w14:textId="4F0C4E8A" w:rsidR="00A510AD" w:rsidRPr="000552C0" w:rsidRDefault="00190B24" w:rsidP="00A510AD">
            <w:pPr>
              <w:tabs>
                <w:tab w:val="decimal" w:pos="1062"/>
              </w:tabs>
              <w:rPr>
                <w:rFonts w:ascii="Arial" w:hAnsi="Arial" w:cs="Arial"/>
                <w:sz w:val="20"/>
              </w:rPr>
            </w:pPr>
            <w:r>
              <w:rPr>
                <w:rFonts w:ascii="Arial" w:hAnsi="Arial" w:cs="Arial"/>
                <w:sz w:val="20"/>
              </w:rPr>
              <w:t>2,911,536</w:t>
            </w:r>
          </w:p>
        </w:tc>
        <w:tc>
          <w:tcPr>
            <w:tcW w:w="1278" w:type="dxa"/>
          </w:tcPr>
          <w:p w14:paraId="0739219D" w14:textId="77777777" w:rsidR="00A510AD" w:rsidRPr="001A5D6D" w:rsidRDefault="00A510AD" w:rsidP="00A510AD">
            <w:pPr>
              <w:tabs>
                <w:tab w:val="decimal" w:pos="882"/>
              </w:tabs>
              <w:rPr>
                <w:rFonts w:ascii="Arial" w:hAnsi="Arial" w:cs="Arial"/>
                <w:spacing w:val="-24"/>
                <w:sz w:val="20"/>
              </w:rPr>
            </w:pPr>
          </w:p>
        </w:tc>
        <w:tc>
          <w:tcPr>
            <w:tcW w:w="1317" w:type="dxa"/>
            <w:gridSpan w:val="2"/>
          </w:tcPr>
          <w:p w14:paraId="35CB2BF9" w14:textId="50792DF4" w:rsidR="00A510AD" w:rsidRPr="001A5D6D" w:rsidRDefault="00A510AD" w:rsidP="00A510AD">
            <w:pPr>
              <w:tabs>
                <w:tab w:val="decimal" w:pos="1062"/>
              </w:tabs>
              <w:rPr>
                <w:rFonts w:ascii="Arial" w:hAnsi="Arial" w:cs="Arial"/>
                <w:sz w:val="20"/>
              </w:rPr>
            </w:pPr>
            <w:r>
              <w:rPr>
                <w:rFonts w:ascii="Arial" w:hAnsi="Arial" w:cs="Arial"/>
                <w:sz w:val="20"/>
              </w:rPr>
              <w:t>2,868,367</w:t>
            </w:r>
          </w:p>
        </w:tc>
      </w:tr>
      <w:tr w:rsidR="00A510AD" w:rsidRPr="001A5D6D" w14:paraId="3B57F8F2" w14:textId="77777777" w:rsidTr="00966C4D">
        <w:tc>
          <w:tcPr>
            <w:tcW w:w="4104" w:type="dxa"/>
          </w:tcPr>
          <w:p w14:paraId="3DC02691" w14:textId="77777777" w:rsidR="00A510AD" w:rsidRPr="001A5D6D" w:rsidRDefault="00A510AD" w:rsidP="00A510AD">
            <w:pPr>
              <w:pStyle w:val="Heading2"/>
              <w:jc w:val="left"/>
              <w:rPr>
                <w:rFonts w:ascii="Arial" w:hAnsi="Arial" w:cs="Arial"/>
                <w:sz w:val="20"/>
              </w:rPr>
            </w:pPr>
          </w:p>
        </w:tc>
        <w:tc>
          <w:tcPr>
            <w:tcW w:w="828" w:type="dxa"/>
          </w:tcPr>
          <w:p w14:paraId="0F9469F0" w14:textId="77777777" w:rsidR="00A510AD" w:rsidRPr="001A5D6D" w:rsidRDefault="00A510AD" w:rsidP="00A510AD">
            <w:pPr>
              <w:tabs>
                <w:tab w:val="left" w:pos="143"/>
                <w:tab w:val="decimal" w:pos="612"/>
              </w:tabs>
              <w:jc w:val="center"/>
              <w:rPr>
                <w:rFonts w:ascii="Arial" w:hAnsi="Arial" w:cs="Arial"/>
                <w:sz w:val="20"/>
              </w:rPr>
            </w:pPr>
          </w:p>
        </w:tc>
        <w:tc>
          <w:tcPr>
            <w:tcW w:w="1251" w:type="dxa"/>
          </w:tcPr>
          <w:p w14:paraId="4BB0C6D2" w14:textId="77777777" w:rsidR="00A510AD" w:rsidRPr="001A5D6D" w:rsidRDefault="00A510AD" w:rsidP="00A510AD">
            <w:pPr>
              <w:tabs>
                <w:tab w:val="decimal" w:pos="882"/>
              </w:tabs>
              <w:rPr>
                <w:rFonts w:ascii="Arial" w:hAnsi="Arial" w:cs="Arial"/>
                <w:spacing w:val="-24"/>
                <w:sz w:val="20"/>
              </w:rPr>
            </w:pPr>
          </w:p>
        </w:tc>
        <w:tc>
          <w:tcPr>
            <w:tcW w:w="1312" w:type="dxa"/>
          </w:tcPr>
          <w:p w14:paraId="57C84DB0" w14:textId="77777777" w:rsidR="00A510AD" w:rsidRPr="001A5D6D" w:rsidRDefault="00A510AD" w:rsidP="00A510AD">
            <w:pPr>
              <w:pStyle w:val="FootnoteText"/>
              <w:tabs>
                <w:tab w:val="clear" w:pos="720"/>
                <w:tab w:val="clear" w:pos="1440"/>
                <w:tab w:val="clear" w:pos="9720"/>
                <w:tab w:val="decimal" w:pos="1062"/>
              </w:tabs>
              <w:rPr>
                <w:rFonts w:ascii="Arial" w:hAnsi="Arial" w:cs="Arial"/>
                <w:spacing w:val="-24"/>
              </w:rPr>
            </w:pPr>
          </w:p>
        </w:tc>
        <w:tc>
          <w:tcPr>
            <w:tcW w:w="1278" w:type="dxa"/>
          </w:tcPr>
          <w:p w14:paraId="3A594C41" w14:textId="77777777" w:rsidR="00A510AD" w:rsidRPr="001A5D6D" w:rsidRDefault="00A510AD" w:rsidP="00A510AD">
            <w:pPr>
              <w:tabs>
                <w:tab w:val="decimal" w:pos="882"/>
              </w:tabs>
              <w:rPr>
                <w:rFonts w:ascii="Arial" w:hAnsi="Arial" w:cs="Arial"/>
                <w:spacing w:val="-24"/>
                <w:sz w:val="20"/>
              </w:rPr>
            </w:pPr>
          </w:p>
        </w:tc>
        <w:tc>
          <w:tcPr>
            <w:tcW w:w="1317" w:type="dxa"/>
            <w:gridSpan w:val="2"/>
          </w:tcPr>
          <w:p w14:paraId="0ECF21FF" w14:textId="77777777" w:rsidR="00A510AD" w:rsidRPr="001A5D6D" w:rsidRDefault="00A510AD" w:rsidP="00A510AD">
            <w:pPr>
              <w:tabs>
                <w:tab w:val="decimal" w:pos="1067"/>
              </w:tabs>
              <w:rPr>
                <w:rFonts w:ascii="Arial" w:hAnsi="Arial" w:cs="Arial"/>
                <w:sz w:val="20"/>
              </w:rPr>
            </w:pPr>
          </w:p>
        </w:tc>
      </w:tr>
      <w:tr w:rsidR="00A510AD" w:rsidRPr="001A5D6D" w14:paraId="548AD97B" w14:textId="77777777" w:rsidTr="00966C4D">
        <w:tc>
          <w:tcPr>
            <w:tcW w:w="4104" w:type="dxa"/>
          </w:tcPr>
          <w:p w14:paraId="38F6366E" w14:textId="77777777" w:rsidR="00A510AD" w:rsidRPr="001A5D6D" w:rsidRDefault="00A510AD" w:rsidP="00A510AD">
            <w:pPr>
              <w:pStyle w:val="Heading2"/>
              <w:jc w:val="left"/>
              <w:rPr>
                <w:rFonts w:ascii="Arial" w:hAnsi="Arial" w:cs="Arial"/>
                <w:b w:val="0"/>
                <w:sz w:val="20"/>
              </w:rPr>
            </w:pPr>
            <w:r w:rsidRPr="001A5D6D">
              <w:rPr>
                <w:rFonts w:ascii="Arial" w:hAnsi="Arial" w:cs="Arial"/>
                <w:sz w:val="20"/>
              </w:rPr>
              <w:t>CURRENT ASSETS</w:t>
            </w:r>
          </w:p>
        </w:tc>
        <w:tc>
          <w:tcPr>
            <w:tcW w:w="828" w:type="dxa"/>
          </w:tcPr>
          <w:p w14:paraId="5892DD9F" w14:textId="77777777" w:rsidR="00A510AD" w:rsidRPr="001A5D6D" w:rsidRDefault="00A510AD" w:rsidP="00A510AD">
            <w:pPr>
              <w:tabs>
                <w:tab w:val="left" w:pos="143"/>
                <w:tab w:val="decimal" w:pos="612"/>
              </w:tabs>
              <w:jc w:val="center"/>
              <w:rPr>
                <w:rFonts w:ascii="Arial" w:hAnsi="Arial" w:cs="Arial"/>
                <w:sz w:val="20"/>
              </w:rPr>
            </w:pPr>
          </w:p>
        </w:tc>
        <w:tc>
          <w:tcPr>
            <w:tcW w:w="1251" w:type="dxa"/>
          </w:tcPr>
          <w:p w14:paraId="154CF76E" w14:textId="77777777" w:rsidR="00A510AD" w:rsidRPr="001A5D6D" w:rsidRDefault="00A510AD" w:rsidP="00A510AD">
            <w:pPr>
              <w:tabs>
                <w:tab w:val="decimal" w:pos="882"/>
              </w:tabs>
              <w:rPr>
                <w:rFonts w:ascii="Arial" w:hAnsi="Arial" w:cs="Arial"/>
                <w:sz w:val="20"/>
              </w:rPr>
            </w:pPr>
          </w:p>
        </w:tc>
        <w:tc>
          <w:tcPr>
            <w:tcW w:w="1312" w:type="dxa"/>
          </w:tcPr>
          <w:p w14:paraId="44BCE232" w14:textId="77777777" w:rsidR="00A510AD" w:rsidRPr="001A5D6D" w:rsidRDefault="00A510AD" w:rsidP="00A510AD">
            <w:pPr>
              <w:tabs>
                <w:tab w:val="decimal" w:pos="1062"/>
              </w:tabs>
              <w:rPr>
                <w:rFonts w:ascii="Arial" w:hAnsi="Arial" w:cs="Arial"/>
                <w:sz w:val="20"/>
              </w:rPr>
            </w:pPr>
          </w:p>
        </w:tc>
        <w:tc>
          <w:tcPr>
            <w:tcW w:w="1278" w:type="dxa"/>
          </w:tcPr>
          <w:p w14:paraId="1D3E6A96" w14:textId="77777777" w:rsidR="00A510AD" w:rsidRPr="001A5D6D" w:rsidRDefault="00A510AD" w:rsidP="00A510AD">
            <w:pPr>
              <w:tabs>
                <w:tab w:val="decimal" w:pos="927"/>
              </w:tabs>
              <w:rPr>
                <w:rFonts w:ascii="Arial" w:hAnsi="Arial" w:cs="Arial"/>
                <w:sz w:val="20"/>
              </w:rPr>
            </w:pPr>
          </w:p>
        </w:tc>
        <w:tc>
          <w:tcPr>
            <w:tcW w:w="1317" w:type="dxa"/>
            <w:gridSpan w:val="2"/>
          </w:tcPr>
          <w:p w14:paraId="7E8BCED6" w14:textId="77777777" w:rsidR="00A510AD" w:rsidRPr="001A5D6D" w:rsidRDefault="00A510AD" w:rsidP="00A510AD">
            <w:pPr>
              <w:tabs>
                <w:tab w:val="decimal" w:pos="1067"/>
              </w:tabs>
              <w:rPr>
                <w:rFonts w:ascii="Arial" w:hAnsi="Arial" w:cs="Arial"/>
                <w:sz w:val="20"/>
              </w:rPr>
            </w:pPr>
          </w:p>
        </w:tc>
      </w:tr>
      <w:tr w:rsidR="00A510AD" w:rsidRPr="001A5D6D" w14:paraId="4E82B325" w14:textId="77777777" w:rsidTr="00966C4D">
        <w:tc>
          <w:tcPr>
            <w:tcW w:w="4104" w:type="dxa"/>
          </w:tcPr>
          <w:p w14:paraId="6DC639B1" w14:textId="77777777" w:rsidR="00A510AD" w:rsidRPr="001A5D6D" w:rsidRDefault="00A510AD" w:rsidP="00A510AD">
            <w:pPr>
              <w:pStyle w:val="Heading2"/>
              <w:jc w:val="left"/>
              <w:rPr>
                <w:rFonts w:ascii="Arial" w:hAnsi="Arial" w:cs="Arial"/>
                <w:b w:val="0"/>
                <w:sz w:val="20"/>
              </w:rPr>
            </w:pPr>
          </w:p>
        </w:tc>
        <w:tc>
          <w:tcPr>
            <w:tcW w:w="828" w:type="dxa"/>
          </w:tcPr>
          <w:p w14:paraId="68A03EB9" w14:textId="77777777" w:rsidR="00A510AD" w:rsidRPr="001A5D6D" w:rsidRDefault="00A510AD" w:rsidP="00A510AD">
            <w:pPr>
              <w:pStyle w:val="FootnoteText"/>
              <w:tabs>
                <w:tab w:val="clear" w:pos="720"/>
                <w:tab w:val="clear" w:pos="1440"/>
                <w:tab w:val="clear" w:pos="9720"/>
                <w:tab w:val="left" w:pos="143"/>
                <w:tab w:val="decimal" w:pos="432"/>
              </w:tabs>
              <w:jc w:val="center"/>
              <w:rPr>
                <w:rFonts w:ascii="Arial" w:hAnsi="Arial" w:cs="Arial"/>
              </w:rPr>
            </w:pPr>
          </w:p>
        </w:tc>
        <w:tc>
          <w:tcPr>
            <w:tcW w:w="1251" w:type="dxa"/>
          </w:tcPr>
          <w:p w14:paraId="6693301F" w14:textId="77777777" w:rsidR="00A510AD" w:rsidRPr="001A5D6D" w:rsidRDefault="00A510AD" w:rsidP="00A510AD">
            <w:pPr>
              <w:pStyle w:val="FootnoteText"/>
              <w:tabs>
                <w:tab w:val="clear" w:pos="720"/>
                <w:tab w:val="clear" w:pos="1440"/>
                <w:tab w:val="clear" w:pos="9720"/>
                <w:tab w:val="decimal" w:pos="882"/>
              </w:tabs>
              <w:rPr>
                <w:rFonts w:ascii="Arial" w:hAnsi="Arial" w:cs="Arial"/>
              </w:rPr>
            </w:pPr>
          </w:p>
        </w:tc>
        <w:tc>
          <w:tcPr>
            <w:tcW w:w="1312" w:type="dxa"/>
          </w:tcPr>
          <w:p w14:paraId="37AA0B33" w14:textId="77777777" w:rsidR="00A510AD" w:rsidRPr="001A5D6D" w:rsidRDefault="00A510AD" w:rsidP="00A510AD">
            <w:pPr>
              <w:pStyle w:val="FootnoteText"/>
              <w:tabs>
                <w:tab w:val="clear" w:pos="720"/>
                <w:tab w:val="clear" w:pos="1440"/>
                <w:tab w:val="clear" w:pos="9720"/>
                <w:tab w:val="decimal" w:pos="1062"/>
              </w:tabs>
              <w:rPr>
                <w:rFonts w:ascii="Arial" w:hAnsi="Arial" w:cs="Arial"/>
              </w:rPr>
            </w:pPr>
          </w:p>
        </w:tc>
        <w:tc>
          <w:tcPr>
            <w:tcW w:w="1278" w:type="dxa"/>
          </w:tcPr>
          <w:p w14:paraId="117C79A0" w14:textId="77777777" w:rsidR="00A510AD" w:rsidRPr="001A5D6D" w:rsidRDefault="00A510AD" w:rsidP="00A510AD">
            <w:pPr>
              <w:pStyle w:val="FootnoteText"/>
              <w:tabs>
                <w:tab w:val="clear" w:pos="720"/>
                <w:tab w:val="clear" w:pos="1440"/>
                <w:tab w:val="clear" w:pos="9720"/>
                <w:tab w:val="decimal" w:pos="927"/>
              </w:tabs>
              <w:rPr>
                <w:rFonts w:ascii="Arial" w:hAnsi="Arial" w:cs="Arial"/>
              </w:rPr>
            </w:pPr>
          </w:p>
        </w:tc>
        <w:tc>
          <w:tcPr>
            <w:tcW w:w="1317" w:type="dxa"/>
            <w:gridSpan w:val="2"/>
          </w:tcPr>
          <w:p w14:paraId="6F529749" w14:textId="77777777" w:rsidR="00A510AD" w:rsidRPr="001A5D6D" w:rsidRDefault="00A510AD" w:rsidP="00A510AD">
            <w:pPr>
              <w:pStyle w:val="FootnoteText"/>
              <w:tabs>
                <w:tab w:val="clear" w:pos="720"/>
                <w:tab w:val="clear" w:pos="1440"/>
                <w:tab w:val="clear" w:pos="9720"/>
                <w:tab w:val="decimal" w:pos="1067"/>
              </w:tabs>
              <w:rPr>
                <w:rFonts w:ascii="Arial" w:hAnsi="Arial" w:cs="Arial"/>
              </w:rPr>
            </w:pPr>
          </w:p>
        </w:tc>
      </w:tr>
      <w:tr w:rsidR="00A510AD" w:rsidRPr="001A5D6D" w14:paraId="74082BF5" w14:textId="77777777" w:rsidTr="00966C4D">
        <w:tc>
          <w:tcPr>
            <w:tcW w:w="4104" w:type="dxa"/>
          </w:tcPr>
          <w:p w14:paraId="071F7460" w14:textId="77777777" w:rsidR="00A510AD" w:rsidRPr="001A5D6D" w:rsidRDefault="00A510AD" w:rsidP="00A510AD">
            <w:pPr>
              <w:pStyle w:val="Heading2"/>
              <w:jc w:val="left"/>
              <w:rPr>
                <w:rFonts w:ascii="Arial" w:hAnsi="Arial" w:cs="Arial"/>
                <w:b w:val="0"/>
                <w:sz w:val="20"/>
              </w:rPr>
            </w:pPr>
            <w:r w:rsidRPr="001A5D6D">
              <w:rPr>
                <w:rFonts w:ascii="Arial" w:hAnsi="Arial" w:cs="Arial"/>
                <w:b w:val="0"/>
                <w:sz w:val="20"/>
              </w:rPr>
              <w:t xml:space="preserve">Debtors </w:t>
            </w:r>
          </w:p>
        </w:tc>
        <w:tc>
          <w:tcPr>
            <w:tcW w:w="828" w:type="dxa"/>
          </w:tcPr>
          <w:p w14:paraId="5CC049DC" w14:textId="77777777" w:rsidR="00A510AD" w:rsidRPr="001A5D6D" w:rsidRDefault="00A510AD" w:rsidP="00A510AD">
            <w:pPr>
              <w:pStyle w:val="FootnoteText"/>
              <w:tabs>
                <w:tab w:val="clear" w:pos="720"/>
                <w:tab w:val="clear" w:pos="1440"/>
                <w:tab w:val="clear" w:pos="9720"/>
                <w:tab w:val="left" w:pos="143"/>
                <w:tab w:val="decimal" w:pos="432"/>
              </w:tabs>
              <w:jc w:val="center"/>
              <w:rPr>
                <w:rFonts w:ascii="Arial" w:hAnsi="Arial" w:cs="Arial"/>
              </w:rPr>
            </w:pPr>
            <w:r w:rsidRPr="001A5D6D">
              <w:rPr>
                <w:rFonts w:ascii="Arial" w:hAnsi="Arial" w:cs="Arial"/>
              </w:rPr>
              <w:t>11</w:t>
            </w:r>
          </w:p>
        </w:tc>
        <w:tc>
          <w:tcPr>
            <w:tcW w:w="1251" w:type="dxa"/>
          </w:tcPr>
          <w:p w14:paraId="57DE6598" w14:textId="4B8F7B8E" w:rsidR="00A510AD" w:rsidRPr="000552C0" w:rsidRDefault="00D654EB" w:rsidP="00A510AD">
            <w:pPr>
              <w:tabs>
                <w:tab w:val="decimal" w:pos="1062"/>
              </w:tabs>
              <w:rPr>
                <w:rFonts w:ascii="Arial" w:hAnsi="Arial" w:cs="Arial"/>
                <w:sz w:val="20"/>
              </w:rPr>
            </w:pPr>
            <w:r>
              <w:rPr>
                <w:rFonts w:ascii="Arial" w:hAnsi="Arial" w:cs="Arial"/>
                <w:sz w:val="20"/>
              </w:rPr>
              <w:t>284,926</w:t>
            </w:r>
          </w:p>
        </w:tc>
        <w:tc>
          <w:tcPr>
            <w:tcW w:w="1312" w:type="dxa"/>
          </w:tcPr>
          <w:p w14:paraId="09EC6EE9" w14:textId="77777777" w:rsidR="00A510AD" w:rsidRPr="001A5D6D" w:rsidRDefault="00A510AD" w:rsidP="00A510AD">
            <w:pPr>
              <w:pStyle w:val="FootnoteText"/>
              <w:tabs>
                <w:tab w:val="clear" w:pos="720"/>
                <w:tab w:val="clear" w:pos="1440"/>
                <w:tab w:val="clear" w:pos="9720"/>
                <w:tab w:val="decimal" w:pos="1062"/>
              </w:tabs>
              <w:rPr>
                <w:rFonts w:ascii="Arial" w:hAnsi="Arial" w:cs="Arial"/>
              </w:rPr>
            </w:pPr>
          </w:p>
        </w:tc>
        <w:tc>
          <w:tcPr>
            <w:tcW w:w="1278" w:type="dxa"/>
          </w:tcPr>
          <w:p w14:paraId="4E678954" w14:textId="526E5050" w:rsidR="00A510AD" w:rsidRPr="001A5D6D" w:rsidRDefault="00A510AD" w:rsidP="00A510AD">
            <w:pPr>
              <w:pStyle w:val="FootnoteText"/>
              <w:tabs>
                <w:tab w:val="clear" w:pos="720"/>
                <w:tab w:val="clear" w:pos="1440"/>
                <w:tab w:val="clear" w:pos="9720"/>
                <w:tab w:val="decimal" w:pos="927"/>
              </w:tabs>
              <w:rPr>
                <w:rFonts w:ascii="Arial" w:hAnsi="Arial" w:cs="Arial"/>
              </w:rPr>
            </w:pPr>
            <w:r>
              <w:rPr>
                <w:rFonts w:ascii="Arial" w:hAnsi="Arial" w:cs="Arial"/>
              </w:rPr>
              <w:t>188,631</w:t>
            </w:r>
          </w:p>
        </w:tc>
        <w:tc>
          <w:tcPr>
            <w:tcW w:w="1317" w:type="dxa"/>
            <w:gridSpan w:val="2"/>
          </w:tcPr>
          <w:p w14:paraId="750C4D8E" w14:textId="77777777" w:rsidR="00A510AD" w:rsidRPr="001A5D6D" w:rsidRDefault="00A510AD" w:rsidP="00A510AD">
            <w:pPr>
              <w:pStyle w:val="FootnoteText"/>
              <w:tabs>
                <w:tab w:val="clear" w:pos="720"/>
                <w:tab w:val="clear" w:pos="1440"/>
                <w:tab w:val="clear" w:pos="9720"/>
                <w:tab w:val="decimal" w:pos="1067"/>
              </w:tabs>
              <w:rPr>
                <w:rFonts w:ascii="Arial" w:hAnsi="Arial" w:cs="Arial"/>
              </w:rPr>
            </w:pPr>
          </w:p>
        </w:tc>
      </w:tr>
      <w:tr w:rsidR="00A510AD" w:rsidRPr="001A5D6D" w14:paraId="70B1E5C8" w14:textId="77777777" w:rsidTr="00966C4D">
        <w:tc>
          <w:tcPr>
            <w:tcW w:w="4104" w:type="dxa"/>
          </w:tcPr>
          <w:p w14:paraId="788B3B14" w14:textId="77777777" w:rsidR="00A510AD" w:rsidRPr="001A5D6D" w:rsidRDefault="00A510AD" w:rsidP="00A510AD">
            <w:pPr>
              <w:pStyle w:val="Heading2"/>
              <w:jc w:val="left"/>
              <w:rPr>
                <w:rFonts w:ascii="Arial" w:hAnsi="Arial" w:cs="Arial"/>
                <w:b w:val="0"/>
                <w:sz w:val="20"/>
              </w:rPr>
            </w:pPr>
            <w:r w:rsidRPr="001A5D6D">
              <w:rPr>
                <w:rFonts w:ascii="Arial" w:hAnsi="Arial" w:cs="Arial"/>
                <w:b w:val="0"/>
                <w:sz w:val="20"/>
              </w:rPr>
              <w:t xml:space="preserve">Cash at bank and in hand </w:t>
            </w:r>
          </w:p>
        </w:tc>
        <w:tc>
          <w:tcPr>
            <w:tcW w:w="828" w:type="dxa"/>
          </w:tcPr>
          <w:p w14:paraId="10666FD2" w14:textId="77777777" w:rsidR="00A510AD" w:rsidRPr="001A5D6D" w:rsidRDefault="00A510AD" w:rsidP="00A510AD">
            <w:pPr>
              <w:tabs>
                <w:tab w:val="left" w:pos="143"/>
                <w:tab w:val="decimal" w:pos="612"/>
              </w:tabs>
              <w:jc w:val="center"/>
              <w:rPr>
                <w:rFonts w:ascii="Arial" w:hAnsi="Arial" w:cs="Arial"/>
                <w:sz w:val="20"/>
              </w:rPr>
            </w:pPr>
          </w:p>
        </w:tc>
        <w:tc>
          <w:tcPr>
            <w:tcW w:w="1251" w:type="dxa"/>
          </w:tcPr>
          <w:p w14:paraId="44DC8103" w14:textId="41019351" w:rsidR="00A510AD" w:rsidRPr="001A5D6D" w:rsidRDefault="00D654EB" w:rsidP="00A510AD">
            <w:pPr>
              <w:tabs>
                <w:tab w:val="decimal" w:pos="1062"/>
              </w:tabs>
              <w:rPr>
                <w:rFonts w:ascii="Arial" w:hAnsi="Arial" w:cs="Arial"/>
                <w:sz w:val="20"/>
              </w:rPr>
            </w:pPr>
            <w:r>
              <w:rPr>
                <w:rFonts w:ascii="Arial" w:hAnsi="Arial" w:cs="Arial"/>
                <w:sz w:val="20"/>
              </w:rPr>
              <w:t>1,984,</w:t>
            </w:r>
            <w:r w:rsidR="00267D34">
              <w:rPr>
                <w:rFonts w:ascii="Arial" w:hAnsi="Arial" w:cs="Arial"/>
                <w:sz w:val="20"/>
              </w:rPr>
              <w:t>721</w:t>
            </w:r>
          </w:p>
        </w:tc>
        <w:tc>
          <w:tcPr>
            <w:tcW w:w="1312" w:type="dxa"/>
          </w:tcPr>
          <w:p w14:paraId="5A4E32FE" w14:textId="77777777" w:rsidR="00A510AD" w:rsidRPr="001A5D6D" w:rsidRDefault="00A510AD" w:rsidP="00A510AD">
            <w:pPr>
              <w:tabs>
                <w:tab w:val="decimal" w:pos="1062"/>
              </w:tabs>
              <w:rPr>
                <w:rFonts w:ascii="Arial" w:hAnsi="Arial" w:cs="Arial"/>
                <w:sz w:val="20"/>
              </w:rPr>
            </w:pPr>
          </w:p>
        </w:tc>
        <w:tc>
          <w:tcPr>
            <w:tcW w:w="1278" w:type="dxa"/>
          </w:tcPr>
          <w:p w14:paraId="0507317D" w14:textId="6D0BE09B" w:rsidR="00A510AD" w:rsidRPr="001A5D6D" w:rsidRDefault="00A510AD" w:rsidP="00A510AD">
            <w:pPr>
              <w:tabs>
                <w:tab w:val="decimal" w:pos="927"/>
              </w:tabs>
              <w:rPr>
                <w:rFonts w:ascii="Arial" w:hAnsi="Arial" w:cs="Arial"/>
                <w:sz w:val="20"/>
              </w:rPr>
            </w:pPr>
            <w:r>
              <w:rPr>
                <w:rFonts w:ascii="Arial" w:hAnsi="Arial" w:cs="Arial"/>
                <w:sz w:val="20"/>
              </w:rPr>
              <w:t>2,324,439</w:t>
            </w:r>
          </w:p>
        </w:tc>
        <w:tc>
          <w:tcPr>
            <w:tcW w:w="1317" w:type="dxa"/>
            <w:gridSpan w:val="2"/>
          </w:tcPr>
          <w:p w14:paraId="00023B84" w14:textId="77777777" w:rsidR="00A510AD" w:rsidRPr="001A5D6D" w:rsidRDefault="00A510AD" w:rsidP="00A510AD">
            <w:pPr>
              <w:tabs>
                <w:tab w:val="decimal" w:pos="1067"/>
              </w:tabs>
              <w:rPr>
                <w:rFonts w:ascii="Arial" w:hAnsi="Arial" w:cs="Arial"/>
                <w:sz w:val="20"/>
              </w:rPr>
            </w:pPr>
          </w:p>
        </w:tc>
      </w:tr>
      <w:tr w:rsidR="00A510AD" w:rsidRPr="001A5D6D" w14:paraId="4801ED2A" w14:textId="77777777" w:rsidTr="00966C4D">
        <w:tc>
          <w:tcPr>
            <w:tcW w:w="4104" w:type="dxa"/>
          </w:tcPr>
          <w:p w14:paraId="73C917A6" w14:textId="77777777" w:rsidR="00A510AD" w:rsidRPr="001A5D6D" w:rsidRDefault="00A510AD" w:rsidP="00A510AD">
            <w:pPr>
              <w:pStyle w:val="Heading2"/>
              <w:jc w:val="left"/>
              <w:rPr>
                <w:rFonts w:ascii="Arial" w:hAnsi="Arial" w:cs="Arial"/>
                <w:b w:val="0"/>
                <w:sz w:val="20"/>
              </w:rPr>
            </w:pPr>
          </w:p>
        </w:tc>
        <w:tc>
          <w:tcPr>
            <w:tcW w:w="828" w:type="dxa"/>
          </w:tcPr>
          <w:p w14:paraId="049D3BF6" w14:textId="77777777" w:rsidR="00A510AD" w:rsidRPr="001A5D6D" w:rsidRDefault="00A510AD" w:rsidP="00A510AD">
            <w:pPr>
              <w:tabs>
                <w:tab w:val="left" w:pos="143"/>
                <w:tab w:val="decimal" w:pos="612"/>
              </w:tabs>
              <w:jc w:val="center"/>
              <w:rPr>
                <w:rFonts w:ascii="Arial" w:hAnsi="Arial" w:cs="Arial"/>
                <w:sz w:val="20"/>
              </w:rPr>
            </w:pPr>
          </w:p>
        </w:tc>
        <w:tc>
          <w:tcPr>
            <w:tcW w:w="1251" w:type="dxa"/>
          </w:tcPr>
          <w:p w14:paraId="1F11FB33" w14:textId="77777777" w:rsidR="00A510AD" w:rsidRPr="001A5D6D" w:rsidRDefault="00A510AD" w:rsidP="00A510AD">
            <w:pPr>
              <w:pStyle w:val="FootnoteText"/>
              <w:tabs>
                <w:tab w:val="clear" w:pos="720"/>
                <w:tab w:val="clear" w:pos="1440"/>
                <w:tab w:val="clear" w:pos="9720"/>
                <w:tab w:val="decimal" w:pos="972"/>
              </w:tabs>
              <w:rPr>
                <w:rFonts w:ascii="Arial" w:hAnsi="Arial" w:cs="Arial"/>
                <w:spacing w:val="-24"/>
              </w:rPr>
            </w:pPr>
            <w:r w:rsidRPr="001A5D6D">
              <w:rPr>
                <w:rFonts w:ascii="Arial" w:hAnsi="Arial" w:cs="Arial"/>
                <w:spacing w:val="-24"/>
              </w:rPr>
              <w:t>---------------------</w:t>
            </w:r>
          </w:p>
        </w:tc>
        <w:tc>
          <w:tcPr>
            <w:tcW w:w="1312" w:type="dxa"/>
          </w:tcPr>
          <w:p w14:paraId="0FDE9B29" w14:textId="77777777" w:rsidR="00A510AD" w:rsidRPr="001A5D6D" w:rsidRDefault="00A510AD" w:rsidP="00A510AD">
            <w:pPr>
              <w:pStyle w:val="FootnoteText"/>
              <w:tabs>
                <w:tab w:val="clear" w:pos="720"/>
                <w:tab w:val="clear" w:pos="1440"/>
                <w:tab w:val="clear" w:pos="9720"/>
                <w:tab w:val="decimal" w:pos="972"/>
                <w:tab w:val="decimal" w:pos="1062"/>
              </w:tabs>
              <w:rPr>
                <w:rFonts w:ascii="Arial" w:hAnsi="Arial" w:cs="Arial"/>
                <w:spacing w:val="-24"/>
              </w:rPr>
            </w:pPr>
          </w:p>
        </w:tc>
        <w:tc>
          <w:tcPr>
            <w:tcW w:w="1278" w:type="dxa"/>
          </w:tcPr>
          <w:p w14:paraId="69F3403F" w14:textId="77777777" w:rsidR="00A510AD" w:rsidRPr="001A5D6D" w:rsidRDefault="00A510AD" w:rsidP="00A510AD">
            <w:pPr>
              <w:pStyle w:val="FootnoteText"/>
              <w:tabs>
                <w:tab w:val="clear" w:pos="720"/>
                <w:tab w:val="clear" w:pos="1440"/>
                <w:tab w:val="clear" w:pos="9720"/>
                <w:tab w:val="decimal" w:pos="927"/>
                <w:tab w:val="decimal" w:pos="972"/>
              </w:tabs>
              <w:rPr>
                <w:rFonts w:ascii="Arial" w:hAnsi="Arial" w:cs="Arial"/>
                <w:spacing w:val="-24"/>
              </w:rPr>
            </w:pPr>
            <w:r w:rsidRPr="001A5D6D">
              <w:rPr>
                <w:rFonts w:ascii="Arial" w:hAnsi="Arial" w:cs="Arial"/>
                <w:spacing w:val="-24"/>
              </w:rPr>
              <w:t>---------------------</w:t>
            </w:r>
          </w:p>
        </w:tc>
        <w:tc>
          <w:tcPr>
            <w:tcW w:w="1317" w:type="dxa"/>
            <w:gridSpan w:val="2"/>
          </w:tcPr>
          <w:p w14:paraId="33F48E40" w14:textId="77777777" w:rsidR="00A510AD" w:rsidRPr="001A5D6D" w:rsidRDefault="00A510AD" w:rsidP="00A510AD">
            <w:pPr>
              <w:pStyle w:val="FootnoteText"/>
              <w:tabs>
                <w:tab w:val="clear" w:pos="720"/>
                <w:tab w:val="clear" w:pos="1440"/>
                <w:tab w:val="clear" w:pos="9720"/>
                <w:tab w:val="decimal" w:pos="972"/>
              </w:tabs>
              <w:rPr>
                <w:rFonts w:ascii="Arial" w:hAnsi="Arial" w:cs="Arial"/>
                <w:spacing w:val="-24"/>
              </w:rPr>
            </w:pPr>
          </w:p>
        </w:tc>
      </w:tr>
      <w:tr w:rsidR="00A510AD" w:rsidRPr="001A5D6D" w14:paraId="299B23E7" w14:textId="77777777" w:rsidTr="00966C4D">
        <w:tc>
          <w:tcPr>
            <w:tcW w:w="4104" w:type="dxa"/>
          </w:tcPr>
          <w:p w14:paraId="0CF43BC7" w14:textId="77777777" w:rsidR="00A510AD" w:rsidRPr="001A5D6D" w:rsidRDefault="00A510AD" w:rsidP="00A510AD">
            <w:pPr>
              <w:pStyle w:val="Heading2"/>
              <w:jc w:val="left"/>
              <w:rPr>
                <w:rFonts w:ascii="Arial" w:hAnsi="Arial" w:cs="Arial"/>
                <w:b w:val="0"/>
                <w:sz w:val="20"/>
              </w:rPr>
            </w:pPr>
          </w:p>
        </w:tc>
        <w:tc>
          <w:tcPr>
            <w:tcW w:w="828" w:type="dxa"/>
          </w:tcPr>
          <w:p w14:paraId="10A5FAC4" w14:textId="77777777" w:rsidR="00A510AD" w:rsidRPr="001A5D6D" w:rsidRDefault="00A510AD" w:rsidP="00A510AD">
            <w:pPr>
              <w:tabs>
                <w:tab w:val="left" w:pos="143"/>
                <w:tab w:val="decimal" w:pos="612"/>
              </w:tabs>
              <w:jc w:val="center"/>
              <w:rPr>
                <w:rFonts w:ascii="Arial" w:hAnsi="Arial" w:cs="Arial"/>
                <w:b/>
                <w:sz w:val="20"/>
              </w:rPr>
            </w:pPr>
          </w:p>
        </w:tc>
        <w:tc>
          <w:tcPr>
            <w:tcW w:w="1251" w:type="dxa"/>
          </w:tcPr>
          <w:p w14:paraId="4A91F0E4" w14:textId="07F847D6" w:rsidR="00A510AD" w:rsidRPr="001A5D6D" w:rsidRDefault="00D654EB" w:rsidP="00A510AD">
            <w:pPr>
              <w:tabs>
                <w:tab w:val="decimal" w:pos="1062"/>
              </w:tabs>
              <w:rPr>
                <w:rFonts w:ascii="Arial" w:hAnsi="Arial" w:cs="Arial"/>
                <w:sz w:val="20"/>
              </w:rPr>
            </w:pPr>
            <w:r>
              <w:rPr>
                <w:rFonts w:ascii="Arial" w:hAnsi="Arial" w:cs="Arial"/>
                <w:sz w:val="20"/>
              </w:rPr>
              <w:t>2,269,6</w:t>
            </w:r>
            <w:r w:rsidR="00267D34">
              <w:rPr>
                <w:rFonts w:ascii="Arial" w:hAnsi="Arial" w:cs="Arial"/>
                <w:sz w:val="20"/>
              </w:rPr>
              <w:t>4</w:t>
            </w:r>
            <w:r>
              <w:rPr>
                <w:rFonts w:ascii="Arial" w:hAnsi="Arial" w:cs="Arial"/>
                <w:sz w:val="20"/>
              </w:rPr>
              <w:t>7</w:t>
            </w:r>
          </w:p>
        </w:tc>
        <w:tc>
          <w:tcPr>
            <w:tcW w:w="1312" w:type="dxa"/>
          </w:tcPr>
          <w:p w14:paraId="5BD343CD" w14:textId="77777777" w:rsidR="00A510AD" w:rsidRPr="001A5D6D" w:rsidRDefault="00A510AD" w:rsidP="00A510AD">
            <w:pPr>
              <w:tabs>
                <w:tab w:val="decimal" w:pos="1062"/>
              </w:tabs>
              <w:rPr>
                <w:rFonts w:ascii="Arial" w:hAnsi="Arial" w:cs="Arial"/>
                <w:sz w:val="20"/>
              </w:rPr>
            </w:pPr>
          </w:p>
        </w:tc>
        <w:tc>
          <w:tcPr>
            <w:tcW w:w="1278" w:type="dxa"/>
          </w:tcPr>
          <w:p w14:paraId="52DCFBAB" w14:textId="53493D89" w:rsidR="00A510AD" w:rsidRPr="001A5D6D" w:rsidRDefault="00A510AD" w:rsidP="00A510AD">
            <w:pPr>
              <w:tabs>
                <w:tab w:val="decimal" w:pos="927"/>
              </w:tabs>
              <w:rPr>
                <w:rFonts w:ascii="Arial" w:hAnsi="Arial" w:cs="Arial"/>
                <w:sz w:val="20"/>
              </w:rPr>
            </w:pPr>
            <w:r>
              <w:rPr>
                <w:rFonts w:ascii="Arial" w:hAnsi="Arial" w:cs="Arial"/>
                <w:sz w:val="20"/>
              </w:rPr>
              <w:t>2,513,070</w:t>
            </w:r>
          </w:p>
        </w:tc>
        <w:tc>
          <w:tcPr>
            <w:tcW w:w="1317" w:type="dxa"/>
            <w:gridSpan w:val="2"/>
          </w:tcPr>
          <w:p w14:paraId="02AFB40E" w14:textId="77777777" w:rsidR="00A510AD" w:rsidRPr="001A5D6D" w:rsidRDefault="00A510AD" w:rsidP="00A510AD">
            <w:pPr>
              <w:tabs>
                <w:tab w:val="decimal" w:pos="1067"/>
              </w:tabs>
              <w:rPr>
                <w:rFonts w:ascii="Arial" w:hAnsi="Arial" w:cs="Arial"/>
                <w:sz w:val="20"/>
              </w:rPr>
            </w:pPr>
          </w:p>
        </w:tc>
      </w:tr>
      <w:tr w:rsidR="00A510AD" w:rsidRPr="001A5D6D" w14:paraId="46A879B4" w14:textId="77777777" w:rsidTr="00966C4D">
        <w:tc>
          <w:tcPr>
            <w:tcW w:w="4104" w:type="dxa"/>
          </w:tcPr>
          <w:p w14:paraId="3FBD0BD8" w14:textId="77777777" w:rsidR="00A510AD" w:rsidRPr="001A5D6D" w:rsidRDefault="00A510AD" w:rsidP="00A510AD">
            <w:pPr>
              <w:pStyle w:val="Heading2"/>
              <w:jc w:val="left"/>
              <w:rPr>
                <w:rFonts w:ascii="Arial" w:hAnsi="Arial" w:cs="Arial"/>
                <w:b w:val="0"/>
                <w:sz w:val="20"/>
              </w:rPr>
            </w:pPr>
          </w:p>
        </w:tc>
        <w:tc>
          <w:tcPr>
            <w:tcW w:w="828" w:type="dxa"/>
          </w:tcPr>
          <w:p w14:paraId="527C2D6B" w14:textId="77777777" w:rsidR="00A510AD" w:rsidRPr="001A5D6D" w:rsidRDefault="00A510AD" w:rsidP="00A510AD">
            <w:pPr>
              <w:tabs>
                <w:tab w:val="left" w:pos="143"/>
                <w:tab w:val="decimal" w:pos="612"/>
              </w:tabs>
              <w:jc w:val="center"/>
              <w:rPr>
                <w:rFonts w:ascii="Arial" w:hAnsi="Arial" w:cs="Arial"/>
                <w:b/>
                <w:sz w:val="20"/>
              </w:rPr>
            </w:pPr>
          </w:p>
        </w:tc>
        <w:tc>
          <w:tcPr>
            <w:tcW w:w="1251" w:type="dxa"/>
          </w:tcPr>
          <w:p w14:paraId="00E73472" w14:textId="77777777" w:rsidR="00A510AD" w:rsidRPr="001A5D6D" w:rsidRDefault="00A510AD" w:rsidP="00A510AD">
            <w:pPr>
              <w:tabs>
                <w:tab w:val="decimal" w:pos="882"/>
              </w:tabs>
              <w:rPr>
                <w:rFonts w:ascii="Arial" w:hAnsi="Arial" w:cs="Arial"/>
                <w:sz w:val="20"/>
              </w:rPr>
            </w:pPr>
          </w:p>
        </w:tc>
        <w:tc>
          <w:tcPr>
            <w:tcW w:w="1312" w:type="dxa"/>
          </w:tcPr>
          <w:p w14:paraId="40D3B355" w14:textId="77777777" w:rsidR="00A510AD" w:rsidRPr="001A5D6D" w:rsidRDefault="00A510AD" w:rsidP="00A510AD">
            <w:pPr>
              <w:tabs>
                <w:tab w:val="decimal" w:pos="1062"/>
              </w:tabs>
              <w:rPr>
                <w:rFonts w:ascii="Arial" w:hAnsi="Arial" w:cs="Arial"/>
                <w:sz w:val="20"/>
              </w:rPr>
            </w:pPr>
          </w:p>
        </w:tc>
        <w:tc>
          <w:tcPr>
            <w:tcW w:w="1278" w:type="dxa"/>
          </w:tcPr>
          <w:p w14:paraId="1493AD62" w14:textId="77777777" w:rsidR="00A510AD" w:rsidRPr="001A5D6D" w:rsidRDefault="00A510AD" w:rsidP="00A510AD">
            <w:pPr>
              <w:tabs>
                <w:tab w:val="decimal" w:pos="927"/>
              </w:tabs>
              <w:rPr>
                <w:rFonts w:ascii="Arial" w:hAnsi="Arial" w:cs="Arial"/>
                <w:sz w:val="20"/>
              </w:rPr>
            </w:pPr>
          </w:p>
        </w:tc>
        <w:tc>
          <w:tcPr>
            <w:tcW w:w="1317" w:type="dxa"/>
            <w:gridSpan w:val="2"/>
          </w:tcPr>
          <w:p w14:paraId="006F3DF4" w14:textId="77777777" w:rsidR="00A510AD" w:rsidRPr="001A5D6D" w:rsidRDefault="00A510AD" w:rsidP="00A510AD">
            <w:pPr>
              <w:tabs>
                <w:tab w:val="decimal" w:pos="1067"/>
              </w:tabs>
              <w:rPr>
                <w:rFonts w:ascii="Arial" w:hAnsi="Arial" w:cs="Arial"/>
                <w:sz w:val="20"/>
              </w:rPr>
            </w:pPr>
          </w:p>
        </w:tc>
      </w:tr>
      <w:tr w:rsidR="00A510AD" w:rsidRPr="001A5D6D" w14:paraId="03D4DAA3" w14:textId="77777777" w:rsidTr="00966C4D">
        <w:tc>
          <w:tcPr>
            <w:tcW w:w="4104" w:type="dxa"/>
          </w:tcPr>
          <w:p w14:paraId="4851D3D8" w14:textId="77777777" w:rsidR="00A510AD" w:rsidRPr="001A5D6D" w:rsidRDefault="00A510AD" w:rsidP="00A510AD">
            <w:pPr>
              <w:pStyle w:val="Heading2"/>
              <w:jc w:val="left"/>
              <w:rPr>
                <w:rFonts w:ascii="Arial" w:hAnsi="Arial" w:cs="Arial"/>
                <w:b w:val="0"/>
                <w:sz w:val="20"/>
              </w:rPr>
            </w:pPr>
          </w:p>
        </w:tc>
        <w:tc>
          <w:tcPr>
            <w:tcW w:w="828" w:type="dxa"/>
          </w:tcPr>
          <w:p w14:paraId="0638E887" w14:textId="77777777" w:rsidR="00A510AD" w:rsidRPr="001A5D6D" w:rsidRDefault="00A510AD" w:rsidP="00A510AD">
            <w:pPr>
              <w:tabs>
                <w:tab w:val="left" w:pos="143"/>
                <w:tab w:val="decimal" w:pos="612"/>
              </w:tabs>
              <w:jc w:val="center"/>
              <w:rPr>
                <w:rFonts w:ascii="Arial" w:hAnsi="Arial" w:cs="Arial"/>
                <w:b/>
                <w:sz w:val="20"/>
              </w:rPr>
            </w:pPr>
          </w:p>
        </w:tc>
        <w:tc>
          <w:tcPr>
            <w:tcW w:w="1251" w:type="dxa"/>
          </w:tcPr>
          <w:p w14:paraId="503D3B77" w14:textId="77777777" w:rsidR="00A510AD" w:rsidRPr="001A5D6D" w:rsidRDefault="00A510AD" w:rsidP="00A510AD">
            <w:pPr>
              <w:tabs>
                <w:tab w:val="decimal" w:pos="882"/>
              </w:tabs>
              <w:rPr>
                <w:rFonts w:ascii="Arial" w:hAnsi="Arial" w:cs="Arial"/>
                <w:sz w:val="20"/>
              </w:rPr>
            </w:pPr>
          </w:p>
        </w:tc>
        <w:tc>
          <w:tcPr>
            <w:tcW w:w="1312" w:type="dxa"/>
          </w:tcPr>
          <w:p w14:paraId="581F1574" w14:textId="77777777" w:rsidR="00A510AD" w:rsidRPr="001A5D6D" w:rsidRDefault="00A510AD" w:rsidP="00A510AD">
            <w:pPr>
              <w:tabs>
                <w:tab w:val="decimal" w:pos="1062"/>
              </w:tabs>
              <w:rPr>
                <w:rFonts w:ascii="Arial" w:hAnsi="Arial" w:cs="Arial"/>
                <w:sz w:val="20"/>
              </w:rPr>
            </w:pPr>
          </w:p>
        </w:tc>
        <w:tc>
          <w:tcPr>
            <w:tcW w:w="1278" w:type="dxa"/>
          </w:tcPr>
          <w:p w14:paraId="3B86D915" w14:textId="77777777" w:rsidR="00A510AD" w:rsidRPr="001A5D6D" w:rsidRDefault="00A510AD" w:rsidP="00A510AD">
            <w:pPr>
              <w:tabs>
                <w:tab w:val="decimal" w:pos="927"/>
              </w:tabs>
              <w:rPr>
                <w:rFonts w:ascii="Arial" w:hAnsi="Arial" w:cs="Arial"/>
                <w:sz w:val="20"/>
              </w:rPr>
            </w:pPr>
          </w:p>
        </w:tc>
        <w:tc>
          <w:tcPr>
            <w:tcW w:w="1317" w:type="dxa"/>
            <w:gridSpan w:val="2"/>
          </w:tcPr>
          <w:p w14:paraId="3F42E195" w14:textId="77777777" w:rsidR="00A510AD" w:rsidRPr="001A5D6D" w:rsidRDefault="00A510AD" w:rsidP="00A510AD">
            <w:pPr>
              <w:tabs>
                <w:tab w:val="decimal" w:pos="1067"/>
              </w:tabs>
              <w:rPr>
                <w:rFonts w:ascii="Arial" w:hAnsi="Arial" w:cs="Arial"/>
                <w:sz w:val="20"/>
              </w:rPr>
            </w:pPr>
          </w:p>
        </w:tc>
      </w:tr>
      <w:tr w:rsidR="00A510AD" w:rsidRPr="001A5D6D" w14:paraId="50141B26" w14:textId="77777777" w:rsidTr="00966C4D">
        <w:tc>
          <w:tcPr>
            <w:tcW w:w="4104" w:type="dxa"/>
          </w:tcPr>
          <w:p w14:paraId="17D459F6" w14:textId="77777777" w:rsidR="00A510AD" w:rsidRPr="001A5D6D" w:rsidRDefault="00A510AD" w:rsidP="00A510AD">
            <w:pPr>
              <w:pStyle w:val="Heading2"/>
              <w:jc w:val="left"/>
              <w:rPr>
                <w:rFonts w:ascii="Arial" w:hAnsi="Arial" w:cs="Arial"/>
                <w:sz w:val="20"/>
              </w:rPr>
            </w:pPr>
            <w:r w:rsidRPr="001A5D6D">
              <w:rPr>
                <w:rFonts w:ascii="Arial" w:hAnsi="Arial" w:cs="Arial"/>
                <w:sz w:val="20"/>
              </w:rPr>
              <w:t xml:space="preserve">CREDITORS: amounts falling due within one year </w:t>
            </w:r>
          </w:p>
        </w:tc>
        <w:tc>
          <w:tcPr>
            <w:tcW w:w="828" w:type="dxa"/>
          </w:tcPr>
          <w:p w14:paraId="488BF56E" w14:textId="77777777" w:rsidR="00A510AD" w:rsidRPr="001A5D6D" w:rsidRDefault="00A510AD" w:rsidP="00A510AD">
            <w:pPr>
              <w:tabs>
                <w:tab w:val="left" w:pos="143"/>
                <w:tab w:val="decimal" w:pos="612"/>
              </w:tabs>
              <w:jc w:val="center"/>
              <w:rPr>
                <w:rFonts w:ascii="Arial" w:hAnsi="Arial" w:cs="Arial"/>
                <w:sz w:val="20"/>
              </w:rPr>
            </w:pPr>
          </w:p>
          <w:p w14:paraId="3C53463E" w14:textId="77777777" w:rsidR="00A510AD" w:rsidRPr="001A5D6D" w:rsidRDefault="00A510AD" w:rsidP="00A510AD">
            <w:pPr>
              <w:tabs>
                <w:tab w:val="left" w:pos="143"/>
                <w:tab w:val="decimal" w:pos="612"/>
              </w:tabs>
              <w:jc w:val="center"/>
              <w:rPr>
                <w:rFonts w:ascii="Arial" w:hAnsi="Arial" w:cs="Arial"/>
                <w:sz w:val="20"/>
              </w:rPr>
            </w:pPr>
            <w:r w:rsidRPr="001A5D6D">
              <w:rPr>
                <w:rFonts w:ascii="Arial" w:hAnsi="Arial" w:cs="Arial"/>
                <w:sz w:val="20"/>
              </w:rPr>
              <w:t>12</w:t>
            </w:r>
          </w:p>
        </w:tc>
        <w:tc>
          <w:tcPr>
            <w:tcW w:w="1251" w:type="dxa"/>
          </w:tcPr>
          <w:p w14:paraId="03203783" w14:textId="77777777" w:rsidR="00A510AD" w:rsidRDefault="00A510AD" w:rsidP="00A510AD">
            <w:pPr>
              <w:tabs>
                <w:tab w:val="decimal" w:pos="1062"/>
              </w:tabs>
              <w:rPr>
                <w:rFonts w:ascii="Arial" w:hAnsi="Arial" w:cs="Arial"/>
                <w:sz w:val="20"/>
              </w:rPr>
            </w:pPr>
          </w:p>
          <w:p w14:paraId="4B82A2FE" w14:textId="0879FF3A" w:rsidR="00D654EB" w:rsidRPr="001A5D6D" w:rsidRDefault="00393A8A" w:rsidP="00A510AD">
            <w:pPr>
              <w:tabs>
                <w:tab w:val="decimal" w:pos="1062"/>
              </w:tabs>
              <w:rPr>
                <w:rFonts w:ascii="Arial" w:hAnsi="Arial" w:cs="Arial"/>
                <w:sz w:val="20"/>
              </w:rPr>
            </w:pPr>
            <w:r>
              <w:rPr>
                <w:rFonts w:ascii="Arial" w:hAnsi="Arial" w:cs="Arial"/>
                <w:sz w:val="20"/>
              </w:rPr>
              <w:t>(70,22</w:t>
            </w:r>
            <w:r w:rsidR="00AB17E2">
              <w:rPr>
                <w:rFonts w:ascii="Arial" w:hAnsi="Arial" w:cs="Arial"/>
                <w:sz w:val="20"/>
              </w:rPr>
              <w:t>8</w:t>
            </w:r>
            <w:r>
              <w:rPr>
                <w:rFonts w:ascii="Arial" w:hAnsi="Arial" w:cs="Arial"/>
                <w:sz w:val="20"/>
              </w:rPr>
              <w:t>)</w:t>
            </w:r>
          </w:p>
        </w:tc>
        <w:tc>
          <w:tcPr>
            <w:tcW w:w="1312" w:type="dxa"/>
          </w:tcPr>
          <w:p w14:paraId="6DB3D8CA" w14:textId="77777777" w:rsidR="00A510AD" w:rsidRPr="001A5D6D" w:rsidRDefault="00A510AD" w:rsidP="00A510AD">
            <w:pPr>
              <w:tabs>
                <w:tab w:val="decimal" w:pos="1062"/>
              </w:tabs>
              <w:rPr>
                <w:rFonts w:ascii="Arial" w:hAnsi="Arial" w:cs="Arial"/>
                <w:sz w:val="20"/>
              </w:rPr>
            </w:pPr>
          </w:p>
        </w:tc>
        <w:tc>
          <w:tcPr>
            <w:tcW w:w="1278" w:type="dxa"/>
          </w:tcPr>
          <w:p w14:paraId="032821F6" w14:textId="77777777" w:rsidR="00A510AD" w:rsidRDefault="00A510AD" w:rsidP="00A510AD">
            <w:pPr>
              <w:tabs>
                <w:tab w:val="decimal" w:pos="1062"/>
              </w:tabs>
              <w:rPr>
                <w:rFonts w:ascii="Arial" w:hAnsi="Arial" w:cs="Arial"/>
                <w:sz w:val="20"/>
              </w:rPr>
            </w:pPr>
          </w:p>
          <w:p w14:paraId="76501A9D" w14:textId="35AB80CE" w:rsidR="00A510AD" w:rsidRPr="001A5D6D" w:rsidRDefault="00A510AD" w:rsidP="00A510AD">
            <w:pPr>
              <w:tabs>
                <w:tab w:val="decimal" w:pos="927"/>
              </w:tabs>
              <w:rPr>
                <w:rFonts w:ascii="Arial" w:hAnsi="Arial" w:cs="Arial"/>
                <w:sz w:val="20"/>
              </w:rPr>
            </w:pPr>
            <w:r>
              <w:rPr>
                <w:rFonts w:ascii="Arial" w:hAnsi="Arial" w:cs="Arial"/>
                <w:sz w:val="20"/>
              </w:rPr>
              <w:t>(262,403)</w:t>
            </w:r>
          </w:p>
        </w:tc>
        <w:tc>
          <w:tcPr>
            <w:tcW w:w="1317" w:type="dxa"/>
            <w:gridSpan w:val="2"/>
          </w:tcPr>
          <w:p w14:paraId="7A19EFDE" w14:textId="77777777" w:rsidR="00A510AD" w:rsidRPr="001A5D6D" w:rsidRDefault="00A510AD" w:rsidP="00A510AD">
            <w:pPr>
              <w:tabs>
                <w:tab w:val="decimal" w:pos="1067"/>
              </w:tabs>
              <w:rPr>
                <w:rFonts w:ascii="Arial" w:hAnsi="Arial" w:cs="Arial"/>
                <w:sz w:val="20"/>
              </w:rPr>
            </w:pPr>
          </w:p>
        </w:tc>
      </w:tr>
      <w:tr w:rsidR="00A510AD" w:rsidRPr="001A5D6D" w14:paraId="57B8E10F" w14:textId="77777777" w:rsidTr="00966C4D">
        <w:tc>
          <w:tcPr>
            <w:tcW w:w="4104" w:type="dxa"/>
          </w:tcPr>
          <w:p w14:paraId="2E625241" w14:textId="77777777" w:rsidR="00A510AD" w:rsidRPr="001A5D6D" w:rsidRDefault="00A510AD" w:rsidP="00A510AD">
            <w:pPr>
              <w:pStyle w:val="Heading2"/>
              <w:jc w:val="left"/>
              <w:rPr>
                <w:rFonts w:ascii="Arial" w:hAnsi="Arial" w:cs="Arial"/>
                <w:b w:val="0"/>
                <w:sz w:val="20"/>
              </w:rPr>
            </w:pPr>
          </w:p>
        </w:tc>
        <w:tc>
          <w:tcPr>
            <w:tcW w:w="828" w:type="dxa"/>
          </w:tcPr>
          <w:p w14:paraId="0CFA4C1A" w14:textId="77777777" w:rsidR="00A510AD" w:rsidRPr="001A5D6D" w:rsidRDefault="00A510AD" w:rsidP="00A510AD">
            <w:pPr>
              <w:tabs>
                <w:tab w:val="left" w:pos="143"/>
                <w:tab w:val="decimal" w:pos="612"/>
              </w:tabs>
              <w:jc w:val="center"/>
              <w:rPr>
                <w:rFonts w:ascii="Arial" w:hAnsi="Arial" w:cs="Arial"/>
                <w:sz w:val="20"/>
              </w:rPr>
            </w:pPr>
          </w:p>
        </w:tc>
        <w:tc>
          <w:tcPr>
            <w:tcW w:w="1251" w:type="dxa"/>
          </w:tcPr>
          <w:p w14:paraId="794635AB" w14:textId="77777777" w:rsidR="00A510AD" w:rsidRPr="001A5D6D" w:rsidRDefault="00A510AD" w:rsidP="00A510AD">
            <w:pPr>
              <w:pStyle w:val="FootnoteText"/>
              <w:tabs>
                <w:tab w:val="clear" w:pos="720"/>
                <w:tab w:val="clear" w:pos="1440"/>
                <w:tab w:val="clear" w:pos="9720"/>
                <w:tab w:val="decimal" w:pos="972"/>
              </w:tabs>
              <w:rPr>
                <w:rFonts w:ascii="Arial" w:hAnsi="Arial" w:cs="Arial"/>
                <w:spacing w:val="-24"/>
              </w:rPr>
            </w:pPr>
            <w:r w:rsidRPr="001A5D6D">
              <w:rPr>
                <w:rFonts w:ascii="Arial" w:hAnsi="Arial" w:cs="Arial"/>
                <w:spacing w:val="-24"/>
              </w:rPr>
              <w:t>---------------------</w:t>
            </w:r>
          </w:p>
        </w:tc>
        <w:tc>
          <w:tcPr>
            <w:tcW w:w="1312" w:type="dxa"/>
          </w:tcPr>
          <w:p w14:paraId="1585D21E" w14:textId="77777777" w:rsidR="00A510AD" w:rsidRPr="001A5D6D" w:rsidRDefault="00A510AD" w:rsidP="00A510AD">
            <w:pPr>
              <w:pStyle w:val="FootnoteText"/>
              <w:tabs>
                <w:tab w:val="clear" w:pos="720"/>
                <w:tab w:val="clear" w:pos="1440"/>
                <w:tab w:val="clear" w:pos="9720"/>
                <w:tab w:val="decimal" w:pos="972"/>
                <w:tab w:val="decimal" w:pos="1062"/>
              </w:tabs>
              <w:rPr>
                <w:rFonts w:ascii="Arial" w:hAnsi="Arial" w:cs="Arial"/>
                <w:spacing w:val="-24"/>
              </w:rPr>
            </w:pPr>
          </w:p>
        </w:tc>
        <w:tc>
          <w:tcPr>
            <w:tcW w:w="1278" w:type="dxa"/>
          </w:tcPr>
          <w:p w14:paraId="49DA7914" w14:textId="77777777" w:rsidR="00A510AD" w:rsidRPr="001A5D6D" w:rsidRDefault="00A510AD" w:rsidP="00A510AD">
            <w:pPr>
              <w:pStyle w:val="FootnoteText"/>
              <w:tabs>
                <w:tab w:val="clear" w:pos="720"/>
                <w:tab w:val="clear" w:pos="1440"/>
                <w:tab w:val="clear" w:pos="9720"/>
                <w:tab w:val="decimal" w:pos="927"/>
                <w:tab w:val="decimal" w:pos="972"/>
              </w:tabs>
              <w:rPr>
                <w:rFonts w:ascii="Arial" w:hAnsi="Arial" w:cs="Arial"/>
                <w:spacing w:val="-24"/>
              </w:rPr>
            </w:pPr>
            <w:r w:rsidRPr="001A5D6D">
              <w:rPr>
                <w:rFonts w:ascii="Arial" w:hAnsi="Arial" w:cs="Arial"/>
                <w:spacing w:val="-24"/>
              </w:rPr>
              <w:t>---------------------</w:t>
            </w:r>
          </w:p>
        </w:tc>
        <w:tc>
          <w:tcPr>
            <w:tcW w:w="1317" w:type="dxa"/>
            <w:gridSpan w:val="2"/>
          </w:tcPr>
          <w:p w14:paraId="5D63C63C" w14:textId="77777777" w:rsidR="00A510AD" w:rsidRPr="001A5D6D" w:rsidRDefault="00A510AD" w:rsidP="00A510AD">
            <w:pPr>
              <w:tabs>
                <w:tab w:val="decimal" w:pos="1067"/>
              </w:tabs>
              <w:rPr>
                <w:rFonts w:ascii="Arial" w:hAnsi="Arial" w:cs="Arial"/>
                <w:sz w:val="20"/>
              </w:rPr>
            </w:pPr>
          </w:p>
        </w:tc>
      </w:tr>
      <w:tr w:rsidR="00A510AD" w:rsidRPr="001A5D6D" w14:paraId="5601A334" w14:textId="77777777" w:rsidTr="00966C4D">
        <w:tc>
          <w:tcPr>
            <w:tcW w:w="4104" w:type="dxa"/>
          </w:tcPr>
          <w:p w14:paraId="6695895B" w14:textId="77777777" w:rsidR="00A510AD" w:rsidRPr="001A5D6D" w:rsidRDefault="00A510AD" w:rsidP="00A510AD">
            <w:pPr>
              <w:pStyle w:val="Heading2"/>
              <w:jc w:val="left"/>
              <w:rPr>
                <w:rFonts w:ascii="Arial" w:hAnsi="Arial" w:cs="Arial"/>
                <w:b w:val="0"/>
                <w:sz w:val="20"/>
              </w:rPr>
            </w:pPr>
            <w:r w:rsidRPr="001A5D6D">
              <w:rPr>
                <w:rFonts w:ascii="Arial" w:hAnsi="Arial" w:cs="Arial"/>
                <w:sz w:val="20"/>
              </w:rPr>
              <w:t>NET CURRENT ASSETS</w:t>
            </w:r>
          </w:p>
        </w:tc>
        <w:tc>
          <w:tcPr>
            <w:tcW w:w="828" w:type="dxa"/>
          </w:tcPr>
          <w:p w14:paraId="11C36651" w14:textId="77777777" w:rsidR="00A510AD" w:rsidRPr="001A5D6D" w:rsidRDefault="00A510AD" w:rsidP="00A510AD">
            <w:pPr>
              <w:tabs>
                <w:tab w:val="left" w:pos="143"/>
                <w:tab w:val="decimal" w:pos="612"/>
              </w:tabs>
              <w:jc w:val="center"/>
              <w:rPr>
                <w:rFonts w:ascii="Arial" w:hAnsi="Arial" w:cs="Arial"/>
                <w:sz w:val="20"/>
              </w:rPr>
            </w:pPr>
          </w:p>
        </w:tc>
        <w:tc>
          <w:tcPr>
            <w:tcW w:w="1251" w:type="dxa"/>
          </w:tcPr>
          <w:p w14:paraId="1038E761" w14:textId="77777777" w:rsidR="00A510AD" w:rsidRPr="001A5D6D" w:rsidRDefault="00A510AD" w:rsidP="00A510AD">
            <w:pPr>
              <w:tabs>
                <w:tab w:val="decimal" w:pos="882"/>
              </w:tabs>
              <w:rPr>
                <w:rFonts w:ascii="Arial" w:hAnsi="Arial" w:cs="Arial"/>
                <w:sz w:val="20"/>
              </w:rPr>
            </w:pPr>
          </w:p>
        </w:tc>
        <w:tc>
          <w:tcPr>
            <w:tcW w:w="1312" w:type="dxa"/>
          </w:tcPr>
          <w:p w14:paraId="72111F52" w14:textId="2AEAB31F" w:rsidR="00A510AD" w:rsidRPr="001A5D6D" w:rsidRDefault="00393A8A" w:rsidP="00A510AD">
            <w:pPr>
              <w:tabs>
                <w:tab w:val="decimal" w:pos="1062"/>
              </w:tabs>
              <w:rPr>
                <w:rFonts w:ascii="Arial" w:hAnsi="Arial" w:cs="Arial"/>
                <w:sz w:val="20"/>
              </w:rPr>
            </w:pPr>
            <w:r>
              <w:rPr>
                <w:rFonts w:ascii="Arial" w:hAnsi="Arial" w:cs="Arial"/>
                <w:sz w:val="20"/>
              </w:rPr>
              <w:t>2,199,</w:t>
            </w:r>
            <w:r w:rsidR="00267D34">
              <w:rPr>
                <w:rFonts w:ascii="Arial" w:hAnsi="Arial" w:cs="Arial"/>
                <w:sz w:val="20"/>
              </w:rPr>
              <w:t>41</w:t>
            </w:r>
            <w:r w:rsidR="004C65E6">
              <w:rPr>
                <w:rFonts w:ascii="Arial" w:hAnsi="Arial" w:cs="Arial"/>
                <w:sz w:val="20"/>
              </w:rPr>
              <w:t>9</w:t>
            </w:r>
          </w:p>
        </w:tc>
        <w:tc>
          <w:tcPr>
            <w:tcW w:w="1278" w:type="dxa"/>
          </w:tcPr>
          <w:p w14:paraId="15EB77A4" w14:textId="77777777" w:rsidR="00A510AD" w:rsidRPr="001A5D6D" w:rsidRDefault="00A510AD" w:rsidP="00A510AD">
            <w:pPr>
              <w:tabs>
                <w:tab w:val="decimal" w:pos="882"/>
              </w:tabs>
              <w:rPr>
                <w:rFonts w:ascii="Arial" w:hAnsi="Arial" w:cs="Arial"/>
                <w:sz w:val="20"/>
              </w:rPr>
            </w:pPr>
          </w:p>
        </w:tc>
        <w:tc>
          <w:tcPr>
            <w:tcW w:w="1317" w:type="dxa"/>
            <w:gridSpan w:val="2"/>
          </w:tcPr>
          <w:p w14:paraId="055982F5" w14:textId="75CA3BD0" w:rsidR="00A510AD" w:rsidRPr="001A5D6D" w:rsidRDefault="00A510AD" w:rsidP="00A510AD">
            <w:pPr>
              <w:tabs>
                <w:tab w:val="decimal" w:pos="1062"/>
              </w:tabs>
              <w:rPr>
                <w:rFonts w:ascii="Arial" w:hAnsi="Arial" w:cs="Arial"/>
                <w:sz w:val="20"/>
              </w:rPr>
            </w:pPr>
            <w:r>
              <w:rPr>
                <w:rFonts w:ascii="Arial" w:hAnsi="Arial" w:cs="Arial"/>
                <w:sz w:val="20"/>
              </w:rPr>
              <w:t>2,250,667</w:t>
            </w:r>
          </w:p>
        </w:tc>
      </w:tr>
      <w:tr w:rsidR="00A510AD" w:rsidRPr="001A5D6D" w14:paraId="5E4A24CD" w14:textId="77777777" w:rsidTr="00966C4D">
        <w:tc>
          <w:tcPr>
            <w:tcW w:w="4104" w:type="dxa"/>
          </w:tcPr>
          <w:p w14:paraId="17DEF68F" w14:textId="77777777" w:rsidR="00A510AD" w:rsidRPr="001A5D6D" w:rsidRDefault="00A510AD" w:rsidP="00A510AD">
            <w:pPr>
              <w:pStyle w:val="Heading2"/>
              <w:jc w:val="left"/>
              <w:rPr>
                <w:rFonts w:ascii="Arial" w:hAnsi="Arial" w:cs="Arial"/>
                <w:b w:val="0"/>
                <w:sz w:val="20"/>
              </w:rPr>
            </w:pPr>
          </w:p>
        </w:tc>
        <w:tc>
          <w:tcPr>
            <w:tcW w:w="828" w:type="dxa"/>
          </w:tcPr>
          <w:p w14:paraId="5FA5784E" w14:textId="77777777" w:rsidR="00A510AD" w:rsidRPr="001A5D6D" w:rsidRDefault="00A510AD" w:rsidP="00A510AD">
            <w:pPr>
              <w:tabs>
                <w:tab w:val="left" w:pos="143"/>
                <w:tab w:val="decimal" w:pos="612"/>
              </w:tabs>
              <w:jc w:val="center"/>
              <w:rPr>
                <w:rFonts w:ascii="Arial" w:hAnsi="Arial" w:cs="Arial"/>
                <w:sz w:val="20"/>
              </w:rPr>
            </w:pPr>
          </w:p>
        </w:tc>
        <w:tc>
          <w:tcPr>
            <w:tcW w:w="1251" w:type="dxa"/>
          </w:tcPr>
          <w:p w14:paraId="6A05368E" w14:textId="77777777" w:rsidR="00A510AD" w:rsidRPr="001A5D6D" w:rsidRDefault="00A510AD" w:rsidP="00A510AD">
            <w:pPr>
              <w:tabs>
                <w:tab w:val="decimal" w:pos="882"/>
              </w:tabs>
              <w:rPr>
                <w:rFonts w:ascii="Arial" w:hAnsi="Arial" w:cs="Arial"/>
                <w:sz w:val="20"/>
              </w:rPr>
            </w:pPr>
          </w:p>
        </w:tc>
        <w:tc>
          <w:tcPr>
            <w:tcW w:w="1312" w:type="dxa"/>
          </w:tcPr>
          <w:p w14:paraId="650AC6D7" w14:textId="77777777" w:rsidR="00A510AD" w:rsidRPr="001A5D6D" w:rsidRDefault="00A510AD" w:rsidP="00A510AD">
            <w:pPr>
              <w:pStyle w:val="FootnoteText"/>
              <w:tabs>
                <w:tab w:val="clear" w:pos="720"/>
                <w:tab w:val="clear" w:pos="1440"/>
                <w:tab w:val="clear" w:pos="9720"/>
                <w:tab w:val="decimal" w:pos="1062"/>
              </w:tabs>
              <w:rPr>
                <w:rFonts w:ascii="Arial" w:hAnsi="Arial" w:cs="Arial"/>
                <w:spacing w:val="-24"/>
              </w:rPr>
            </w:pPr>
            <w:r w:rsidRPr="001A5D6D">
              <w:rPr>
                <w:rFonts w:ascii="Arial" w:hAnsi="Arial" w:cs="Arial"/>
                <w:spacing w:val="-24"/>
              </w:rPr>
              <w:t>--</w:t>
            </w:r>
            <w:r>
              <w:rPr>
                <w:rFonts w:ascii="Arial" w:hAnsi="Arial" w:cs="Arial"/>
                <w:spacing w:val="-24"/>
              </w:rPr>
              <w:t>---</w:t>
            </w:r>
            <w:r w:rsidRPr="001A5D6D">
              <w:rPr>
                <w:rFonts w:ascii="Arial" w:hAnsi="Arial" w:cs="Arial"/>
                <w:spacing w:val="-24"/>
              </w:rPr>
              <w:t>------------------</w:t>
            </w:r>
          </w:p>
        </w:tc>
        <w:tc>
          <w:tcPr>
            <w:tcW w:w="1278" w:type="dxa"/>
          </w:tcPr>
          <w:p w14:paraId="697B1D77" w14:textId="77777777" w:rsidR="00A510AD" w:rsidRPr="001A5D6D" w:rsidRDefault="00A510AD" w:rsidP="00A510AD">
            <w:pPr>
              <w:pStyle w:val="FootnoteText"/>
              <w:tabs>
                <w:tab w:val="clear" w:pos="720"/>
                <w:tab w:val="clear" w:pos="1440"/>
                <w:tab w:val="clear" w:pos="9720"/>
                <w:tab w:val="decimal" w:pos="972"/>
              </w:tabs>
              <w:rPr>
                <w:rFonts w:ascii="Arial" w:hAnsi="Arial" w:cs="Arial"/>
                <w:spacing w:val="-24"/>
              </w:rPr>
            </w:pPr>
          </w:p>
        </w:tc>
        <w:tc>
          <w:tcPr>
            <w:tcW w:w="1317" w:type="dxa"/>
            <w:gridSpan w:val="2"/>
          </w:tcPr>
          <w:p w14:paraId="332645A2" w14:textId="77777777" w:rsidR="00A510AD" w:rsidRPr="001A5D6D" w:rsidRDefault="00A510AD" w:rsidP="00A510AD">
            <w:pPr>
              <w:pStyle w:val="FootnoteText"/>
              <w:tabs>
                <w:tab w:val="clear" w:pos="720"/>
                <w:tab w:val="clear" w:pos="1440"/>
                <w:tab w:val="clear" w:pos="9720"/>
                <w:tab w:val="decimal" w:pos="1024"/>
              </w:tabs>
              <w:rPr>
                <w:rFonts w:ascii="Arial" w:hAnsi="Arial" w:cs="Arial"/>
                <w:spacing w:val="-24"/>
              </w:rPr>
            </w:pPr>
            <w:r w:rsidRPr="001A5D6D">
              <w:rPr>
                <w:rFonts w:ascii="Arial" w:hAnsi="Arial" w:cs="Arial"/>
                <w:spacing w:val="-24"/>
              </w:rPr>
              <w:t>--</w:t>
            </w:r>
            <w:r>
              <w:rPr>
                <w:rFonts w:ascii="Arial" w:hAnsi="Arial" w:cs="Arial"/>
                <w:spacing w:val="-24"/>
              </w:rPr>
              <w:t>---</w:t>
            </w:r>
            <w:r w:rsidRPr="001A5D6D">
              <w:rPr>
                <w:rFonts w:ascii="Arial" w:hAnsi="Arial" w:cs="Arial"/>
                <w:spacing w:val="-24"/>
              </w:rPr>
              <w:t>------------------</w:t>
            </w:r>
          </w:p>
        </w:tc>
      </w:tr>
      <w:tr w:rsidR="00A510AD" w:rsidRPr="001A5D6D" w14:paraId="3E53B127" w14:textId="77777777" w:rsidTr="00966C4D">
        <w:tc>
          <w:tcPr>
            <w:tcW w:w="4104" w:type="dxa"/>
          </w:tcPr>
          <w:p w14:paraId="5D72BB37" w14:textId="77777777" w:rsidR="00A510AD" w:rsidRPr="001A5D6D" w:rsidRDefault="00A510AD" w:rsidP="00A510AD">
            <w:pPr>
              <w:pStyle w:val="Heading2"/>
              <w:jc w:val="left"/>
              <w:rPr>
                <w:rFonts w:ascii="Arial" w:hAnsi="Arial" w:cs="Arial"/>
                <w:sz w:val="20"/>
              </w:rPr>
            </w:pPr>
            <w:r w:rsidRPr="001A5D6D">
              <w:rPr>
                <w:rFonts w:ascii="Arial" w:hAnsi="Arial" w:cs="Arial"/>
                <w:sz w:val="20"/>
              </w:rPr>
              <w:t xml:space="preserve">NET ASSETS </w:t>
            </w:r>
          </w:p>
        </w:tc>
        <w:tc>
          <w:tcPr>
            <w:tcW w:w="828" w:type="dxa"/>
          </w:tcPr>
          <w:p w14:paraId="158518A8" w14:textId="77777777" w:rsidR="00A510AD" w:rsidRPr="001A5D6D" w:rsidRDefault="00A510AD" w:rsidP="00A510AD">
            <w:pPr>
              <w:tabs>
                <w:tab w:val="left" w:pos="143"/>
                <w:tab w:val="decimal" w:pos="612"/>
              </w:tabs>
              <w:jc w:val="center"/>
              <w:rPr>
                <w:rFonts w:ascii="Arial" w:hAnsi="Arial" w:cs="Arial"/>
                <w:sz w:val="20"/>
              </w:rPr>
            </w:pPr>
          </w:p>
        </w:tc>
        <w:tc>
          <w:tcPr>
            <w:tcW w:w="1251" w:type="dxa"/>
          </w:tcPr>
          <w:p w14:paraId="2E0F992F" w14:textId="77777777" w:rsidR="00A510AD" w:rsidRPr="001A5D6D" w:rsidRDefault="00A510AD" w:rsidP="00A510AD">
            <w:pPr>
              <w:tabs>
                <w:tab w:val="decimal" w:pos="882"/>
              </w:tabs>
              <w:rPr>
                <w:rFonts w:ascii="Arial" w:hAnsi="Arial" w:cs="Arial"/>
                <w:sz w:val="20"/>
              </w:rPr>
            </w:pPr>
          </w:p>
        </w:tc>
        <w:tc>
          <w:tcPr>
            <w:tcW w:w="1312" w:type="dxa"/>
          </w:tcPr>
          <w:p w14:paraId="277463BC" w14:textId="0B51908D" w:rsidR="00A510AD" w:rsidRPr="001A5D6D" w:rsidRDefault="00393A8A" w:rsidP="00A510AD">
            <w:pPr>
              <w:tabs>
                <w:tab w:val="decimal" w:pos="1062"/>
              </w:tabs>
              <w:rPr>
                <w:rFonts w:ascii="Arial" w:hAnsi="Arial" w:cs="Arial"/>
                <w:sz w:val="20"/>
              </w:rPr>
            </w:pPr>
            <w:r>
              <w:rPr>
                <w:rFonts w:ascii="Arial" w:hAnsi="Arial" w:cs="Arial"/>
                <w:sz w:val="20"/>
              </w:rPr>
              <w:t>5,110,9</w:t>
            </w:r>
            <w:r w:rsidR="00267D34">
              <w:rPr>
                <w:rFonts w:ascii="Arial" w:hAnsi="Arial" w:cs="Arial"/>
                <w:sz w:val="20"/>
              </w:rPr>
              <w:t>5</w:t>
            </w:r>
            <w:r w:rsidR="00AB17E2">
              <w:rPr>
                <w:rFonts w:ascii="Arial" w:hAnsi="Arial" w:cs="Arial"/>
                <w:sz w:val="20"/>
              </w:rPr>
              <w:t>5</w:t>
            </w:r>
          </w:p>
        </w:tc>
        <w:tc>
          <w:tcPr>
            <w:tcW w:w="1278" w:type="dxa"/>
          </w:tcPr>
          <w:p w14:paraId="3722FDF6" w14:textId="77777777" w:rsidR="00A510AD" w:rsidRPr="001A5D6D" w:rsidRDefault="00A510AD" w:rsidP="00A510AD">
            <w:pPr>
              <w:tabs>
                <w:tab w:val="decimal" w:pos="882"/>
              </w:tabs>
              <w:rPr>
                <w:rFonts w:ascii="Arial" w:hAnsi="Arial" w:cs="Arial"/>
                <w:sz w:val="20"/>
              </w:rPr>
            </w:pPr>
          </w:p>
        </w:tc>
        <w:tc>
          <w:tcPr>
            <w:tcW w:w="1317" w:type="dxa"/>
            <w:gridSpan w:val="2"/>
          </w:tcPr>
          <w:p w14:paraId="547597F7" w14:textId="0D99852C" w:rsidR="00A510AD" w:rsidRPr="001A5D6D" w:rsidRDefault="00A510AD" w:rsidP="00A510AD">
            <w:pPr>
              <w:tabs>
                <w:tab w:val="decimal" w:pos="1062"/>
              </w:tabs>
              <w:rPr>
                <w:rFonts w:ascii="Arial" w:hAnsi="Arial" w:cs="Arial"/>
                <w:sz w:val="20"/>
              </w:rPr>
            </w:pPr>
            <w:r>
              <w:rPr>
                <w:rFonts w:ascii="Arial" w:hAnsi="Arial" w:cs="Arial"/>
                <w:sz w:val="20"/>
              </w:rPr>
              <w:t>5,119,034</w:t>
            </w:r>
          </w:p>
        </w:tc>
      </w:tr>
      <w:tr w:rsidR="00A510AD" w:rsidRPr="001A5D6D" w14:paraId="73FFD032" w14:textId="77777777" w:rsidTr="00966C4D">
        <w:tc>
          <w:tcPr>
            <w:tcW w:w="4104" w:type="dxa"/>
          </w:tcPr>
          <w:p w14:paraId="2BBFF784" w14:textId="77777777" w:rsidR="00A510AD" w:rsidRPr="001A5D6D" w:rsidRDefault="00A510AD" w:rsidP="00A510AD">
            <w:pPr>
              <w:pStyle w:val="Heading2"/>
              <w:jc w:val="left"/>
              <w:rPr>
                <w:rFonts w:ascii="Arial" w:hAnsi="Arial" w:cs="Arial"/>
                <w:b w:val="0"/>
                <w:sz w:val="20"/>
              </w:rPr>
            </w:pPr>
          </w:p>
        </w:tc>
        <w:tc>
          <w:tcPr>
            <w:tcW w:w="828" w:type="dxa"/>
          </w:tcPr>
          <w:p w14:paraId="7E874E54" w14:textId="77777777" w:rsidR="00A510AD" w:rsidRPr="001A5D6D" w:rsidRDefault="00A510AD" w:rsidP="00A510AD">
            <w:pPr>
              <w:pStyle w:val="FootnoteText"/>
              <w:tabs>
                <w:tab w:val="clear" w:pos="720"/>
                <w:tab w:val="clear" w:pos="1440"/>
                <w:tab w:val="clear" w:pos="9720"/>
                <w:tab w:val="left" w:pos="143"/>
                <w:tab w:val="decimal" w:pos="432"/>
              </w:tabs>
              <w:jc w:val="center"/>
              <w:rPr>
                <w:rFonts w:ascii="Arial" w:hAnsi="Arial" w:cs="Arial"/>
              </w:rPr>
            </w:pPr>
          </w:p>
        </w:tc>
        <w:tc>
          <w:tcPr>
            <w:tcW w:w="1251" w:type="dxa"/>
          </w:tcPr>
          <w:p w14:paraId="27D4E261" w14:textId="77777777" w:rsidR="00A510AD" w:rsidRPr="001A5D6D" w:rsidRDefault="00A510AD" w:rsidP="00A510AD">
            <w:pPr>
              <w:tabs>
                <w:tab w:val="decimal" w:pos="882"/>
              </w:tabs>
              <w:rPr>
                <w:rFonts w:ascii="Arial" w:hAnsi="Arial" w:cs="Arial"/>
                <w:sz w:val="20"/>
              </w:rPr>
            </w:pPr>
          </w:p>
        </w:tc>
        <w:tc>
          <w:tcPr>
            <w:tcW w:w="1312" w:type="dxa"/>
          </w:tcPr>
          <w:p w14:paraId="2CFD7270" w14:textId="77777777" w:rsidR="00A510AD" w:rsidRPr="001A5D6D" w:rsidRDefault="00A510AD" w:rsidP="00A510AD">
            <w:pPr>
              <w:tabs>
                <w:tab w:val="decimal" w:pos="1062"/>
              </w:tabs>
              <w:rPr>
                <w:rFonts w:ascii="Arial" w:hAnsi="Arial" w:cs="Arial"/>
                <w:sz w:val="20"/>
              </w:rPr>
            </w:pPr>
            <w:r w:rsidRPr="001A5D6D">
              <w:rPr>
                <w:rFonts w:ascii="Arial" w:hAnsi="Arial" w:cs="Arial"/>
                <w:spacing w:val="-24"/>
                <w:sz w:val="20"/>
              </w:rPr>
              <w:t>==========</w:t>
            </w:r>
          </w:p>
        </w:tc>
        <w:tc>
          <w:tcPr>
            <w:tcW w:w="1278" w:type="dxa"/>
          </w:tcPr>
          <w:p w14:paraId="121C0C4E" w14:textId="77777777" w:rsidR="00A510AD" w:rsidRPr="001A5D6D" w:rsidRDefault="00A510AD" w:rsidP="00A510AD">
            <w:pPr>
              <w:tabs>
                <w:tab w:val="decimal" w:pos="882"/>
              </w:tabs>
              <w:rPr>
                <w:rFonts w:ascii="Arial" w:hAnsi="Arial" w:cs="Arial"/>
                <w:sz w:val="20"/>
              </w:rPr>
            </w:pPr>
          </w:p>
        </w:tc>
        <w:tc>
          <w:tcPr>
            <w:tcW w:w="1317" w:type="dxa"/>
            <w:gridSpan w:val="2"/>
          </w:tcPr>
          <w:p w14:paraId="5910C91A" w14:textId="77777777" w:rsidR="00A510AD" w:rsidRPr="001A5D6D" w:rsidRDefault="00A510AD" w:rsidP="00A510AD">
            <w:pPr>
              <w:tabs>
                <w:tab w:val="decimal" w:pos="1024"/>
              </w:tabs>
              <w:rPr>
                <w:rFonts w:ascii="Arial" w:hAnsi="Arial" w:cs="Arial"/>
                <w:sz w:val="20"/>
              </w:rPr>
            </w:pPr>
            <w:r w:rsidRPr="001A5D6D">
              <w:rPr>
                <w:rFonts w:ascii="Arial" w:hAnsi="Arial" w:cs="Arial"/>
                <w:spacing w:val="-24"/>
                <w:sz w:val="20"/>
              </w:rPr>
              <w:t>==========</w:t>
            </w:r>
          </w:p>
        </w:tc>
      </w:tr>
      <w:tr w:rsidR="00A510AD" w:rsidRPr="001A5D6D" w14:paraId="08207814" w14:textId="77777777" w:rsidTr="00966C4D">
        <w:tc>
          <w:tcPr>
            <w:tcW w:w="4104" w:type="dxa"/>
          </w:tcPr>
          <w:p w14:paraId="37E301A1" w14:textId="77777777" w:rsidR="00A510AD" w:rsidRPr="001A5D6D" w:rsidRDefault="00A510AD" w:rsidP="00A510AD">
            <w:pPr>
              <w:pStyle w:val="Heading2"/>
              <w:jc w:val="left"/>
              <w:rPr>
                <w:rFonts w:ascii="Arial" w:hAnsi="Arial" w:cs="Arial"/>
                <w:b w:val="0"/>
                <w:sz w:val="20"/>
              </w:rPr>
            </w:pPr>
          </w:p>
        </w:tc>
        <w:tc>
          <w:tcPr>
            <w:tcW w:w="828" w:type="dxa"/>
          </w:tcPr>
          <w:p w14:paraId="1AC253E2" w14:textId="77777777" w:rsidR="00A510AD" w:rsidRPr="001A5D6D" w:rsidRDefault="00A510AD" w:rsidP="00A510AD">
            <w:pPr>
              <w:tabs>
                <w:tab w:val="decimal" w:pos="612"/>
              </w:tabs>
              <w:rPr>
                <w:rFonts w:ascii="Arial" w:hAnsi="Arial" w:cs="Arial"/>
                <w:sz w:val="20"/>
              </w:rPr>
            </w:pPr>
          </w:p>
        </w:tc>
        <w:tc>
          <w:tcPr>
            <w:tcW w:w="1251" w:type="dxa"/>
          </w:tcPr>
          <w:p w14:paraId="2C18C923" w14:textId="77777777" w:rsidR="00A510AD" w:rsidRPr="001A5D6D" w:rsidRDefault="00A510AD" w:rsidP="00A510AD">
            <w:pPr>
              <w:pStyle w:val="FootnoteText"/>
              <w:tabs>
                <w:tab w:val="clear" w:pos="720"/>
                <w:tab w:val="clear" w:pos="1440"/>
                <w:tab w:val="clear" w:pos="9720"/>
                <w:tab w:val="decimal" w:pos="882"/>
              </w:tabs>
              <w:rPr>
                <w:rFonts w:ascii="Arial" w:hAnsi="Arial" w:cs="Arial"/>
                <w:spacing w:val="-24"/>
              </w:rPr>
            </w:pPr>
          </w:p>
        </w:tc>
        <w:tc>
          <w:tcPr>
            <w:tcW w:w="1312" w:type="dxa"/>
          </w:tcPr>
          <w:p w14:paraId="4DE91ADB" w14:textId="77777777" w:rsidR="00A510AD" w:rsidRPr="001A5D6D" w:rsidRDefault="00A510AD" w:rsidP="00A510AD">
            <w:pPr>
              <w:pStyle w:val="FootnoteText"/>
              <w:tabs>
                <w:tab w:val="clear" w:pos="720"/>
                <w:tab w:val="clear" w:pos="1440"/>
                <w:tab w:val="clear" w:pos="9720"/>
                <w:tab w:val="decimal" w:pos="1062"/>
              </w:tabs>
              <w:rPr>
                <w:rFonts w:ascii="Arial" w:hAnsi="Arial" w:cs="Arial"/>
                <w:spacing w:val="-24"/>
              </w:rPr>
            </w:pPr>
          </w:p>
        </w:tc>
        <w:tc>
          <w:tcPr>
            <w:tcW w:w="1278" w:type="dxa"/>
          </w:tcPr>
          <w:p w14:paraId="02B826EB" w14:textId="77777777" w:rsidR="00A510AD" w:rsidRPr="001A5D6D" w:rsidRDefault="00A510AD" w:rsidP="00A510AD">
            <w:pPr>
              <w:pStyle w:val="FootnoteText"/>
              <w:tabs>
                <w:tab w:val="clear" w:pos="720"/>
                <w:tab w:val="clear" w:pos="1440"/>
                <w:tab w:val="clear" w:pos="9720"/>
                <w:tab w:val="decimal" w:pos="927"/>
              </w:tabs>
              <w:rPr>
                <w:rFonts w:ascii="Arial" w:hAnsi="Arial" w:cs="Arial"/>
                <w:spacing w:val="-24"/>
              </w:rPr>
            </w:pPr>
          </w:p>
        </w:tc>
        <w:tc>
          <w:tcPr>
            <w:tcW w:w="1317" w:type="dxa"/>
            <w:gridSpan w:val="2"/>
          </w:tcPr>
          <w:p w14:paraId="6DB9B34D" w14:textId="77777777" w:rsidR="00A510AD" w:rsidRPr="001A5D6D" w:rsidRDefault="00A510AD" w:rsidP="00A510AD">
            <w:pPr>
              <w:pStyle w:val="FootnoteText"/>
              <w:tabs>
                <w:tab w:val="clear" w:pos="720"/>
                <w:tab w:val="clear" w:pos="1440"/>
                <w:tab w:val="clear" w:pos="9720"/>
                <w:tab w:val="decimal" w:pos="1067"/>
              </w:tabs>
              <w:rPr>
                <w:rFonts w:ascii="Arial" w:hAnsi="Arial" w:cs="Arial"/>
                <w:spacing w:val="-24"/>
              </w:rPr>
            </w:pPr>
          </w:p>
        </w:tc>
      </w:tr>
      <w:tr w:rsidR="00A510AD" w:rsidRPr="001A5D6D" w14:paraId="385CDF6E" w14:textId="77777777" w:rsidTr="00966C4D">
        <w:tc>
          <w:tcPr>
            <w:tcW w:w="4104" w:type="dxa"/>
          </w:tcPr>
          <w:p w14:paraId="60AB5F6B" w14:textId="77777777" w:rsidR="00A510AD" w:rsidRPr="001A5D6D" w:rsidRDefault="00A510AD" w:rsidP="00A510AD">
            <w:pPr>
              <w:pStyle w:val="Heading2"/>
              <w:jc w:val="left"/>
              <w:rPr>
                <w:rFonts w:ascii="Arial" w:hAnsi="Arial" w:cs="Arial"/>
                <w:sz w:val="20"/>
              </w:rPr>
            </w:pPr>
            <w:r w:rsidRPr="001A5D6D">
              <w:rPr>
                <w:rFonts w:ascii="Arial" w:hAnsi="Arial" w:cs="Arial"/>
                <w:sz w:val="20"/>
              </w:rPr>
              <w:t xml:space="preserve">INCOME FUNDS </w:t>
            </w:r>
          </w:p>
        </w:tc>
        <w:tc>
          <w:tcPr>
            <w:tcW w:w="828" w:type="dxa"/>
          </w:tcPr>
          <w:p w14:paraId="29788901" w14:textId="77777777" w:rsidR="00A510AD" w:rsidRPr="001A5D6D" w:rsidRDefault="00A510AD" w:rsidP="00A510AD">
            <w:pPr>
              <w:tabs>
                <w:tab w:val="left" w:pos="143"/>
                <w:tab w:val="decimal" w:pos="612"/>
              </w:tabs>
              <w:jc w:val="center"/>
              <w:rPr>
                <w:rFonts w:ascii="Arial" w:hAnsi="Arial" w:cs="Arial"/>
                <w:sz w:val="20"/>
              </w:rPr>
            </w:pPr>
          </w:p>
        </w:tc>
        <w:tc>
          <w:tcPr>
            <w:tcW w:w="1251" w:type="dxa"/>
          </w:tcPr>
          <w:p w14:paraId="102CABE1" w14:textId="77777777" w:rsidR="00A510AD" w:rsidRPr="001A5D6D" w:rsidRDefault="00A510AD" w:rsidP="00A510AD">
            <w:pPr>
              <w:tabs>
                <w:tab w:val="decimal" w:pos="882"/>
              </w:tabs>
              <w:rPr>
                <w:rFonts w:ascii="Arial" w:hAnsi="Arial" w:cs="Arial"/>
                <w:sz w:val="20"/>
              </w:rPr>
            </w:pPr>
          </w:p>
        </w:tc>
        <w:tc>
          <w:tcPr>
            <w:tcW w:w="1312" w:type="dxa"/>
          </w:tcPr>
          <w:p w14:paraId="1CCA9947" w14:textId="77777777" w:rsidR="00A510AD" w:rsidRPr="001A5D6D" w:rsidRDefault="00A510AD" w:rsidP="00A510AD">
            <w:pPr>
              <w:tabs>
                <w:tab w:val="decimal" w:pos="1062"/>
              </w:tabs>
              <w:rPr>
                <w:rFonts w:ascii="Arial" w:hAnsi="Arial" w:cs="Arial"/>
                <w:sz w:val="20"/>
              </w:rPr>
            </w:pPr>
          </w:p>
        </w:tc>
        <w:tc>
          <w:tcPr>
            <w:tcW w:w="1278" w:type="dxa"/>
          </w:tcPr>
          <w:p w14:paraId="2366F7A9" w14:textId="77777777" w:rsidR="00A510AD" w:rsidRPr="001A5D6D" w:rsidRDefault="00A510AD" w:rsidP="00A510AD">
            <w:pPr>
              <w:tabs>
                <w:tab w:val="decimal" w:pos="927"/>
              </w:tabs>
              <w:rPr>
                <w:rFonts w:ascii="Arial" w:hAnsi="Arial" w:cs="Arial"/>
                <w:sz w:val="20"/>
              </w:rPr>
            </w:pPr>
          </w:p>
        </w:tc>
        <w:tc>
          <w:tcPr>
            <w:tcW w:w="1317" w:type="dxa"/>
            <w:gridSpan w:val="2"/>
          </w:tcPr>
          <w:p w14:paraId="4037D115" w14:textId="77777777" w:rsidR="00A510AD" w:rsidRPr="001A5D6D" w:rsidRDefault="00A510AD" w:rsidP="00A510AD">
            <w:pPr>
              <w:tabs>
                <w:tab w:val="decimal" w:pos="1067"/>
              </w:tabs>
              <w:rPr>
                <w:rFonts w:ascii="Arial" w:hAnsi="Arial" w:cs="Arial"/>
                <w:sz w:val="20"/>
              </w:rPr>
            </w:pPr>
          </w:p>
        </w:tc>
      </w:tr>
      <w:tr w:rsidR="00A510AD" w:rsidRPr="001A5D6D" w14:paraId="54520F10" w14:textId="77777777" w:rsidTr="00966C4D">
        <w:tc>
          <w:tcPr>
            <w:tcW w:w="4104" w:type="dxa"/>
          </w:tcPr>
          <w:p w14:paraId="5DF45FC4" w14:textId="77777777" w:rsidR="00A510AD" w:rsidRPr="001A5D6D" w:rsidRDefault="00A510AD" w:rsidP="00A510AD">
            <w:pPr>
              <w:pStyle w:val="Heading2"/>
              <w:jc w:val="left"/>
              <w:rPr>
                <w:rFonts w:ascii="Arial" w:hAnsi="Arial" w:cs="Arial"/>
                <w:sz w:val="20"/>
              </w:rPr>
            </w:pPr>
          </w:p>
        </w:tc>
        <w:tc>
          <w:tcPr>
            <w:tcW w:w="828" w:type="dxa"/>
          </w:tcPr>
          <w:p w14:paraId="030AD61F" w14:textId="77777777" w:rsidR="00A510AD" w:rsidRPr="001A5D6D" w:rsidRDefault="00A510AD" w:rsidP="00A510AD">
            <w:pPr>
              <w:tabs>
                <w:tab w:val="decimal" w:pos="612"/>
              </w:tabs>
              <w:rPr>
                <w:rFonts w:ascii="Arial" w:hAnsi="Arial" w:cs="Arial"/>
                <w:sz w:val="20"/>
              </w:rPr>
            </w:pPr>
          </w:p>
        </w:tc>
        <w:tc>
          <w:tcPr>
            <w:tcW w:w="1251" w:type="dxa"/>
          </w:tcPr>
          <w:p w14:paraId="51C516A9" w14:textId="77777777" w:rsidR="00A510AD" w:rsidRPr="001A5D6D" w:rsidRDefault="00A510AD" w:rsidP="00A510AD">
            <w:pPr>
              <w:tabs>
                <w:tab w:val="decimal" w:pos="882"/>
              </w:tabs>
              <w:rPr>
                <w:rFonts w:ascii="Arial" w:hAnsi="Arial" w:cs="Arial"/>
                <w:spacing w:val="-24"/>
                <w:sz w:val="20"/>
              </w:rPr>
            </w:pPr>
          </w:p>
        </w:tc>
        <w:tc>
          <w:tcPr>
            <w:tcW w:w="1312" w:type="dxa"/>
          </w:tcPr>
          <w:p w14:paraId="11034278" w14:textId="77777777" w:rsidR="00A510AD" w:rsidRPr="001A5D6D" w:rsidRDefault="00A510AD" w:rsidP="00A510AD">
            <w:pPr>
              <w:tabs>
                <w:tab w:val="decimal" w:pos="1062"/>
              </w:tabs>
              <w:rPr>
                <w:rFonts w:ascii="Arial" w:hAnsi="Arial" w:cs="Arial"/>
                <w:spacing w:val="-24"/>
                <w:sz w:val="20"/>
              </w:rPr>
            </w:pPr>
          </w:p>
        </w:tc>
        <w:tc>
          <w:tcPr>
            <w:tcW w:w="1278" w:type="dxa"/>
          </w:tcPr>
          <w:p w14:paraId="45199D61" w14:textId="77777777" w:rsidR="00A510AD" w:rsidRPr="001A5D6D" w:rsidRDefault="00A510AD" w:rsidP="00A510AD">
            <w:pPr>
              <w:tabs>
                <w:tab w:val="decimal" w:pos="927"/>
              </w:tabs>
              <w:rPr>
                <w:rFonts w:ascii="Arial" w:hAnsi="Arial" w:cs="Arial"/>
                <w:spacing w:val="-24"/>
                <w:sz w:val="20"/>
              </w:rPr>
            </w:pPr>
          </w:p>
        </w:tc>
        <w:tc>
          <w:tcPr>
            <w:tcW w:w="1317" w:type="dxa"/>
            <w:gridSpan w:val="2"/>
          </w:tcPr>
          <w:p w14:paraId="02B77D64" w14:textId="77777777" w:rsidR="00A510AD" w:rsidRPr="001A5D6D" w:rsidRDefault="00A510AD" w:rsidP="00A510AD">
            <w:pPr>
              <w:tabs>
                <w:tab w:val="decimal" w:pos="1067"/>
              </w:tabs>
              <w:rPr>
                <w:rFonts w:ascii="Arial" w:hAnsi="Arial" w:cs="Arial"/>
                <w:spacing w:val="-24"/>
                <w:sz w:val="20"/>
              </w:rPr>
            </w:pPr>
          </w:p>
        </w:tc>
      </w:tr>
      <w:tr w:rsidR="00A510AD" w:rsidRPr="001A5D6D" w14:paraId="4141E351" w14:textId="77777777" w:rsidTr="00966C4D">
        <w:tc>
          <w:tcPr>
            <w:tcW w:w="4104" w:type="dxa"/>
          </w:tcPr>
          <w:p w14:paraId="6B18B952" w14:textId="77777777" w:rsidR="00A510AD" w:rsidRPr="001A5D6D" w:rsidRDefault="00A510AD" w:rsidP="00A510AD">
            <w:pPr>
              <w:pStyle w:val="Heading2"/>
              <w:jc w:val="left"/>
              <w:rPr>
                <w:rFonts w:ascii="Arial" w:hAnsi="Arial" w:cs="Arial"/>
                <w:b w:val="0"/>
                <w:sz w:val="20"/>
              </w:rPr>
            </w:pPr>
          </w:p>
        </w:tc>
        <w:tc>
          <w:tcPr>
            <w:tcW w:w="828" w:type="dxa"/>
          </w:tcPr>
          <w:p w14:paraId="2E8A6DD6" w14:textId="77777777" w:rsidR="00A510AD" w:rsidRPr="001A5D6D" w:rsidRDefault="00A510AD" w:rsidP="00A510AD">
            <w:pPr>
              <w:tabs>
                <w:tab w:val="decimal" w:pos="612"/>
              </w:tabs>
              <w:rPr>
                <w:rFonts w:ascii="Arial" w:hAnsi="Arial" w:cs="Arial"/>
                <w:sz w:val="20"/>
              </w:rPr>
            </w:pPr>
          </w:p>
        </w:tc>
        <w:tc>
          <w:tcPr>
            <w:tcW w:w="1251" w:type="dxa"/>
          </w:tcPr>
          <w:p w14:paraId="0FA465B7" w14:textId="77777777" w:rsidR="00A510AD" w:rsidRPr="001A5D6D" w:rsidRDefault="00A510AD" w:rsidP="00A510AD">
            <w:pPr>
              <w:tabs>
                <w:tab w:val="decimal" w:pos="882"/>
              </w:tabs>
              <w:rPr>
                <w:rFonts w:ascii="Arial" w:hAnsi="Arial" w:cs="Arial"/>
                <w:spacing w:val="-24"/>
                <w:sz w:val="20"/>
              </w:rPr>
            </w:pPr>
          </w:p>
        </w:tc>
        <w:tc>
          <w:tcPr>
            <w:tcW w:w="1312" w:type="dxa"/>
          </w:tcPr>
          <w:p w14:paraId="30DECF16" w14:textId="77777777" w:rsidR="00A510AD" w:rsidRPr="001A5D6D" w:rsidRDefault="00A510AD" w:rsidP="00A510AD">
            <w:pPr>
              <w:tabs>
                <w:tab w:val="decimal" w:pos="1062"/>
              </w:tabs>
              <w:rPr>
                <w:rFonts w:ascii="Arial" w:hAnsi="Arial" w:cs="Arial"/>
                <w:spacing w:val="-24"/>
                <w:sz w:val="20"/>
              </w:rPr>
            </w:pPr>
          </w:p>
        </w:tc>
        <w:tc>
          <w:tcPr>
            <w:tcW w:w="1278" w:type="dxa"/>
          </w:tcPr>
          <w:p w14:paraId="6EBB3BE8" w14:textId="77777777" w:rsidR="00A510AD" w:rsidRPr="001A5D6D" w:rsidRDefault="00A510AD" w:rsidP="00A510AD">
            <w:pPr>
              <w:tabs>
                <w:tab w:val="decimal" w:pos="927"/>
              </w:tabs>
              <w:rPr>
                <w:rFonts w:ascii="Arial" w:hAnsi="Arial" w:cs="Arial"/>
                <w:spacing w:val="-24"/>
                <w:sz w:val="20"/>
              </w:rPr>
            </w:pPr>
          </w:p>
        </w:tc>
        <w:tc>
          <w:tcPr>
            <w:tcW w:w="1317" w:type="dxa"/>
            <w:gridSpan w:val="2"/>
          </w:tcPr>
          <w:p w14:paraId="1FF626F9" w14:textId="77777777" w:rsidR="00A510AD" w:rsidRPr="001A5D6D" w:rsidRDefault="00A510AD" w:rsidP="00A510AD">
            <w:pPr>
              <w:tabs>
                <w:tab w:val="decimal" w:pos="1067"/>
              </w:tabs>
              <w:rPr>
                <w:rFonts w:ascii="Arial" w:hAnsi="Arial" w:cs="Arial"/>
                <w:spacing w:val="-24"/>
                <w:sz w:val="20"/>
              </w:rPr>
            </w:pPr>
          </w:p>
        </w:tc>
      </w:tr>
      <w:tr w:rsidR="00A510AD" w:rsidRPr="001A5D6D" w14:paraId="48D3F42D" w14:textId="77777777" w:rsidTr="00952DE8">
        <w:tc>
          <w:tcPr>
            <w:tcW w:w="4104" w:type="dxa"/>
          </w:tcPr>
          <w:p w14:paraId="17BA717F" w14:textId="77777777" w:rsidR="00A510AD" w:rsidRPr="001A5D6D" w:rsidRDefault="00A510AD" w:rsidP="00A510AD">
            <w:pPr>
              <w:pStyle w:val="Heading2"/>
              <w:jc w:val="left"/>
              <w:rPr>
                <w:rFonts w:ascii="Arial" w:hAnsi="Arial" w:cs="Arial"/>
                <w:b w:val="0"/>
                <w:sz w:val="20"/>
              </w:rPr>
            </w:pPr>
            <w:r w:rsidRPr="001A5D6D">
              <w:rPr>
                <w:rFonts w:ascii="Arial" w:hAnsi="Arial" w:cs="Arial"/>
                <w:b w:val="0"/>
                <w:sz w:val="20"/>
              </w:rPr>
              <w:t xml:space="preserve">Unrestricted fund </w:t>
            </w:r>
          </w:p>
        </w:tc>
        <w:tc>
          <w:tcPr>
            <w:tcW w:w="828" w:type="dxa"/>
          </w:tcPr>
          <w:p w14:paraId="66A0CB28" w14:textId="77777777" w:rsidR="00A510AD" w:rsidRPr="001A5D6D" w:rsidRDefault="00A510AD" w:rsidP="00A510AD">
            <w:pPr>
              <w:tabs>
                <w:tab w:val="decimal" w:pos="612"/>
              </w:tabs>
              <w:rPr>
                <w:rFonts w:ascii="Arial" w:hAnsi="Arial" w:cs="Arial"/>
                <w:sz w:val="20"/>
              </w:rPr>
            </w:pPr>
          </w:p>
        </w:tc>
        <w:tc>
          <w:tcPr>
            <w:tcW w:w="1251" w:type="dxa"/>
          </w:tcPr>
          <w:p w14:paraId="419EBC4F" w14:textId="77777777" w:rsidR="00A510AD" w:rsidRPr="001A5D6D" w:rsidRDefault="00A510AD" w:rsidP="00A510AD">
            <w:pPr>
              <w:tabs>
                <w:tab w:val="decimal" w:pos="882"/>
              </w:tabs>
              <w:rPr>
                <w:rFonts w:ascii="Arial" w:hAnsi="Arial" w:cs="Arial"/>
                <w:spacing w:val="-24"/>
                <w:sz w:val="20"/>
              </w:rPr>
            </w:pPr>
          </w:p>
        </w:tc>
        <w:tc>
          <w:tcPr>
            <w:tcW w:w="1312" w:type="dxa"/>
            <w:shd w:val="clear" w:color="auto" w:fill="auto"/>
          </w:tcPr>
          <w:p w14:paraId="01AB096E" w14:textId="1BF29A3A" w:rsidR="00A510AD" w:rsidRPr="00AB17E2" w:rsidRDefault="00267D34" w:rsidP="00A510AD">
            <w:pPr>
              <w:tabs>
                <w:tab w:val="decimal" w:pos="1062"/>
              </w:tabs>
              <w:rPr>
                <w:rFonts w:ascii="Arial" w:hAnsi="Arial" w:cs="Arial"/>
                <w:sz w:val="20"/>
              </w:rPr>
            </w:pPr>
            <w:r w:rsidRPr="00AB17E2">
              <w:rPr>
                <w:rFonts w:ascii="Arial" w:hAnsi="Arial" w:cs="Arial"/>
                <w:sz w:val="20"/>
              </w:rPr>
              <w:t>4,692,802</w:t>
            </w:r>
          </w:p>
        </w:tc>
        <w:tc>
          <w:tcPr>
            <w:tcW w:w="1278" w:type="dxa"/>
          </w:tcPr>
          <w:p w14:paraId="19957590" w14:textId="77777777" w:rsidR="00A510AD" w:rsidRPr="001A5D6D" w:rsidRDefault="00A510AD" w:rsidP="00A510AD">
            <w:pPr>
              <w:tabs>
                <w:tab w:val="decimal" w:pos="927"/>
              </w:tabs>
              <w:rPr>
                <w:rFonts w:ascii="Arial" w:hAnsi="Arial" w:cs="Arial"/>
                <w:spacing w:val="-24"/>
                <w:sz w:val="20"/>
              </w:rPr>
            </w:pPr>
          </w:p>
        </w:tc>
        <w:tc>
          <w:tcPr>
            <w:tcW w:w="1317" w:type="dxa"/>
            <w:gridSpan w:val="2"/>
          </w:tcPr>
          <w:p w14:paraId="15CBDC6D" w14:textId="6F80F13B" w:rsidR="00A510AD" w:rsidRPr="00941B66" w:rsidRDefault="00A510AD" w:rsidP="00A510AD">
            <w:pPr>
              <w:tabs>
                <w:tab w:val="decimal" w:pos="1067"/>
              </w:tabs>
              <w:rPr>
                <w:rFonts w:ascii="Arial" w:hAnsi="Arial" w:cs="Arial"/>
                <w:sz w:val="20"/>
              </w:rPr>
            </w:pPr>
            <w:r>
              <w:rPr>
                <w:rFonts w:ascii="Arial" w:hAnsi="Arial" w:cs="Arial"/>
                <w:sz w:val="20"/>
              </w:rPr>
              <w:t>4,655,115</w:t>
            </w:r>
          </w:p>
        </w:tc>
      </w:tr>
      <w:tr w:rsidR="00A510AD" w:rsidRPr="001A5D6D" w14:paraId="4BB81580" w14:textId="77777777" w:rsidTr="00AB17E2">
        <w:tc>
          <w:tcPr>
            <w:tcW w:w="4104" w:type="dxa"/>
          </w:tcPr>
          <w:p w14:paraId="064B2D21" w14:textId="77777777" w:rsidR="00A510AD" w:rsidRPr="001A5D6D" w:rsidRDefault="00A510AD" w:rsidP="00A510AD">
            <w:pPr>
              <w:pStyle w:val="Heading2"/>
              <w:jc w:val="left"/>
              <w:rPr>
                <w:rFonts w:ascii="Arial" w:hAnsi="Arial" w:cs="Arial"/>
                <w:b w:val="0"/>
                <w:sz w:val="20"/>
              </w:rPr>
            </w:pPr>
            <w:r w:rsidRPr="001A5D6D">
              <w:rPr>
                <w:rFonts w:ascii="Arial" w:hAnsi="Arial" w:cs="Arial"/>
                <w:b w:val="0"/>
                <w:sz w:val="20"/>
              </w:rPr>
              <w:t xml:space="preserve">Restricted funds </w:t>
            </w:r>
          </w:p>
        </w:tc>
        <w:tc>
          <w:tcPr>
            <w:tcW w:w="828" w:type="dxa"/>
          </w:tcPr>
          <w:p w14:paraId="0D0F091B" w14:textId="77777777" w:rsidR="00A510AD" w:rsidRPr="001A5D6D" w:rsidRDefault="00A510AD" w:rsidP="00A510AD">
            <w:pPr>
              <w:jc w:val="center"/>
              <w:rPr>
                <w:rFonts w:ascii="Arial" w:hAnsi="Arial" w:cs="Arial"/>
                <w:sz w:val="20"/>
              </w:rPr>
            </w:pPr>
            <w:r w:rsidRPr="001A5D6D">
              <w:rPr>
                <w:rFonts w:ascii="Arial" w:hAnsi="Arial" w:cs="Arial"/>
                <w:sz w:val="20"/>
              </w:rPr>
              <w:t>13</w:t>
            </w:r>
          </w:p>
        </w:tc>
        <w:tc>
          <w:tcPr>
            <w:tcW w:w="1251" w:type="dxa"/>
          </w:tcPr>
          <w:p w14:paraId="14DD1A8A" w14:textId="77777777" w:rsidR="00A510AD" w:rsidRPr="001A5D6D" w:rsidRDefault="00A510AD" w:rsidP="00A510AD">
            <w:pPr>
              <w:tabs>
                <w:tab w:val="decimal" w:pos="882"/>
              </w:tabs>
              <w:rPr>
                <w:rFonts w:ascii="Arial" w:hAnsi="Arial" w:cs="Arial"/>
                <w:spacing w:val="-24"/>
                <w:sz w:val="20"/>
              </w:rPr>
            </w:pPr>
          </w:p>
        </w:tc>
        <w:tc>
          <w:tcPr>
            <w:tcW w:w="1312" w:type="dxa"/>
            <w:shd w:val="clear" w:color="auto" w:fill="auto"/>
          </w:tcPr>
          <w:p w14:paraId="014FEFC9" w14:textId="098B7266" w:rsidR="00A510AD" w:rsidRPr="00AB17E2" w:rsidRDefault="00267D34" w:rsidP="00A510AD">
            <w:pPr>
              <w:tabs>
                <w:tab w:val="decimal" w:pos="1062"/>
              </w:tabs>
              <w:rPr>
                <w:rFonts w:ascii="Arial" w:hAnsi="Arial" w:cs="Arial"/>
                <w:sz w:val="20"/>
              </w:rPr>
            </w:pPr>
            <w:r w:rsidRPr="00AB17E2">
              <w:rPr>
                <w:rFonts w:ascii="Arial" w:hAnsi="Arial" w:cs="Arial"/>
                <w:sz w:val="20"/>
              </w:rPr>
              <w:t>418,153</w:t>
            </w:r>
          </w:p>
        </w:tc>
        <w:tc>
          <w:tcPr>
            <w:tcW w:w="1278" w:type="dxa"/>
          </w:tcPr>
          <w:p w14:paraId="72AEA8B7" w14:textId="77777777" w:rsidR="00A510AD" w:rsidRPr="001A5D6D" w:rsidRDefault="00A510AD" w:rsidP="00A510AD">
            <w:pPr>
              <w:tabs>
                <w:tab w:val="decimal" w:pos="927"/>
              </w:tabs>
              <w:rPr>
                <w:rFonts w:ascii="Arial" w:hAnsi="Arial" w:cs="Arial"/>
                <w:spacing w:val="-24"/>
                <w:sz w:val="20"/>
              </w:rPr>
            </w:pPr>
          </w:p>
        </w:tc>
        <w:tc>
          <w:tcPr>
            <w:tcW w:w="1317" w:type="dxa"/>
            <w:gridSpan w:val="2"/>
          </w:tcPr>
          <w:p w14:paraId="318B6540" w14:textId="40B35BCB" w:rsidR="00A510AD" w:rsidRPr="001A5D6D" w:rsidRDefault="00A510AD" w:rsidP="00A510AD">
            <w:pPr>
              <w:tabs>
                <w:tab w:val="decimal" w:pos="1067"/>
              </w:tabs>
              <w:rPr>
                <w:rFonts w:ascii="Arial" w:hAnsi="Arial" w:cs="Arial"/>
                <w:sz w:val="20"/>
              </w:rPr>
            </w:pPr>
            <w:r>
              <w:rPr>
                <w:rFonts w:ascii="Arial" w:hAnsi="Arial" w:cs="Arial"/>
                <w:sz w:val="20"/>
              </w:rPr>
              <w:t>463,919</w:t>
            </w:r>
          </w:p>
        </w:tc>
      </w:tr>
      <w:tr w:rsidR="00A510AD" w:rsidRPr="001A5D6D" w14:paraId="61676E94" w14:textId="77777777" w:rsidTr="00966C4D">
        <w:tc>
          <w:tcPr>
            <w:tcW w:w="4104" w:type="dxa"/>
          </w:tcPr>
          <w:p w14:paraId="701DB3C0" w14:textId="77777777" w:rsidR="00A510AD" w:rsidRPr="001A5D6D" w:rsidRDefault="00A510AD" w:rsidP="00A510AD">
            <w:pPr>
              <w:pStyle w:val="Heading2"/>
              <w:jc w:val="left"/>
              <w:rPr>
                <w:rFonts w:ascii="Arial" w:hAnsi="Arial" w:cs="Arial"/>
                <w:b w:val="0"/>
                <w:sz w:val="20"/>
              </w:rPr>
            </w:pPr>
          </w:p>
        </w:tc>
        <w:tc>
          <w:tcPr>
            <w:tcW w:w="828" w:type="dxa"/>
          </w:tcPr>
          <w:p w14:paraId="3E85CE4D" w14:textId="77777777" w:rsidR="00A510AD" w:rsidRPr="001A5D6D" w:rsidRDefault="00A510AD" w:rsidP="00A510AD">
            <w:pPr>
              <w:tabs>
                <w:tab w:val="decimal" w:pos="612"/>
              </w:tabs>
              <w:rPr>
                <w:rFonts w:ascii="Arial" w:hAnsi="Arial" w:cs="Arial"/>
                <w:sz w:val="20"/>
              </w:rPr>
            </w:pPr>
          </w:p>
        </w:tc>
        <w:tc>
          <w:tcPr>
            <w:tcW w:w="1251" w:type="dxa"/>
          </w:tcPr>
          <w:p w14:paraId="2E483C10" w14:textId="77777777" w:rsidR="00A510AD" w:rsidRPr="001A5D6D" w:rsidRDefault="00A510AD" w:rsidP="00A510AD">
            <w:pPr>
              <w:tabs>
                <w:tab w:val="decimal" w:pos="882"/>
              </w:tabs>
              <w:rPr>
                <w:rFonts w:ascii="Arial" w:hAnsi="Arial" w:cs="Arial"/>
                <w:sz w:val="20"/>
              </w:rPr>
            </w:pPr>
          </w:p>
        </w:tc>
        <w:tc>
          <w:tcPr>
            <w:tcW w:w="1312" w:type="dxa"/>
          </w:tcPr>
          <w:p w14:paraId="2434EE5B" w14:textId="77777777" w:rsidR="00A510AD" w:rsidRPr="00AA6E7B" w:rsidRDefault="00A510AD" w:rsidP="00A510AD">
            <w:pPr>
              <w:tabs>
                <w:tab w:val="decimal" w:pos="1062"/>
              </w:tabs>
              <w:rPr>
                <w:rFonts w:ascii="Arial" w:hAnsi="Arial" w:cs="Arial"/>
                <w:sz w:val="20"/>
              </w:rPr>
            </w:pPr>
            <w:r w:rsidRPr="00AA6E7B">
              <w:rPr>
                <w:rFonts w:ascii="Arial" w:hAnsi="Arial" w:cs="Arial"/>
                <w:spacing w:val="-24"/>
                <w:sz w:val="20"/>
              </w:rPr>
              <w:t>--------------------</w:t>
            </w:r>
          </w:p>
        </w:tc>
        <w:tc>
          <w:tcPr>
            <w:tcW w:w="1278" w:type="dxa"/>
          </w:tcPr>
          <w:p w14:paraId="1DA8E9E9" w14:textId="77777777" w:rsidR="00A510AD" w:rsidRPr="001A5D6D" w:rsidRDefault="00A510AD" w:rsidP="00A510AD">
            <w:pPr>
              <w:tabs>
                <w:tab w:val="decimal" w:pos="882"/>
              </w:tabs>
              <w:rPr>
                <w:rFonts w:ascii="Arial" w:hAnsi="Arial" w:cs="Arial"/>
                <w:sz w:val="20"/>
              </w:rPr>
            </w:pPr>
          </w:p>
        </w:tc>
        <w:tc>
          <w:tcPr>
            <w:tcW w:w="1317" w:type="dxa"/>
            <w:gridSpan w:val="2"/>
          </w:tcPr>
          <w:p w14:paraId="742242BE" w14:textId="77777777" w:rsidR="00A510AD" w:rsidRPr="001A5D6D" w:rsidRDefault="00A510AD" w:rsidP="00A510AD">
            <w:pPr>
              <w:tabs>
                <w:tab w:val="decimal" w:pos="1067"/>
              </w:tabs>
              <w:rPr>
                <w:rFonts w:ascii="Arial" w:hAnsi="Arial" w:cs="Arial"/>
                <w:sz w:val="20"/>
              </w:rPr>
            </w:pPr>
            <w:r w:rsidRPr="001A5D6D">
              <w:rPr>
                <w:rFonts w:ascii="Arial" w:hAnsi="Arial" w:cs="Arial"/>
                <w:spacing w:val="-24"/>
                <w:sz w:val="20"/>
              </w:rPr>
              <w:t>----------</w:t>
            </w:r>
            <w:r>
              <w:rPr>
                <w:rFonts w:ascii="Arial" w:hAnsi="Arial" w:cs="Arial"/>
                <w:spacing w:val="-24"/>
                <w:sz w:val="20"/>
              </w:rPr>
              <w:t>---</w:t>
            </w:r>
            <w:r w:rsidRPr="001A5D6D">
              <w:rPr>
                <w:rFonts w:ascii="Arial" w:hAnsi="Arial" w:cs="Arial"/>
                <w:spacing w:val="-24"/>
                <w:sz w:val="20"/>
              </w:rPr>
              <w:t>-------</w:t>
            </w:r>
          </w:p>
        </w:tc>
      </w:tr>
      <w:tr w:rsidR="00A510AD" w:rsidRPr="001A5D6D" w14:paraId="78446615" w14:textId="77777777" w:rsidTr="00D94184">
        <w:tc>
          <w:tcPr>
            <w:tcW w:w="4104" w:type="dxa"/>
          </w:tcPr>
          <w:p w14:paraId="580A11D6" w14:textId="77777777" w:rsidR="00A510AD" w:rsidRPr="001A5D6D" w:rsidRDefault="00A510AD" w:rsidP="00A510AD">
            <w:pPr>
              <w:pStyle w:val="Heading2"/>
              <w:jc w:val="left"/>
              <w:rPr>
                <w:rFonts w:ascii="Arial" w:hAnsi="Arial" w:cs="Arial"/>
                <w:sz w:val="20"/>
              </w:rPr>
            </w:pPr>
            <w:r w:rsidRPr="001A5D6D">
              <w:rPr>
                <w:rFonts w:ascii="Arial" w:hAnsi="Arial" w:cs="Arial"/>
                <w:sz w:val="20"/>
              </w:rPr>
              <w:t xml:space="preserve">TOTAL FUNDS </w:t>
            </w:r>
          </w:p>
        </w:tc>
        <w:tc>
          <w:tcPr>
            <w:tcW w:w="828" w:type="dxa"/>
          </w:tcPr>
          <w:p w14:paraId="155B1211" w14:textId="77777777" w:rsidR="00A510AD" w:rsidRPr="001A5D6D" w:rsidRDefault="00A510AD" w:rsidP="00A510AD">
            <w:pPr>
              <w:tabs>
                <w:tab w:val="decimal" w:pos="612"/>
              </w:tabs>
              <w:rPr>
                <w:rFonts w:ascii="Arial" w:hAnsi="Arial" w:cs="Arial"/>
                <w:sz w:val="20"/>
              </w:rPr>
            </w:pPr>
          </w:p>
        </w:tc>
        <w:tc>
          <w:tcPr>
            <w:tcW w:w="1251" w:type="dxa"/>
          </w:tcPr>
          <w:p w14:paraId="61D0C90D" w14:textId="77777777" w:rsidR="00A510AD" w:rsidRPr="001A5D6D" w:rsidRDefault="00A510AD" w:rsidP="00A510AD">
            <w:pPr>
              <w:tabs>
                <w:tab w:val="decimal" w:pos="882"/>
              </w:tabs>
              <w:rPr>
                <w:rFonts w:ascii="Arial" w:hAnsi="Arial" w:cs="Arial"/>
                <w:sz w:val="20"/>
              </w:rPr>
            </w:pPr>
          </w:p>
        </w:tc>
        <w:tc>
          <w:tcPr>
            <w:tcW w:w="1312" w:type="dxa"/>
            <w:shd w:val="clear" w:color="auto" w:fill="auto"/>
          </w:tcPr>
          <w:p w14:paraId="21BDDE60" w14:textId="23D3CEE0" w:rsidR="00A510AD" w:rsidRPr="00AA6E7B" w:rsidRDefault="00D94184" w:rsidP="00A510AD">
            <w:pPr>
              <w:tabs>
                <w:tab w:val="decimal" w:pos="1062"/>
              </w:tabs>
              <w:rPr>
                <w:rFonts w:ascii="Arial" w:hAnsi="Arial" w:cs="Arial"/>
                <w:sz w:val="20"/>
              </w:rPr>
            </w:pPr>
            <w:r w:rsidRPr="00D94184">
              <w:rPr>
                <w:rFonts w:ascii="Arial" w:hAnsi="Arial" w:cs="Arial"/>
                <w:sz w:val="20"/>
              </w:rPr>
              <w:t>5,110,9</w:t>
            </w:r>
            <w:r w:rsidR="00AB17E2">
              <w:rPr>
                <w:rFonts w:ascii="Arial" w:hAnsi="Arial" w:cs="Arial"/>
                <w:sz w:val="20"/>
              </w:rPr>
              <w:t>55</w:t>
            </w:r>
          </w:p>
        </w:tc>
        <w:tc>
          <w:tcPr>
            <w:tcW w:w="1278" w:type="dxa"/>
          </w:tcPr>
          <w:p w14:paraId="0C08DCE0" w14:textId="77777777" w:rsidR="00A510AD" w:rsidRPr="001A5D6D" w:rsidRDefault="00A510AD" w:rsidP="00A510AD">
            <w:pPr>
              <w:tabs>
                <w:tab w:val="decimal" w:pos="882"/>
              </w:tabs>
              <w:rPr>
                <w:rFonts w:ascii="Arial" w:hAnsi="Arial" w:cs="Arial"/>
                <w:sz w:val="20"/>
              </w:rPr>
            </w:pPr>
          </w:p>
        </w:tc>
        <w:tc>
          <w:tcPr>
            <w:tcW w:w="1317" w:type="dxa"/>
            <w:gridSpan w:val="2"/>
          </w:tcPr>
          <w:p w14:paraId="4B0E223D" w14:textId="3B4AF5C2" w:rsidR="00A510AD" w:rsidRPr="00941B66" w:rsidRDefault="00A510AD" w:rsidP="00A510AD">
            <w:pPr>
              <w:tabs>
                <w:tab w:val="decimal" w:pos="1067"/>
              </w:tabs>
              <w:rPr>
                <w:rFonts w:ascii="Arial" w:hAnsi="Arial" w:cs="Arial"/>
                <w:sz w:val="20"/>
              </w:rPr>
            </w:pPr>
            <w:r>
              <w:rPr>
                <w:rFonts w:ascii="Arial" w:hAnsi="Arial" w:cs="Arial"/>
                <w:sz w:val="20"/>
              </w:rPr>
              <w:t>5,119,034</w:t>
            </w:r>
          </w:p>
        </w:tc>
      </w:tr>
      <w:tr w:rsidR="00A510AD" w:rsidRPr="001A5D6D" w14:paraId="05A3C023" w14:textId="77777777" w:rsidTr="00966C4D">
        <w:tc>
          <w:tcPr>
            <w:tcW w:w="4104" w:type="dxa"/>
          </w:tcPr>
          <w:p w14:paraId="730D315B" w14:textId="77777777" w:rsidR="00A510AD" w:rsidRPr="001A5D6D" w:rsidRDefault="00A510AD" w:rsidP="00A510AD">
            <w:pPr>
              <w:pStyle w:val="Heading2"/>
              <w:jc w:val="left"/>
              <w:rPr>
                <w:rFonts w:ascii="Arial" w:hAnsi="Arial" w:cs="Arial"/>
                <w:sz w:val="20"/>
              </w:rPr>
            </w:pPr>
          </w:p>
        </w:tc>
        <w:tc>
          <w:tcPr>
            <w:tcW w:w="828" w:type="dxa"/>
          </w:tcPr>
          <w:p w14:paraId="5C2B6878" w14:textId="77777777" w:rsidR="00A510AD" w:rsidRPr="001A5D6D" w:rsidRDefault="00A510AD" w:rsidP="00A510AD">
            <w:pPr>
              <w:tabs>
                <w:tab w:val="decimal" w:pos="612"/>
              </w:tabs>
              <w:rPr>
                <w:rFonts w:ascii="Arial" w:hAnsi="Arial" w:cs="Arial"/>
                <w:sz w:val="20"/>
              </w:rPr>
            </w:pPr>
          </w:p>
        </w:tc>
        <w:tc>
          <w:tcPr>
            <w:tcW w:w="1251" w:type="dxa"/>
          </w:tcPr>
          <w:p w14:paraId="0853998A" w14:textId="77777777" w:rsidR="00A510AD" w:rsidRPr="001A5D6D" w:rsidRDefault="00A510AD" w:rsidP="00A510AD">
            <w:pPr>
              <w:pStyle w:val="FootnoteText"/>
              <w:tabs>
                <w:tab w:val="clear" w:pos="720"/>
                <w:tab w:val="clear" w:pos="1440"/>
                <w:tab w:val="clear" w:pos="9720"/>
                <w:tab w:val="decimal" w:pos="882"/>
              </w:tabs>
              <w:rPr>
                <w:rFonts w:ascii="Arial" w:hAnsi="Arial" w:cs="Arial"/>
                <w:spacing w:val="-24"/>
              </w:rPr>
            </w:pPr>
          </w:p>
        </w:tc>
        <w:tc>
          <w:tcPr>
            <w:tcW w:w="1312" w:type="dxa"/>
          </w:tcPr>
          <w:p w14:paraId="0A3603BA" w14:textId="77777777" w:rsidR="00A510AD" w:rsidRPr="001A5D6D" w:rsidRDefault="00A510AD" w:rsidP="00A510AD">
            <w:pPr>
              <w:tabs>
                <w:tab w:val="decimal" w:pos="1062"/>
              </w:tabs>
              <w:rPr>
                <w:rFonts w:ascii="Arial" w:hAnsi="Arial" w:cs="Arial"/>
                <w:sz w:val="20"/>
              </w:rPr>
            </w:pPr>
            <w:r w:rsidRPr="001A5D6D">
              <w:rPr>
                <w:rFonts w:ascii="Arial" w:hAnsi="Arial" w:cs="Arial"/>
                <w:spacing w:val="-24"/>
                <w:sz w:val="20"/>
              </w:rPr>
              <w:t>==========</w:t>
            </w:r>
          </w:p>
        </w:tc>
        <w:tc>
          <w:tcPr>
            <w:tcW w:w="1278" w:type="dxa"/>
          </w:tcPr>
          <w:p w14:paraId="553999B6" w14:textId="77777777" w:rsidR="00A510AD" w:rsidRPr="001A5D6D" w:rsidRDefault="00A510AD" w:rsidP="00A510AD">
            <w:pPr>
              <w:pStyle w:val="FootnoteText"/>
              <w:tabs>
                <w:tab w:val="clear" w:pos="720"/>
                <w:tab w:val="clear" w:pos="1440"/>
                <w:tab w:val="clear" w:pos="9720"/>
                <w:tab w:val="decimal" w:pos="927"/>
              </w:tabs>
              <w:rPr>
                <w:rFonts w:ascii="Arial" w:hAnsi="Arial" w:cs="Arial"/>
                <w:spacing w:val="-24"/>
              </w:rPr>
            </w:pPr>
          </w:p>
        </w:tc>
        <w:tc>
          <w:tcPr>
            <w:tcW w:w="1317" w:type="dxa"/>
            <w:gridSpan w:val="2"/>
          </w:tcPr>
          <w:p w14:paraId="1DCABC3A" w14:textId="77777777" w:rsidR="00A510AD" w:rsidRPr="001A5D6D" w:rsidRDefault="00A510AD" w:rsidP="00A510AD">
            <w:pPr>
              <w:tabs>
                <w:tab w:val="decimal" w:pos="1067"/>
              </w:tabs>
              <w:rPr>
                <w:rFonts w:ascii="Arial" w:hAnsi="Arial" w:cs="Arial"/>
                <w:spacing w:val="-24"/>
                <w:sz w:val="20"/>
              </w:rPr>
            </w:pPr>
            <w:r w:rsidRPr="001A5D6D">
              <w:rPr>
                <w:rFonts w:ascii="Arial" w:hAnsi="Arial" w:cs="Arial"/>
                <w:spacing w:val="-24"/>
                <w:sz w:val="20"/>
              </w:rPr>
              <w:t>==========</w:t>
            </w:r>
          </w:p>
        </w:tc>
      </w:tr>
      <w:tr w:rsidR="00A510AD" w:rsidRPr="001A5D6D" w14:paraId="09391424" w14:textId="77777777" w:rsidTr="00966C4D">
        <w:tc>
          <w:tcPr>
            <w:tcW w:w="4104" w:type="dxa"/>
          </w:tcPr>
          <w:p w14:paraId="760EA1A1" w14:textId="77777777" w:rsidR="00A510AD" w:rsidRPr="001A5D6D" w:rsidRDefault="00A510AD" w:rsidP="00A510AD">
            <w:pPr>
              <w:pStyle w:val="Heading2"/>
              <w:jc w:val="left"/>
              <w:rPr>
                <w:rFonts w:ascii="Arial" w:hAnsi="Arial" w:cs="Arial"/>
                <w:b w:val="0"/>
                <w:sz w:val="20"/>
              </w:rPr>
            </w:pPr>
          </w:p>
        </w:tc>
        <w:tc>
          <w:tcPr>
            <w:tcW w:w="828" w:type="dxa"/>
          </w:tcPr>
          <w:p w14:paraId="2A5B900E" w14:textId="77777777" w:rsidR="00A510AD" w:rsidRPr="001A5D6D" w:rsidRDefault="00A510AD" w:rsidP="00A510AD">
            <w:pPr>
              <w:pStyle w:val="FootnoteText"/>
              <w:tabs>
                <w:tab w:val="clear" w:pos="720"/>
                <w:tab w:val="clear" w:pos="1440"/>
                <w:tab w:val="clear" w:pos="9720"/>
                <w:tab w:val="left" w:pos="170"/>
                <w:tab w:val="decimal" w:pos="414"/>
              </w:tabs>
              <w:jc w:val="center"/>
              <w:rPr>
                <w:rFonts w:ascii="Arial" w:hAnsi="Arial" w:cs="Arial"/>
              </w:rPr>
            </w:pPr>
          </w:p>
        </w:tc>
        <w:tc>
          <w:tcPr>
            <w:tcW w:w="1251" w:type="dxa"/>
          </w:tcPr>
          <w:p w14:paraId="15B23896" w14:textId="77777777" w:rsidR="00A510AD" w:rsidRPr="001A5D6D" w:rsidRDefault="00A510AD" w:rsidP="00A510AD">
            <w:pPr>
              <w:pStyle w:val="FootnoteText"/>
              <w:tabs>
                <w:tab w:val="clear" w:pos="720"/>
                <w:tab w:val="clear" w:pos="1440"/>
                <w:tab w:val="clear" w:pos="9720"/>
                <w:tab w:val="decimal" w:pos="882"/>
              </w:tabs>
              <w:rPr>
                <w:rFonts w:ascii="Arial" w:hAnsi="Arial" w:cs="Arial"/>
                <w:spacing w:val="-24"/>
              </w:rPr>
            </w:pPr>
          </w:p>
        </w:tc>
        <w:tc>
          <w:tcPr>
            <w:tcW w:w="1312" w:type="dxa"/>
          </w:tcPr>
          <w:p w14:paraId="7131A19D" w14:textId="77777777" w:rsidR="00A510AD" w:rsidRPr="001A5D6D" w:rsidRDefault="00A510AD" w:rsidP="00A510AD">
            <w:pPr>
              <w:tabs>
                <w:tab w:val="decimal" w:pos="882"/>
              </w:tabs>
              <w:rPr>
                <w:rFonts w:ascii="Arial" w:hAnsi="Arial" w:cs="Arial"/>
                <w:sz w:val="20"/>
              </w:rPr>
            </w:pPr>
          </w:p>
        </w:tc>
        <w:tc>
          <w:tcPr>
            <w:tcW w:w="1278" w:type="dxa"/>
          </w:tcPr>
          <w:p w14:paraId="1811FD0C" w14:textId="77777777" w:rsidR="00A510AD" w:rsidRPr="001A5D6D" w:rsidRDefault="00A510AD" w:rsidP="00A510AD">
            <w:pPr>
              <w:pStyle w:val="FootnoteText"/>
              <w:tabs>
                <w:tab w:val="clear" w:pos="720"/>
                <w:tab w:val="clear" w:pos="1440"/>
                <w:tab w:val="clear" w:pos="9720"/>
                <w:tab w:val="decimal" w:pos="927"/>
              </w:tabs>
              <w:rPr>
                <w:rFonts w:ascii="Arial" w:hAnsi="Arial" w:cs="Arial"/>
                <w:spacing w:val="-24"/>
              </w:rPr>
            </w:pPr>
          </w:p>
        </w:tc>
        <w:tc>
          <w:tcPr>
            <w:tcW w:w="1317" w:type="dxa"/>
            <w:gridSpan w:val="2"/>
          </w:tcPr>
          <w:p w14:paraId="05257653" w14:textId="77777777" w:rsidR="00A510AD" w:rsidRPr="001A5D6D" w:rsidRDefault="00A510AD" w:rsidP="00A510AD">
            <w:pPr>
              <w:tabs>
                <w:tab w:val="decimal" w:pos="1067"/>
              </w:tabs>
              <w:rPr>
                <w:rFonts w:ascii="Arial" w:hAnsi="Arial" w:cs="Arial"/>
                <w:spacing w:val="-24"/>
                <w:sz w:val="20"/>
              </w:rPr>
            </w:pPr>
          </w:p>
        </w:tc>
      </w:tr>
    </w:tbl>
    <w:p w14:paraId="6DC64F37" w14:textId="01B32CAB" w:rsidR="00C64814" w:rsidRDefault="00C64814">
      <w:pPr>
        <w:rPr>
          <w:rFonts w:ascii="Arial" w:hAnsi="Arial" w:cs="Arial"/>
          <w:sz w:val="20"/>
        </w:rPr>
      </w:pPr>
    </w:p>
    <w:p w14:paraId="51C54435" w14:textId="02D48505" w:rsidR="00E302BE" w:rsidRDefault="00E302BE">
      <w:pPr>
        <w:rPr>
          <w:rFonts w:ascii="Arial" w:hAnsi="Arial" w:cs="Arial"/>
          <w:sz w:val="20"/>
        </w:rPr>
      </w:pPr>
      <w:r>
        <w:rPr>
          <w:rFonts w:ascii="Arial" w:hAnsi="Arial" w:cs="Arial"/>
          <w:sz w:val="20"/>
        </w:rPr>
        <w:t xml:space="preserve">The unconsolidated </w:t>
      </w:r>
      <w:r w:rsidR="009D3671">
        <w:rPr>
          <w:rFonts w:ascii="Arial" w:hAnsi="Arial" w:cs="Arial"/>
          <w:sz w:val="20"/>
        </w:rPr>
        <w:t>deficit</w:t>
      </w:r>
      <w:r>
        <w:rPr>
          <w:rFonts w:ascii="Arial" w:hAnsi="Arial" w:cs="Arial"/>
          <w:sz w:val="20"/>
        </w:rPr>
        <w:t xml:space="preserve"> of the Charity </w:t>
      </w:r>
      <w:r w:rsidRPr="009D3671">
        <w:rPr>
          <w:rFonts w:ascii="Arial" w:hAnsi="Arial" w:cs="Arial"/>
          <w:sz w:val="20"/>
        </w:rPr>
        <w:t xml:space="preserve">was </w:t>
      </w:r>
      <w:r w:rsidR="009D3671" w:rsidRPr="009D3671">
        <w:rPr>
          <w:rFonts w:ascii="Arial" w:hAnsi="Arial" w:cs="Arial"/>
          <w:sz w:val="20"/>
        </w:rPr>
        <w:t>£49,049</w:t>
      </w:r>
      <w:r w:rsidRPr="009D3671">
        <w:rPr>
          <w:rFonts w:ascii="Arial" w:hAnsi="Arial" w:cs="Arial"/>
          <w:sz w:val="20"/>
        </w:rPr>
        <w:t xml:space="preserve"> (</w:t>
      </w:r>
      <w:r w:rsidR="00E70C91" w:rsidRPr="009D3671">
        <w:rPr>
          <w:rFonts w:ascii="Arial" w:hAnsi="Arial" w:cs="Arial"/>
          <w:sz w:val="20"/>
        </w:rPr>
        <w:t>2021</w:t>
      </w:r>
      <w:r>
        <w:rPr>
          <w:rFonts w:ascii="Arial" w:hAnsi="Arial" w:cs="Arial"/>
          <w:sz w:val="20"/>
        </w:rPr>
        <w:t xml:space="preserve">: </w:t>
      </w:r>
      <w:r w:rsidR="009D3671">
        <w:rPr>
          <w:rFonts w:ascii="Arial" w:hAnsi="Arial" w:cs="Arial"/>
          <w:sz w:val="20"/>
        </w:rPr>
        <w:t xml:space="preserve">surplus of </w:t>
      </w:r>
      <w:r w:rsidR="00E5438E">
        <w:rPr>
          <w:rFonts w:ascii="Arial" w:hAnsi="Arial" w:cs="Arial"/>
          <w:sz w:val="20"/>
        </w:rPr>
        <w:t>£169,277</w:t>
      </w:r>
      <w:r>
        <w:rPr>
          <w:rFonts w:ascii="Arial" w:hAnsi="Arial" w:cs="Arial"/>
          <w:sz w:val="20"/>
        </w:rPr>
        <w:t>).</w:t>
      </w:r>
    </w:p>
    <w:p w14:paraId="1BDC38A1" w14:textId="77777777" w:rsidR="00E302BE" w:rsidRPr="001A5D6D" w:rsidRDefault="00E302BE">
      <w:pPr>
        <w:rPr>
          <w:rFonts w:ascii="Arial" w:hAnsi="Arial" w:cs="Arial"/>
          <w:sz w:val="20"/>
        </w:rPr>
      </w:pPr>
    </w:p>
    <w:p w14:paraId="6BD9DC47" w14:textId="37E8B9FD" w:rsidR="001A5D6D" w:rsidRDefault="001A5D6D">
      <w:pPr>
        <w:rPr>
          <w:rFonts w:ascii="Arial" w:hAnsi="Arial" w:cs="Arial"/>
          <w:sz w:val="20"/>
        </w:rPr>
      </w:pPr>
      <w:r w:rsidRPr="001A5D6D">
        <w:rPr>
          <w:rFonts w:ascii="Arial" w:hAnsi="Arial" w:cs="Arial"/>
          <w:sz w:val="20"/>
        </w:rPr>
        <w:t xml:space="preserve">The financial statements were approved and authorised for issue by the Council on </w:t>
      </w:r>
      <w:r w:rsidR="00F7009E">
        <w:rPr>
          <w:rFonts w:ascii="Arial" w:hAnsi="Arial" w:cs="Arial"/>
          <w:sz w:val="20"/>
        </w:rPr>
        <w:t xml:space="preserve">                                </w:t>
      </w:r>
      <w:r w:rsidR="00E70C91">
        <w:rPr>
          <w:rFonts w:ascii="Arial" w:hAnsi="Arial" w:cs="Arial"/>
          <w:sz w:val="20"/>
        </w:rPr>
        <w:t>2022</w:t>
      </w:r>
      <w:r>
        <w:rPr>
          <w:rFonts w:ascii="Arial" w:hAnsi="Arial" w:cs="Arial"/>
          <w:sz w:val="20"/>
        </w:rPr>
        <w:t>.</w:t>
      </w:r>
    </w:p>
    <w:p w14:paraId="1FE46DD5" w14:textId="77777777" w:rsidR="001A5D6D" w:rsidRDefault="001A5D6D">
      <w:pPr>
        <w:rPr>
          <w:rFonts w:ascii="Arial" w:hAnsi="Arial" w:cs="Arial"/>
          <w:sz w:val="20"/>
        </w:rPr>
      </w:pPr>
    </w:p>
    <w:p w14:paraId="1956365C" w14:textId="77777777" w:rsidR="001A5D6D" w:rsidRDefault="001A5D6D">
      <w:pPr>
        <w:rPr>
          <w:rFonts w:ascii="Arial" w:hAnsi="Arial" w:cs="Arial"/>
          <w:sz w:val="20"/>
        </w:rPr>
      </w:pPr>
    </w:p>
    <w:p w14:paraId="1B7020D2" w14:textId="77777777" w:rsidR="001A5D6D" w:rsidRDefault="001A5D6D">
      <w:pPr>
        <w:rPr>
          <w:rFonts w:ascii="Arial" w:hAnsi="Arial" w:cs="Arial"/>
          <w:sz w:val="20"/>
        </w:rPr>
      </w:pPr>
    </w:p>
    <w:p w14:paraId="37A7D103" w14:textId="145E76C3" w:rsidR="001A5D6D" w:rsidRPr="001A5D6D" w:rsidRDefault="00E02747">
      <w:pPr>
        <w:rPr>
          <w:rFonts w:ascii="Arial" w:hAnsi="Arial" w:cs="Arial"/>
          <w:b/>
          <w:sz w:val="20"/>
        </w:rPr>
      </w:pPr>
      <w:r>
        <w:rPr>
          <w:rFonts w:ascii="Arial" w:hAnsi="Arial" w:cs="Arial"/>
          <w:b/>
          <w:sz w:val="20"/>
        </w:rPr>
        <w:t xml:space="preserve">Prof. </w:t>
      </w:r>
      <w:r w:rsidR="000A2C8C">
        <w:rPr>
          <w:rFonts w:ascii="Arial" w:hAnsi="Arial" w:cs="Arial"/>
          <w:b/>
          <w:sz w:val="20"/>
        </w:rPr>
        <w:t>S H Parson</w:t>
      </w:r>
    </w:p>
    <w:p w14:paraId="3C0A26D3" w14:textId="4705B187" w:rsidR="001A5D6D" w:rsidRDefault="00E02747">
      <w:pPr>
        <w:rPr>
          <w:rFonts w:ascii="Arial" w:hAnsi="Arial" w:cs="Arial"/>
          <w:sz w:val="20"/>
        </w:rPr>
      </w:pPr>
      <w:r>
        <w:rPr>
          <w:rFonts w:ascii="Arial" w:hAnsi="Arial" w:cs="Arial"/>
          <w:sz w:val="20"/>
        </w:rPr>
        <w:t>President</w:t>
      </w:r>
    </w:p>
    <w:p w14:paraId="6C80321C" w14:textId="77777777" w:rsidR="001A5D6D" w:rsidRDefault="001A5D6D">
      <w:pPr>
        <w:rPr>
          <w:rFonts w:ascii="Arial" w:hAnsi="Arial" w:cs="Arial"/>
          <w:sz w:val="20"/>
        </w:rPr>
      </w:pPr>
    </w:p>
    <w:p w14:paraId="0D0F44A0" w14:textId="77777777" w:rsidR="001A5D6D" w:rsidRDefault="001A5D6D">
      <w:pPr>
        <w:rPr>
          <w:rFonts w:ascii="Arial" w:hAnsi="Arial" w:cs="Arial"/>
          <w:sz w:val="20"/>
        </w:rPr>
      </w:pPr>
    </w:p>
    <w:p w14:paraId="1DC869B2" w14:textId="77777777" w:rsidR="001A5D6D" w:rsidRDefault="001A5D6D">
      <w:pPr>
        <w:rPr>
          <w:rFonts w:ascii="Arial" w:hAnsi="Arial" w:cs="Arial"/>
          <w:sz w:val="20"/>
        </w:rPr>
      </w:pPr>
    </w:p>
    <w:p w14:paraId="2C8B94A7" w14:textId="77777777" w:rsidR="001A5D6D" w:rsidRDefault="001A5D6D">
      <w:pPr>
        <w:rPr>
          <w:rFonts w:ascii="Arial" w:hAnsi="Arial" w:cs="Arial"/>
          <w:sz w:val="20"/>
        </w:rPr>
      </w:pPr>
    </w:p>
    <w:p w14:paraId="55006D52" w14:textId="40786AE0" w:rsidR="000A2C8C" w:rsidRPr="000A2C8C" w:rsidRDefault="00E02747">
      <w:pPr>
        <w:rPr>
          <w:rFonts w:ascii="Arial" w:hAnsi="Arial" w:cs="Arial"/>
          <w:b/>
          <w:bCs/>
          <w:sz w:val="20"/>
        </w:rPr>
      </w:pPr>
      <w:r>
        <w:rPr>
          <w:rFonts w:ascii="Arial" w:hAnsi="Arial" w:cs="Arial"/>
          <w:b/>
          <w:bCs/>
          <w:sz w:val="20"/>
          <w:lang w:eastAsia="en-US"/>
        </w:rPr>
        <w:t xml:space="preserve">Prof. </w:t>
      </w:r>
      <w:r w:rsidR="000A2C8C" w:rsidRPr="000A2C8C">
        <w:rPr>
          <w:rFonts w:ascii="Arial" w:hAnsi="Arial" w:cs="Arial"/>
          <w:b/>
          <w:bCs/>
          <w:sz w:val="20"/>
          <w:lang w:eastAsia="en-US"/>
        </w:rPr>
        <w:t>K McDermott</w:t>
      </w:r>
      <w:r w:rsidR="000A2C8C" w:rsidRPr="000A2C8C">
        <w:rPr>
          <w:rFonts w:ascii="Arial" w:hAnsi="Arial" w:cs="Arial"/>
          <w:b/>
          <w:bCs/>
          <w:sz w:val="20"/>
        </w:rPr>
        <w:t xml:space="preserve"> </w:t>
      </w:r>
    </w:p>
    <w:p w14:paraId="05774983" w14:textId="66A8DD41" w:rsidR="001A5D6D" w:rsidRDefault="00E02747">
      <w:pPr>
        <w:rPr>
          <w:rFonts w:ascii="Arial" w:hAnsi="Arial" w:cs="Arial"/>
          <w:sz w:val="20"/>
        </w:rPr>
      </w:pPr>
      <w:r>
        <w:rPr>
          <w:rFonts w:ascii="Arial" w:hAnsi="Arial" w:cs="Arial"/>
          <w:sz w:val="20"/>
        </w:rPr>
        <w:t>Honorary Treasurer</w:t>
      </w:r>
    </w:p>
    <w:p w14:paraId="4C4BCF47" w14:textId="77777777" w:rsidR="001A5D6D" w:rsidRDefault="001A5D6D">
      <w:pPr>
        <w:rPr>
          <w:rFonts w:ascii="Arial" w:hAnsi="Arial" w:cs="Arial"/>
          <w:sz w:val="20"/>
        </w:rPr>
      </w:pPr>
    </w:p>
    <w:p w14:paraId="135BB978" w14:textId="3513938F" w:rsidR="00536659" w:rsidRDefault="001A5D6D">
      <w:pPr>
        <w:rPr>
          <w:rFonts w:ascii="Arial" w:hAnsi="Arial"/>
          <w:sz w:val="20"/>
        </w:rPr>
      </w:pPr>
      <w:r w:rsidRPr="00585CA7">
        <w:rPr>
          <w:rFonts w:ascii="Arial" w:hAnsi="Arial" w:cs="Arial"/>
          <w:sz w:val="20"/>
        </w:rPr>
        <w:t xml:space="preserve">The notes </w:t>
      </w:r>
      <w:r w:rsidRPr="0003584E">
        <w:rPr>
          <w:rFonts w:ascii="Arial" w:hAnsi="Arial" w:cs="Arial"/>
          <w:sz w:val="20"/>
        </w:rPr>
        <w:t>on pages 2</w:t>
      </w:r>
      <w:r w:rsidR="00BB439C" w:rsidRPr="0003584E">
        <w:rPr>
          <w:rFonts w:ascii="Arial" w:hAnsi="Arial" w:cs="Arial"/>
          <w:sz w:val="20"/>
        </w:rPr>
        <w:t>8</w:t>
      </w:r>
      <w:r w:rsidRPr="0003584E">
        <w:rPr>
          <w:rFonts w:ascii="Arial" w:hAnsi="Arial" w:cs="Arial"/>
          <w:sz w:val="20"/>
        </w:rPr>
        <w:t xml:space="preserve"> to </w:t>
      </w:r>
      <w:r w:rsidR="00BB439C" w:rsidRPr="0003584E">
        <w:rPr>
          <w:rFonts w:ascii="Arial" w:hAnsi="Arial" w:cs="Arial"/>
          <w:sz w:val="20"/>
        </w:rPr>
        <w:t>40</w:t>
      </w:r>
      <w:r w:rsidRPr="0003584E">
        <w:rPr>
          <w:rFonts w:ascii="Arial" w:hAnsi="Arial" w:cs="Arial"/>
          <w:sz w:val="20"/>
        </w:rPr>
        <w:t xml:space="preserve"> from part of these</w:t>
      </w:r>
      <w:r w:rsidRPr="00585CA7">
        <w:rPr>
          <w:rFonts w:ascii="Arial" w:hAnsi="Arial" w:cs="Arial"/>
          <w:sz w:val="20"/>
        </w:rPr>
        <w:t xml:space="preserve"> financial statements.</w:t>
      </w:r>
      <w:r>
        <w:rPr>
          <w:rFonts w:ascii="Arial" w:hAnsi="Arial" w:cs="Arial"/>
          <w:sz w:val="20"/>
        </w:rPr>
        <w:t xml:space="preserve"> </w:t>
      </w:r>
      <w:r w:rsidR="00536659">
        <w:rPr>
          <w:rFonts w:ascii="Arial" w:hAnsi="Arial"/>
          <w:sz w:val="20"/>
        </w:rPr>
        <w:br w:type="page"/>
      </w:r>
    </w:p>
    <w:p w14:paraId="40E6DD40" w14:textId="6C74FC8D" w:rsidR="00247A7A" w:rsidRPr="001A5D6D" w:rsidRDefault="00247A7A" w:rsidP="00247A7A">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1A5D6D">
        <w:rPr>
          <w:rFonts w:ascii="Arial" w:hAnsi="Arial" w:cs="Arial"/>
          <w:b/>
          <w:snapToGrid w:val="0"/>
          <w:color w:val="000000"/>
          <w:sz w:val="20"/>
          <w:lang w:eastAsia="en-US"/>
        </w:rPr>
        <w:lastRenderedPageBreak/>
        <w:t>ANATOMICAL SOCIETY</w:t>
      </w:r>
      <w:r w:rsidR="001E38EF">
        <w:rPr>
          <w:rFonts w:ascii="Arial" w:hAnsi="Arial" w:cs="Arial"/>
          <w:b/>
          <w:snapToGrid w:val="0"/>
          <w:color w:val="000000"/>
          <w:sz w:val="20"/>
          <w:lang w:eastAsia="en-US"/>
        </w:rPr>
        <w:tab/>
      </w:r>
      <w:r w:rsidR="001E38EF">
        <w:rPr>
          <w:rFonts w:ascii="Arial" w:hAnsi="Arial" w:cs="Arial"/>
          <w:b/>
          <w:snapToGrid w:val="0"/>
          <w:color w:val="000000"/>
          <w:sz w:val="20"/>
          <w:lang w:eastAsia="en-US"/>
        </w:rPr>
        <w:tab/>
      </w:r>
      <w:r w:rsidR="001E38EF">
        <w:rPr>
          <w:rFonts w:ascii="Arial" w:hAnsi="Arial" w:cs="Arial"/>
          <w:b/>
          <w:snapToGrid w:val="0"/>
          <w:color w:val="000000"/>
          <w:sz w:val="20"/>
          <w:lang w:eastAsia="en-US"/>
        </w:rPr>
        <w:tab/>
        <w:t>COMPANY NUMBER: 01848115</w:t>
      </w:r>
    </w:p>
    <w:p w14:paraId="73C2C3FA" w14:textId="77777777" w:rsidR="00247A7A" w:rsidRPr="001A5D6D" w:rsidRDefault="00247A7A" w:rsidP="00247A7A">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11E544F6" w14:textId="707473B5" w:rsidR="00247A7A" w:rsidRPr="001A5D6D" w:rsidRDefault="001E38EF" w:rsidP="00247A7A">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Pr>
          <w:rFonts w:ascii="Arial" w:hAnsi="Arial" w:cs="Arial"/>
          <w:b/>
          <w:snapToGrid w:val="0"/>
          <w:color w:val="000000"/>
          <w:sz w:val="20"/>
          <w:lang w:eastAsia="en-US"/>
        </w:rPr>
        <w:t xml:space="preserve">COMPANY </w:t>
      </w:r>
      <w:r w:rsidR="00247A7A" w:rsidRPr="001A5D6D">
        <w:rPr>
          <w:rFonts w:ascii="Arial" w:hAnsi="Arial" w:cs="Arial"/>
          <w:b/>
          <w:snapToGrid w:val="0"/>
          <w:color w:val="000000"/>
          <w:sz w:val="20"/>
          <w:lang w:eastAsia="en-US"/>
        </w:rPr>
        <w:t xml:space="preserve">BALANCE SHEET </w:t>
      </w:r>
    </w:p>
    <w:p w14:paraId="23933DA7" w14:textId="77777777" w:rsidR="00247A7A" w:rsidRPr="001A5D6D" w:rsidRDefault="00247A7A" w:rsidP="00247A7A">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62B0F08E" w14:textId="4278F3D2" w:rsidR="00247A7A" w:rsidRPr="001A5D6D" w:rsidRDefault="00247A7A" w:rsidP="00247A7A">
      <w:pPr>
        <w:rPr>
          <w:rFonts w:ascii="Arial" w:hAnsi="Arial" w:cs="Arial"/>
          <w:b/>
          <w:sz w:val="20"/>
        </w:rPr>
      </w:pPr>
      <w:r w:rsidRPr="001A5D6D">
        <w:rPr>
          <w:rFonts w:ascii="Arial" w:hAnsi="Arial" w:cs="Arial"/>
          <w:b/>
          <w:sz w:val="20"/>
        </w:rPr>
        <w:t xml:space="preserve">FOR THE YEAR ENDED 30 SEPTEMBER </w:t>
      </w:r>
      <w:r w:rsidR="00E70C91">
        <w:rPr>
          <w:rFonts w:ascii="Arial" w:hAnsi="Arial" w:cs="Arial"/>
          <w:b/>
          <w:sz w:val="20"/>
        </w:rPr>
        <w:t>2022</w:t>
      </w:r>
    </w:p>
    <w:p w14:paraId="39095CF7" w14:textId="77777777" w:rsidR="00247A7A" w:rsidRPr="001A5D6D" w:rsidRDefault="00247A7A" w:rsidP="00247A7A">
      <w:pPr>
        <w:rPr>
          <w:rFonts w:ascii="Arial" w:hAnsi="Arial" w:cs="Arial"/>
          <w:sz w:val="20"/>
        </w:rPr>
      </w:pPr>
    </w:p>
    <w:p w14:paraId="3740405B" w14:textId="77777777" w:rsidR="00247A7A" w:rsidRPr="001A5D6D" w:rsidRDefault="00247A7A" w:rsidP="00247A7A">
      <w:pPr>
        <w:pBdr>
          <w:top w:val="single" w:sz="4" w:space="1" w:color="auto"/>
        </w:pBdr>
        <w:rPr>
          <w:rFonts w:ascii="Arial" w:hAnsi="Arial" w:cs="Arial"/>
          <w:sz w:val="20"/>
        </w:rPr>
      </w:pPr>
    </w:p>
    <w:tbl>
      <w:tblPr>
        <w:tblW w:w="9905"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3668"/>
        <w:gridCol w:w="828"/>
        <w:gridCol w:w="1251"/>
        <w:gridCol w:w="1465"/>
        <w:gridCol w:w="1278"/>
        <w:gridCol w:w="1374"/>
        <w:gridCol w:w="41"/>
      </w:tblGrid>
      <w:tr w:rsidR="00247A7A" w:rsidRPr="001A5D6D" w14:paraId="0404038D" w14:textId="77777777" w:rsidTr="00040FB1">
        <w:tc>
          <w:tcPr>
            <w:tcW w:w="3668" w:type="dxa"/>
          </w:tcPr>
          <w:p w14:paraId="36F1A79E" w14:textId="77777777" w:rsidR="00247A7A" w:rsidRPr="001A5D6D" w:rsidRDefault="00247A7A" w:rsidP="00247A7A">
            <w:pPr>
              <w:pStyle w:val="Heading2"/>
              <w:rPr>
                <w:rFonts w:ascii="Arial" w:hAnsi="Arial" w:cs="Arial"/>
                <w:sz w:val="20"/>
              </w:rPr>
            </w:pPr>
          </w:p>
        </w:tc>
        <w:tc>
          <w:tcPr>
            <w:tcW w:w="828" w:type="dxa"/>
          </w:tcPr>
          <w:p w14:paraId="6FB839F4" w14:textId="77777777" w:rsidR="00247A7A" w:rsidRPr="001A5D6D" w:rsidRDefault="00247A7A" w:rsidP="00247A7A">
            <w:pPr>
              <w:pStyle w:val="Heading2"/>
              <w:tabs>
                <w:tab w:val="decimal" w:pos="612"/>
              </w:tabs>
              <w:rPr>
                <w:rFonts w:ascii="Arial" w:hAnsi="Arial" w:cs="Arial"/>
                <w:sz w:val="20"/>
              </w:rPr>
            </w:pPr>
          </w:p>
        </w:tc>
        <w:tc>
          <w:tcPr>
            <w:tcW w:w="2716" w:type="dxa"/>
            <w:gridSpan w:val="2"/>
          </w:tcPr>
          <w:p w14:paraId="09943284" w14:textId="55A47075" w:rsidR="00247A7A" w:rsidRPr="001A5D6D" w:rsidRDefault="00E70C91" w:rsidP="00247A7A">
            <w:pPr>
              <w:tabs>
                <w:tab w:val="left" w:pos="162"/>
                <w:tab w:val="decimal" w:pos="882"/>
              </w:tabs>
              <w:jc w:val="center"/>
              <w:rPr>
                <w:rFonts w:ascii="Arial" w:hAnsi="Arial" w:cs="Arial"/>
                <w:b/>
                <w:sz w:val="20"/>
              </w:rPr>
            </w:pPr>
            <w:r>
              <w:rPr>
                <w:rFonts w:ascii="Arial" w:hAnsi="Arial" w:cs="Arial"/>
                <w:b/>
                <w:sz w:val="20"/>
              </w:rPr>
              <w:t>2022</w:t>
            </w:r>
          </w:p>
        </w:tc>
        <w:tc>
          <w:tcPr>
            <w:tcW w:w="2693" w:type="dxa"/>
            <w:gridSpan w:val="3"/>
          </w:tcPr>
          <w:p w14:paraId="1562A296" w14:textId="7247B045" w:rsidR="00247A7A" w:rsidRPr="001A5D6D" w:rsidRDefault="00040FB1" w:rsidP="00040FB1">
            <w:pPr>
              <w:tabs>
                <w:tab w:val="left" w:pos="162"/>
                <w:tab w:val="decimal" w:pos="882"/>
                <w:tab w:val="center" w:pos="1189"/>
              </w:tabs>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sidR="00E70C91">
              <w:rPr>
                <w:rFonts w:ascii="Arial" w:hAnsi="Arial" w:cs="Arial"/>
                <w:b/>
                <w:sz w:val="20"/>
              </w:rPr>
              <w:t>2021</w:t>
            </w:r>
          </w:p>
        </w:tc>
      </w:tr>
      <w:tr w:rsidR="00247A7A" w:rsidRPr="001A5D6D" w14:paraId="541D8249" w14:textId="77777777" w:rsidTr="00040FB1">
        <w:tc>
          <w:tcPr>
            <w:tcW w:w="3668" w:type="dxa"/>
          </w:tcPr>
          <w:p w14:paraId="2908EE66" w14:textId="77777777" w:rsidR="00247A7A" w:rsidRPr="001A5D6D" w:rsidRDefault="00247A7A" w:rsidP="00247A7A">
            <w:pPr>
              <w:pStyle w:val="Heading2"/>
              <w:rPr>
                <w:rFonts w:ascii="Arial" w:hAnsi="Arial" w:cs="Arial"/>
                <w:sz w:val="20"/>
              </w:rPr>
            </w:pPr>
          </w:p>
        </w:tc>
        <w:tc>
          <w:tcPr>
            <w:tcW w:w="828" w:type="dxa"/>
          </w:tcPr>
          <w:p w14:paraId="56AE7F0B" w14:textId="77777777" w:rsidR="00247A7A" w:rsidRPr="001A5D6D" w:rsidRDefault="00247A7A" w:rsidP="00247A7A">
            <w:pPr>
              <w:pStyle w:val="Heading2"/>
              <w:tabs>
                <w:tab w:val="decimal" w:pos="432"/>
              </w:tabs>
              <w:rPr>
                <w:rFonts w:ascii="Arial" w:hAnsi="Arial" w:cs="Arial"/>
                <w:sz w:val="20"/>
              </w:rPr>
            </w:pPr>
            <w:r w:rsidRPr="001A5D6D">
              <w:rPr>
                <w:rFonts w:ascii="Arial" w:hAnsi="Arial" w:cs="Arial"/>
                <w:sz w:val="20"/>
              </w:rPr>
              <w:t>Note</w:t>
            </w:r>
          </w:p>
        </w:tc>
        <w:tc>
          <w:tcPr>
            <w:tcW w:w="1251" w:type="dxa"/>
          </w:tcPr>
          <w:p w14:paraId="7F4CA77A" w14:textId="77777777" w:rsidR="00247A7A" w:rsidRPr="001A5D6D" w:rsidRDefault="00247A7A" w:rsidP="00247A7A">
            <w:pPr>
              <w:tabs>
                <w:tab w:val="left" w:pos="162"/>
                <w:tab w:val="decimal" w:pos="882"/>
              </w:tabs>
              <w:jc w:val="center"/>
              <w:rPr>
                <w:rFonts w:ascii="Arial" w:hAnsi="Arial" w:cs="Arial"/>
                <w:b/>
                <w:sz w:val="20"/>
              </w:rPr>
            </w:pPr>
            <w:r w:rsidRPr="001A5D6D">
              <w:rPr>
                <w:rFonts w:ascii="Arial" w:hAnsi="Arial" w:cs="Arial"/>
                <w:b/>
                <w:sz w:val="20"/>
              </w:rPr>
              <w:t>£</w:t>
            </w:r>
          </w:p>
        </w:tc>
        <w:tc>
          <w:tcPr>
            <w:tcW w:w="1465" w:type="dxa"/>
          </w:tcPr>
          <w:p w14:paraId="3AC1F565" w14:textId="77777777" w:rsidR="00247A7A" w:rsidRPr="001A5D6D" w:rsidRDefault="00247A7A" w:rsidP="00247A7A">
            <w:pPr>
              <w:tabs>
                <w:tab w:val="left" w:pos="162"/>
                <w:tab w:val="decimal" w:pos="882"/>
              </w:tabs>
              <w:jc w:val="center"/>
              <w:rPr>
                <w:rFonts w:ascii="Arial" w:hAnsi="Arial" w:cs="Arial"/>
                <w:b/>
                <w:sz w:val="20"/>
              </w:rPr>
            </w:pPr>
            <w:r w:rsidRPr="001A5D6D">
              <w:rPr>
                <w:rFonts w:ascii="Arial" w:hAnsi="Arial" w:cs="Arial"/>
                <w:b/>
                <w:sz w:val="20"/>
              </w:rPr>
              <w:t>£</w:t>
            </w:r>
          </w:p>
        </w:tc>
        <w:tc>
          <w:tcPr>
            <w:tcW w:w="1278" w:type="dxa"/>
          </w:tcPr>
          <w:p w14:paraId="3DF00A1E" w14:textId="77777777" w:rsidR="00247A7A" w:rsidRPr="001A5D6D" w:rsidRDefault="00247A7A" w:rsidP="00247A7A">
            <w:pPr>
              <w:tabs>
                <w:tab w:val="left" w:pos="162"/>
                <w:tab w:val="decimal" w:pos="882"/>
              </w:tabs>
              <w:jc w:val="center"/>
              <w:rPr>
                <w:rFonts w:ascii="Arial" w:hAnsi="Arial" w:cs="Arial"/>
                <w:b/>
                <w:sz w:val="20"/>
              </w:rPr>
            </w:pPr>
            <w:r w:rsidRPr="001A5D6D">
              <w:rPr>
                <w:rFonts w:ascii="Arial" w:hAnsi="Arial" w:cs="Arial"/>
                <w:b/>
                <w:sz w:val="20"/>
              </w:rPr>
              <w:t>£</w:t>
            </w:r>
          </w:p>
        </w:tc>
        <w:tc>
          <w:tcPr>
            <w:tcW w:w="1415" w:type="dxa"/>
            <w:gridSpan w:val="2"/>
          </w:tcPr>
          <w:p w14:paraId="3CC1065A" w14:textId="77777777" w:rsidR="00247A7A" w:rsidRPr="001A5D6D" w:rsidRDefault="00247A7A" w:rsidP="00247A7A">
            <w:pPr>
              <w:tabs>
                <w:tab w:val="left" w:pos="162"/>
                <w:tab w:val="decimal" w:pos="882"/>
              </w:tabs>
              <w:jc w:val="center"/>
              <w:rPr>
                <w:rFonts w:ascii="Arial" w:hAnsi="Arial" w:cs="Arial"/>
                <w:b/>
                <w:sz w:val="20"/>
              </w:rPr>
            </w:pPr>
            <w:r w:rsidRPr="001A5D6D">
              <w:rPr>
                <w:rFonts w:ascii="Arial" w:hAnsi="Arial" w:cs="Arial"/>
                <w:b/>
                <w:sz w:val="20"/>
              </w:rPr>
              <w:t>£</w:t>
            </w:r>
          </w:p>
        </w:tc>
      </w:tr>
      <w:tr w:rsidR="00247A7A" w:rsidRPr="001A5D6D" w14:paraId="45EC0FF3" w14:textId="77777777" w:rsidTr="00040FB1">
        <w:trPr>
          <w:gridAfter w:val="1"/>
          <w:wAfter w:w="41" w:type="dxa"/>
        </w:trPr>
        <w:tc>
          <w:tcPr>
            <w:tcW w:w="3668" w:type="dxa"/>
          </w:tcPr>
          <w:p w14:paraId="0B1C1153" w14:textId="77777777" w:rsidR="00247A7A" w:rsidRPr="001A5D6D" w:rsidRDefault="00247A7A" w:rsidP="00247A7A">
            <w:pPr>
              <w:pStyle w:val="Heading2"/>
              <w:jc w:val="left"/>
              <w:rPr>
                <w:rFonts w:ascii="Arial" w:hAnsi="Arial" w:cs="Arial"/>
                <w:sz w:val="20"/>
              </w:rPr>
            </w:pPr>
          </w:p>
        </w:tc>
        <w:tc>
          <w:tcPr>
            <w:tcW w:w="828" w:type="dxa"/>
          </w:tcPr>
          <w:p w14:paraId="4ED158B8" w14:textId="77777777" w:rsidR="00247A7A" w:rsidRPr="001A5D6D" w:rsidRDefault="00247A7A" w:rsidP="00247A7A">
            <w:pPr>
              <w:pStyle w:val="Heading2"/>
              <w:tabs>
                <w:tab w:val="decimal" w:pos="612"/>
              </w:tabs>
              <w:rPr>
                <w:rFonts w:ascii="Arial" w:hAnsi="Arial" w:cs="Arial"/>
                <w:sz w:val="20"/>
              </w:rPr>
            </w:pPr>
          </w:p>
        </w:tc>
        <w:tc>
          <w:tcPr>
            <w:tcW w:w="1251" w:type="dxa"/>
          </w:tcPr>
          <w:p w14:paraId="50457431" w14:textId="77777777" w:rsidR="00247A7A" w:rsidRPr="001A5D6D" w:rsidRDefault="00247A7A" w:rsidP="00247A7A">
            <w:pPr>
              <w:tabs>
                <w:tab w:val="left" w:pos="162"/>
                <w:tab w:val="decimal" w:pos="882"/>
              </w:tabs>
              <w:jc w:val="center"/>
              <w:rPr>
                <w:rFonts w:ascii="Arial" w:hAnsi="Arial" w:cs="Arial"/>
                <w:sz w:val="20"/>
              </w:rPr>
            </w:pPr>
          </w:p>
        </w:tc>
        <w:tc>
          <w:tcPr>
            <w:tcW w:w="1465" w:type="dxa"/>
          </w:tcPr>
          <w:p w14:paraId="1387647B" w14:textId="77777777" w:rsidR="00247A7A" w:rsidRPr="001A5D6D" w:rsidRDefault="00247A7A" w:rsidP="00247A7A">
            <w:pPr>
              <w:tabs>
                <w:tab w:val="left" w:pos="162"/>
                <w:tab w:val="decimal" w:pos="882"/>
              </w:tabs>
              <w:jc w:val="center"/>
              <w:rPr>
                <w:rFonts w:ascii="Arial" w:hAnsi="Arial" w:cs="Arial"/>
                <w:sz w:val="20"/>
              </w:rPr>
            </w:pPr>
          </w:p>
        </w:tc>
        <w:tc>
          <w:tcPr>
            <w:tcW w:w="1278" w:type="dxa"/>
          </w:tcPr>
          <w:p w14:paraId="4C266CA5" w14:textId="77777777" w:rsidR="00247A7A" w:rsidRPr="001A5D6D" w:rsidRDefault="00247A7A" w:rsidP="00247A7A">
            <w:pPr>
              <w:tabs>
                <w:tab w:val="left" w:pos="162"/>
                <w:tab w:val="decimal" w:pos="882"/>
              </w:tabs>
              <w:jc w:val="center"/>
              <w:rPr>
                <w:rFonts w:ascii="Arial" w:hAnsi="Arial" w:cs="Arial"/>
                <w:sz w:val="20"/>
              </w:rPr>
            </w:pPr>
          </w:p>
        </w:tc>
        <w:tc>
          <w:tcPr>
            <w:tcW w:w="1374" w:type="dxa"/>
          </w:tcPr>
          <w:p w14:paraId="7922C4FD" w14:textId="77777777" w:rsidR="00247A7A" w:rsidRPr="001A5D6D" w:rsidRDefault="00247A7A" w:rsidP="00247A7A">
            <w:pPr>
              <w:tabs>
                <w:tab w:val="left" w:pos="162"/>
                <w:tab w:val="decimal" w:pos="882"/>
              </w:tabs>
              <w:jc w:val="center"/>
              <w:rPr>
                <w:rFonts w:ascii="Arial" w:hAnsi="Arial" w:cs="Arial"/>
                <w:sz w:val="20"/>
              </w:rPr>
            </w:pPr>
          </w:p>
        </w:tc>
      </w:tr>
      <w:tr w:rsidR="00247A7A" w:rsidRPr="001A5D6D" w14:paraId="32B06EC7" w14:textId="77777777" w:rsidTr="00040FB1">
        <w:trPr>
          <w:gridAfter w:val="1"/>
          <w:wAfter w:w="41" w:type="dxa"/>
        </w:trPr>
        <w:tc>
          <w:tcPr>
            <w:tcW w:w="3668" w:type="dxa"/>
          </w:tcPr>
          <w:p w14:paraId="0C2CC8CE" w14:textId="77777777" w:rsidR="00247A7A" w:rsidRPr="001A5D6D" w:rsidRDefault="00247A7A" w:rsidP="00247A7A">
            <w:pPr>
              <w:pStyle w:val="Heading2"/>
              <w:jc w:val="left"/>
              <w:rPr>
                <w:rFonts w:ascii="Arial" w:hAnsi="Arial" w:cs="Arial"/>
                <w:sz w:val="20"/>
              </w:rPr>
            </w:pPr>
            <w:r w:rsidRPr="001A5D6D">
              <w:rPr>
                <w:rFonts w:ascii="Arial" w:hAnsi="Arial" w:cs="Arial"/>
                <w:sz w:val="20"/>
              </w:rPr>
              <w:t>FIXED ASSETS</w:t>
            </w:r>
          </w:p>
        </w:tc>
        <w:tc>
          <w:tcPr>
            <w:tcW w:w="828" w:type="dxa"/>
          </w:tcPr>
          <w:p w14:paraId="2D202D0D" w14:textId="77777777" w:rsidR="00247A7A" w:rsidRPr="001A5D6D" w:rsidRDefault="00247A7A" w:rsidP="00247A7A">
            <w:pPr>
              <w:pStyle w:val="Heading2"/>
              <w:tabs>
                <w:tab w:val="decimal" w:pos="612"/>
              </w:tabs>
              <w:rPr>
                <w:rFonts w:ascii="Arial" w:hAnsi="Arial" w:cs="Arial"/>
                <w:sz w:val="20"/>
              </w:rPr>
            </w:pPr>
          </w:p>
        </w:tc>
        <w:tc>
          <w:tcPr>
            <w:tcW w:w="1251" w:type="dxa"/>
          </w:tcPr>
          <w:p w14:paraId="466D17A0" w14:textId="77777777" w:rsidR="00247A7A" w:rsidRPr="001A5D6D" w:rsidRDefault="00247A7A" w:rsidP="00247A7A">
            <w:pPr>
              <w:tabs>
                <w:tab w:val="left" w:pos="162"/>
                <w:tab w:val="decimal" w:pos="882"/>
              </w:tabs>
              <w:jc w:val="center"/>
              <w:rPr>
                <w:rFonts w:ascii="Arial" w:hAnsi="Arial" w:cs="Arial"/>
                <w:sz w:val="20"/>
              </w:rPr>
            </w:pPr>
          </w:p>
        </w:tc>
        <w:tc>
          <w:tcPr>
            <w:tcW w:w="1465" w:type="dxa"/>
          </w:tcPr>
          <w:p w14:paraId="62302F0A" w14:textId="77777777" w:rsidR="00247A7A" w:rsidRPr="001A5D6D" w:rsidRDefault="00247A7A" w:rsidP="00247A7A">
            <w:pPr>
              <w:tabs>
                <w:tab w:val="left" w:pos="162"/>
                <w:tab w:val="decimal" w:pos="882"/>
              </w:tabs>
              <w:jc w:val="center"/>
              <w:rPr>
                <w:rFonts w:ascii="Arial" w:hAnsi="Arial" w:cs="Arial"/>
                <w:sz w:val="20"/>
              </w:rPr>
            </w:pPr>
          </w:p>
        </w:tc>
        <w:tc>
          <w:tcPr>
            <w:tcW w:w="1278" w:type="dxa"/>
          </w:tcPr>
          <w:p w14:paraId="6D896B45" w14:textId="77777777" w:rsidR="00247A7A" w:rsidRPr="001A5D6D" w:rsidRDefault="00247A7A" w:rsidP="00247A7A">
            <w:pPr>
              <w:tabs>
                <w:tab w:val="left" w:pos="162"/>
                <w:tab w:val="decimal" w:pos="882"/>
              </w:tabs>
              <w:jc w:val="center"/>
              <w:rPr>
                <w:rFonts w:ascii="Arial" w:hAnsi="Arial" w:cs="Arial"/>
                <w:sz w:val="20"/>
              </w:rPr>
            </w:pPr>
          </w:p>
        </w:tc>
        <w:tc>
          <w:tcPr>
            <w:tcW w:w="1374" w:type="dxa"/>
          </w:tcPr>
          <w:p w14:paraId="4BE531B3" w14:textId="77777777" w:rsidR="00247A7A" w:rsidRPr="001A5D6D" w:rsidRDefault="00247A7A" w:rsidP="00247A7A">
            <w:pPr>
              <w:tabs>
                <w:tab w:val="left" w:pos="162"/>
                <w:tab w:val="decimal" w:pos="882"/>
              </w:tabs>
              <w:jc w:val="center"/>
              <w:rPr>
                <w:rFonts w:ascii="Arial" w:hAnsi="Arial" w:cs="Arial"/>
                <w:sz w:val="20"/>
              </w:rPr>
            </w:pPr>
          </w:p>
        </w:tc>
      </w:tr>
      <w:tr w:rsidR="00247A7A" w:rsidRPr="001A5D6D" w14:paraId="0FF5B600" w14:textId="77777777" w:rsidTr="00E5438E">
        <w:trPr>
          <w:gridAfter w:val="1"/>
          <w:wAfter w:w="41" w:type="dxa"/>
          <w:trHeight w:val="63"/>
        </w:trPr>
        <w:tc>
          <w:tcPr>
            <w:tcW w:w="3668" w:type="dxa"/>
          </w:tcPr>
          <w:p w14:paraId="35969E76" w14:textId="77777777" w:rsidR="00247A7A" w:rsidRPr="001A5D6D" w:rsidRDefault="00247A7A" w:rsidP="00247A7A">
            <w:pPr>
              <w:pStyle w:val="Heading2"/>
              <w:jc w:val="left"/>
              <w:rPr>
                <w:rFonts w:ascii="Arial" w:hAnsi="Arial" w:cs="Arial"/>
                <w:b w:val="0"/>
                <w:sz w:val="20"/>
              </w:rPr>
            </w:pPr>
          </w:p>
        </w:tc>
        <w:tc>
          <w:tcPr>
            <w:tcW w:w="828" w:type="dxa"/>
          </w:tcPr>
          <w:p w14:paraId="6E49EA5C" w14:textId="77777777" w:rsidR="00247A7A" w:rsidRPr="001A5D6D" w:rsidRDefault="00247A7A" w:rsidP="00247A7A">
            <w:pPr>
              <w:pStyle w:val="Heading2"/>
              <w:tabs>
                <w:tab w:val="left" w:pos="143"/>
                <w:tab w:val="decimal" w:pos="432"/>
              </w:tabs>
              <w:jc w:val="center"/>
              <w:rPr>
                <w:rFonts w:ascii="Arial" w:hAnsi="Arial" w:cs="Arial"/>
                <w:b w:val="0"/>
                <w:sz w:val="20"/>
              </w:rPr>
            </w:pPr>
          </w:p>
        </w:tc>
        <w:tc>
          <w:tcPr>
            <w:tcW w:w="1251" w:type="dxa"/>
          </w:tcPr>
          <w:p w14:paraId="24B0AEEE" w14:textId="77777777" w:rsidR="00247A7A" w:rsidRPr="001A5D6D" w:rsidRDefault="00247A7A" w:rsidP="00247A7A">
            <w:pPr>
              <w:tabs>
                <w:tab w:val="decimal" w:pos="882"/>
              </w:tabs>
              <w:rPr>
                <w:rFonts w:ascii="Arial" w:hAnsi="Arial" w:cs="Arial"/>
                <w:sz w:val="20"/>
              </w:rPr>
            </w:pPr>
          </w:p>
        </w:tc>
        <w:tc>
          <w:tcPr>
            <w:tcW w:w="1465" w:type="dxa"/>
          </w:tcPr>
          <w:p w14:paraId="29339C55" w14:textId="77777777" w:rsidR="00247A7A" w:rsidRPr="001A5D6D" w:rsidRDefault="00247A7A" w:rsidP="00247A7A">
            <w:pPr>
              <w:tabs>
                <w:tab w:val="decimal" w:pos="882"/>
              </w:tabs>
              <w:rPr>
                <w:rFonts w:ascii="Arial" w:hAnsi="Arial" w:cs="Arial"/>
                <w:sz w:val="20"/>
              </w:rPr>
            </w:pPr>
          </w:p>
        </w:tc>
        <w:tc>
          <w:tcPr>
            <w:tcW w:w="1278" w:type="dxa"/>
          </w:tcPr>
          <w:p w14:paraId="3C012160" w14:textId="77777777" w:rsidR="00247A7A" w:rsidRPr="001A5D6D" w:rsidRDefault="00247A7A" w:rsidP="00247A7A">
            <w:pPr>
              <w:tabs>
                <w:tab w:val="decimal" w:pos="927"/>
              </w:tabs>
              <w:rPr>
                <w:rFonts w:ascii="Arial" w:hAnsi="Arial" w:cs="Arial"/>
                <w:sz w:val="20"/>
              </w:rPr>
            </w:pPr>
          </w:p>
        </w:tc>
        <w:tc>
          <w:tcPr>
            <w:tcW w:w="1374" w:type="dxa"/>
          </w:tcPr>
          <w:p w14:paraId="126A3812" w14:textId="77777777" w:rsidR="00247A7A" w:rsidRPr="001A5D6D" w:rsidRDefault="00247A7A" w:rsidP="00247A7A">
            <w:pPr>
              <w:tabs>
                <w:tab w:val="decimal" w:pos="927"/>
              </w:tabs>
              <w:rPr>
                <w:rFonts w:ascii="Arial" w:hAnsi="Arial" w:cs="Arial"/>
                <w:sz w:val="20"/>
              </w:rPr>
            </w:pPr>
          </w:p>
        </w:tc>
      </w:tr>
      <w:tr w:rsidR="00E5438E" w:rsidRPr="001A5D6D" w14:paraId="452EB8F6" w14:textId="77777777" w:rsidTr="00040FB1">
        <w:trPr>
          <w:gridAfter w:val="1"/>
          <w:wAfter w:w="41" w:type="dxa"/>
        </w:trPr>
        <w:tc>
          <w:tcPr>
            <w:tcW w:w="3668" w:type="dxa"/>
          </w:tcPr>
          <w:p w14:paraId="6053DEF6" w14:textId="77777777" w:rsidR="00E5438E" w:rsidRPr="001A5D6D" w:rsidRDefault="00E5438E" w:rsidP="00E5438E">
            <w:pPr>
              <w:pStyle w:val="Heading2"/>
              <w:jc w:val="left"/>
              <w:rPr>
                <w:rFonts w:ascii="Arial" w:hAnsi="Arial" w:cs="Arial"/>
                <w:b w:val="0"/>
                <w:sz w:val="20"/>
              </w:rPr>
            </w:pPr>
            <w:r w:rsidRPr="001A5D6D">
              <w:rPr>
                <w:rFonts w:ascii="Arial" w:hAnsi="Arial" w:cs="Arial"/>
                <w:b w:val="0"/>
                <w:sz w:val="20"/>
              </w:rPr>
              <w:t xml:space="preserve">Tangible assets </w:t>
            </w:r>
          </w:p>
        </w:tc>
        <w:tc>
          <w:tcPr>
            <w:tcW w:w="828" w:type="dxa"/>
          </w:tcPr>
          <w:p w14:paraId="0C9D6FB8" w14:textId="77777777" w:rsidR="00E5438E" w:rsidRPr="001A5D6D" w:rsidRDefault="00E5438E" w:rsidP="00E5438E">
            <w:pPr>
              <w:pStyle w:val="Heading2"/>
              <w:tabs>
                <w:tab w:val="left" w:pos="143"/>
                <w:tab w:val="decimal" w:pos="432"/>
              </w:tabs>
              <w:jc w:val="center"/>
              <w:rPr>
                <w:rFonts w:ascii="Arial" w:hAnsi="Arial" w:cs="Arial"/>
                <w:b w:val="0"/>
                <w:sz w:val="20"/>
              </w:rPr>
            </w:pPr>
            <w:r w:rsidRPr="001A5D6D">
              <w:rPr>
                <w:rFonts w:ascii="Arial" w:hAnsi="Arial" w:cs="Arial"/>
                <w:b w:val="0"/>
                <w:sz w:val="20"/>
              </w:rPr>
              <w:t>9</w:t>
            </w:r>
          </w:p>
        </w:tc>
        <w:tc>
          <w:tcPr>
            <w:tcW w:w="1251" w:type="dxa"/>
          </w:tcPr>
          <w:p w14:paraId="0ED38BFC" w14:textId="77777777" w:rsidR="00E5438E" w:rsidRPr="001A5D6D" w:rsidRDefault="00E5438E" w:rsidP="00E5438E">
            <w:pPr>
              <w:tabs>
                <w:tab w:val="decimal" w:pos="882"/>
              </w:tabs>
              <w:rPr>
                <w:rFonts w:ascii="Arial" w:hAnsi="Arial" w:cs="Arial"/>
                <w:sz w:val="20"/>
              </w:rPr>
            </w:pPr>
          </w:p>
        </w:tc>
        <w:tc>
          <w:tcPr>
            <w:tcW w:w="1465" w:type="dxa"/>
          </w:tcPr>
          <w:p w14:paraId="64AE077B" w14:textId="54396212" w:rsidR="00E5438E" w:rsidRPr="001A5D6D" w:rsidRDefault="000B3B19" w:rsidP="00E5438E">
            <w:pPr>
              <w:tabs>
                <w:tab w:val="decimal" w:pos="1073"/>
              </w:tabs>
              <w:rPr>
                <w:rFonts w:ascii="Arial" w:hAnsi="Arial" w:cs="Arial"/>
                <w:sz w:val="20"/>
              </w:rPr>
            </w:pPr>
            <w:r>
              <w:rPr>
                <w:rFonts w:ascii="Arial" w:hAnsi="Arial" w:cs="Arial"/>
                <w:sz w:val="20"/>
              </w:rPr>
              <w:t>915</w:t>
            </w:r>
          </w:p>
        </w:tc>
        <w:tc>
          <w:tcPr>
            <w:tcW w:w="1278" w:type="dxa"/>
          </w:tcPr>
          <w:p w14:paraId="0361D7B9" w14:textId="77777777" w:rsidR="00E5438E" w:rsidRPr="001A5D6D" w:rsidRDefault="00E5438E" w:rsidP="00E5438E">
            <w:pPr>
              <w:tabs>
                <w:tab w:val="decimal" w:pos="927"/>
              </w:tabs>
              <w:rPr>
                <w:rFonts w:ascii="Arial" w:hAnsi="Arial" w:cs="Arial"/>
                <w:sz w:val="20"/>
              </w:rPr>
            </w:pPr>
          </w:p>
        </w:tc>
        <w:tc>
          <w:tcPr>
            <w:tcW w:w="1374" w:type="dxa"/>
          </w:tcPr>
          <w:p w14:paraId="5B9D861C" w14:textId="2F4597FD" w:rsidR="00E5438E" w:rsidRPr="001A5D6D" w:rsidRDefault="00E5438E" w:rsidP="00E5438E">
            <w:pPr>
              <w:tabs>
                <w:tab w:val="decimal" w:pos="1067"/>
              </w:tabs>
              <w:rPr>
                <w:rFonts w:ascii="Arial" w:hAnsi="Arial" w:cs="Arial"/>
                <w:sz w:val="20"/>
              </w:rPr>
            </w:pPr>
            <w:r>
              <w:rPr>
                <w:rFonts w:ascii="Arial" w:hAnsi="Arial" w:cs="Arial"/>
                <w:sz w:val="20"/>
              </w:rPr>
              <w:t>1,365</w:t>
            </w:r>
          </w:p>
        </w:tc>
      </w:tr>
      <w:tr w:rsidR="00E5438E" w:rsidRPr="001A5D6D" w14:paraId="48AFF22D" w14:textId="77777777" w:rsidTr="00040FB1">
        <w:trPr>
          <w:gridAfter w:val="1"/>
          <w:wAfter w:w="41" w:type="dxa"/>
        </w:trPr>
        <w:tc>
          <w:tcPr>
            <w:tcW w:w="3668" w:type="dxa"/>
          </w:tcPr>
          <w:p w14:paraId="2C7A9893" w14:textId="77777777" w:rsidR="00E5438E" w:rsidRPr="001A5D6D" w:rsidRDefault="00E5438E" w:rsidP="00E5438E">
            <w:pPr>
              <w:pStyle w:val="Heading2"/>
              <w:jc w:val="left"/>
              <w:rPr>
                <w:rFonts w:ascii="Arial" w:hAnsi="Arial" w:cs="Arial"/>
                <w:b w:val="0"/>
                <w:sz w:val="20"/>
              </w:rPr>
            </w:pPr>
            <w:r w:rsidRPr="001A5D6D">
              <w:rPr>
                <w:rFonts w:ascii="Arial" w:hAnsi="Arial" w:cs="Arial"/>
                <w:b w:val="0"/>
                <w:sz w:val="20"/>
              </w:rPr>
              <w:t>Investments</w:t>
            </w:r>
            <w:r>
              <w:rPr>
                <w:rFonts w:ascii="Arial" w:hAnsi="Arial" w:cs="Arial"/>
                <w:b w:val="0"/>
                <w:sz w:val="20"/>
              </w:rPr>
              <w:t xml:space="preserve"> in subsidiary company </w:t>
            </w:r>
            <w:r w:rsidRPr="001A5D6D">
              <w:rPr>
                <w:rFonts w:ascii="Arial" w:hAnsi="Arial" w:cs="Arial"/>
                <w:b w:val="0"/>
                <w:sz w:val="20"/>
              </w:rPr>
              <w:t xml:space="preserve"> </w:t>
            </w:r>
          </w:p>
        </w:tc>
        <w:tc>
          <w:tcPr>
            <w:tcW w:w="828" w:type="dxa"/>
          </w:tcPr>
          <w:p w14:paraId="763C05C2" w14:textId="77777777" w:rsidR="00E5438E" w:rsidRPr="001A5D6D" w:rsidRDefault="00E5438E" w:rsidP="00E5438E">
            <w:pPr>
              <w:pStyle w:val="Heading2"/>
              <w:tabs>
                <w:tab w:val="left" w:pos="143"/>
                <w:tab w:val="decimal" w:pos="432"/>
              </w:tabs>
              <w:jc w:val="center"/>
              <w:rPr>
                <w:rFonts w:ascii="Arial" w:hAnsi="Arial" w:cs="Arial"/>
                <w:b w:val="0"/>
                <w:sz w:val="20"/>
              </w:rPr>
            </w:pPr>
            <w:r>
              <w:rPr>
                <w:rFonts w:ascii="Arial" w:hAnsi="Arial" w:cs="Arial"/>
                <w:b w:val="0"/>
                <w:sz w:val="20"/>
              </w:rPr>
              <w:t>2</w:t>
            </w:r>
          </w:p>
        </w:tc>
        <w:tc>
          <w:tcPr>
            <w:tcW w:w="1251" w:type="dxa"/>
          </w:tcPr>
          <w:p w14:paraId="77B5D2D1" w14:textId="77777777" w:rsidR="00E5438E" w:rsidRPr="001A5D6D" w:rsidRDefault="00E5438E" w:rsidP="00E5438E">
            <w:pPr>
              <w:tabs>
                <w:tab w:val="decimal" w:pos="882"/>
              </w:tabs>
              <w:rPr>
                <w:rFonts w:ascii="Arial" w:hAnsi="Arial" w:cs="Arial"/>
                <w:sz w:val="20"/>
              </w:rPr>
            </w:pPr>
          </w:p>
        </w:tc>
        <w:tc>
          <w:tcPr>
            <w:tcW w:w="1465" w:type="dxa"/>
          </w:tcPr>
          <w:p w14:paraId="15659922" w14:textId="06047010" w:rsidR="00E5438E" w:rsidRPr="001A5D6D" w:rsidRDefault="000B3B19" w:rsidP="00E5438E">
            <w:pPr>
              <w:tabs>
                <w:tab w:val="decimal" w:pos="1073"/>
              </w:tabs>
              <w:rPr>
                <w:rFonts w:ascii="Arial" w:hAnsi="Arial" w:cs="Arial"/>
                <w:sz w:val="20"/>
              </w:rPr>
            </w:pPr>
            <w:r>
              <w:rPr>
                <w:rFonts w:ascii="Arial" w:hAnsi="Arial" w:cs="Arial"/>
                <w:sz w:val="20"/>
              </w:rPr>
              <w:t>100</w:t>
            </w:r>
          </w:p>
        </w:tc>
        <w:tc>
          <w:tcPr>
            <w:tcW w:w="1278" w:type="dxa"/>
          </w:tcPr>
          <w:p w14:paraId="75B074E8" w14:textId="77777777" w:rsidR="00E5438E" w:rsidRPr="001A5D6D" w:rsidRDefault="00E5438E" w:rsidP="00E5438E">
            <w:pPr>
              <w:tabs>
                <w:tab w:val="decimal" w:pos="927"/>
              </w:tabs>
              <w:rPr>
                <w:rFonts w:ascii="Arial" w:hAnsi="Arial" w:cs="Arial"/>
                <w:sz w:val="20"/>
              </w:rPr>
            </w:pPr>
          </w:p>
        </w:tc>
        <w:tc>
          <w:tcPr>
            <w:tcW w:w="1374" w:type="dxa"/>
          </w:tcPr>
          <w:p w14:paraId="0D81D408" w14:textId="1BE4892C" w:rsidR="00E5438E" w:rsidRPr="001A5D6D" w:rsidRDefault="00E5438E" w:rsidP="00E5438E">
            <w:pPr>
              <w:tabs>
                <w:tab w:val="decimal" w:pos="1067"/>
              </w:tabs>
              <w:rPr>
                <w:rFonts w:ascii="Arial" w:hAnsi="Arial" w:cs="Arial"/>
                <w:sz w:val="20"/>
              </w:rPr>
            </w:pPr>
            <w:r>
              <w:rPr>
                <w:rFonts w:ascii="Arial" w:hAnsi="Arial" w:cs="Arial"/>
                <w:sz w:val="20"/>
              </w:rPr>
              <w:t>100</w:t>
            </w:r>
          </w:p>
        </w:tc>
      </w:tr>
      <w:tr w:rsidR="00E5438E" w:rsidRPr="001A5D6D" w14:paraId="7B10E585" w14:textId="77777777" w:rsidTr="00744A0D">
        <w:trPr>
          <w:gridAfter w:val="1"/>
          <w:wAfter w:w="41" w:type="dxa"/>
        </w:trPr>
        <w:tc>
          <w:tcPr>
            <w:tcW w:w="3668" w:type="dxa"/>
          </w:tcPr>
          <w:p w14:paraId="20EA75D3" w14:textId="77777777" w:rsidR="00E5438E" w:rsidRPr="001A5D6D" w:rsidRDefault="00E5438E" w:rsidP="00E5438E">
            <w:pPr>
              <w:pStyle w:val="Heading2"/>
              <w:jc w:val="left"/>
              <w:rPr>
                <w:rFonts w:ascii="Arial" w:hAnsi="Arial" w:cs="Arial"/>
                <w:b w:val="0"/>
                <w:sz w:val="20"/>
              </w:rPr>
            </w:pPr>
            <w:r>
              <w:rPr>
                <w:rFonts w:ascii="Arial" w:hAnsi="Arial" w:cs="Arial"/>
                <w:b w:val="0"/>
                <w:sz w:val="20"/>
              </w:rPr>
              <w:t xml:space="preserve">Investments </w:t>
            </w:r>
          </w:p>
        </w:tc>
        <w:tc>
          <w:tcPr>
            <w:tcW w:w="828" w:type="dxa"/>
          </w:tcPr>
          <w:p w14:paraId="5DB6F272" w14:textId="77777777" w:rsidR="00E5438E" w:rsidRDefault="00E5438E" w:rsidP="00E5438E">
            <w:pPr>
              <w:pStyle w:val="Heading2"/>
              <w:tabs>
                <w:tab w:val="left" w:pos="143"/>
                <w:tab w:val="decimal" w:pos="432"/>
              </w:tabs>
              <w:jc w:val="center"/>
              <w:rPr>
                <w:rFonts w:ascii="Arial" w:hAnsi="Arial" w:cs="Arial"/>
                <w:b w:val="0"/>
                <w:sz w:val="20"/>
              </w:rPr>
            </w:pPr>
            <w:r>
              <w:rPr>
                <w:rFonts w:ascii="Arial" w:hAnsi="Arial" w:cs="Arial"/>
                <w:b w:val="0"/>
                <w:sz w:val="20"/>
              </w:rPr>
              <w:t>10</w:t>
            </w:r>
          </w:p>
        </w:tc>
        <w:tc>
          <w:tcPr>
            <w:tcW w:w="1251" w:type="dxa"/>
          </w:tcPr>
          <w:p w14:paraId="4E7FF49A" w14:textId="77777777" w:rsidR="00E5438E" w:rsidRPr="001A5D6D" w:rsidRDefault="00E5438E" w:rsidP="00E5438E">
            <w:pPr>
              <w:tabs>
                <w:tab w:val="decimal" w:pos="882"/>
              </w:tabs>
              <w:rPr>
                <w:rFonts w:ascii="Arial" w:hAnsi="Arial" w:cs="Arial"/>
                <w:sz w:val="20"/>
              </w:rPr>
            </w:pPr>
          </w:p>
        </w:tc>
        <w:tc>
          <w:tcPr>
            <w:tcW w:w="1465" w:type="dxa"/>
            <w:shd w:val="clear" w:color="auto" w:fill="auto"/>
          </w:tcPr>
          <w:p w14:paraId="1DD79515" w14:textId="16A44843" w:rsidR="00E5438E" w:rsidRPr="001A5D6D" w:rsidRDefault="00190B24" w:rsidP="00E5438E">
            <w:pPr>
              <w:tabs>
                <w:tab w:val="decimal" w:pos="1073"/>
              </w:tabs>
              <w:rPr>
                <w:rFonts w:ascii="Arial" w:hAnsi="Arial" w:cs="Arial"/>
                <w:sz w:val="20"/>
              </w:rPr>
            </w:pPr>
            <w:r>
              <w:rPr>
                <w:rFonts w:ascii="Arial" w:hAnsi="Arial" w:cs="Arial"/>
                <w:sz w:val="20"/>
              </w:rPr>
              <w:t>2,910,621</w:t>
            </w:r>
          </w:p>
        </w:tc>
        <w:tc>
          <w:tcPr>
            <w:tcW w:w="1278" w:type="dxa"/>
          </w:tcPr>
          <w:p w14:paraId="727F1800" w14:textId="77777777" w:rsidR="00E5438E" w:rsidRPr="001A5D6D" w:rsidRDefault="00E5438E" w:rsidP="00E5438E">
            <w:pPr>
              <w:tabs>
                <w:tab w:val="decimal" w:pos="927"/>
              </w:tabs>
              <w:rPr>
                <w:rFonts w:ascii="Arial" w:hAnsi="Arial" w:cs="Arial"/>
                <w:sz w:val="20"/>
              </w:rPr>
            </w:pPr>
          </w:p>
        </w:tc>
        <w:tc>
          <w:tcPr>
            <w:tcW w:w="1374" w:type="dxa"/>
          </w:tcPr>
          <w:p w14:paraId="10C89BE2" w14:textId="296F22AB" w:rsidR="00E5438E" w:rsidRDefault="00E5438E" w:rsidP="00E5438E">
            <w:pPr>
              <w:tabs>
                <w:tab w:val="decimal" w:pos="1067"/>
              </w:tabs>
              <w:rPr>
                <w:rFonts w:ascii="Arial" w:hAnsi="Arial" w:cs="Arial"/>
                <w:sz w:val="20"/>
              </w:rPr>
            </w:pPr>
            <w:r w:rsidRPr="00BD7679">
              <w:rPr>
                <w:rFonts w:ascii="Arial" w:hAnsi="Arial" w:cs="Arial"/>
                <w:sz w:val="20"/>
              </w:rPr>
              <w:t>2,867,002</w:t>
            </w:r>
          </w:p>
        </w:tc>
      </w:tr>
      <w:tr w:rsidR="00500924" w:rsidRPr="001A5D6D" w14:paraId="7FAADA78" w14:textId="77777777" w:rsidTr="00040FB1">
        <w:trPr>
          <w:gridAfter w:val="1"/>
          <w:wAfter w:w="41" w:type="dxa"/>
        </w:trPr>
        <w:tc>
          <w:tcPr>
            <w:tcW w:w="3668" w:type="dxa"/>
          </w:tcPr>
          <w:p w14:paraId="524216E7" w14:textId="77777777" w:rsidR="00500924" w:rsidRPr="001A5D6D" w:rsidRDefault="00500924" w:rsidP="00500924">
            <w:pPr>
              <w:pStyle w:val="Heading2"/>
              <w:jc w:val="left"/>
              <w:rPr>
                <w:rFonts w:ascii="Arial" w:hAnsi="Arial" w:cs="Arial"/>
                <w:sz w:val="20"/>
              </w:rPr>
            </w:pPr>
          </w:p>
        </w:tc>
        <w:tc>
          <w:tcPr>
            <w:tcW w:w="828" w:type="dxa"/>
          </w:tcPr>
          <w:p w14:paraId="4C7571DC" w14:textId="77777777" w:rsidR="00500924" w:rsidRPr="001A5D6D" w:rsidRDefault="00500924" w:rsidP="00500924">
            <w:pPr>
              <w:tabs>
                <w:tab w:val="left" w:pos="143"/>
                <w:tab w:val="decimal" w:pos="612"/>
              </w:tabs>
              <w:jc w:val="center"/>
              <w:rPr>
                <w:rFonts w:ascii="Arial" w:hAnsi="Arial" w:cs="Arial"/>
                <w:sz w:val="20"/>
              </w:rPr>
            </w:pPr>
          </w:p>
        </w:tc>
        <w:tc>
          <w:tcPr>
            <w:tcW w:w="1251" w:type="dxa"/>
          </w:tcPr>
          <w:p w14:paraId="509DEBDF" w14:textId="77777777" w:rsidR="00500924" w:rsidRPr="001A5D6D" w:rsidRDefault="00500924" w:rsidP="00500924">
            <w:pPr>
              <w:tabs>
                <w:tab w:val="decimal" w:pos="882"/>
              </w:tabs>
              <w:rPr>
                <w:rFonts w:ascii="Arial" w:hAnsi="Arial" w:cs="Arial"/>
                <w:sz w:val="20"/>
              </w:rPr>
            </w:pPr>
          </w:p>
        </w:tc>
        <w:tc>
          <w:tcPr>
            <w:tcW w:w="1465" w:type="dxa"/>
          </w:tcPr>
          <w:p w14:paraId="556EB9E1" w14:textId="77777777" w:rsidR="00500924" w:rsidRPr="001A5D6D" w:rsidRDefault="00500924" w:rsidP="00500924">
            <w:pPr>
              <w:pStyle w:val="FootnoteText"/>
              <w:tabs>
                <w:tab w:val="clear" w:pos="720"/>
                <w:tab w:val="clear" w:pos="1440"/>
                <w:tab w:val="clear" w:pos="9720"/>
                <w:tab w:val="decimal" w:pos="1073"/>
              </w:tabs>
              <w:rPr>
                <w:rFonts w:ascii="Arial" w:hAnsi="Arial" w:cs="Arial"/>
                <w:spacing w:val="-24"/>
              </w:rPr>
            </w:pPr>
            <w:r w:rsidRPr="001A5D6D">
              <w:rPr>
                <w:rFonts w:ascii="Arial" w:hAnsi="Arial" w:cs="Arial"/>
                <w:spacing w:val="-24"/>
              </w:rPr>
              <w:t>---------------------</w:t>
            </w:r>
          </w:p>
        </w:tc>
        <w:tc>
          <w:tcPr>
            <w:tcW w:w="1278" w:type="dxa"/>
          </w:tcPr>
          <w:p w14:paraId="13DDCDD9" w14:textId="77777777" w:rsidR="00500924" w:rsidRPr="001A5D6D" w:rsidRDefault="00500924" w:rsidP="00500924">
            <w:pPr>
              <w:pStyle w:val="FootnoteText"/>
              <w:tabs>
                <w:tab w:val="clear" w:pos="720"/>
                <w:tab w:val="clear" w:pos="1440"/>
                <w:tab w:val="clear" w:pos="9720"/>
                <w:tab w:val="decimal" w:pos="972"/>
              </w:tabs>
              <w:rPr>
                <w:rFonts w:ascii="Arial" w:hAnsi="Arial" w:cs="Arial"/>
                <w:spacing w:val="-24"/>
              </w:rPr>
            </w:pPr>
          </w:p>
        </w:tc>
        <w:tc>
          <w:tcPr>
            <w:tcW w:w="1374" w:type="dxa"/>
          </w:tcPr>
          <w:p w14:paraId="3F2EC0E5" w14:textId="77777777" w:rsidR="00500924" w:rsidRPr="001A5D6D" w:rsidRDefault="00500924" w:rsidP="00500924">
            <w:pPr>
              <w:pStyle w:val="FootnoteText"/>
              <w:tabs>
                <w:tab w:val="clear" w:pos="720"/>
                <w:tab w:val="clear" w:pos="1440"/>
                <w:tab w:val="clear" w:pos="9720"/>
                <w:tab w:val="decimal" w:pos="1023"/>
              </w:tabs>
              <w:rPr>
                <w:rFonts w:ascii="Arial" w:hAnsi="Arial" w:cs="Arial"/>
                <w:spacing w:val="-24"/>
              </w:rPr>
            </w:pPr>
            <w:r w:rsidRPr="001A5D6D">
              <w:rPr>
                <w:rFonts w:ascii="Arial" w:hAnsi="Arial" w:cs="Arial"/>
                <w:spacing w:val="-24"/>
              </w:rPr>
              <w:t>---------------------</w:t>
            </w:r>
          </w:p>
        </w:tc>
      </w:tr>
      <w:tr w:rsidR="00E5438E" w:rsidRPr="001A5D6D" w14:paraId="5960A7B4" w14:textId="77777777" w:rsidTr="00040FB1">
        <w:trPr>
          <w:gridAfter w:val="1"/>
          <w:wAfter w:w="41" w:type="dxa"/>
        </w:trPr>
        <w:tc>
          <w:tcPr>
            <w:tcW w:w="3668" w:type="dxa"/>
          </w:tcPr>
          <w:p w14:paraId="588C2028" w14:textId="77777777" w:rsidR="00E5438E" w:rsidRPr="001A5D6D" w:rsidRDefault="00E5438E" w:rsidP="00E5438E">
            <w:pPr>
              <w:pStyle w:val="Heading2"/>
              <w:jc w:val="left"/>
              <w:rPr>
                <w:rFonts w:ascii="Arial" w:hAnsi="Arial" w:cs="Arial"/>
                <w:sz w:val="20"/>
              </w:rPr>
            </w:pPr>
          </w:p>
        </w:tc>
        <w:tc>
          <w:tcPr>
            <w:tcW w:w="828" w:type="dxa"/>
          </w:tcPr>
          <w:p w14:paraId="12BA9466" w14:textId="77777777" w:rsidR="00E5438E" w:rsidRPr="001A5D6D" w:rsidRDefault="00E5438E" w:rsidP="00E5438E">
            <w:pPr>
              <w:tabs>
                <w:tab w:val="left" w:pos="143"/>
                <w:tab w:val="decimal" w:pos="612"/>
              </w:tabs>
              <w:jc w:val="center"/>
              <w:rPr>
                <w:rFonts w:ascii="Arial" w:hAnsi="Arial" w:cs="Arial"/>
                <w:sz w:val="20"/>
              </w:rPr>
            </w:pPr>
          </w:p>
        </w:tc>
        <w:tc>
          <w:tcPr>
            <w:tcW w:w="1251" w:type="dxa"/>
          </w:tcPr>
          <w:p w14:paraId="1ADBB5D1" w14:textId="77777777" w:rsidR="00E5438E" w:rsidRPr="001A5D6D" w:rsidRDefault="00E5438E" w:rsidP="00E5438E">
            <w:pPr>
              <w:tabs>
                <w:tab w:val="decimal" w:pos="882"/>
              </w:tabs>
              <w:rPr>
                <w:rFonts w:ascii="Arial" w:hAnsi="Arial" w:cs="Arial"/>
                <w:spacing w:val="-24"/>
                <w:sz w:val="20"/>
              </w:rPr>
            </w:pPr>
          </w:p>
        </w:tc>
        <w:tc>
          <w:tcPr>
            <w:tcW w:w="1465" w:type="dxa"/>
          </w:tcPr>
          <w:p w14:paraId="79DAE592" w14:textId="7F127976" w:rsidR="00E5438E" w:rsidRPr="00114B9B" w:rsidRDefault="00F74150" w:rsidP="00E5438E">
            <w:pPr>
              <w:tabs>
                <w:tab w:val="decimal" w:pos="1073"/>
              </w:tabs>
              <w:rPr>
                <w:rFonts w:ascii="Arial" w:hAnsi="Arial" w:cs="Arial"/>
                <w:sz w:val="20"/>
              </w:rPr>
            </w:pPr>
            <w:r>
              <w:rPr>
                <w:rFonts w:ascii="Arial" w:hAnsi="Arial" w:cs="Arial"/>
                <w:sz w:val="20"/>
              </w:rPr>
              <w:t>2,911,636</w:t>
            </w:r>
          </w:p>
        </w:tc>
        <w:tc>
          <w:tcPr>
            <w:tcW w:w="1278" w:type="dxa"/>
          </w:tcPr>
          <w:p w14:paraId="5DA5F94A" w14:textId="77777777" w:rsidR="00E5438E" w:rsidRPr="001A5D6D" w:rsidRDefault="00E5438E" w:rsidP="00E5438E">
            <w:pPr>
              <w:tabs>
                <w:tab w:val="decimal" w:pos="882"/>
              </w:tabs>
              <w:rPr>
                <w:rFonts w:ascii="Arial" w:hAnsi="Arial" w:cs="Arial"/>
                <w:spacing w:val="-24"/>
                <w:sz w:val="20"/>
              </w:rPr>
            </w:pPr>
          </w:p>
        </w:tc>
        <w:tc>
          <w:tcPr>
            <w:tcW w:w="1374" w:type="dxa"/>
          </w:tcPr>
          <w:p w14:paraId="43597169" w14:textId="385485D2" w:rsidR="00E5438E" w:rsidRPr="001A5D6D" w:rsidRDefault="00E5438E" w:rsidP="00E5438E">
            <w:pPr>
              <w:tabs>
                <w:tab w:val="decimal" w:pos="1067"/>
              </w:tabs>
              <w:rPr>
                <w:rFonts w:ascii="Arial" w:hAnsi="Arial" w:cs="Arial"/>
                <w:sz w:val="20"/>
              </w:rPr>
            </w:pPr>
            <w:r>
              <w:rPr>
                <w:rFonts w:ascii="Arial" w:hAnsi="Arial" w:cs="Arial"/>
                <w:sz w:val="20"/>
              </w:rPr>
              <w:t>2,868,467</w:t>
            </w:r>
          </w:p>
        </w:tc>
      </w:tr>
      <w:tr w:rsidR="00E5438E" w:rsidRPr="001A5D6D" w14:paraId="5404DE3B" w14:textId="77777777" w:rsidTr="00040FB1">
        <w:trPr>
          <w:gridAfter w:val="1"/>
          <w:wAfter w:w="41" w:type="dxa"/>
        </w:trPr>
        <w:tc>
          <w:tcPr>
            <w:tcW w:w="3668" w:type="dxa"/>
          </w:tcPr>
          <w:p w14:paraId="6C0E8712" w14:textId="77777777" w:rsidR="00E5438E" w:rsidRPr="001A5D6D" w:rsidRDefault="00E5438E" w:rsidP="00E5438E">
            <w:pPr>
              <w:pStyle w:val="Heading2"/>
              <w:jc w:val="left"/>
              <w:rPr>
                <w:rFonts w:ascii="Arial" w:hAnsi="Arial" w:cs="Arial"/>
                <w:sz w:val="20"/>
              </w:rPr>
            </w:pPr>
          </w:p>
        </w:tc>
        <w:tc>
          <w:tcPr>
            <w:tcW w:w="828" w:type="dxa"/>
          </w:tcPr>
          <w:p w14:paraId="04609FD9" w14:textId="77777777" w:rsidR="00E5438E" w:rsidRPr="001A5D6D" w:rsidRDefault="00E5438E" w:rsidP="00E5438E">
            <w:pPr>
              <w:tabs>
                <w:tab w:val="left" w:pos="143"/>
                <w:tab w:val="decimal" w:pos="612"/>
              </w:tabs>
              <w:jc w:val="center"/>
              <w:rPr>
                <w:rFonts w:ascii="Arial" w:hAnsi="Arial" w:cs="Arial"/>
                <w:sz w:val="20"/>
              </w:rPr>
            </w:pPr>
          </w:p>
        </w:tc>
        <w:tc>
          <w:tcPr>
            <w:tcW w:w="1251" w:type="dxa"/>
          </w:tcPr>
          <w:p w14:paraId="09E1074D" w14:textId="77777777" w:rsidR="00E5438E" w:rsidRPr="001A5D6D" w:rsidRDefault="00E5438E" w:rsidP="00E5438E">
            <w:pPr>
              <w:tabs>
                <w:tab w:val="decimal" w:pos="882"/>
              </w:tabs>
              <w:rPr>
                <w:rFonts w:ascii="Arial" w:hAnsi="Arial" w:cs="Arial"/>
                <w:spacing w:val="-24"/>
                <w:sz w:val="20"/>
              </w:rPr>
            </w:pPr>
          </w:p>
        </w:tc>
        <w:tc>
          <w:tcPr>
            <w:tcW w:w="1465" w:type="dxa"/>
          </w:tcPr>
          <w:p w14:paraId="18E1C2AE" w14:textId="77777777" w:rsidR="00E5438E" w:rsidRPr="001A5D6D" w:rsidRDefault="00E5438E" w:rsidP="00E5438E">
            <w:pPr>
              <w:pStyle w:val="FootnoteText"/>
              <w:tabs>
                <w:tab w:val="clear" w:pos="720"/>
                <w:tab w:val="clear" w:pos="1440"/>
                <w:tab w:val="clear" w:pos="9720"/>
                <w:tab w:val="decimal" w:pos="882"/>
                <w:tab w:val="decimal" w:pos="1073"/>
              </w:tabs>
              <w:rPr>
                <w:rFonts w:ascii="Arial" w:hAnsi="Arial" w:cs="Arial"/>
                <w:spacing w:val="-24"/>
              </w:rPr>
            </w:pPr>
          </w:p>
        </w:tc>
        <w:tc>
          <w:tcPr>
            <w:tcW w:w="1278" w:type="dxa"/>
          </w:tcPr>
          <w:p w14:paraId="27F65F69" w14:textId="77777777" w:rsidR="00E5438E" w:rsidRPr="001A5D6D" w:rsidRDefault="00E5438E" w:rsidP="00E5438E">
            <w:pPr>
              <w:tabs>
                <w:tab w:val="decimal" w:pos="882"/>
              </w:tabs>
              <w:rPr>
                <w:rFonts w:ascii="Arial" w:hAnsi="Arial" w:cs="Arial"/>
                <w:spacing w:val="-24"/>
                <w:sz w:val="20"/>
              </w:rPr>
            </w:pPr>
          </w:p>
        </w:tc>
        <w:tc>
          <w:tcPr>
            <w:tcW w:w="1374" w:type="dxa"/>
          </w:tcPr>
          <w:p w14:paraId="31B6FC96" w14:textId="77777777" w:rsidR="00E5438E" w:rsidRPr="001A5D6D" w:rsidRDefault="00E5438E" w:rsidP="00E5438E">
            <w:pPr>
              <w:tabs>
                <w:tab w:val="decimal" w:pos="1067"/>
              </w:tabs>
              <w:rPr>
                <w:rFonts w:ascii="Arial" w:hAnsi="Arial" w:cs="Arial"/>
                <w:sz w:val="20"/>
              </w:rPr>
            </w:pPr>
          </w:p>
        </w:tc>
      </w:tr>
      <w:tr w:rsidR="00E5438E" w:rsidRPr="001A5D6D" w14:paraId="5159E588" w14:textId="77777777" w:rsidTr="00040FB1">
        <w:trPr>
          <w:gridAfter w:val="1"/>
          <w:wAfter w:w="41" w:type="dxa"/>
        </w:trPr>
        <w:tc>
          <w:tcPr>
            <w:tcW w:w="3668" w:type="dxa"/>
          </w:tcPr>
          <w:p w14:paraId="59CE722C" w14:textId="77777777" w:rsidR="00E5438E" w:rsidRPr="001A5D6D" w:rsidRDefault="00E5438E" w:rsidP="00E5438E">
            <w:pPr>
              <w:pStyle w:val="Heading2"/>
              <w:jc w:val="left"/>
              <w:rPr>
                <w:rFonts w:ascii="Arial" w:hAnsi="Arial" w:cs="Arial"/>
                <w:b w:val="0"/>
                <w:sz w:val="20"/>
              </w:rPr>
            </w:pPr>
            <w:r w:rsidRPr="001A5D6D">
              <w:rPr>
                <w:rFonts w:ascii="Arial" w:hAnsi="Arial" w:cs="Arial"/>
                <w:sz w:val="20"/>
              </w:rPr>
              <w:t>CURRENT ASSETS</w:t>
            </w:r>
          </w:p>
        </w:tc>
        <w:tc>
          <w:tcPr>
            <w:tcW w:w="828" w:type="dxa"/>
          </w:tcPr>
          <w:p w14:paraId="5FFEDBAC" w14:textId="77777777" w:rsidR="00E5438E" w:rsidRPr="001A5D6D" w:rsidRDefault="00E5438E" w:rsidP="00E5438E">
            <w:pPr>
              <w:tabs>
                <w:tab w:val="left" w:pos="143"/>
                <w:tab w:val="decimal" w:pos="612"/>
              </w:tabs>
              <w:jc w:val="center"/>
              <w:rPr>
                <w:rFonts w:ascii="Arial" w:hAnsi="Arial" w:cs="Arial"/>
                <w:sz w:val="20"/>
              </w:rPr>
            </w:pPr>
          </w:p>
        </w:tc>
        <w:tc>
          <w:tcPr>
            <w:tcW w:w="1251" w:type="dxa"/>
          </w:tcPr>
          <w:p w14:paraId="4F3E3F95" w14:textId="77777777" w:rsidR="00E5438E" w:rsidRPr="001A5D6D" w:rsidRDefault="00E5438E" w:rsidP="00E5438E">
            <w:pPr>
              <w:tabs>
                <w:tab w:val="decimal" w:pos="882"/>
              </w:tabs>
              <w:rPr>
                <w:rFonts w:ascii="Arial" w:hAnsi="Arial" w:cs="Arial"/>
                <w:sz w:val="20"/>
              </w:rPr>
            </w:pPr>
          </w:p>
        </w:tc>
        <w:tc>
          <w:tcPr>
            <w:tcW w:w="1465" w:type="dxa"/>
          </w:tcPr>
          <w:p w14:paraId="221A18C3" w14:textId="77777777" w:rsidR="00E5438E" w:rsidRPr="001A5D6D" w:rsidRDefault="00E5438E" w:rsidP="00E5438E">
            <w:pPr>
              <w:tabs>
                <w:tab w:val="decimal" w:pos="882"/>
                <w:tab w:val="decimal" w:pos="1073"/>
              </w:tabs>
              <w:rPr>
                <w:rFonts w:ascii="Arial" w:hAnsi="Arial" w:cs="Arial"/>
                <w:sz w:val="20"/>
              </w:rPr>
            </w:pPr>
          </w:p>
        </w:tc>
        <w:tc>
          <w:tcPr>
            <w:tcW w:w="1278" w:type="dxa"/>
          </w:tcPr>
          <w:p w14:paraId="5E34BE50" w14:textId="77777777" w:rsidR="00E5438E" w:rsidRPr="001A5D6D" w:rsidRDefault="00E5438E" w:rsidP="00E5438E">
            <w:pPr>
              <w:tabs>
                <w:tab w:val="decimal" w:pos="927"/>
              </w:tabs>
              <w:rPr>
                <w:rFonts w:ascii="Arial" w:hAnsi="Arial" w:cs="Arial"/>
                <w:sz w:val="20"/>
              </w:rPr>
            </w:pPr>
          </w:p>
        </w:tc>
        <w:tc>
          <w:tcPr>
            <w:tcW w:w="1374" w:type="dxa"/>
          </w:tcPr>
          <w:p w14:paraId="2875FC39" w14:textId="77777777" w:rsidR="00E5438E" w:rsidRPr="001A5D6D" w:rsidRDefault="00E5438E" w:rsidP="00E5438E">
            <w:pPr>
              <w:tabs>
                <w:tab w:val="decimal" w:pos="1067"/>
              </w:tabs>
              <w:rPr>
                <w:rFonts w:ascii="Arial" w:hAnsi="Arial" w:cs="Arial"/>
                <w:sz w:val="20"/>
              </w:rPr>
            </w:pPr>
          </w:p>
        </w:tc>
      </w:tr>
      <w:tr w:rsidR="00E5438E" w:rsidRPr="001A5D6D" w14:paraId="5EC0609F" w14:textId="77777777" w:rsidTr="00040FB1">
        <w:trPr>
          <w:gridAfter w:val="1"/>
          <w:wAfter w:w="41" w:type="dxa"/>
        </w:trPr>
        <w:tc>
          <w:tcPr>
            <w:tcW w:w="3668" w:type="dxa"/>
          </w:tcPr>
          <w:p w14:paraId="00C76F8C" w14:textId="77777777" w:rsidR="00E5438E" w:rsidRPr="001A5D6D" w:rsidRDefault="00E5438E" w:rsidP="00E5438E">
            <w:pPr>
              <w:pStyle w:val="Heading2"/>
              <w:jc w:val="left"/>
              <w:rPr>
                <w:rFonts w:ascii="Arial" w:hAnsi="Arial" w:cs="Arial"/>
                <w:b w:val="0"/>
                <w:sz w:val="20"/>
              </w:rPr>
            </w:pPr>
          </w:p>
        </w:tc>
        <w:tc>
          <w:tcPr>
            <w:tcW w:w="828" w:type="dxa"/>
          </w:tcPr>
          <w:p w14:paraId="7E0EF8DD" w14:textId="77777777" w:rsidR="00E5438E" w:rsidRPr="001A5D6D" w:rsidRDefault="00E5438E" w:rsidP="00E5438E">
            <w:pPr>
              <w:pStyle w:val="FootnoteText"/>
              <w:tabs>
                <w:tab w:val="clear" w:pos="720"/>
                <w:tab w:val="clear" w:pos="1440"/>
                <w:tab w:val="clear" w:pos="9720"/>
                <w:tab w:val="left" w:pos="143"/>
                <w:tab w:val="decimal" w:pos="432"/>
              </w:tabs>
              <w:jc w:val="center"/>
              <w:rPr>
                <w:rFonts w:ascii="Arial" w:hAnsi="Arial" w:cs="Arial"/>
              </w:rPr>
            </w:pPr>
          </w:p>
        </w:tc>
        <w:tc>
          <w:tcPr>
            <w:tcW w:w="1251" w:type="dxa"/>
          </w:tcPr>
          <w:p w14:paraId="1F6E4088" w14:textId="77777777" w:rsidR="00E5438E" w:rsidRPr="001A5D6D" w:rsidRDefault="00E5438E" w:rsidP="00E5438E">
            <w:pPr>
              <w:pStyle w:val="FootnoteText"/>
              <w:tabs>
                <w:tab w:val="clear" w:pos="720"/>
                <w:tab w:val="clear" w:pos="1440"/>
                <w:tab w:val="clear" w:pos="9720"/>
                <w:tab w:val="decimal" w:pos="882"/>
              </w:tabs>
              <w:rPr>
                <w:rFonts w:ascii="Arial" w:hAnsi="Arial" w:cs="Arial"/>
              </w:rPr>
            </w:pPr>
          </w:p>
        </w:tc>
        <w:tc>
          <w:tcPr>
            <w:tcW w:w="1465" w:type="dxa"/>
          </w:tcPr>
          <w:p w14:paraId="63AE655D" w14:textId="77777777" w:rsidR="00E5438E" w:rsidRPr="001A5D6D" w:rsidRDefault="00E5438E" w:rsidP="00E5438E">
            <w:pPr>
              <w:pStyle w:val="FootnoteText"/>
              <w:tabs>
                <w:tab w:val="clear" w:pos="720"/>
                <w:tab w:val="clear" w:pos="1440"/>
                <w:tab w:val="clear" w:pos="9720"/>
                <w:tab w:val="decimal" w:pos="882"/>
                <w:tab w:val="decimal" w:pos="1073"/>
              </w:tabs>
              <w:rPr>
                <w:rFonts w:ascii="Arial" w:hAnsi="Arial" w:cs="Arial"/>
              </w:rPr>
            </w:pPr>
          </w:p>
        </w:tc>
        <w:tc>
          <w:tcPr>
            <w:tcW w:w="1278" w:type="dxa"/>
          </w:tcPr>
          <w:p w14:paraId="34739753" w14:textId="77777777" w:rsidR="00E5438E" w:rsidRPr="001A5D6D" w:rsidRDefault="00E5438E" w:rsidP="00E5438E">
            <w:pPr>
              <w:pStyle w:val="FootnoteText"/>
              <w:tabs>
                <w:tab w:val="clear" w:pos="720"/>
                <w:tab w:val="clear" w:pos="1440"/>
                <w:tab w:val="clear" w:pos="9720"/>
                <w:tab w:val="decimal" w:pos="927"/>
              </w:tabs>
              <w:rPr>
                <w:rFonts w:ascii="Arial" w:hAnsi="Arial" w:cs="Arial"/>
              </w:rPr>
            </w:pPr>
          </w:p>
        </w:tc>
        <w:tc>
          <w:tcPr>
            <w:tcW w:w="1374" w:type="dxa"/>
          </w:tcPr>
          <w:p w14:paraId="51810C44" w14:textId="77777777" w:rsidR="00E5438E" w:rsidRPr="001A5D6D" w:rsidRDefault="00E5438E" w:rsidP="00E5438E">
            <w:pPr>
              <w:pStyle w:val="FootnoteText"/>
              <w:tabs>
                <w:tab w:val="clear" w:pos="720"/>
                <w:tab w:val="clear" w:pos="1440"/>
                <w:tab w:val="clear" w:pos="9720"/>
                <w:tab w:val="decimal" w:pos="1067"/>
              </w:tabs>
              <w:rPr>
                <w:rFonts w:ascii="Arial" w:hAnsi="Arial" w:cs="Arial"/>
              </w:rPr>
            </w:pPr>
          </w:p>
        </w:tc>
      </w:tr>
      <w:tr w:rsidR="00190B24" w:rsidRPr="001A5D6D" w14:paraId="61536F16" w14:textId="77777777" w:rsidTr="00040FB1">
        <w:trPr>
          <w:gridAfter w:val="1"/>
          <w:wAfter w:w="41" w:type="dxa"/>
        </w:trPr>
        <w:tc>
          <w:tcPr>
            <w:tcW w:w="3668" w:type="dxa"/>
          </w:tcPr>
          <w:p w14:paraId="15479E63" w14:textId="77777777" w:rsidR="00190B24" w:rsidRPr="001A5D6D" w:rsidRDefault="00190B24" w:rsidP="00190B24">
            <w:pPr>
              <w:pStyle w:val="Heading2"/>
              <w:jc w:val="left"/>
              <w:rPr>
                <w:rFonts w:ascii="Arial" w:hAnsi="Arial" w:cs="Arial"/>
                <w:b w:val="0"/>
                <w:sz w:val="20"/>
              </w:rPr>
            </w:pPr>
            <w:r w:rsidRPr="001A5D6D">
              <w:rPr>
                <w:rFonts w:ascii="Arial" w:hAnsi="Arial" w:cs="Arial"/>
                <w:b w:val="0"/>
                <w:sz w:val="20"/>
              </w:rPr>
              <w:t xml:space="preserve">Debtors </w:t>
            </w:r>
          </w:p>
        </w:tc>
        <w:tc>
          <w:tcPr>
            <w:tcW w:w="828" w:type="dxa"/>
          </w:tcPr>
          <w:p w14:paraId="779401A5" w14:textId="77777777" w:rsidR="00190B24" w:rsidRPr="001A5D6D" w:rsidRDefault="00190B24" w:rsidP="00190B24">
            <w:pPr>
              <w:pStyle w:val="FootnoteText"/>
              <w:tabs>
                <w:tab w:val="clear" w:pos="720"/>
                <w:tab w:val="clear" w:pos="1440"/>
                <w:tab w:val="clear" w:pos="9720"/>
                <w:tab w:val="left" w:pos="143"/>
                <w:tab w:val="decimal" w:pos="432"/>
              </w:tabs>
              <w:jc w:val="center"/>
              <w:rPr>
                <w:rFonts w:ascii="Arial" w:hAnsi="Arial" w:cs="Arial"/>
              </w:rPr>
            </w:pPr>
            <w:r w:rsidRPr="001A5D6D">
              <w:rPr>
                <w:rFonts w:ascii="Arial" w:hAnsi="Arial" w:cs="Arial"/>
              </w:rPr>
              <w:t>11</w:t>
            </w:r>
          </w:p>
        </w:tc>
        <w:tc>
          <w:tcPr>
            <w:tcW w:w="1251" w:type="dxa"/>
          </w:tcPr>
          <w:p w14:paraId="0410144D" w14:textId="4289B1F1" w:rsidR="00190B24" w:rsidRPr="006C64F6" w:rsidRDefault="00190B24" w:rsidP="00190B24">
            <w:pPr>
              <w:pStyle w:val="FootnoteText"/>
              <w:tabs>
                <w:tab w:val="clear" w:pos="720"/>
                <w:tab w:val="clear" w:pos="1440"/>
                <w:tab w:val="clear" w:pos="9720"/>
                <w:tab w:val="decimal" w:pos="882"/>
              </w:tabs>
              <w:rPr>
                <w:rFonts w:ascii="Arial" w:hAnsi="Arial" w:cs="Arial"/>
              </w:rPr>
            </w:pPr>
            <w:r w:rsidRPr="006C64F6">
              <w:rPr>
                <w:rFonts w:ascii="Arial" w:hAnsi="Arial" w:cs="Arial"/>
              </w:rPr>
              <w:t>75,388</w:t>
            </w:r>
          </w:p>
        </w:tc>
        <w:tc>
          <w:tcPr>
            <w:tcW w:w="1465" w:type="dxa"/>
          </w:tcPr>
          <w:p w14:paraId="77E77D19" w14:textId="77777777" w:rsidR="00190B24" w:rsidRPr="001A5D6D" w:rsidRDefault="00190B24" w:rsidP="00190B24">
            <w:pPr>
              <w:pStyle w:val="FootnoteText"/>
              <w:tabs>
                <w:tab w:val="clear" w:pos="720"/>
                <w:tab w:val="clear" w:pos="1440"/>
                <w:tab w:val="clear" w:pos="9720"/>
                <w:tab w:val="decimal" w:pos="882"/>
                <w:tab w:val="decimal" w:pos="1073"/>
              </w:tabs>
              <w:rPr>
                <w:rFonts w:ascii="Arial" w:hAnsi="Arial" w:cs="Arial"/>
              </w:rPr>
            </w:pPr>
          </w:p>
        </w:tc>
        <w:tc>
          <w:tcPr>
            <w:tcW w:w="1278" w:type="dxa"/>
          </w:tcPr>
          <w:p w14:paraId="06B731F4" w14:textId="74193352" w:rsidR="00190B24" w:rsidRPr="00040FB1" w:rsidRDefault="00190B24" w:rsidP="00190B24">
            <w:pPr>
              <w:pStyle w:val="FootnoteText"/>
              <w:tabs>
                <w:tab w:val="clear" w:pos="720"/>
                <w:tab w:val="clear" w:pos="1440"/>
                <w:tab w:val="clear" w:pos="9720"/>
                <w:tab w:val="decimal" w:pos="882"/>
              </w:tabs>
              <w:rPr>
                <w:rFonts w:ascii="Arial" w:hAnsi="Arial" w:cs="Arial"/>
              </w:rPr>
            </w:pPr>
            <w:r>
              <w:rPr>
                <w:rFonts w:ascii="Arial" w:hAnsi="Arial" w:cs="Arial"/>
              </w:rPr>
              <w:t>74,988</w:t>
            </w:r>
          </w:p>
        </w:tc>
        <w:tc>
          <w:tcPr>
            <w:tcW w:w="1374" w:type="dxa"/>
          </w:tcPr>
          <w:p w14:paraId="3D041982" w14:textId="77777777" w:rsidR="00190B24" w:rsidRPr="001A5D6D" w:rsidRDefault="00190B24" w:rsidP="00190B24">
            <w:pPr>
              <w:pStyle w:val="FootnoteText"/>
              <w:tabs>
                <w:tab w:val="clear" w:pos="720"/>
                <w:tab w:val="clear" w:pos="1440"/>
                <w:tab w:val="clear" w:pos="9720"/>
                <w:tab w:val="decimal" w:pos="1067"/>
              </w:tabs>
              <w:rPr>
                <w:rFonts w:ascii="Arial" w:hAnsi="Arial" w:cs="Arial"/>
              </w:rPr>
            </w:pPr>
          </w:p>
        </w:tc>
      </w:tr>
      <w:tr w:rsidR="00190B24" w:rsidRPr="001A5D6D" w14:paraId="56AA356E" w14:textId="77777777" w:rsidTr="00040FB1">
        <w:trPr>
          <w:gridAfter w:val="1"/>
          <w:wAfter w:w="41" w:type="dxa"/>
        </w:trPr>
        <w:tc>
          <w:tcPr>
            <w:tcW w:w="3668" w:type="dxa"/>
          </w:tcPr>
          <w:p w14:paraId="58D9772E" w14:textId="77777777" w:rsidR="00190B24" w:rsidRPr="001A5D6D" w:rsidRDefault="00190B24" w:rsidP="00190B24">
            <w:pPr>
              <w:pStyle w:val="Heading2"/>
              <w:jc w:val="left"/>
              <w:rPr>
                <w:rFonts w:ascii="Arial" w:hAnsi="Arial" w:cs="Arial"/>
                <w:b w:val="0"/>
                <w:sz w:val="20"/>
              </w:rPr>
            </w:pPr>
            <w:r w:rsidRPr="001A5D6D">
              <w:rPr>
                <w:rFonts w:ascii="Arial" w:hAnsi="Arial" w:cs="Arial"/>
                <w:b w:val="0"/>
                <w:sz w:val="20"/>
              </w:rPr>
              <w:t xml:space="preserve">Cash at bank and in hand </w:t>
            </w:r>
          </w:p>
        </w:tc>
        <w:tc>
          <w:tcPr>
            <w:tcW w:w="828" w:type="dxa"/>
          </w:tcPr>
          <w:p w14:paraId="29BE17E6" w14:textId="77777777" w:rsidR="00190B24" w:rsidRPr="001A5D6D" w:rsidRDefault="00190B24" w:rsidP="00190B24">
            <w:pPr>
              <w:tabs>
                <w:tab w:val="left" w:pos="143"/>
                <w:tab w:val="decimal" w:pos="612"/>
              </w:tabs>
              <w:jc w:val="center"/>
              <w:rPr>
                <w:rFonts w:ascii="Arial" w:hAnsi="Arial" w:cs="Arial"/>
                <w:sz w:val="20"/>
              </w:rPr>
            </w:pPr>
          </w:p>
        </w:tc>
        <w:tc>
          <w:tcPr>
            <w:tcW w:w="1251" w:type="dxa"/>
          </w:tcPr>
          <w:p w14:paraId="7CA79384" w14:textId="519C2104" w:rsidR="00190B24" w:rsidRPr="006C64F6" w:rsidRDefault="00190B24" w:rsidP="00190B24">
            <w:pPr>
              <w:tabs>
                <w:tab w:val="decimal" w:pos="882"/>
              </w:tabs>
              <w:rPr>
                <w:rFonts w:ascii="Arial" w:hAnsi="Arial" w:cs="Arial"/>
                <w:sz w:val="20"/>
              </w:rPr>
            </w:pPr>
            <w:r w:rsidRPr="006C64F6">
              <w:rPr>
                <w:rFonts w:ascii="Arial" w:hAnsi="Arial" w:cs="Arial"/>
                <w:sz w:val="20"/>
              </w:rPr>
              <w:t>1,495,3</w:t>
            </w:r>
            <w:r w:rsidR="00C46464">
              <w:rPr>
                <w:rFonts w:ascii="Arial" w:hAnsi="Arial" w:cs="Arial"/>
                <w:sz w:val="20"/>
              </w:rPr>
              <w:t>9</w:t>
            </w:r>
            <w:r w:rsidRPr="006C64F6">
              <w:rPr>
                <w:rFonts w:ascii="Arial" w:hAnsi="Arial" w:cs="Arial"/>
                <w:sz w:val="20"/>
              </w:rPr>
              <w:t>6</w:t>
            </w:r>
          </w:p>
        </w:tc>
        <w:tc>
          <w:tcPr>
            <w:tcW w:w="1465" w:type="dxa"/>
          </w:tcPr>
          <w:p w14:paraId="43D31B4D" w14:textId="77777777" w:rsidR="00190B24" w:rsidRPr="001A5D6D" w:rsidRDefault="00190B24" w:rsidP="00190B24">
            <w:pPr>
              <w:tabs>
                <w:tab w:val="decimal" w:pos="882"/>
                <w:tab w:val="decimal" w:pos="1073"/>
              </w:tabs>
              <w:rPr>
                <w:rFonts w:ascii="Arial" w:hAnsi="Arial" w:cs="Arial"/>
                <w:sz w:val="20"/>
              </w:rPr>
            </w:pPr>
          </w:p>
        </w:tc>
        <w:tc>
          <w:tcPr>
            <w:tcW w:w="1278" w:type="dxa"/>
          </w:tcPr>
          <w:p w14:paraId="14CB25A1" w14:textId="05D2BC9D" w:rsidR="00190B24" w:rsidRPr="001A5D6D" w:rsidRDefault="00190B24" w:rsidP="00190B24">
            <w:pPr>
              <w:tabs>
                <w:tab w:val="decimal" w:pos="927"/>
              </w:tabs>
              <w:rPr>
                <w:rFonts w:ascii="Arial" w:hAnsi="Arial" w:cs="Arial"/>
                <w:sz w:val="20"/>
              </w:rPr>
            </w:pPr>
            <w:r>
              <w:rPr>
                <w:rFonts w:ascii="Arial" w:hAnsi="Arial" w:cs="Arial"/>
                <w:sz w:val="20"/>
              </w:rPr>
              <w:t>1,780,372</w:t>
            </w:r>
          </w:p>
        </w:tc>
        <w:tc>
          <w:tcPr>
            <w:tcW w:w="1374" w:type="dxa"/>
          </w:tcPr>
          <w:p w14:paraId="506F3DFF" w14:textId="77777777" w:rsidR="00190B24" w:rsidRPr="001A5D6D" w:rsidRDefault="00190B24" w:rsidP="00190B24">
            <w:pPr>
              <w:tabs>
                <w:tab w:val="decimal" w:pos="1067"/>
              </w:tabs>
              <w:rPr>
                <w:rFonts w:ascii="Arial" w:hAnsi="Arial" w:cs="Arial"/>
                <w:sz w:val="20"/>
              </w:rPr>
            </w:pPr>
          </w:p>
        </w:tc>
      </w:tr>
      <w:tr w:rsidR="00190B24" w:rsidRPr="001A5D6D" w14:paraId="6F551090" w14:textId="77777777" w:rsidTr="00040FB1">
        <w:trPr>
          <w:gridAfter w:val="1"/>
          <w:wAfter w:w="41" w:type="dxa"/>
        </w:trPr>
        <w:tc>
          <w:tcPr>
            <w:tcW w:w="3668" w:type="dxa"/>
          </w:tcPr>
          <w:p w14:paraId="5AD095F9" w14:textId="77777777" w:rsidR="00190B24" w:rsidRPr="001A5D6D" w:rsidRDefault="00190B24" w:rsidP="00190B24">
            <w:pPr>
              <w:pStyle w:val="Heading2"/>
              <w:jc w:val="left"/>
              <w:rPr>
                <w:rFonts w:ascii="Arial" w:hAnsi="Arial" w:cs="Arial"/>
                <w:b w:val="0"/>
                <w:sz w:val="20"/>
              </w:rPr>
            </w:pPr>
          </w:p>
        </w:tc>
        <w:tc>
          <w:tcPr>
            <w:tcW w:w="828" w:type="dxa"/>
          </w:tcPr>
          <w:p w14:paraId="0F166992" w14:textId="77777777" w:rsidR="00190B24" w:rsidRPr="001A5D6D" w:rsidRDefault="00190B24" w:rsidP="00190B24">
            <w:pPr>
              <w:tabs>
                <w:tab w:val="left" w:pos="143"/>
                <w:tab w:val="decimal" w:pos="612"/>
              </w:tabs>
              <w:jc w:val="center"/>
              <w:rPr>
                <w:rFonts w:ascii="Arial" w:hAnsi="Arial" w:cs="Arial"/>
                <w:sz w:val="20"/>
              </w:rPr>
            </w:pPr>
          </w:p>
        </w:tc>
        <w:tc>
          <w:tcPr>
            <w:tcW w:w="1251" w:type="dxa"/>
          </w:tcPr>
          <w:p w14:paraId="69DCC008" w14:textId="77777777" w:rsidR="00190B24" w:rsidRPr="001A5D6D" w:rsidRDefault="00190B24" w:rsidP="00190B24">
            <w:pPr>
              <w:pStyle w:val="FootnoteText"/>
              <w:tabs>
                <w:tab w:val="clear" w:pos="720"/>
                <w:tab w:val="clear" w:pos="1440"/>
                <w:tab w:val="clear" w:pos="9720"/>
                <w:tab w:val="decimal" w:pos="754"/>
              </w:tabs>
              <w:rPr>
                <w:rFonts w:ascii="Arial" w:hAnsi="Arial" w:cs="Arial"/>
                <w:spacing w:val="-24"/>
              </w:rPr>
            </w:pPr>
            <w:r w:rsidRPr="001A5D6D">
              <w:rPr>
                <w:rFonts w:ascii="Arial" w:hAnsi="Arial" w:cs="Arial"/>
                <w:spacing w:val="-24"/>
              </w:rPr>
              <w:t>---------------------</w:t>
            </w:r>
          </w:p>
        </w:tc>
        <w:tc>
          <w:tcPr>
            <w:tcW w:w="1465" w:type="dxa"/>
          </w:tcPr>
          <w:p w14:paraId="54BFE35F" w14:textId="77777777" w:rsidR="00190B24" w:rsidRPr="001A5D6D" w:rsidRDefault="00190B24" w:rsidP="00190B24">
            <w:pPr>
              <w:pStyle w:val="FootnoteText"/>
              <w:tabs>
                <w:tab w:val="clear" w:pos="720"/>
                <w:tab w:val="clear" w:pos="1440"/>
                <w:tab w:val="clear" w:pos="9720"/>
                <w:tab w:val="decimal" w:pos="972"/>
                <w:tab w:val="decimal" w:pos="1073"/>
              </w:tabs>
              <w:rPr>
                <w:rFonts w:ascii="Arial" w:hAnsi="Arial" w:cs="Arial"/>
                <w:spacing w:val="-24"/>
              </w:rPr>
            </w:pPr>
          </w:p>
        </w:tc>
        <w:tc>
          <w:tcPr>
            <w:tcW w:w="1278" w:type="dxa"/>
          </w:tcPr>
          <w:p w14:paraId="6082A600" w14:textId="77777777" w:rsidR="00190B24" w:rsidRPr="00040FB1" w:rsidRDefault="00190B24" w:rsidP="00190B24">
            <w:pPr>
              <w:tabs>
                <w:tab w:val="decimal" w:pos="786"/>
              </w:tabs>
              <w:rPr>
                <w:rFonts w:ascii="Arial" w:hAnsi="Arial" w:cs="Arial"/>
                <w:sz w:val="20"/>
              </w:rPr>
            </w:pPr>
            <w:r w:rsidRPr="001A5D6D">
              <w:rPr>
                <w:rFonts w:ascii="Arial" w:hAnsi="Arial" w:cs="Arial"/>
                <w:spacing w:val="-24"/>
              </w:rPr>
              <w:t>---------------------</w:t>
            </w:r>
          </w:p>
        </w:tc>
        <w:tc>
          <w:tcPr>
            <w:tcW w:w="1374" w:type="dxa"/>
          </w:tcPr>
          <w:p w14:paraId="0F273CD2" w14:textId="77777777" w:rsidR="00190B24" w:rsidRPr="001A5D6D" w:rsidRDefault="00190B24" w:rsidP="00190B24">
            <w:pPr>
              <w:pStyle w:val="FootnoteText"/>
              <w:tabs>
                <w:tab w:val="clear" w:pos="720"/>
                <w:tab w:val="clear" w:pos="1440"/>
                <w:tab w:val="clear" w:pos="9720"/>
                <w:tab w:val="decimal" w:pos="972"/>
              </w:tabs>
              <w:rPr>
                <w:rFonts w:ascii="Arial" w:hAnsi="Arial" w:cs="Arial"/>
                <w:spacing w:val="-24"/>
              </w:rPr>
            </w:pPr>
          </w:p>
        </w:tc>
      </w:tr>
      <w:tr w:rsidR="00190B24" w:rsidRPr="001A5D6D" w14:paraId="500E94AE" w14:textId="77777777" w:rsidTr="00040FB1">
        <w:trPr>
          <w:gridAfter w:val="1"/>
          <w:wAfter w:w="41" w:type="dxa"/>
        </w:trPr>
        <w:tc>
          <w:tcPr>
            <w:tcW w:w="3668" w:type="dxa"/>
          </w:tcPr>
          <w:p w14:paraId="2D696112" w14:textId="77777777" w:rsidR="00190B24" w:rsidRPr="001A5D6D" w:rsidRDefault="00190B24" w:rsidP="00190B24">
            <w:pPr>
              <w:pStyle w:val="Heading2"/>
              <w:jc w:val="left"/>
              <w:rPr>
                <w:rFonts w:ascii="Arial" w:hAnsi="Arial" w:cs="Arial"/>
                <w:b w:val="0"/>
                <w:sz w:val="20"/>
              </w:rPr>
            </w:pPr>
          </w:p>
        </w:tc>
        <w:tc>
          <w:tcPr>
            <w:tcW w:w="828" w:type="dxa"/>
          </w:tcPr>
          <w:p w14:paraId="3EBDB3A6" w14:textId="77777777" w:rsidR="00190B24" w:rsidRPr="001A5D6D" w:rsidRDefault="00190B24" w:rsidP="00190B24">
            <w:pPr>
              <w:tabs>
                <w:tab w:val="left" w:pos="143"/>
                <w:tab w:val="decimal" w:pos="612"/>
              </w:tabs>
              <w:jc w:val="center"/>
              <w:rPr>
                <w:rFonts w:ascii="Arial" w:hAnsi="Arial" w:cs="Arial"/>
                <w:b/>
                <w:sz w:val="20"/>
              </w:rPr>
            </w:pPr>
          </w:p>
        </w:tc>
        <w:tc>
          <w:tcPr>
            <w:tcW w:w="1251" w:type="dxa"/>
          </w:tcPr>
          <w:p w14:paraId="0EA1C56B" w14:textId="659DD7CE" w:rsidR="00190B24" w:rsidRPr="001A5D6D" w:rsidRDefault="00190B24" w:rsidP="00190B24">
            <w:pPr>
              <w:tabs>
                <w:tab w:val="decimal" w:pos="882"/>
              </w:tabs>
              <w:rPr>
                <w:rFonts w:ascii="Arial" w:hAnsi="Arial" w:cs="Arial"/>
                <w:sz w:val="20"/>
              </w:rPr>
            </w:pPr>
            <w:r>
              <w:rPr>
                <w:rFonts w:ascii="Arial" w:hAnsi="Arial" w:cs="Arial"/>
                <w:sz w:val="20"/>
              </w:rPr>
              <w:t>1,570,7</w:t>
            </w:r>
            <w:r w:rsidR="00C46464">
              <w:rPr>
                <w:rFonts w:ascii="Arial" w:hAnsi="Arial" w:cs="Arial"/>
                <w:sz w:val="20"/>
              </w:rPr>
              <w:t>8</w:t>
            </w:r>
            <w:r>
              <w:rPr>
                <w:rFonts w:ascii="Arial" w:hAnsi="Arial" w:cs="Arial"/>
                <w:sz w:val="20"/>
              </w:rPr>
              <w:t>4</w:t>
            </w:r>
          </w:p>
        </w:tc>
        <w:tc>
          <w:tcPr>
            <w:tcW w:w="1465" w:type="dxa"/>
          </w:tcPr>
          <w:p w14:paraId="6F1F52BD" w14:textId="77777777" w:rsidR="00190B24" w:rsidRPr="001A5D6D" w:rsidRDefault="00190B24" w:rsidP="00190B24">
            <w:pPr>
              <w:tabs>
                <w:tab w:val="decimal" w:pos="882"/>
                <w:tab w:val="decimal" w:pos="1073"/>
              </w:tabs>
              <w:rPr>
                <w:rFonts w:ascii="Arial" w:hAnsi="Arial" w:cs="Arial"/>
                <w:sz w:val="20"/>
              </w:rPr>
            </w:pPr>
          </w:p>
        </w:tc>
        <w:tc>
          <w:tcPr>
            <w:tcW w:w="1278" w:type="dxa"/>
          </w:tcPr>
          <w:p w14:paraId="1FB617B2" w14:textId="6E8D033B" w:rsidR="00190B24" w:rsidRPr="001A5D6D" w:rsidRDefault="00190B24" w:rsidP="00190B24">
            <w:pPr>
              <w:tabs>
                <w:tab w:val="decimal" w:pos="927"/>
              </w:tabs>
              <w:rPr>
                <w:rFonts w:ascii="Arial" w:hAnsi="Arial" w:cs="Arial"/>
                <w:sz w:val="20"/>
              </w:rPr>
            </w:pPr>
            <w:r>
              <w:rPr>
                <w:rFonts w:ascii="Arial" w:hAnsi="Arial" w:cs="Arial"/>
                <w:sz w:val="20"/>
              </w:rPr>
              <w:t>1,855,360</w:t>
            </w:r>
          </w:p>
        </w:tc>
        <w:tc>
          <w:tcPr>
            <w:tcW w:w="1374" w:type="dxa"/>
          </w:tcPr>
          <w:p w14:paraId="27B7C508" w14:textId="77777777" w:rsidR="00190B24" w:rsidRPr="001A5D6D" w:rsidRDefault="00190B24" w:rsidP="00190B24">
            <w:pPr>
              <w:tabs>
                <w:tab w:val="decimal" w:pos="1067"/>
              </w:tabs>
              <w:rPr>
                <w:rFonts w:ascii="Arial" w:hAnsi="Arial" w:cs="Arial"/>
                <w:sz w:val="20"/>
              </w:rPr>
            </w:pPr>
          </w:p>
        </w:tc>
      </w:tr>
      <w:tr w:rsidR="00190B24" w:rsidRPr="001A5D6D" w14:paraId="69E85360" w14:textId="77777777" w:rsidTr="00040FB1">
        <w:trPr>
          <w:gridAfter w:val="1"/>
          <w:wAfter w:w="41" w:type="dxa"/>
        </w:trPr>
        <w:tc>
          <w:tcPr>
            <w:tcW w:w="3668" w:type="dxa"/>
          </w:tcPr>
          <w:p w14:paraId="5A6AA9B5" w14:textId="77777777" w:rsidR="00190B24" w:rsidRPr="001A5D6D" w:rsidRDefault="00190B24" w:rsidP="00190B24">
            <w:pPr>
              <w:pStyle w:val="Heading2"/>
              <w:jc w:val="left"/>
              <w:rPr>
                <w:rFonts w:ascii="Arial" w:hAnsi="Arial" w:cs="Arial"/>
                <w:b w:val="0"/>
                <w:sz w:val="20"/>
              </w:rPr>
            </w:pPr>
          </w:p>
        </w:tc>
        <w:tc>
          <w:tcPr>
            <w:tcW w:w="828" w:type="dxa"/>
          </w:tcPr>
          <w:p w14:paraId="48FD5E11" w14:textId="77777777" w:rsidR="00190B24" w:rsidRPr="001A5D6D" w:rsidRDefault="00190B24" w:rsidP="00190B24">
            <w:pPr>
              <w:tabs>
                <w:tab w:val="left" w:pos="143"/>
                <w:tab w:val="decimal" w:pos="612"/>
              </w:tabs>
              <w:jc w:val="center"/>
              <w:rPr>
                <w:rFonts w:ascii="Arial" w:hAnsi="Arial" w:cs="Arial"/>
                <w:b/>
                <w:sz w:val="20"/>
              </w:rPr>
            </w:pPr>
          </w:p>
        </w:tc>
        <w:tc>
          <w:tcPr>
            <w:tcW w:w="1251" w:type="dxa"/>
          </w:tcPr>
          <w:p w14:paraId="3B0E9FCC" w14:textId="77777777" w:rsidR="00190B24" w:rsidRPr="001A5D6D" w:rsidRDefault="00190B24" w:rsidP="00190B24">
            <w:pPr>
              <w:tabs>
                <w:tab w:val="decimal" w:pos="882"/>
              </w:tabs>
              <w:rPr>
                <w:rFonts w:ascii="Arial" w:hAnsi="Arial" w:cs="Arial"/>
                <w:sz w:val="20"/>
              </w:rPr>
            </w:pPr>
          </w:p>
        </w:tc>
        <w:tc>
          <w:tcPr>
            <w:tcW w:w="1465" w:type="dxa"/>
          </w:tcPr>
          <w:p w14:paraId="3B1524FC" w14:textId="77777777" w:rsidR="00190B24" w:rsidRPr="001A5D6D" w:rsidRDefault="00190B24" w:rsidP="00190B24">
            <w:pPr>
              <w:tabs>
                <w:tab w:val="decimal" w:pos="882"/>
                <w:tab w:val="decimal" w:pos="1073"/>
              </w:tabs>
              <w:rPr>
                <w:rFonts w:ascii="Arial" w:hAnsi="Arial" w:cs="Arial"/>
                <w:sz w:val="20"/>
              </w:rPr>
            </w:pPr>
          </w:p>
        </w:tc>
        <w:tc>
          <w:tcPr>
            <w:tcW w:w="1278" w:type="dxa"/>
          </w:tcPr>
          <w:p w14:paraId="3538A327" w14:textId="77777777" w:rsidR="00190B24" w:rsidRPr="001A5D6D" w:rsidRDefault="00190B24" w:rsidP="00190B24">
            <w:pPr>
              <w:tabs>
                <w:tab w:val="decimal" w:pos="927"/>
              </w:tabs>
              <w:rPr>
                <w:rFonts w:ascii="Arial" w:hAnsi="Arial" w:cs="Arial"/>
                <w:sz w:val="20"/>
              </w:rPr>
            </w:pPr>
          </w:p>
        </w:tc>
        <w:tc>
          <w:tcPr>
            <w:tcW w:w="1374" w:type="dxa"/>
          </w:tcPr>
          <w:p w14:paraId="58D7CD35" w14:textId="77777777" w:rsidR="00190B24" w:rsidRPr="001A5D6D" w:rsidRDefault="00190B24" w:rsidP="00190B24">
            <w:pPr>
              <w:tabs>
                <w:tab w:val="decimal" w:pos="1067"/>
              </w:tabs>
              <w:rPr>
                <w:rFonts w:ascii="Arial" w:hAnsi="Arial" w:cs="Arial"/>
                <w:sz w:val="20"/>
              </w:rPr>
            </w:pPr>
          </w:p>
        </w:tc>
      </w:tr>
      <w:tr w:rsidR="00190B24" w:rsidRPr="001A5D6D" w14:paraId="6B7EF7AF" w14:textId="77777777" w:rsidTr="00040FB1">
        <w:trPr>
          <w:gridAfter w:val="1"/>
          <w:wAfter w:w="41" w:type="dxa"/>
        </w:trPr>
        <w:tc>
          <w:tcPr>
            <w:tcW w:w="3668" w:type="dxa"/>
          </w:tcPr>
          <w:p w14:paraId="10D38403" w14:textId="77777777" w:rsidR="00190B24" w:rsidRPr="001A5D6D" w:rsidRDefault="00190B24" w:rsidP="00190B24">
            <w:pPr>
              <w:pStyle w:val="Heading2"/>
              <w:jc w:val="left"/>
              <w:rPr>
                <w:rFonts w:ascii="Arial" w:hAnsi="Arial" w:cs="Arial"/>
                <w:b w:val="0"/>
                <w:sz w:val="20"/>
              </w:rPr>
            </w:pPr>
          </w:p>
        </w:tc>
        <w:tc>
          <w:tcPr>
            <w:tcW w:w="828" w:type="dxa"/>
          </w:tcPr>
          <w:p w14:paraId="1D7C1D6A" w14:textId="77777777" w:rsidR="00190B24" w:rsidRPr="001A5D6D" w:rsidRDefault="00190B24" w:rsidP="00190B24">
            <w:pPr>
              <w:tabs>
                <w:tab w:val="left" w:pos="143"/>
                <w:tab w:val="decimal" w:pos="612"/>
              </w:tabs>
              <w:jc w:val="center"/>
              <w:rPr>
                <w:rFonts w:ascii="Arial" w:hAnsi="Arial" w:cs="Arial"/>
                <w:b/>
                <w:sz w:val="20"/>
              </w:rPr>
            </w:pPr>
          </w:p>
        </w:tc>
        <w:tc>
          <w:tcPr>
            <w:tcW w:w="1251" w:type="dxa"/>
          </w:tcPr>
          <w:p w14:paraId="3D81396F" w14:textId="77777777" w:rsidR="00190B24" w:rsidRPr="001A5D6D" w:rsidRDefault="00190B24" w:rsidP="00190B24">
            <w:pPr>
              <w:tabs>
                <w:tab w:val="decimal" w:pos="882"/>
              </w:tabs>
              <w:rPr>
                <w:rFonts w:ascii="Arial" w:hAnsi="Arial" w:cs="Arial"/>
                <w:sz w:val="20"/>
              </w:rPr>
            </w:pPr>
          </w:p>
        </w:tc>
        <w:tc>
          <w:tcPr>
            <w:tcW w:w="1465" w:type="dxa"/>
          </w:tcPr>
          <w:p w14:paraId="21852D92" w14:textId="77777777" w:rsidR="00190B24" w:rsidRPr="001A5D6D" w:rsidRDefault="00190B24" w:rsidP="00190B24">
            <w:pPr>
              <w:tabs>
                <w:tab w:val="decimal" w:pos="882"/>
                <w:tab w:val="decimal" w:pos="1073"/>
              </w:tabs>
              <w:rPr>
                <w:rFonts w:ascii="Arial" w:hAnsi="Arial" w:cs="Arial"/>
                <w:sz w:val="20"/>
              </w:rPr>
            </w:pPr>
          </w:p>
        </w:tc>
        <w:tc>
          <w:tcPr>
            <w:tcW w:w="1278" w:type="dxa"/>
          </w:tcPr>
          <w:p w14:paraId="0D31F024" w14:textId="77777777" w:rsidR="00190B24" w:rsidRPr="001A5D6D" w:rsidRDefault="00190B24" w:rsidP="00190B24">
            <w:pPr>
              <w:tabs>
                <w:tab w:val="decimal" w:pos="927"/>
              </w:tabs>
              <w:rPr>
                <w:rFonts w:ascii="Arial" w:hAnsi="Arial" w:cs="Arial"/>
                <w:sz w:val="20"/>
              </w:rPr>
            </w:pPr>
          </w:p>
        </w:tc>
        <w:tc>
          <w:tcPr>
            <w:tcW w:w="1374" w:type="dxa"/>
          </w:tcPr>
          <w:p w14:paraId="4FD64E19" w14:textId="77777777" w:rsidR="00190B24" w:rsidRPr="001A5D6D" w:rsidRDefault="00190B24" w:rsidP="00190B24">
            <w:pPr>
              <w:tabs>
                <w:tab w:val="decimal" w:pos="1067"/>
              </w:tabs>
              <w:rPr>
                <w:rFonts w:ascii="Arial" w:hAnsi="Arial" w:cs="Arial"/>
                <w:sz w:val="20"/>
              </w:rPr>
            </w:pPr>
          </w:p>
        </w:tc>
      </w:tr>
      <w:tr w:rsidR="00190B24" w:rsidRPr="001A5D6D" w14:paraId="12D8B8C9" w14:textId="77777777" w:rsidTr="00040FB1">
        <w:trPr>
          <w:gridAfter w:val="1"/>
          <w:wAfter w:w="41" w:type="dxa"/>
        </w:trPr>
        <w:tc>
          <w:tcPr>
            <w:tcW w:w="3668" w:type="dxa"/>
          </w:tcPr>
          <w:p w14:paraId="00F0F647" w14:textId="77777777" w:rsidR="00190B24" w:rsidRPr="001A5D6D" w:rsidRDefault="00190B24" w:rsidP="00190B24">
            <w:pPr>
              <w:pStyle w:val="Heading2"/>
              <w:jc w:val="left"/>
              <w:rPr>
                <w:rFonts w:ascii="Arial" w:hAnsi="Arial" w:cs="Arial"/>
                <w:sz w:val="20"/>
              </w:rPr>
            </w:pPr>
            <w:r w:rsidRPr="001A5D6D">
              <w:rPr>
                <w:rFonts w:ascii="Arial" w:hAnsi="Arial" w:cs="Arial"/>
                <w:sz w:val="20"/>
              </w:rPr>
              <w:t xml:space="preserve">CREDITORS: amounts falling due within one year </w:t>
            </w:r>
          </w:p>
        </w:tc>
        <w:tc>
          <w:tcPr>
            <w:tcW w:w="828" w:type="dxa"/>
          </w:tcPr>
          <w:p w14:paraId="3724C574" w14:textId="77777777" w:rsidR="00190B24" w:rsidRPr="001A5D6D" w:rsidRDefault="00190B24" w:rsidP="00190B24">
            <w:pPr>
              <w:tabs>
                <w:tab w:val="left" w:pos="143"/>
                <w:tab w:val="decimal" w:pos="612"/>
              </w:tabs>
              <w:jc w:val="center"/>
              <w:rPr>
                <w:rFonts w:ascii="Arial" w:hAnsi="Arial" w:cs="Arial"/>
                <w:sz w:val="20"/>
              </w:rPr>
            </w:pPr>
          </w:p>
          <w:p w14:paraId="18B7CDCF" w14:textId="77777777" w:rsidR="00190B24" w:rsidRPr="001A5D6D" w:rsidRDefault="00190B24" w:rsidP="00190B24">
            <w:pPr>
              <w:tabs>
                <w:tab w:val="left" w:pos="143"/>
                <w:tab w:val="decimal" w:pos="612"/>
              </w:tabs>
              <w:jc w:val="center"/>
              <w:rPr>
                <w:rFonts w:ascii="Arial" w:hAnsi="Arial" w:cs="Arial"/>
                <w:sz w:val="20"/>
              </w:rPr>
            </w:pPr>
            <w:r w:rsidRPr="001A5D6D">
              <w:rPr>
                <w:rFonts w:ascii="Arial" w:hAnsi="Arial" w:cs="Arial"/>
                <w:sz w:val="20"/>
              </w:rPr>
              <w:t>12</w:t>
            </w:r>
          </w:p>
        </w:tc>
        <w:tc>
          <w:tcPr>
            <w:tcW w:w="1251" w:type="dxa"/>
          </w:tcPr>
          <w:p w14:paraId="5C6038FE" w14:textId="77777777" w:rsidR="00190B24" w:rsidRDefault="00190B24" w:rsidP="00190B24">
            <w:pPr>
              <w:tabs>
                <w:tab w:val="decimal" w:pos="882"/>
              </w:tabs>
              <w:rPr>
                <w:rFonts w:ascii="Arial" w:hAnsi="Arial" w:cs="Arial"/>
                <w:sz w:val="20"/>
              </w:rPr>
            </w:pPr>
          </w:p>
          <w:p w14:paraId="057D25F6" w14:textId="247C3BD5" w:rsidR="00190B24" w:rsidRPr="001A5D6D" w:rsidRDefault="00F74150" w:rsidP="00190B24">
            <w:pPr>
              <w:tabs>
                <w:tab w:val="decimal" w:pos="882"/>
              </w:tabs>
              <w:rPr>
                <w:rFonts w:ascii="Arial" w:hAnsi="Arial" w:cs="Arial"/>
                <w:sz w:val="20"/>
              </w:rPr>
            </w:pPr>
            <w:r>
              <w:rPr>
                <w:rFonts w:ascii="Arial" w:hAnsi="Arial" w:cs="Arial"/>
                <w:sz w:val="20"/>
              </w:rPr>
              <w:t>(59,83</w:t>
            </w:r>
            <w:r w:rsidR="00CD054D">
              <w:rPr>
                <w:rFonts w:ascii="Arial" w:hAnsi="Arial" w:cs="Arial"/>
                <w:sz w:val="20"/>
              </w:rPr>
              <w:t>3</w:t>
            </w:r>
            <w:r>
              <w:rPr>
                <w:rFonts w:ascii="Arial" w:hAnsi="Arial" w:cs="Arial"/>
                <w:sz w:val="20"/>
              </w:rPr>
              <w:t>)</w:t>
            </w:r>
          </w:p>
        </w:tc>
        <w:tc>
          <w:tcPr>
            <w:tcW w:w="1465" w:type="dxa"/>
          </w:tcPr>
          <w:p w14:paraId="2D261001" w14:textId="77777777" w:rsidR="00190B24" w:rsidRPr="001A5D6D" w:rsidRDefault="00190B24" w:rsidP="00190B24">
            <w:pPr>
              <w:tabs>
                <w:tab w:val="decimal" w:pos="882"/>
                <w:tab w:val="decimal" w:pos="1073"/>
              </w:tabs>
              <w:rPr>
                <w:rFonts w:ascii="Arial" w:hAnsi="Arial" w:cs="Arial"/>
                <w:sz w:val="20"/>
              </w:rPr>
            </w:pPr>
          </w:p>
        </w:tc>
        <w:tc>
          <w:tcPr>
            <w:tcW w:w="1278" w:type="dxa"/>
          </w:tcPr>
          <w:p w14:paraId="48F2AD7A" w14:textId="77777777" w:rsidR="00190B24" w:rsidRDefault="00190B24" w:rsidP="00190B24">
            <w:pPr>
              <w:tabs>
                <w:tab w:val="decimal" w:pos="882"/>
              </w:tabs>
              <w:rPr>
                <w:rFonts w:ascii="Arial" w:hAnsi="Arial" w:cs="Arial"/>
                <w:sz w:val="20"/>
              </w:rPr>
            </w:pPr>
          </w:p>
          <w:p w14:paraId="5A2CA4CD" w14:textId="20F5F71E" w:rsidR="00190B24" w:rsidRPr="001A5D6D" w:rsidRDefault="00190B24" w:rsidP="00190B24">
            <w:pPr>
              <w:tabs>
                <w:tab w:val="decimal" w:pos="927"/>
              </w:tabs>
              <w:rPr>
                <w:rFonts w:ascii="Arial" w:hAnsi="Arial" w:cs="Arial"/>
                <w:sz w:val="20"/>
              </w:rPr>
            </w:pPr>
            <w:r>
              <w:rPr>
                <w:rFonts w:ascii="Arial" w:hAnsi="Arial" w:cs="Arial"/>
                <w:sz w:val="20"/>
              </w:rPr>
              <w:t>(252,191)</w:t>
            </w:r>
          </w:p>
        </w:tc>
        <w:tc>
          <w:tcPr>
            <w:tcW w:w="1374" w:type="dxa"/>
          </w:tcPr>
          <w:p w14:paraId="7DBB3B23" w14:textId="77777777" w:rsidR="00190B24" w:rsidRPr="001A5D6D" w:rsidRDefault="00190B24" w:rsidP="00190B24">
            <w:pPr>
              <w:tabs>
                <w:tab w:val="decimal" w:pos="1067"/>
              </w:tabs>
              <w:rPr>
                <w:rFonts w:ascii="Arial" w:hAnsi="Arial" w:cs="Arial"/>
                <w:sz w:val="20"/>
              </w:rPr>
            </w:pPr>
          </w:p>
        </w:tc>
      </w:tr>
      <w:tr w:rsidR="00190B24" w:rsidRPr="001A5D6D" w14:paraId="5FC2E888" w14:textId="77777777" w:rsidTr="00040FB1">
        <w:trPr>
          <w:gridAfter w:val="1"/>
          <w:wAfter w:w="41" w:type="dxa"/>
        </w:trPr>
        <w:tc>
          <w:tcPr>
            <w:tcW w:w="3668" w:type="dxa"/>
          </w:tcPr>
          <w:p w14:paraId="1F35AF4B" w14:textId="77777777" w:rsidR="00190B24" w:rsidRPr="001A5D6D" w:rsidRDefault="00190B24" w:rsidP="00190B24">
            <w:pPr>
              <w:pStyle w:val="Heading2"/>
              <w:jc w:val="left"/>
              <w:rPr>
                <w:rFonts w:ascii="Arial" w:hAnsi="Arial" w:cs="Arial"/>
                <w:b w:val="0"/>
                <w:sz w:val="20"/>
              </w:rPr>
            </w:pPr>
          </w:p>
        </w:tc>
        <w:tc>
          <w:tcPr>
            <w:tcW w:w="828" w:type="dxa"/>
          </w:tcPr>
          <w:p w14:paraId="69929388" w14:textId="77777777" w:rsidR="00190B24" w:rsidRPr="001A5D6D" w:rsidRDefault="00190B24" w:rsidP="00190B24">
            <w:pPr>
              <w:tabs>
                <w:tab w:val="left" w:pos="143"/>
                <w:tab w:val="decimal" w:pos="612"/>
              </w:tabs>
              <w:jc w:val="center"/>
              <w:rPr>
                <w:rFonts w:ascii="Arial" w:hAnsi="Arial" w:cs="Arial"/>
                <w:sz w:val="20"/>
              </w:rPr>
            </w:pPr>
          </w:p>
        </w:tc>
        <w:tc>
          <w:tcPr>
            <w:tcW w:w="1251" w:type="dxa"/>
          </w:tcPr>
          <w:p w14:paraId="3732A698" w14:textId="77777777" w:rsidR="00190B24" w:rsidRPr="001A5D6D" w:rsidRDefault="00190B24" w:rsidP="00190B24">
            <w:pPr>
              <w:pStyle w:val="FootnoteText"/>
              <w:tabs>
                <w:tab w:val="clear" w:pos="720"/>
                <w:tab w:val="clear" w:pos="1440"/>
                <w:tab w:val="clear" w:pos="9720"/>
                <w:tab w:val="decimal" w:pos="972"/>
              </w:tabs>
              <w:rPr>
                <w:rFonts w:ascii="Arial" w:hAnsi="Arial" w:cs="Arial"/>
                <w:spacing w:val="-24"/>
              </w:rPr>
            </w:pPr>
            <w:r w:rsidRPr="001A5D6D">
              <w:rPr>
                <w:rFonts w:ascii="Arial" w:hAnsi="Arial" w:cs="Arial"/>
                <w:spacing w:val="-24"/>
              </w:rPr>
              <w:t>---------------------</w:t>
            </w:r>
          </w:p>
        </w:tc>
        <w:tc>
          <w:tcPr>
            <w:tcW w:w="1465" w:type="dxa"/>
          </w:tcPr>
          <w:p w14:paraId="2D2DD50F" w14:textId="77777777" w:rsidR="00190B24" w:rsidRPr="001A5D6D" w:rsidRDefault="00190B24" w:rsidP="00190B24">
            <w:pPr>
              <w:pStyle w:val="FootnoteText"/>
              <w:tabs>
                <w:tab w:val="clear" w:pos="720"/>
                <w:tab w:val="clear" w:pos="1440"/>
                <w:tab w:val="clear" w:pos="9720"/>
                <w:tab w:val="decimal" w:pos="972"/>
                <w:tab w:val="decimal" w:pos="1073"/>
              </w:tabs>
              <w:rPr>
                <w:rFonts w:ascii="Arial" w:hAnsi="Arial" w:cs="Arial"/>
                <w:spacing w:val="-24"/>
              </w:rPr>
            </w:pPr>
          </w:p>
        </w:tc>
        <w:tc>
          <w:tcPr>
            <w:tcW w:w="1278" w:type="dxa"/>
          </w:tcPr>
          <w:p w14:paraId="525370FF" w14:textId="77777777" w:rsidR="00190B24" w:rsidRPr="001A5D6D" w:rsidRDefault="00190B24" w:rsidP="00190B24">
            <w:pPr>
              <w:pStyle w:val="FootnoteText"/>
              <w:tabs>
                <w:tab w:val="clear" w:pos="720"/>
                <w:tab w:val="clear" w:pos="1440"/>
                <w:tab w:val="clear" w:pos="9720"/>
                <w:tab w:val="decimal" w:pos="972"/>
              </w:tabs>
              <w:rPr>
                <w:rFonts w:ascii="Arial" w:hAnsi="Arial" w:cs="Arial"/>
                <w:spacing w:val="-24"/>
              </w:rPr>
            </w:pPr>
            <w:r w:rsidRPr="001A5D6D">
              <w:rPr>
                <w:rFonts w:ascii="Arial" w:hAnsi="Arial" w:cs="Arial"/>
                <w:spacing w:val="-24"/>
              </w:rPr>
              <w:t>---------------------</w:t>
            </w:r>
          </w:p>
        </w:tc>
        <w:tc>
          <w:tcPr>
            <w:tcW w:w="1374" w:type="dxa"/>
          </w:tcPr>
          <w:p w14:paraId="6622CA97" w14:textId="77777777" w:rsidR="00190B24" w:rsidRPr="001A5D6D" w:rsidRDefault="00190B24" w:rsidP="00190B24">
            <w:pPr>
              <w:tabs>
                <w:tab w:val="decimal" w:pos="1067"/>
              </w:tabs>
              <w:rPr>
                <w:rFonts w:ascii="Arial" w:hAnsi="Arial" w:cs="Arial"/>
                <w:sz w:val="20"/>
              </w:rPr>
            </w:pPr>
          </w:p>
        </w:tc>
      </w:tr>
      <w:tr w:rsidR="00190B24" w:rsidRPr="001A5D6D" w14:paraId="05B3EFDD" w14:textId="77777777" w:rsidTr="00040FB1">
        <w:trPr>
          <w:gridAfter w:val="1"/>
          <w:wAfter w:w="41" w:type="dxa"/>
        </w:trPr>
        <w:tc>
          <w:tcPr>
            <w:tcW w:w="3668" w:type="dxa"/>
          </w:tcPr>
          <w:p w14:paraId="535F95E7" w14:textId="77777777" w:rsidR="00190B24" w:rsidRPr="001A5D6D" w:rsidRDefault="00190B24" w:rsidP="00190B24">
            <w:pPr>
              <w:pStyle w:val="Heading2"/>
              <w:jc w:val="left"/>
              <w:rPr>
                <w:rFonts w:ascii="Arial" w:hAnsi="Arial" w:cs="Arial"/>
                <w:b w:val="0"/>
                <w:sz w:val="20"/>
              </w:rPr>
            </w:pPr>
          </w:p>
        </w:tc>
        <w:tc>
          <w:tcPr>
            <w:tcW w:w="828" w:type="dxa"/>
          </w:tcPr>
          <w:p w14:paraId="1506995C" w14:textId="77777777" w:rsidR="00190B24" w:rsidRPr="001A5D6D" w:rsidRDefault="00190B24" w:rsidP="00190B24">
            <w:pPr>
              <w:tabs>
                <w:tab w:val="left" w:pos="143"/>
                <w:tab w:val="decimal" w:pos="612"/>
              </w:tabs>
              <w:jc w:val="center"/>
              <w:rPr>
                <w:rFonts w:ascii="Arial" w:hAnsi="Arial" w:cs="Arial"/>
                <w:sz w:val="20"/>
              </w:rPr>
            </w:pPr>
          </w:p>
        </w:tc>
        <w:tc>
          <w:tcPr>
            <w:tcW w:w="1251" w:type="dxa"/>
          </w:tcPr>
          <w:p w14:paraId="39361B1D" w14:textId="77777777" w:rsidR="00190B24" w:rsidRPr="001A5D6D" w:rsidRDefault="00190B24" w:rsidP="00190B24">
            <w:pPr>
              <w:tabs>
                <w:tab w:val="decimal" w:pos="882"/>
              </w:tabs>
              <w:rPr>
                <w:rFonts w:ascii="Arial" w:hAnsi="Arial" w:cs="Arial"/>
                <w:sz w:val="20"/>
              </w:rPr>
            </w:pPr>
          </w:p>
        </w:tc>
        <w:tc>
          <w:tcPr>
            <w:tcW w:w="1465" w:type="dxa"/>
          </w:tcPr>
          <w:p w14:paraId="6BBB0651" w14:textId="77777777" w:rsidR="00190B24" w:rsidRPr="001A5D6D" w:rsidRDefault="00190B24" w:rsidP="00190B24">
            <w:pPr>
              <w:tabs>
                <w:tab w:val="decimal" w:pos="882"/>
                <w:tab w:val="decimal" w:pos="1073"/>
              </w:tabs>
              <w:rPr>
                <w:rFonts w:ascii="Arial" w:hAnsi="Arial" w:cs="Arial"/>
                <w:sz w:val="20"/>
              </w:rPr>
            </w:pPr>
          </w:p>
        </w:tc>
        <w:tc>
          <w:tcPr>
            <w:tcW w:w="1278" w:type="dxa"/>
          </w:tcPr>
          <w:p w14:paraId="00EE4904" w14:textId="77777777" w:rsidR="00190B24" w:rsidRPr="001A5D6D" w:rsidRDefault="00190B24" w:rsidP="00190B24">
            <w:pPr>
              <w:tabs>
                <w:tab w:val="decimal" w:pos="927"/>
              </w:tabs>
              <w:rPr>
                <w:rFonts w:ascii="Arial" w:hAnsi="Arial" w:cs="Arial"/>
                <w:sz w:val="20"/>
              </w:rPr>
            </w:pPr>
          </w:p>
        </w:tc>
        <w:tc>
          <w:tcPr>
            <w:tcW w:w="1374" w:type="dxa"/>
          </w:tcPr>
          <w:p w14:paraId="5073CE08" w14:textId="77777777" w:rsidR="00190B24" w:rsidRPr="001A5D6D" w:rsidRDefault="00190B24" w:rsidP="00190B24">
            <w:pPr>
              <w:tabs>
                <w:tab w:val="decimal" w:pos="1067"/>
              </w:tabs>
              <w:rPr>
                <w:rFonts w:ascii="Arial" w:hAnsi="Arial" w:cs="Arial"/>
                <w:sz w:val="20"/>
              </w:rPr>
            </w:pPr>
          </w:p>
        </w:tc>
      </w:tr>
      <w:tr w:rsidR="00190B24" w:rsidRPr="001A5D6D" w14:paraId="188F2F24" w14:textId="77777777" w:rsidTr="00040FB1">
        <w:trPr>
          <w:gridAfter w:val="1"/>
          <w:wAfter w:w="41" w:type="dxa"/>
        </w:trPr>
        <w:tc>
          <w:tcPr>
            <w:tcW w:w="3668" w:type="dxa"/>
          </w:tcPr>
          <w:p w14:paraId="63059FE4" w14:textId="77777777" w:rsidR="00190B24" w:rsidRPr="001A5D6D" w:rsidRDefault="00190B24" w:rsidP="00190B24">
            <w:pPr>
              <w:pStyle w:val="Heading2"/>
              <w:jc w:val="left"/>
              <w:rPr>
                <w:rFonts w:ascii="Arial" w:hAnsi="Arial" w:cs="Arial"/>
                <w:sz w:val="20"/>
              </w:rPr>
            </w:pPr>
          </w:p>
        </w:tc>
        <w:tc>
          <w:tcPr>
            <w:tcW w:w="828" w:type="dxa"/>
          </w:tcPr>
          <w:p w14:paraId="69D3C6EA" w14:textId="77777777" w:rsidR="00190B24" w:rsidRPr="001A5D6D" w:rsidRDefault="00190B24" w:rsidP="00190B24">
            <w:pPr>
              <w:tabs>
                <w:tab w:val="left" w:pos="143"/>
                <w:tab w:val="decimal" w:pos="612"/>
              </w:tabs>
              <w:jc w:val="center"/>
              <w:rPr>
                <w:rFonts w:ascii="Arial" w:hAnsi="Arial" w:cs="Arial"/>
                <w:sz w:val="20"/>
              </w:rPr>
            </w:pPr>
          </w:p>
        </w:tc>
        <w:tc>
          <w:tcPr>
            <w:tcW w:w="1251" w:type="dxa"/>
          </w:tcPr>
          <w:p w14:paraId="7C82FE15" w14:textId="77777777" w:rsidR="00190B24" w:rsidRPr="001A5D6D" w:rsidRDefault="00190B24" w:rsidP="00190B24">
            <w:pPr>
              <w:tabs>
                <w:tab w:val="decimal" w:pos="882"/>
              </w:tabs>
              <w:rPr>
                <w:rFonts w:ascii="Arial" w:hAnsi="Arial" w:cs="Arial"/>
                <w:sz w:val="20"/>
              </w:rPr>
            </w:pPr>
          </w:p>
        </w:tc>
        <w:tc>
          <w:tcPr>
            <w:tcW w:w="1465" w:type="dxa"/>
          </w:tcPr>
          <w:p w14:paraId="485A6E3B" w14:textId="77777777" w:rsidR="00190B24" w:rsidRPr="001A5D6D" w:rsidRDefault="00190B24" w:rsidP="00190B24">
            <w:pPr>
              <w:pStyle w:val="FootnoteText"/>
              <w:tabs>
                <w:tab w:val="clear" w:pos="720"/>
                <w:tab w:val="clear" w:pos="1440"/>
                <w:tab w:val="clear" w:pos="9720"/>
                <w:tab w:val="decimal" w:pos="972"/>
                <w:tab w:val="decimal" w:pos="1073"/>
              </w:tabs>
              <w:rPr>
                <w:rFonts w:ascii="Arial" w:hAnsi="Arial" w:cs="Arial"/>
                <w:spacing w:val="-24"/>
              </w:rPr>
            </w:pPr>
          </w:p>
        </w:tc>
        <w:tc>
          <w:tcPr>
            <w:tcW w:w="1278" w:type="dxa"/>
          </w:tcPr>
          <w:p w14:paraId="504397FD" w14:textId="77777777" w:rsidR="00190B24" w:rsidRPr="001A5D6D" w:rsidRDefault="00190B24" w:rsidP="00190B24">
            <w:pPr>
              <w:pStyle w:val="FootnoteText"/>
              <w:tabs>
                <w:tab w:val="clear" w:pos="720"/>
                <w:tab w:val="clear" w:pos="1440"/>
                <w:tab w:val="clear" w:pos="9720"/>
                <w:tab w:val="decimal" w:pos="972"/>
              </w:tabs>
              <w:rPr>
                <w:rFonts w:ascii="Arial" w:hAnsi="Arial" w:cs="Arial"/>
                <w:spacing w:val="-24"/>
              </w:rPr>
            </w:pPr>
          </w:p>
        </w:tc>
        <w:tc>
          <w:tcPr>
            <w:tcW w:w="1374" w:type="dxa"/>
          </w:tcPr>
          <w:p w14:paraId="4C2A947C" w14:textId="77777777" w:rsidR="00190B24" w:rsidRPr="001A5D6D" w:rsidRDefault="00190B24" w:rsidP="00190B24">
            <w:pPr>
              <w:pStyle w:val="FootnoteText"/>
              <w:tabs>
                <w:tab w:val="clear" w:pos="720"/>
                <w:tab w:val="clear" w:pos="1440"/>
                <w:tab w:val="clear" w:pos="9720"/>
                <w:tab w:val="decimal" w:pos="972"/>
              </w:tabs>
              <w:rPr>
                <w:rFonts w:ascii="Arial" w:hAnsi="Arial" w:cs="Arial"/>
                <w:spacing w:val="-24"/>
              </w:rPr>
            </w:pPr>
          </w:p>
        </w:tc>
      </w:tr>
      <w:tr w:rsidR="00190B24" w:rsidRPr="001A5D6D" w14:paraId="31D3A0DF" w14:textId="77777777" w:rsidTr="00040FB1">
        <w:trPr>
          <w:gridAfter w:val="1"/>
          <w:wAfter w:w="41" w:type="dxa"/>
        </w:trPr>
        <w:tc>
          <w:tcPr>
            <w:tcW w:w="3668" w:type="dxa"/>
          </w:tcPr>
          <w:p w14:paraId="4810469A" w14:textId="77777777" w:rsidR="00190B24" w:rsidRPr="001A5D6D" w:rsidRDefault="00190B24" w:rsidP="00190B24">
            <w:pPr>
              <w:pStyle w:val="Heading2"/>
              <w:jc w:val="left"/>
              <w:rPr>
                <w:rFonts w:ascii="Arial" w:hAnsi="Arial" w:cs="Arial"/>
                <w:b w:val="0"/>
                <w:sz w:val="20"/>
              </w:rPr>
            </w:pPr>
            <w:r w:rsidRPr="001A5D6D">
              <w:rPr>
                <w:rFonts w:ascii="Arial" w:hAnsi="Arial" w:cs="Arial"/>
                <w:sz w:val="20"/>
              </w:rPr>
              <w:t>NET CURRENT ASSETS</w:t>
            </w:r>
          </w:p>
        </w:tc>
        <w:tc>
          <w:tcPr>
            <w:tcW w:w="828" w:type="dxa"/>
          </w:tcPr>
          <w:p w14:paraId="33716992" w14:textId="77777777" w:rsidR="00190B24" w:rsidRPr="001A5D6D" w:rsidRDefault="00190B24" w:rsidP="00190B24">
            <w:pPr>
              <w:tabs>
                <w:tab w:val="left" w:pos="143"/>
                <w:tab w:val="decimal" w:pos="612"/>
              </w:tabs>
              <w:jc w:val="center"/>
              <w:rPr>
                <w:rFonts w:ascii="Arial" w:hAnsi="Arial" w:cs="Arial"/>
                <w:sz w:val="20"/>
              </w:rPr>
            </w:pPr>
          </w:p>
        </w:tc>
        <w:tc>
          <w:tcPr>
            <w:tcW w:w="1251" w:type="dxa"/>
          </w:tcPr>
          <w:p w14:paraId="20EBE7E6" w14:textId="77777777" w:rsidR="00190B24" w:rsidRPr="001A5D6D" w:rsidRDefault="00190B24" w:rsidP="00190B24">
            <w:pPr>
              <w:tabs>
                <w:tab w:val="decimal" w:pos="882"/>
              </w:tabs>
              <w:rPr>
                <w:rFonts w:ascii="Arial" w:hAnsi="Arial" w:cs="Arial"/>
                <w:sz w:val="20"/>
              </w:rPr>
            </w:pPr>
          </w:p>
        </w:tc>
        <w:tc>
          <w:tcPr>
            <w:tcW w:w="1465" w:type="dxa"/>
          </w:tcPr>
          <w:p w14:paraId="152C1E93" w14:textId="5DE005EB" w:rsidR="00190B24" w:rsidRPr="001A5D6D" w:rsidRDefault="00F74150" w:rsidP="00190B24">
            <w:pPr>
              <w:tabs>
                <w:tab w:val="decimal" w:pos="1073"/>
              </w:tabs>
              <w:rPr>
                <w:rFonts w:ascii="Arial" w:hAnsi="Arial" w:cs="Arial"/>
                <w:sz w:val="20"/>
              </w:rPr>
            </w:pPr>
            <w:r>
              <w:rPr>
                <w:rFonts w:ascii="Arial" w:hAnsi="Arial" w:cs="Arial"/>
                <w:sz w:val="20"/>
              </w:rPr>
              <w:t>1,510,9</w:t>
            </w:r>
            <w:r w:rsidR="00C46464">
              <w:rPr>
                <w:rFonts w:ascii="Arial" w:hAnsi="Arial" w:cs="Arial"/>
                <w:sz w:val="20"/>
              </w:rPr>
              <w:t>5</w:t>
            </w:r>
            <w:r w:rsidR="006117F4">
              <w:rPr>
                <w:rFonts w:ascii="Arial" w:hAnsi="Arial" w:cs="Arial"/>
                <w:sz w:val="20"/>
              </w:rPr>
              <w:t>1</w:t>
            </w:r>
          </w:p>
        </w:tc>
        <w:tc>
          <w:tcPr>
            <w:tcW w:w="1278" w:type="dxa"/>
          </w:tcPr>
          <w:p w14:paraId="589DB3D5" w14:textId="77777777" w:rsidR="00190B24" w:rsidRPr="001A5D6D" w:rsidRDefault="00190B24" w:rsidP="00190B24">
            <w:pPr>
              <w:tabs>
                <w:tab w:val="decimal" w:pos="882"/>
              </w:tabs>
              <w:rPr>
                <w:rFonts w:ascii="Arial" w:hAnsi="Arial" w:cs="Arial"/>
                <w:sz w:val="20"/>
              </w:rPr>
            </w:pPr>
          </w:p>
        </w:tc>
        <w:tc>
          <w:tcPr>
            <w:tcW w:w="1374" w:type="dxa"/>
          </w:tcPr>
          <w:p w14:paraId="3508E8B1" w14:textId="6CE66C3E" w:rsidR="00190B24" w:rsidRPr="001A5D6D" w:rsidRDefault="00190B24" w:rsidP="00190B24">
            <w:pPr>
              <w:tabs>
                <w:tab w:val="decimal" w:pos="1067"/>
              </w:tabs>
              <w:rPr>
                <w:rFonts w:ascii="Arial" w:hAnsi="Arial" w:cs="Arial"/>
                <w:sz w:val="20"/>
              </w:rPr>
            </w:pPr>
            <w:r>
              <w:rPr>
                <w:rFonts w:ascii="Arial" w:hAnsi="Arial" w:cs="Arial"/>
                <w:sz w:val="20"/>
              </w:rPr>
              <w:t>1,603,169</w:t>
            </w:r>
          </w:p>
        </w:tc>
      </w:tr>
      <w:tr w:rsidR="00190B24" w:rsidRPr="001A5D6D" w14:paraId="263F8ED2" w14:textId="77777777" w:rsidTr="00040FB1">
        <w:trPr>
          <w:gridAfter w:val="1"/>
          <w:wAfter w:w="41" w:type="dxa"/>
        </w:trPr>
        <w:tc>
          <w:tcPr>
            <w:tcW w:w="3668" w:type="dxa"/>
          </w:tcPr>
          <w:p w14:paraId="1ECF6B4C" w14:textId="77777777" w:rsidR="00190B24" w:rsidRPr="001A5D6D" w:rsidRDefault="00190B24" w:rsidP="00190B24">
            <w:pPr>
              <w:pStyle w:val="Heading2"/>
              <w:jc w:val="left"/>
              <w:rPr>
                <w:rFonts w:ascii="Arial" w:hAnsi="Arial" w:cs="Arial"/>
                <w:sz w:val="20"/>
              </w:rPr>
            </w:pPr>
          </w:p>
        </w:tc>
        <w:tc>
          <w:tcPr>
            <w:tcW w:w="828" w:type="dxa"/>
          </w:tcPr>
          <w:p w14:paraId="165405BF" w14:textId="77777777" w:rsidR="00190B24" w:rsidRPr="001A5D6D" w:rsidRDefault="00190B24" w:rsidP="00190B24">
            <w:pPr>
              <w:tabs>
                <w:tab w:val="left" w:pos="143"/>
                <w:tab w:val="decimal" w:pos="612"/>
              </w:tabs>
              <w:jc w:val="center"/>
              <w:rPr>
                <w:rFonts w:ascii="Arial" w:hAnsi="Arial" w:cs="Arial"/>
                <w:sz w:val="20"/>
              </w:rPr>
            </w:pPr>
          </w:p>
        </w:tc>
        <w:tc>
          <w:tcPr>
            <w:tcW w:w="1251" w:type="dxa"/>
          </w:tcPr>
          <w:p w14:paraId="306D40A3" w14:textId="77777777" w:rsidR="00190B24" w:rsidRPr="001A5D6D" w:rsidRDefault="00190B24" w:rsidP="00190B24">
            <w:pPr>
              <w:tabs>
                <w:tab w:val="decimal" w:pos="882"/>
              </w:tabs>
              <w:rPr>
                <w:rFonts w:ascii="Arial" w:hAnsi="Arial" w:cs="Arial"/>
                <w:sz w:val="20"/>
              </w:rPr>
            </w:pPr>
          </w:p>
        </w:tc>
        <w:tc>
          <w:tcPr>
            <w:tcW w:w="1465" w:type="dxa"/>
          </w:tcPr>
          <w:p w14:paraId="6A55754B" w14:textId="77777777" w:rsidR="00190B24" w:rsidRPr="001A5D6D" w:rsidRDefault="00190B24" w:rsidP="00190B24">
            <w:pPr>
              <w:tabs>
                <w:tab w:val="decimal" w:pos="1073"/>
              </w:tabs>
              <w:rPr>
                <w:rFonts w:ascii="Arial" w:hAnsi="Arial" w:cs="Arial"/>
                <w:sz w:val="20"/>
              </w:rPr>
            </w:pPr>
          </w:p>
        </w:tc>
        <w:tc>
          <w:tcPr>
            <w:tcW w:w="1278" w:type="dxa"/>
          </w:tcPr>
          <w:p w14:paraId="6B81B468" w14:textId="77777777" w:rsidR="00190B24" w:rsidRPr="001A5D6D" w:rsidRDefault="00190B24" w:rsidP="00190B24">
            <w:pPr>
              <w:tabs>
                <w:tab w:val="decimal" w:pos="882"/>
              </w:tabs>
              <w:rPr>
                <w:rFonts w:ascii="Arial" w:hAnsi="Arial" w:cs="Arial"/>
                <w:sz w:val="20"/>
              </w:rPr>
            </w:pPr>
          </w:p>
        </w:tc>
        <w:tc>
          <w:tcPr>
            <w:tcW w:w="1374" w:type="dxa"/>
          </w:tcPr>
          <w:p w14:paraId="69F2E4C7" w14:textId="77777777" w:rsidR="00190B24" w:rsidRPr="001A5D6D" w:rsidRDefault="00190B24" w:rsidP="00190B24">
            <w:pPr>
              <w:tabs>
                <w:tab w:val="decimal" w:pos="1067"/>
              </w:tabs>
              <w:rPr>
                <w:rFonts w:ascii="Arial" w:hAnsi="Arial" w:cs="Arial"/>
                <w:sz w:val="20"/>
              </w:rPr>
            </w:pPr>
          </w:p>
        </w:tc>
      </w:tr>
      <w:tr w:rsidR="00190B24" w:rsidRPr="001A5D6D" w14:paraId="08E42497" w14:textId="77777777" w:rsidTr="00040FB1">
        <w:trPr>
          <w:gridAfter w:val="1"/>
          <w:wAfter w:w="41" w:type="dxa"/>
        </w:trPr>
        <w:tc>
          <w:tcPr>
            <w:tcW w:w="3668" w:type="dxa"/>
          </w:tcPr>
          <w:p w14:paraId="6F56D0AC" w14:textId="77777777" w:rsidR="00190B24" w:rsidRPr="001A5D6D" w:rsidRDefault="00190B24" w:rsidP="00190B24">
            <w:pPr>
              <w:pStyle w:val="Heading2"/>
              <w:jc w:val="left"/>
              <w:rPr>
                <w:rFonts w:ascii="Arial" w:hAnsi="Arial" w:cs="Arial"/>
                <w:b w:val="0"/>
                <w:sz w:val="20"/>
              </w:rPr>
            </w:pPr>
          </w:p>
        </w:tc>
        <w:tc>
          <w:tcPr>
            <w:tcW w:w="828" w:type="dxa"/>
          </w:tcPr>
          <w:p w14:paraId="70905423" w14:textId="77777777" w:rsidR="00190B24" w:rsidRPr="001A5D6D" w:rsidRDefault="00190B24" w:rsidP="00190B24">
            <w:pPr>
              <w:tabs>
                <w:tab w:val="left" w:pos="143"/>
                <w:tab w:val="decimal" w:pos="612"/>
              </w:tabs>
              <w:jc w:val="center"/>
              <w:rPr>
                <w:rFonts w:ascii="Arial" w:hAnsi="Arial" w:cs="Arial"/>
                <w:sz w:val="20"/>
              </w:rPr>
            </w:pPr>
          </w:p>
        </w:tc>
        <w:tc>
          <w:tcPr>
            <w:tcW w:w="1251" w:type="dxa"/>
          </w:tcPr>
          <w:p w14:paraId="6BF8B414" w14:textId="77777777" w:rsidR="00190B24" w:rsidRPr="001A5D6D" w:rsidRDefault="00190B24" w:rsidP="00190B24">
            <w:pPr>
              <w:tabs>
                <w:tab w:val="decimal" w:pos="882"/>
              </w:tabs>
              <w:rPr>
                <w:rFonts w:ascii="Arial" w:hAnsi="Arial" w:cs="Arial"/>
                <w:sz w:val="20"/>
              </w:rPr>
            </w:pPr>
          </w:p>
        </w:tc>
        <w:tc>
          <w:tcPr>
            <w:tcW w:w="1465" w:type="dxa"/>
          </w:tcPr>
          <w:p w14:paraId="3F215CBA" w14:textId="77777777" w:rsidR="00190B24" w:rsidRPr="001A5D6D" w:rsidRDefault="00190B24" w:rsidP="00190B24">
            <w:pPr>
              <w:pStyle w:val="FootnoteText"/>
              <w:tabs>
                <w:tab w:val="clear" w:pos="720"/>
                <w:tab w:val="clear" w:pos="1440"/>
                <w:tab w:val="clear" w:pos="9720"/>
                <w:tab w:val="decimal" w:pos="1073"/>
              </w:tabs>
              <w:rPr>
                <w:rFonts w:ascii="Arial" w:hAnsi="Arial" w:cs="Arial"/>
                <w:spacing w:val="-24"/>
              </w:rPr>
            </w:pPr>
            <w:r w:rsidRPr="001A5D6D">
              <w:rPr>
                <w:rFonts w:ascii="Arial" w:hAnsi="Arial" w:cs="Arial"/>
                <w:spacing w:val="-24"/>
              </w:rPr>
              <w:t>---------------------</w:t>
            </w:r>
          </w:p>
        </w:tc>
        <w:tc>
          <w:tcPr>
            <w:tcW w:w="1278" w:type="dxa"/>
          </w:tcPr>
          <w:p w14:paraId="7DEF0FFA" w14:textId="77777777" w:rsidR="00190B24" w:rsidRPr="001A5D6D" w:rsidRDefault="00190B24" w:rsidP="00190B24">
            <w:pPr>
              <w:pStyle w:val="FootnoteText"/>
              <w:tabs>
                <w:tab w:val="clear" w:pos="720"/>
                <w:tab w:val="clear" w:pos="1440"/>
                <w:tab w:val="clear" w:pos="9720"/>
                <w:tab w:val="decimal" w:pos="972"/>
              </w:tabs>
              <w:rPr>
                <w:rFonts w:ascii="Arial" w:hAnsi="Arial" w:cs="Arial"/>
                <w:spacing w:val="-24"/>
              </w:rPr>
            </w:pPr>
          </w:p>
        </w:tc>
        <w:tc>
          <w:tcPr>
            <w:tcW w:w="1374" w:type="dxa"/>
          </w:tcPr>
          <w:p w14:paraId="5744E3CD" w14:textId="77777777" w:rsidR="00190B24" w:rsidRPr="001A5D6D" w:rsidRDefault="00190B24" w:rsidP="00190B24">
            <w:pPr>
              <w:pStyle w:val="FootnoteText"/>
              <w:tabs>
                <w:tab w:val="clear" w:pos="720"/>
                <w:tab w:val="clear" w:pos="1440"/>
                <w:tab w:val="clear" w:pos="9720"/>
                <w:tab w:val="decimal" w:pos="1067"/>
              </w:tabs>
              <w:rPr>
                <w:rFonts w:ascii="Arial" w:hAnsi="Arial" w:cs="Arial"/>
                <w:spacing w:val="-24"/>
              </w:rPr>
            </w:pPr>
            <w:r w:rsidRPr="001A5D6D">
              <w:rPr>
                <w:rFonts w:ascii="Arial" w:hAnsi="Arial" w:cs="Arial"/>
                <w:spacing w:val="-24"/>
              </w:rPr>
              <w:t>---------------------</w:t>
            </w:r>
          </w:p>
        </w:tc>
      </w:tr>
      <w:tr w:rsidR="00190B24" w:rsidRPr="001A5D6D" w14:paraId="25CE80FB" w14:textId="77777777" w:rsidTr="00040FB1">
        <w:trPr>
          <w:gridAfter w:val="1"/>
          <w:wAfter w:w="41" w:type="dxa"/>
        </w:trPr>
        <w:tc>
          <w:tcPr>
            <w:tcW w:w="3668" w:type="dxa"/>
          </w:tcPr>
          <w:p w14:paraId="335C64A9" w14:textId="77777777" w:rsidR="00190B24" w:rsidRPr="001A5D6D" w:rsidRDefault="00190B24" w:rsidP="00190B24">
            <w:pPr>
              <w:pStyle w:val="Heading2"/>
              <w:jc w:val="left"/>
              <w:rPr>
                <w:rFonts w:ascii="Arial" w:hAnsi="Arial" w:cs="Arial"/>
                <w:sz w:val="20"/>
              </w:rPr>
            </w:pPr>
            <w:r>
              <w:rPr>
                <w:rFonts w:ascii="Arial" w:hAnsi="Arial" w:cs="Arial"/>
                <w:sz w:val="20"/>
              </w:rPr>
              <w:t xml:space="preserve">NET ASSETS </w:t>
            </w:r>
          </w:p>
        </w:tc>
        <w:tc>
          <w:tcPr>
            <w:tcW w:w="828" w:type="dxa"/>
          </w:tcPr>
          <w:p w14:paraId="7A8E7CE2" w14:textId="77777777" w:rsidR="00190B24" w:rsidRPr="001A5D6D" w:rsidRDefault="00190B24" w:rsidP="00190B24">
            <w:pPr>
              <w:tabs>
                <w:tab w:val="left" w:pos="143"/>
                <w:tab w:val="decimal" w:pos="612"/>
              </w:tabs>
              <w:jc w:val="center"/>
              <w:rPr>
                <w:rFonts w:ascii="Arial" w:hAnsi="Arial" w:cs="Arial"/>
                <w:sz w:val="20"/>
              </w:rPr>
            </w:pPr>
          </w:p>
        </w:tc>
        <w:tc>
          <w:tcPr>
            <w:tcW w:w="1251" w:type="dxa"/>
          </w:tcPr>
          <w:p w14:paraId="4759F3F8" w14:textId="77777777" w:rsidR="00190B24" w:rsidRPr="001A5D6D" w:rsidRDefault="00190B24" w:rsidP="00190B24">
            <w:pPr>
              <w:tabs>
                <w:tab w:val="decimal" w:pos="882"/>
              </w:tabs>
              <w:rPr>
                <w:rFonts w:ascii="Arial" w:hAnsi="Arial" w:cs="Arial"/>
                <w:sz w:val="20"/>
              </w:rPr>
            </w:pPr>
          </w:p>
        </w:tc>
        <w:tc>
          <w:tcPr>
            <w:tcW w:w="1465" w:type="dxa"/>
          </w:tcPr>
          <w:p w14:paraId="60F15353" w14:textId="2EC10286" w:rsidR="00190B24" w:rsidRPr="001A5D6D" w:rsidRDefault="00F74150" w:rsidP="00190B24">
            <w:pPr>
              <w:tabs>
                <w:tab w:val="decimal" w:pos="1073"/>
              </w:tabs>
              <w:rPr>
                <w:rFonts w:ascii="Arial" w:hAnsi="Arial" w:cs="Arial"/>
                <w:sz w:val="20"/>
              </w:rPr>
            </w:pPr>
            <w:r>
              <w:rPr>
                <w:rFonts w:ascii="Arial" w:hAnsi="Arial" w:cs="Arial"/>
                <w:sz w:val="20"/>
              </w:rPr>
              <w:t>4,422,5</w:t>
            </w:r>
            <w:r w:rsidR="00C46464">
              <w:rPr>
                <w:rFonts w:ascii="Arial" w:hAnsi="Arial" w:cs="Arial"/>
                <w:sz w:val="20"/>
              </w:rPr>
              <w:t>87</w:t>
            </w:r>
          </w:p>
        </w:tc>
        <w:tc>
          <w:tcPr>
            <w:tcW w:w="1278" w:type="dxa"/>
          </w:tcPr>
          <w:p w14:paraId="25167603" w14:textId="77777777" w:rsidR="00190B24" w:rsidRPr="001A5D6D" w:rsidRDefault="00190B24" w:rsidP="00190B24">
            <w:pPr>
              <w:tabs>
                <w:tab w:val="decimal" w:pos="882"/>
              </w:tabs>
              <w:rPr>
                <w:rFonts w:ascii="Arial" w:hAnsi="Arial" w:cs="Arial"/>
                <w:sz w:val="20"/>
              </w:rPr>
            </w:pPr>
          </w:p>
        </w:tc>
        <w:tc>
          <w:tcPr>
            <w:tcW w:w="1374" w:type="dxa"/>
          </w:tcPr>
          <w:p w14:paraId="69BA2947" w14:textId="0F289498" w:rsidR="00190B24" w:rsidRPr="001A5D6D" w:rsidRDefault="00190B24" w:rsidP="00190B24">
            <w:pPr>
              <w:tabs>
                <w:tab w:val="decimal" w:pos="1067"/>
              </w:tabs>
              <w:rPr>
                <w:rFonts w:ascii="Arial" w:hAnsi="Arial" w:cs="Arial"/>
                <w:sz w:val="20"/>
              </w:rPr>
            </w:pPr>
            <w:r>
              <w:rPr>
                <w:rFonts w:ascii="Arial" w:hAnsi="Arial" w:cs="Arial"/>
                <w:sz w:val="20"/>
              </w:rPr>
              <w:t>4,471,636</w:t>
            </w:r>
          </w:p>
        </w:tc>
      </w:tr>
      <w:tr w:rsidR="00190B24" w:rsidRPr="001A5D6D" w14:paraId="10E95713" w14:textId="77777777" w:rsidTr="00040FB1">
        <w:trPr>
          <w:gridAfter w:val="1"/>
          <w:wAfter w:w="41" w:type="dxa"/>
        </w:trPr>
        <w:tc>
          <w:tcPr>
            <w:tcW w:w="3668" w:type="dxa"/>
          </w:tcPr>
          <w:p w14:paraId="7E36DE25" w14:textId="77777777" w:rsidR="00190B24" w:rsidRPr="001A5D6D" w:rsidRDefault="00190B24" w:rsidP="00190B24">
            <w:pPr>
              <w:pStyle w:val="Heading2"/>
              <w:jc w:val="left"/>
              <w:rPr>
                <w:rFonts w:ascii="Arial" w:hAnsi="Arial" w:cs="Arial"/>
                <w:b w:val="0"/>
                <w:sz w:val="20"/>
              </w:rPr>
            </w:pPr>
          </w:p>
        </w:tc>
        <w:tc>
          <w:tcPr>
            <w:tcW w:w="828" w:type="dxa"/>
          </w:tcPr>
          <w:p w14:paraId="19F51DCA" w14:textId="77777777" w:rsidR="00190B24" w:rsidRPr="001A5D6D" w:rsidRDefault="00190B24" w:rsidP="00190B24">
            <w:pPr>
              <w:pStyle w:val="FootnoteText"/>
              <w:tabs>
                <w:tab w:val="clear" w:pos="720"/>
                <w:tab w:val="clear" w:pos="1440"/>
                <w:tab w:val="clear" w:pos="9720"/>
                <w:tab w:val="left" w:pos="143"/>
                <w:tab w:val="decimal" w:pos="432"/>
              </w:tabs>
              <w:jc w:val="center"/>
              <w:rPr>
                <w:rFonts w:ascii="Arial" w:hAnsi="Arial" w:cs="Arial"/>
              </w:rPr>
            </w:pPr>
          </w:p>
        </w:tc>
        <w:tc>
          <w:tcPr>
            <w:tcW w:w="1251" w:type="dxa"/>
          </w:tcPr>
          <w:p w14:paraId="6B849B08" w14:textId="77777777" w:rsidR="00190B24" w:rsidRPr="001A5D6D" w:rsidRDefault="00190B24" w:rsidP="00190B24">
            <w:pPr>
              <w:tabs>
                <w:tab w:val="decimal" w:pos="882"/>
              </w:tabs>
              <w:rPr>
                <w:rFonts w:ascii="Arial" w:hAnsi="Arial" w:cs="Arial"/>
                <w:sz w:val="20"/>
              </w:rPr>
            </w:pPr>
          </w:p>
        </w:tc>
        <w:tc>
          <w:tcPr>
            <w:tcW w:w="1465" w:type="dxa"/>
          </w:tcPr>
          <w:p w14:paraId="593C7B24" w14:textId="77777777" w:rsidR="00190B24" w:rsidRPr="001A5D6D" w:rsidRDefault="00190B24" w:rsidP="00190B24">
            <w:pPr>
              <w:tabs>
                <w:tab w:val="decimal" w:pos="1073"/>
              </w:tabs>
              <w:rPr>
                <w:rFonts w:ascii="Arial" w:hAnsi="Arial" w:cs="Arial"/>
                <w:sz w:val="20"/>
              </w:rPr>
            </w:pPr>
            <w:r w:rsidRPr="001A5D6D">
              <w:rPr>
                <w:rFonts w:ascii="Arial" w:hAnsi="Arial" w:cs="Arial"/>
                <w:spacing w:val="-24"/>
                <w:sz w:val="20"/>
              </w:rPr>
              <w:t>==========</w:t>
            </w:r>
          </w:p>
        </w:tc>
        <w:tc>
          <w:tcPr>
            <w:tcW w:w="1278" w:type="dxa"/>
          </w:tcPr>
          <w:p w14:paraId="004CEA06" w14:textId="77777777" w:rsidR="00190B24" w:rsidRPr="001A5D6D" w:rsidRDefault="00190B24" w:rsidP="00190B24">
            <w:pPr>
              <w:tabs>
                <w:tab w:val="decimal" w:pos="882"/>
              </w:tabs>
              <w:rPr>
                <w:rFonts w:ascii="Arial" w:hAnsi="Arial" w:cs="Arial"/>
                <w:sz w:val="20"/>
              </w:rPr>
            </w:pPr>
          </w:p>
        </w:tc>
        <w:tc>
          <w:tcPr>
            <w:tcW w:w="1374" w:type="dxa"/>
          </w:tcPr>
          <w:p w14:paraId="21BAA8C5" w14:textId="77777777" w:rsidR="00190B24" w:rsidRPr="001A5D6D" w:rsidRDefault="00190B24" w:rsidP="00190B24">
            <w:pPr>
              <w:tabs>
                <w:tab w:val="decimal" w:pos="1067"/>
              </w:tabs>
              <w:rPr>
                <w:rFonts w:ascii="Arial" w:hAnsi="Arial" w:cs="Arial"/>
                <w:sz w:val="20"/>
              </w:rPr>
            </w:pPr>
            <w:r w:rsidRPr="001A5D6D">
              <w:rPr>
                <w:rFonts w:ascii="Arial" w:hAnsi="Arial" w:cs="Arial"/>
                <w:spacing w:val="-24"/>
                <w:sz w:val="20"/>
              </w:rPr>
              <w:t>==========</w:t>
            </w:r>
          </w:p>
        </w:tc>
      </w:tr>
      <w:tr w:rsidR="00190B24" w:rsidRPr="001A5D6D" w14:paraId="04359D6F" w14:textId="77777777" w:rsidTr="00040FB1">
        <w:trPr>
          <w:gridAfter w:val="1"/>
          <w:wAfter w:w="41" w:type="dxa"/>
        </w:trPr>
        <w:tc>
          <w:tcPr>
            <w:tcW w:w="3668" w:type="dxa"/>
          </w:tcPr>
          <w:p w14:paraId="62BE3D08" w14:textId="77777777" w:rsidR="00190B24" w:rsidRPr="001A5D6D" w:rsidRDefault="00190B24" w:rsidP="00190B24">
            <w:pPr>
              <w:pStyle w:val="Heading2"/>
              <w:jc w:val="left"/>
              <w:rPr>
                <w:rFonts w:ascii="Arial" w:hAnsi="Arial" w:cs="Arial"/>
                <w:b w:val="0"/>
                <w:sz w:val="20"/>
              </w:rPr>
            </w:pPr>
          </w:p>
        </w:tc>
        <w:tc>
          <w:tcPr>
            <w:tcW w:w="828" w:type="dxa"/>
          </w:tcPr>
          <w:p w14:paraId="37384089" w14:textId="77777777" w:rsidR="00190B24" w:rsidRPr="001A5D6D" w:rsidRDefault="00190B24" w:rsidP="00190B24">
            <w:pPr>
              <w:tabs>
                <w:tab w:val="decimal" w:pos="612"/>
              </w:tabs>
              <w:rPr>
                <w:rFonts w:ascii="Arial" w:hAnsi="Arial" w:cs="Arial"/>
                <w:sz w:val="20"/>
              </w:rPr>
            </w:pPr>
          </w:p>
        </w:tc>
        <w:tc>
          <w:tcPr>
            <w:tcW w:w="1251" w:type="dxa"/>
          </w:tcPr>
          <w:p w14:paraId="04109F71" w14:textId="77777777" w:rsidR="00190B24" w:rsidRPr="001A5D6D" w:rsidRDefault="00190B24" w:rsidP="00190B24">
            <w:pPr>
              <w:pStyle w:val="FootnoteText"/>
              <w:tabs>
                <w:tab w:val="clear" w:pos="720"/>
                <w:tab w:val="clear" w:pos="1440"/>
                <w:tab w:val="clear" w:pos="9720"/>
                <w:tab w:val="decimal" w:pos="882"/>
              </w:tabs>
              <w:rPr>
                <w:rFonts w:ascii="Arial" w:hAnsi="Arial" w:cs="Arial"/>
                <w:spacing w:val="-24"/>
              </w:rPr>
            </w:pPr>
          </w:p>
        </w:tc>
        <w:tc>
          <w:tcPr>
            <w:tcW w:w="1465" w:type="dxa"/>
          </w:tcPr>
          <w:p w14:paraId="0CC15319" w14:textId="77777777" w:rsidR="00190B24" w:rsidRPr="001A5D6D" w:rsidRDefault="00190B24" w:rsidP="00190B24">
            <w:pPr>
              <w:pStyle w:val="FootnoteText"/>
              <w:tabs>
                <w:tab w:val="clear" w:pos="720"/>
                <w:tab w:val="clear" w:pos="1440"/>
                <w:tab w:val="clear" w:pos="9720"/>
                <w:tab w:val="decimal" w:pos="882"/>
                <w:tab w:val="decimal" w:pos="1073"/>
              </w:tabs>
              <w:rPr>
                <w:rFonts w:ascii="Arial" w:hAnsi="Arial" w:cs="Arial"/>
                <w:spacing w:val="-24"/>
              </w:rPr>
            </w:pPr>
          </w:p>
        </w:tc>
        <w:tc>
          <w:tcPr>
            <w:tcW w:w="1278" w:type="dxa"/>
          </w:tcPr>
          <w:p w14:paraId="6F9D9D87" w14:textId="77777777" w:rsidR="00190B24" w:rsidRPr="001A5D6D" w:rsidRDefault="00190B24" w:rsidP="00190B24">
            <w:pPr>
              <w:pStyle w:val="FootnoteText"/>
              <w:tabs>
                <w:tab w:val="clear" w:pos="720"/>
                <w:tab w:val="clear" w:pos="1440"/>
                <w:tab w:val="clear" w:pos="9720"/>
                <w:tab w:val="decimal" w:pos="927"/>
              </w:tabs>
              <w:rPr>
                <w:rFonts w:ascii="Arial" w:hAnsi="Arial" w:cs="Arial"/>
                <w:spacing w:val="-24"/>
              </w:rPr>
            </w:pPr>
          </w:p>
        </w:tc>
        <w:tc>
          <w:tcPr>
            <w:tcW w:w="1374" w:type="dxa"/>
          </w:tcPr>
          <w:p w14:paraId="0CB12DC5" w14:textId="77777777" w:rsidR="00190B24" w:rsidRPr="001A5D6D" w:rsidRDefault="00190B24" w:rsidP="00190B24">
            <w:pPr>
              <w:pStyle w:val="FootnoteText"/>
              <w:tabs>
                <w:tab w:val="clear" w:pos="720"/>
                <w:tab w:val="clear" w:pos="1440"/>
                <w:tab w:val="clear" w:pos="9720"/>
                <w:tab w:val="decimal" w:pos="1067"/>
              </w:tabs>
              <w:rPr>
                <w:rFonts w:ascii="Arial" w:hAnsi="Arial" w:cs="Arial"/>
                <w:spacing w:val="-24"/>
              </w:rPr>
            </w:pPr>
          </w:p>
        </w:tc>
      </w:tr>
      <w:tr w:rsidR="00190B24" w:rsidRPr="001A5D6D" w14:paraId="1435399F" w14:textId="77777777" w:rsidTr="00040FB1">
        <w:trPr>
          <w:gridAfter w:val="1"/>
          <w:wAfter w:w="41" w:type="dxa"/>
        </w:trPr>
        <w:tc>
          <w:tcPr>
            <w:tcW w:w="3668" w:type="dxa"/>
          </w:tcPr>
          <w:p w14:paraId="17E56E03" w14:textId="77777777" w:rsidR="00190B24" w:rsidRPr="001A5D6D" w:rsidRDefault="00190B24" w:rsidP="00190B24">
            <w:pPr>
              <w:pStyle w:val="Heading2"/>
              <w:jc w:val="left"/>
              <w:rPr>
                <w:rFonts w:ascii="Arial" w:hAnsi="Arial" w:cs="Arial"/>
                <w:sz w:val="20"/>
              </w:rPr>
            </w:pPr>
            <w:r w:rsidRPr="001A5D6D">
              <w:rPr>
                <w:rFonts w:ascii="Arial" w:hAnsi="Arial" w:cs="Arial"/>
                <w:sz w:val="20"/>
              </w:rPr>
              <w:t xml:space="preserve">INCOME FUNDS </w:t>
            </w:r>
          </w:p>
        </w:tc>
        <w:tc>
          <w:tcPr>
            <w:tcW w:w="828" w:type="dxa"/>
          </w:tcPr>
          <w:p w14:paraId="57BA35E4" w14:textId="77777777" w:rsidR="00190B24" w:rsidRPr="001A5D6D" w:rsidRDefault="00190B24" w:rsidP="00190B24">
            <w:pPr>
              <w:tabs>
                <w:tab w:val="left" w:pos="143"/>
                <w:tab w:val="decimal" w:pos="612"/>
              </w:tabs>
              <w:jc w:val="center"/>
              <w:rPr>
                <w:rFonts w:ascii="Arial" w:hAnsi="Arial" w:cs="Arial"/>
                <w:sz w:val="20"/>
              </w:rPr>
            </w:pPr>
          </w:p>
        </w:tc>
        <w:tc>
          <w:tcPr>
            <w:tcW w:w="1251" w:type="dxa"/>
          </w:tcPr>
          <w:p w14:paraId="1DB24CA3" w14:textId="77777777" w:rsidR="00190B24" w:rsidRPr="001A5D6D" w:rsidRDefault="00190B24" w:rsidP="00190B24">
            <w:pPr>
              <w:tabs>
                <w:tab w:val="decimal" w:pos="882"/>
              </w:tabs>
              <w:rPr>
                <w:rFonts w:ascii="Arial" w:hAnsi="Arial" w:cs="Arial"/>
                <w:sz w:val="20"/>
              </w:rPr>
            </w:pPr>
          </w:p>
        </w:tc>
        <w:tc>
          <w:tcPr>
            <w:tcW w:w="1465" w:type="dxa"/>
          </w:tcPr>
          <w:p w14:paraId="5C32D6C4" w14:textId="77777777" w:rsidR="00190B24" w:rsidRPr="001A5D6D" w:rsidRDefault="00190B24" w:rsidP="00190B24">
            <w:pPr>
              <w:tabs>
                <w:tab w:val="decimal" w:pos="882"/>
                <w:tab w:val="decimal" w:pos="1073"/>
              </w:tabs>
              <w:rPr>
                <w:rFonts w:ascii="Arial" w:hAnsi="Arial" w:cs="Arial"/>
                <w:sz w:val="20"/>
              </w:rPr>
            </w:pPr>
          </w:p>
        </w:tc>
        <w:tc>
          <w:tcPr>
            <w:tcW w:w="1278" w:type="dxa"/>
          </w:tcPr>
          <w:p w14:paraId="2565F6F8" w14:textId="77777777" w:rsidR="00190B24" w:rsidRPr="001A5D6D" w:rsidRDefault="00190B24" w:rsidP="00190B24">
            <w:pPr>
              <w:tabs>
                <w:tab w:val="decimal" w:pos="927"/>
              </w:tabs>
              <w:rPr>
                <w:rFonts w:ascii="Arial" w:hAnsi="Arial" w:cs="Arial"/>
                <w:sz w:val="20"/>
              </w:rPr>
            </w:pPr>
          </w:p>
        </w:tc>
        <w:tc>
          <w:tcPr>
            <w:tcW w:w="1374" w:type="dxa"/>
          </w:tcPr>
          <w:p w14:paraId="53C052CC" w14:textId="77777777" w:rsidR="00190B24" w:rsidRPr="001A5D6D" w:rsidRDefault="00190B24" w:rsidP="00190B24">
            <w:pPr>
              <w:tabs>
                <w:tab w:val="decimal" w:pos="1067"/>
              </w:tabs>
              <w:rPr>
                <w:rFonts w:ascii="Arial" w:hAnsi="Arial" w:cs="Arial"/>
                <w:sz w:val="20"/>
              </w:rPr>
            </w:pPr>
          </w:p>
        </w:tc>
      </w:tr>
      <w:tr w:rsidR="00190B24" w:rsidRPr="001A5D6D" w14:paraId="3073B093" w14:textId="77777777" w:rsidTr="00040FB1">
        <w:trPr>
          <w:gridAfter w:val="1"/>
          <w:wAfter w:w="41" w:type="dxa"/>
        </w:trPr>
        <w:tc>
          <w:tcPr>
            <w:tcW w:w="3668" w:type="dxa"/>
          </w:tcPr>
          <w:p w14:paraId="58F0569C" w14:textId="77777777" w:rsidR="00190B24" w:rsidRPr="001A5D6D" w:rsidRDefault="00190B24" w:rsidP="00190B24">
            <w:pPr>
              <w:pStyle w:val="Heading2"/>
              <w:jc w:val="left"/>
              <w:rPr>
                <w:rFonts w:ascii="Arial" w:hAnsi="Arial" w:cs="Arial"/>
                <w:sz w:val="20"/>
              </w:rPr>
            </w:pPr>
          </w:p>
        </w:tc>
        <w:tc>
          <w:tcPr>
            <w:tcW w:w="828" w:type="dxa"/>
          </w:tcPr>
          <w:p w14:paraId="17379450" w14:textId="77777777" w:rsidR="00190B24" w:rsidRPr="001A5D6D" w:rsidRDefault="00190B24" w:rsidP="00190B24">
            <w:pPr>
              <w:tabs>
                <w:tab w:val="decimal" w:pos="612"/>
              </w:tabs>
              <w:rPr>
                <w:rFonts w:ascii="Arial" w:hAnsi="Arial" w:cs="Arial"/>
                <w:sz w:val="20"/>
              </w:rPr>
            </w:pPr>
          </w:p>
        </w:tc>
        <w:tc>
          <w:tcPr>
            <w:tcW w:w="1251" w:type="dxa"/>
          </w:tcPr>
          <w:p w14:paraId="4A417B48" w14:textId="77777777" w:rsidR="00190B24" w:rsidRPr="001A5D6D" w:rsidRDefault="00190B24" w:rsidP="00190B24">
            <w:pPr>
              <w:tabs>
                <w:tab w:val="decimal" w:pos="882"/>
              </w:tabs>
              <w:rPr>
                <w:rFonts w:ascii="Arial" w:hAnsi="Arial" w:cs="Arial"/>
                <w:spacing w:val="-24"/>
                <w:sz w:val="20"/>
              </w:rPr>
            </w:pPr>
          </w:p>
        </w:tc>
        <w:tc>
          <w:tcPr>
            <w:tcW w:w="1465" w:type="dxa"/>
          </w:tcPr>
          <w:p w14:paraId="4D23582A" w14:textId="77777777" w:rsidR="00190B24" w:rsidRPr="001A5D6D" w:rsidRDefault="00190B24" w:rsidP="00190B24">
            <w:pPr>
              <w:tabs>
                <w:tab w:val="decimal" w:pos="882"/>
                <w:tab w:val="decimal" w:pos="1073"/>
              </w:tabs>
              <w:rPr>
                <w:rFonts w:ascii="Arial" w:hAnsi="Arial" w:cs="Arial"/>
                <w:spacing w:val="-24"/>
                <w:sz w:val="20"/>
              </w:rPr>
            </w:pPr>
          </w:p>
        </w:tc>
        <w:tc>
          <w:tcPr>
            <w:tcW w:w="1278" w:type="dxa"/>
          </w:tcPr>
          <w:p w14:paraId="5FFA2962" w14:textId="77777777" w:rsidR="00190B24" w:rsidRPr="001A5D6D" w:rsidRDefault="00190B24" w:rsidP="00190B24">
            <w:pPr>
              <w:tabs>
                <w:tab w:val="decimal" w:pos="927"/>
              </w:tabs>
              <w:rPr>
                <w:rFonts w:ascii="Arial" w:hAnsi="Arial" w:cs="Arial"/>
                <w:spacing w:val="-24"/>
                <w:sz w:val="20"/>
              </w:rPr>
            </w:pPr>
          </w:p>
        </w:tc>
        <w:tc>
          <w:tcPr>
            <w:tcW w:w="1374" w:type="dxa"/>
          </w:tcPr>
          <w:p w14:paraId="1B12848C" w14:textId="77777777" w:rsidR="00190B24" w:rsidRPr="001A5D6D" w:rsidRDefault="00190B24" w:rsidP="00190B24">
            <w:pPr>
              <w:tabs>
                <w:tab w:val="decimal" w:pos="1067"/>
              </w:tabs>
              <w:rPr>
                <w:rFonts w:ascii="Arial" w:hAnsi="Arial" w:cs="Arial"/>
                <w:spacing w:val="-24"/>
                <w:sz w:val="20"/>
              </w:rPr>
            </w:pPr>
          </w:p>
        </w:tc>
      </w:tr>
      <w:tr w:rsidR="00190B24" w:rsidRPr="001A5D6D" w14:paraId="29275FDA" w14:textId="77777777" w:rsidTr="00040FB1">
        <w:trPr>
          <w:gridAfter w:val="1"/>
          <w:wAfter w:w="41" w:type="dxa"/>
        </w:trPr>
        <w:tc>
          <w:tcPr>
            <w:tcW w:w="3668" w:type="dxa"/>
          </w:tcPr>
          <w:p w14:paraId="6149B657" w14:textId="77777777" w:rsidR="00190B24" w:rsidRPr="001A5D6D" w:rsidRDefault="00190B24" w:rsidP="00190B24">
            <w:pPr>
              <w:pStyle w:val="Heading2"/>
              <w:jc w:val="left"/>
              <w:rPr>
                <w:rFonts w:ascii="Arial" w:hAnsi="Arial" w:cs="Arial"/>
                <w:b w:val="0"/>
                <w:sz w:val="20"/>
              </w:rPr>
            </w:pPr>
          </w:p>
        </w:tc>
        <w:tc>
          <w:tcPr>
            <w:tcW w:w="828" w:type="dxa"/>
          </w:tcPr>
          <w:p w14:paraId="63E5179F" w14:textId="77777777" w:rsidR="00190B24" w:rsidRPr="001A5D6D" w:rsidRDefault="00190B24" w:rsidP="00190B24">
            <w:pPr>
              <w:tabs>
                <w:tab w:val="decimal" w:pos="612"/>
              </w:tabs>
              <w:rPr>
                <w:rFonts w:ascii="Arial" w:hAnsi="Arial" w:cs="Arial"/>
                <w:sz w:val="20"/>
              </w:rPr>
            </w:pPr>
          </w:p>
        </w:tc>
        <w:tc>
          <w:tcPr>
            <w:tcW w:w="1251" w:type="dxa"/>
          </w:tcPr>
          <w:p w14:paraId="66C81DCE" w14:textId="77777777" w:rsidR="00190B24" w:rsidRPr="001A5D6D" w:rsidRDefault="00190B24" w:rsidP="00190B24">
            <w:pPr>
              <w:tabs>
                <w:tab w:val="decimal" w:pos="882"/>
              </w:tabs>
              <w:rPr>
                <w:rFonts w:ascii="Arial" w:hAnsi="Arial" w:cs="Arial"/>
                <w:spacing w:val="-24"/>
                <w:sz w:val="20"/>
              </w:rPr>
            </w:pPr>
          </w:p>
        </w:tc>
        <w:tc>
          <w:tcPr>
            <w:tcW w:w="1465" w:type="dxa"/>
          </w:tcPr>
          <w:p w14:paraId="262C4905" w14:textId="77777777" w:rsidR="00190B24" w:rsidRPr="00114B9B" w:rsidRDefault="00190B24" w:rsidP="00190B24">
            <w:pPr>
              <w:tabs>
                <w:tab w:val="decimal" w:pos="1073"/>
              </w:tabs>
              <w:rPr>
                <w:rFonts w:ascii="Arial" w:hAnsi="Arial" w:cs="Arial"/>
                <w:sz w:val="20"/>
              </w:rPr>
            </w:pPr>
          </w:p>
        </w:tc>
        <w:tc>
          <w:tcPr>
            <w:tcW w:w="1278" w:type="dxa"/>
          </w:tcPr>
          <w:p w14:paraId="0BFA0ED9" w14:textId="77777777" w:rsidR="00190B24" w:rsidRPr="001A5D6D" w:rsidRDefault="00190B24" w:rsidP="00190B24">
            <w:pPr>
              <w:tabs>
                <w:tab w:val="decimal" w:pos="927"/>
              </w:tabs>
              <w:rPr>
                <w:rFonts w:ascii="Arial" w:hAnsi="Arial" w:cs="Arial"/>
                <w:spacing w:val="-24"/>
                <w:sz w:val="20"/>
              </w:rPr>
            </w:pPr>
          </w:p>
        </w:tc>
        <w:tc>
          <w:tcPr>
            <w:tcW w:w="1374" w:type="dxa"/>
          </w:tcPr>
          <w:p w14:paraId="13185FFE" w14:textId="77777777" w:rsidR="00190B24" w:rsidRPr="001A5D6D" w:rsidRDefault="00190B24" w:rsidP="00190B24">
            <w:pPr>
              <w:tabs>
                <w:tab w:val="decimal" w:pos="1067"/>
              </w:tabs>
              <w:rPr>
                <w:rFonts w:ascii="Arial" w:hAnsi="Arial" w:cs="Arial"/>
                <w:spacing w:val="-24"/>
                <w:sz w:val="20"/>
              </w:rPr>
            </w:pPr>
          </w:p>
        </w:tc>
      </w:tr>
      <w:tr w:rsidR="00190B24" w:rsidRPr="001A5D6D" w14:paraId="24171E5D" w14:textId="77777777" w:rsidTr="00081D81">
        <w:trPr>
          <w:gridAfter w:val="1"/>
          <w:wAfter w:w="41" w:type="dxa"/>
        </w:trPr>
        <w:tc>
          <w:tcPr>
            <w:tcW w:w="3668" w:type="dxa"/>
          </w:tcPr>
          <w:p w14:paraId="6694FA18" w14:textId="77777777" w:rsidR="00190B24" w:rsidRPr="001A5D6D" w:rsidRDefault="00190B24" w:rsidP="00190B24">
            <w:pPr>
              <w:pStyle w:val="Heading2"/>
              <w:jc w:val="left"/>
              <w:rPr>
                <w:rFonts w:ascii="Arial" w:hAnsi="Arial" w:cs="Arial"/>
                <w:b w:val="0"/>
                <w:sz w:val="20"/>
              </w:rPr>
            </w:pPr>
            <w:r w:rsidRPr="001A5D6D">
              <w:rPr>
                <w:rFonts w:ascii="Arial" w:hAnsi="Arial" w:cs="Arial"/>
                <w:b w:val="0"/>
                <w:sz w:val="20"/>
              </w:rPr>
              <w:t xml:space="preserve">Unrestricted fund </w:t>
            </w:r>
          </w:p>
        </w:tc>
        <w:tc>
          <w:tcPr>
            <w:tcW w:w="828" w:type="dxa"/>
          </w:tcPr>
          <w:p w14:paraId="7C4B6AFE" w14:textId="77777777" w:rsidR="00190B24" w:rsidRPr="001A5D6D" w:rsidRDefault="00190B24" w:rsidP="00190B24">
            <w:pPr>
              <w:tabs>
                <w:tab w:val="decimal" w:pos="612"/>
              </w:tabs>
              <w:rPr>
                <w:rFonts w:ascii="Arial" w:hAnsi="Arial" w:cs="Arial"/>
                <w:sz w:val="20"/>
              </w:rPr>
            </w:pPr>
          </w:p>
        </w:tc>
        <w:tc>
          <w:tcPr>
            <w:tcW w:w="1251" w:type="dxa"/>
          </w:tcPr>
          <w:p w14:paraId="74549146" w14:textId="77777777" w:rsidR="00190B24" w:rsidRPr="001A5D6D" w:rsidRDefault="00190B24" w:rsidP="00190B24">
            <w:pPr>
              <w:tabs>
                <w:tab w:val="decimal" w:pos="882"/>
              </w:tabs>
              <w:rPr>
                <w:rFonts w:ascii="Arial" w:hAnsi="Arial" w:cs="Arial"/>
                <w:spacing w:val="-24"/>
                <w:sz w:val="20"/>
              </w:rPr>
            </w:pPr>
          </w:p>
        </w:tc>
        <w:tc>
          <w:tcPr>
            <w:tcW w:w="1465" w:type="dxa"/>
            <w:shd w:val="clear" w:color="auto" w:fill="auto"/>
          </w:tcPr>
          <w:p w14:paraId="6B562622" w14:textId="2A6E5BD5" w:rsidR="00190B24" w:rsidRPr="00114B9B" w:rsidRDefault="00C46464" w:rsidP="00190B24">
            <w:pPr>
              <w:tabs>
                <w:tab w:val="decimal" w:pos="1073"/>
              </w:tabs>
              <w:rPr>
                <w:rFonts w:ascii="Arial" w:hAnsi="Arial" w:cs="Arial"/>
                <w:sz w:val="20"/>
              </w:rPr>
            </w:pPr>
            <w:r>
              <w:rPr>
                <w:rFonts w:ascii="Arial" w:hAnsi="Arial" w:cs="Arial"/>
                <w:sz w:val="20"/>
              </w:rPr>
              <w:t>4,004,434</w:t>
            </w:r>
          </w:p>
        </w:tc>
        <w:tc>
          <w:tcPr>
            <w:tcW w:w="1278" w:type="dxa"/>
          </w:tcPr>
          <w:p w14:paraId="6301E25B" w14:textId="77777777" w:rsidR="00190B24" w:rsidRPr="001A5D6D" w:rsidRDefault="00190B24" w:rsidP="00190B24">
            <w:pPr>
              <w:tabs>
                <w:tab w:val="decimal" w:pos="927"/>
              </w:tabs>
              <w:rPr>
                <w:rFonts w:ascii="Arial" w:hAnsi="Arial" w:cs="Arial"/>
                <w:spacing w:val="-24"/>
                <w:sz w:val="20"/>
              </w:rPr>
            </w:pPr>
          </w:p>
        </w:tc>
        <w:tc>
          <w:tcPr>
            <w:tcW w:w="1374" w:type="dxa"/>
          </w:tcPr>
          <w:p w14:paraId="5A55AE93" w14:textId="12E88F7F" w:rsidR="00190B24" w:rsidRPr="00941B66" w:rsidRDefault="00190B24" w:rsidP="00190B24">
            <w:pPr>
              <w:tabs>
                <w:tab w:val="decimal" w:pos="1067"/>
              </w:tabs>
              <w:rPr>
                <w:rFonts w:ascii="Arial" w:hAnsi="Arial" w:cs="Arial"/>
                <w:sz w:val="20"/>
              </w:rPr>
            </w:pPr>
            <w:r>
              <w:rPr>
                <w:rFonts w:ascii="Arial" w:hAnsi="Arial" w:cs="Arial"/>
                <w:sz w:val="20"/>
              </w:rPr>
              <w:t>4,007,717</w:t>
            </w:r>
          </w:p>
        </w:tc>
      </w:tr>
      <w:tr w:rsidR="00190B24" w:rsidRPr="001A5D6D" w14:paraId="57D2632F" w14:textId="77777777" w:rsidTr="00081D81">
        <w:trPr>
          <w:gridAfter w:val="1"/>
          <w:wAfter w:w="41" w:type="dxa"/>
        </w:trPr>
        <w:tc>
          <w:tcPr>
            <w:tcW w:w="3668" w:type="dxa"/>
          </w:tcPr>
          <w:p w14:paraId="25F48AE9" w14:textId="77777777" w:rsidR="00190B24" w:rsidRPr="001A5D6D" w:rsidRDefault="00190B24" w:rsidP="00190B24">
            <w:pPr>
              <w:pStyle w:val="Heading2"/>
              <w:jc w:val="left"/>
              <w:rPr>
                <w:rFonts w:ascii="Arial" w:hAnsi="Arial" w:cs="Arial"/>
                <w:b w:val="0"/>
                <w:sz w:val="20"/>
              </w:rPr>
            </w:pPr>
            <w:r w:rsidRPr="001A5D6D">
              <w:rPr>
                <w:rFonts w:ascii="Arial" w:hAnsi="Arial" w:cs="Arial"/>
                <w:b w:val="0"/>
                <w:sz w:val="20"/>
              </w:rPr>
              <w:t xml:space="preserve">Restricted funds </w:t>
            </w:r>
          </w:p>
        </w:tc>
        <w:tc>
          <w:tcPr>
            <w:tcW w:w="828" w:type="dxa"/>
          </w:tcPr>
          <w:p w14:paraId="3181DE2B" w14:textId="77777777" w:rsidR="00190B24" w:rsidRPr="001A5D6D" w:rsidRDefault="00190B24" w:rsidP="00190B24">
            <w:pPr>
              <w:jc w:val="center"/>
              <w:rPr>
                <w:rFonts w:ascii="Arial" w:hAnsi="Arial" w:cs="Arial"/>
                <w:sz w:val="20"/>
              </w:rPr>
            </w:pPr>
            <w:r w:rsidRPr="001A5D6D">
              <w:rPr>
                <w:rFonts w:ascii="Arial" w:hAnsi="Arial" w:cs="Arial"/>
                <w:sz w:val="20"/>
              </w:rPr>
              <w:t>13</w:t>
            </w:r>
          </w:p>
        </w:tc>
        <w:tc>
          <w:tcPr>
            <w:tcW w:w="1251" w:type="dxa"/>
          </w:tcPr>
          <w:p w14:paraId="5E34E313" w14:textId="77777777" w:rsidR="00190B24" w:rsidRPr="001A5D6D" w:rsidRDefault="00190B24" w:rsidP="00190B24">
            <w:pPr>
              <w:tabs>
                <w:tab w:val="decimal" w:pos="882"/>
              </w:tabs>
              <w:rPr>
                <w:rFonts w:ascii="Arial" w:hAnsi="Arial" w:cs="Arial"/>
                <w:spacing w:val="-24"/>
                <w:sz w:val="20"/>
              </w:rPr>
            </w:pPr>
          </w:p>
        </w:tc>
        <w:tc>
          <w:tcPr>
            <w:tcW w:w="1465" w:type="dxa"/>
            <w:shd w:val="clear" w:color="auto" w:fill="auto"/>
          </w:tcPr>
          <w:p w14:paraId="2DF8265F" w14:textId="137B94AD" w:rsidR="00190B24" w:rsidRPr="00114B9B" w:rsidRDefault="00C46464" w:rsidP="00190B24">
            <w:pPr>
              <w:tabs>
                <w:tab w:val="decimal" w:pos="1073"/>
              </w:tabs>
              <w:rPr>
                <w:rFonts w:ascii="Arial" w:hAnsi="Arial" w:cs="Arial"/>
                <w:sz w:val="20"/>
              </w:rPr>
            </w:pPr>
            <w:r>
              <w:rPr>
                <w:rFonts w:ascii="Arial" w:hAnsi="Arial" w:cs="Arial"/>
                <w:sz w:val="20"/>
              </w:rPr>
              <w:t>418,153</w:t>
            </w:r>
          </w:p>
        </w:tc>
        <w:tc>
          <w:tcPr>
            <w:tcW w:w="1278" w:type="dxa"/>
          </w:tcPr>
          <w:p w14:paraId="23E4D584" w14:textId="77777777" w:rsidR="00190B24" w:rsidRPr="001A5D6D" w:rsidRDefault="00190B24" w:rsidP="00190B24">
            <w:pPr>
              <w:tabs>
                <w:tab w:val="decimal" w:pos="927"/>
              </w:tabs>
              <w:rPr>
                <w:rFonts w:ascii="Arial" w:hAnsi="Arial" w:cs="Arial"/>
                <w:spacing w:val="-24"/>
                <w:sz w:val="20"/>
              </w:rPr>
            </w:pPr>
          </w:p>
        </w:tc>
        <w:tc>
          <w:tcPr>
            <w:tcW w:w="1374" w:type="dxa"/>
          </w:tcPr>
          <w:p w14:paraId="1CDFFBFA" w14:textId="7ED5A684" w:rsidR="00190B24" w:rsidRPr="001A5D6D" w:rsidRDefault="00190B24" w:rsidP="00190B24">
            <w:pPr>
              <w:tabs>
                <w:tab w:val="decimal" w:pos="1067"/>
              </w:tabs>
              <w:rPr>
                <w:rFonts w:ascii="Arial" w:hAnsi="Arial" w:cs="Arial"/>
                <w:sz w:val="20"/>
              </w:rPr>
            </w:pPr>
            <w:r>
              <w:rPr>
                <w:rFonts w:ascii="Arial" w:hAnsi="Arial" w:cs="Arial"/>
                <w:sz w:val="20"/>
              </w:rPr>
              <w:t>463,919</w:t>
            </w:r>
          </w:p>
        </w:tc>
      </w:tr>
      <w:tr w:rsidR="00190B24" w:rsidRPr="001A5D6D" w14:paraId="7DD51E90" w14:textId="77777777" w:rsidTr="00081D81">
        <w:trPr>
          <w:gridAfter w:val="1"/>
          <w:wAfter w:w="41" w:type="dxa"/>
        </w:trPr>
        <w:tc>
          <w:tcPr>
            <w:tcW w:w="3668" w:type="dxa"/>
          </w:tcPr>
          <w:p w14:paraId="3D33F936" w14:textId="77777777" w:rsidR="00190B24" w:rsidRPr="001A5D6D" w:rsidRDefault="00190B24" w:rsidP="00190B24">
            <w:pPr>
              <w:pStyle w:val="Heading2"/>
              <w:jc w:val="left"/>
              <w:rPr>
                <w:rFonts w:ascii="Arial" w:hAnsi="Arial" w:cs="Arial"/>
                <w:b w:val="0"/>
                <w:sz w:val="20"/>
              </w:rPr>
            </w:pPr>
          </w:p>
        </w:tc>
        <w:tc>
          <w:tcPr>
            <w:tcW w:w="828" w:type="dxa"/>
          </w:tcPr>
          <w:p w14:paraId="0DEC5F1E" w14:textId="77777777" w:rsidR="00190B24" w:rsidRPr="001A5D6D" w:rsidRDefault="00190B24" w:rsidP="00190B24">
            <w:pPr>
              <w:tabs>
                <w:tab w:val="decimal" w:pos="612"/>
              </w:tabs>
              <w:rPr>
                <w:rFonts w:ascii="Arial" w:hAnsi="Arial" w:cs="Arial"/>
                <w:sz w:val="20"/>
              </w:rPr>
            </w:pPr>
          </w:p>
        </w:tc>
        <w:tc>
          <w:tcPr>
            <w:tcW w:w="1251" w:type="dxa"/>
          </w:tcPr>
          <w:p w14:paraId="4009B4DA" w14:textId="77777777" w:rsidR="00190B24" w:rsidRPr="001A5D6D" w:rsidRDefault="00190B24" w:rsidP="00190B24">
            <w:pPr>
              <w:tabs>
                <w:tab w:val="decimal" w:pos="882"/>
              </w:tabs>
              <w:rPr>
                <w:rFonts w:ascii="Arial" w:hAnsi="Arial" w:cs="Arial"/>
                <w:sz w:val="20"/>
              </w:rPr>
            </w:pPr>
          </w:p>
        </w:tc>
        <w:tc>
          <w:tcPr>
            <w:tcW w:w="1465" w:type="dxa"/>
            <w:shd w:val="clear" w:color="auto" w:fill="auto"/>
          </w:tcPr>
          <w:p w14:paraId="4F6BD674" w14:textId="61B9DE9A" w:rsidR="00190B24" w:rsidRPr="00114B9B" w:rsidRDefault="00F74150" w:rsidP="00190B24">
            <w:pPr>
              <w:tabs>
                <w:tab w:val="decimal" w:pos="1073"/>
              </w:tabs>
              <w:rPr>
                <w:rFonts w:ascii="Arial" w:hAnsi="Arial" w:cs="Arial"/>
                <w:spacing w:val="-24"/>
                <w:sz w:val="20"/>
              </w:rPr>
            </w:pPr>
            <w:r>
              <w:rPr>
                <w:rFonts w:ascii="Arial" w:hAnsi="Arial" w:cs="Arial"/>
                <w:spacing w:val="-24"/>
                <w:sz w:val="20"/>
              </w:rPr>
              <w:t>---</w:t>
            </w:r>
            <w:r w:rsidR="00190B24" w:rsidRPr="00114B9B">
              <w:rPr>
                <w:rFonts w:ascii="Arial" w:hAnsi="Arial" w:cs="Arial"/>
                <w:spacing w:val="-24"/>
                <w:sz w:val="20"/>
              </w:rPr>
              <w:t>--------------------</w:t>
            </w:r>
          </w:p>
        </w:tc>
        <w:tc>
          <w:tcPr>
            <w:tcW w:w="1278" w:type="dxa"/>
          </w:tcPr>
          <w:p w14:paraId="770EF003" w14:textId="77777777" w:rsidR="00190B24" w:rsidRPr="001A5D6D" w:rsidRDefault="00190B24" w:rsidP="00190B24">
            <w:pPr>
              <w:tabs>
                <w:tab w:val="decimal" w:pos="882"/>
              </w:tabs>
              <w:rPr>
                <w:rFonts w:ascii="Arial" w:hAnsi="Arial" w:cs="Arial"/>
                <w:sz w:val="20"/>
              </w:rPr>
            </w:pPr>
          </w:p>
        </w:tc>
        <w:tc>
          <w:tcPr>
            <w:tcW w:w="1374" w:type="dxa"/>
          </w:tcPr>
          <w:p w14:paraId="131A950F" w14:textId="77777777" w:rsidR="00190B24" w:rsidRPr="001A5D6D" w:rsidRDefault="00190B24" w:rsidP="00190B24">
            <w:pPr>
              <w:tabs>
                <w:tab w:val="decimal" w:pos="1067"/>
              </w:tabs>
              <w:rPr>
                <w:rFonts w:ascii="Arial" w:hAnsi="Arial" w:cs="Arial"/>
                <w:sz w:val="20"/>
              </w:rPr>
            </w:pPr>
            <w:r w:rsidRPr="00114B9B">
              <w:rPr>
                <w:rFonts w:ascii="Arial" w:hAnsi="Arial" w:cs="Arial"/>
                <w:spacing w:val="-24"/>
                <w:sz w:val="20"/>
              </w:rPr>
              <w:t>--------------------</w:t>
            </w:r>
          </w:p>
        </w:tc>
      </w:tr>
      <w:tr w:rsidR="00190B24" w:rsidRPr="001A5D6D" w14:paraId="0266952C" w14:textId="77777777" w:rsidTr="00081D81">
        <w:trPr>
          <w:gridAfter w:val="1"/>
          <w:wAfter w:w="41" w:type="dxa"/>
        </w:trPr>
        <w:tc>
          <w:tcPr>
            <w:tcW w:w="3668" w:type="dxa"/>
          </w:tcPr>
          <w:p w14:paraId="74026A67" w14:textId="77777777" w:rsidR="00190B24" w:rsidRPr="001A5D6D" w:rsidRDefault="00190B24" w:rsidP="00190B24">
            <w:pPr>
              <w:pStyle w:val="Heading2"/>
              <w:jc w:val="left"/>
              <w:rPr>
                <w:rFonts w:ascii="Arial" w:hAnsi="Arial" w:cs="Arial"/>
                <w:sz w:val="20"/>
              </w:rPr>
            </w:pPr>
            <w:r w:rsidRPr="001A5D6D">
              <w:rPr>
                <w:rFonts w:ascii="Arial" w:hAnsi="Arial" w:cs="Arial"/>
                <w:sz w:val="20"/>
              </w:rPr>
              <w:t xml:space="preserve">TOTAL FUNDS </w:t>
            </w:r>
          </w:p>
        </w:tc>
        <w:tc>
          <w:tcPr>
            <w:tcW w:w="828" w:type="dxa"/>
          </w:tcPr>
          <w:p w14:paraId="1BB8E76F" w14:textId="77777777" w:rsidR="00190B24" w:rsidRPr="001A5D6D" w:rsidRDefault="00190B24" w:rsidP="00190B24">
            <w:pPr>
              <w:tabs>
                <w:tab w:val="decimal" w:pos="612"/>
              </w:tabs>
              <w:rPr>
                <w:rFonts w:ascii="Arial" w:hAnsi="Arial" w:cs="Arial"/>
                <w:sz w:val="20"/>
              </w:rPr>
            </w:pPr>
          </w:p>
        </w:tc>
        <w:tc>
          <w:tcPr>
            <w:tcW w:w="1251" w:type="dxa"/>
          </w:tcPr>
          <w:p w14:paraId="1F934419" w14:textId="77777777" w:rsidR="00190B24" w:rsidRPr="001A5D6D" w:rsidRDefault="00190B24" w:rsidP="00190B24">
            <w:pPr>
              <w:tabs>
                <w:tab w:val="decimal" w:pos="882"/>
              </w:tabs>
              <w:rPr>
                <w:rFonts w:ascii="Arial" w:hAnsi="Arial" w:cs="Arial"/>
                <w:sz w:val="20"/>
              </w:rPr>
            </w:pPr>
          </w:p>
        </w:tc>
        <w:tc>
          <w:tcPr>
            <w:tcW w:w="1465" w:type="dxa"/>
            <w:shd w:val="clear" w:color="auto" w:fill="auto"/>
          </w:tcPr>
          <w:p w14:paraId="6FA84474" w14:textId="4386A45C" w:rsidR="00190B24" w:rsidRPr="00941B66" w:rsidRDefault="00C46464" w:rsidP="00190B24">
            <w:pPr>
              <w:tabs>
                <w:tab w:val="decimal" w:pos="1073"/>
              </w:tabs>
              <w:rPr>
                <w:rFonts w:ascii="Arial" w:hAnsi="Arial" w:cs="Arial"/>
                <w:sz w:val="20"/>
              </w:rPr>
            </w:pPr>
            <w:r>
              <w:rPr>
                <w:rFonts w:ascii="Arial" w:hAnsi="Arial" w:cs="Arial"/>
                <w:sz w:val="20"/>
              </w:rPr>
              <w:t>4,422,587</w:t>
            </w:r>
          </w:p>
        </w:tc>
        <w:tc>
          <w:tcPr>
            <w:tcW w:w="1278" w:type="dxa"/>
          </w:tcPr>
          <w:p w14:paraId="2556FA06" w14:textId="77777777" w:rsidR="00190B24" w:rsidRPr="001A5D6D" w:rsidRDefault="00190B24" w:rsidP="00190B24">
            <w:pPr>
              <w:tabs>
                <w:tab w:val="decimal" w:pos="882"/>
              </w:tabs>
              <w:rPr>
                <w:rFonts w:ascii="Arial" w:hAnsi="Arial" w:cs="Arial"/>
                <w:sz w:val="20"/>
              </w:rPr>
            </w:pPr>
          </w:p>
        </w:tc>
        <w:tc>
          <w:tcPr>
            <w:tcW w:w="1374" w:type="dxa"/>
          </w:tcPr>
          <w:p w14:paraId="14C2709B" w14:textId="3C78AF9F" w:rsidR="00190B24" w:rsidRPr="00941B66" w:rsidRDefault="00190B24" w:rsidP="00190B24">
            <w:pPr>
              <w:tabs>
                <w:tab w:val="decimal" w:pos="1067"/>
              </w:tabs>
              <w:rPr>
                <w:rFonts w:ascii="Arial" w:hAnsi="Arial" w:cs="Arial"/>
                <w:sz w:val="20"/>
              </w:rPr>
            </w:pPr>
            <w:r>
              <w:rPr>
                <w:rFonts w:ascii="Arial" w:hAnsi="Arial" w:cs="Arial"/>
                <w:sz w:val="20"/>
              </w:rPr>
              <w:t>4,471,636</w:t>
            </w:r>
          </w:p>
        </w:tc>
      </w:tr>
      <w:tr w:rsidR="00190B24" w:rsidRPr="001A5D6D" w14:paraId="0763BE19" w14:textId="77777777" w:rsidTr="00040FB1">
        <w:trPr>
          <w:gridAfter w:val="1"/>
          <w:wAfter w:w="41" w:type="dxa"/>
        </w:trPr>
        <w:tc>
          <w:tcPr>
            <w:tcW w:w="3668" w:type="dxa"/>
          </w:tcPr>
          <w:p w14:paraId="34756891" w14:textId="77777777" w:rsidR="00190B24" w:rsidRPr="001A5D6D" w:rsidRDefault="00190B24" w:rsidP="00190B24">
            <w:pPr>
              <w:pStyle w:val="Heading2"/>
              <w:jc w:val="left"/>
              <w:rPr>
                <w:rFonts w:ascii="Arial" w:hAnsi="Arial" w:cs="Arial"/>
                <w:sz w:val="20"/>
              </w:rPr>
            </w:pPr>
          </w:p>
        </w:tc>
        <w:tc>
          <w:tcPr>
            <w:tcW w:w="828" w:type="dxa"/>
          </w:tcPr>
          <w:p w14:paraId="17394345" w14:textId="77777777" w:rsidR="00190B24" w:rsidRPr="001A5D6D" w:rsidRDefault="00190B24" w:rsidP="00190B24">
            <w:pPr>
              <w:tabs>
                <w:tab w:val="decimal" w:pos="612"/>
              </w:tabs>
              <w:rPr>
                <w:rFonts w:ascii="Arial" w:hAnsi="Arial" w:cs="Arial"/>
                <w:sz w:val="20"/>
              </w:rPr>
            </w:pPr>
          </w:p>
        </w:tc>
        <w:tc>
          <w:tcPr>
            <w:tcW w:w="1251" w:type="dxa"/>
          </w:tcPr>
          <w:p w14:paraId="0AD66837" w14:textId="77777777" w:rsidR="00190B24" w:rsidRPr="001A5D6D" w:rsidRDefault="00190B24" w:rsidP="00190B24">
            <w:pPr>
              <w:pStyle w:val="FootnoteText"/>
              <w:tabs>
                <w:tab w:val="clear" w:pos="720"/>
                <w:tab w:val="clear" w:pos="1440"/>
                <w:tab w:val="clear" w:pos="9720"/>
                <w:tab w:val="decimal" w:pos="882"/>
              </w:tabs>
              <w:rPr>
                <w:rFonts w:ascii="Arial" w:hAnsi="Arial" w:cs="Arial"/>
                <w:spacing w:val="-24"/>
              </w:rPr>
            </w:pPr>
          </w:p>
        </w:tc>
        <w:tc>
          <w:tcPr>
            <w:tcW w:w="1465" w:type="dxa"/>
          </w:tcPr>
          <w:p w14:paraId="5E68B7A8" w14:textId="77777777" w:rsidR="00190B24" w:rsidRPr="001A5D6D" w:rsidRDefault="00190B24" w:rsidP="00190B24">
            <w:pPr>
              <w:tabs>
                <w:tab w:val="decimal" w:pos="1073"/>
              </w:tabs>
              <w:rPr>
                <w:rFonts w:ascii="Arial" w:hAnsi="Arial" w:cs="Arial"/>
                <w:spacing w:val="-24"/>
                <w:sz w:val="20"/>
              </w:rPr>
            </w:pPr>
            <w:r w:rsidRPr="001A5D6D">
              <w:rPr>
                <w:rFonts w:ascii="Arial" w:hAnsi="Arial" w:cs="Arial"/>
                <w:spacing w:val="-24"/>
                <w:sz w:val="20"/>
              </w:rPr>
              <w:t>====</w:t>
            </w:r>
            <w:r>
              <w:rPr>
                <w:rFonts w:ascii="Arial" w:hAnsi="Arial" w:cs="Arial"/>
                <w:spacing w:val="-24"/>
                <w:sz w:val="20"/>
              </w:rPr>
              <w:t>=</w:t>
            </w:r>
            <w:r w:rsidRPr="001A5D6D">
              <w:rPr>
                <w:rFonts w:ascii="Arial" w:hAnsi="Arial" w:cs="Arial"/>
                <w:spacing w:val="-24"/>
                <w:sz w:val="20"/>
              </w:rPr>
              <w:t>======</w:t>
            </w:r>
          </w:p>
        </w:tc>
        <w:tc>
          <w:tcPr>
            <w:tcW w:w="1278" w:type="dxa"/>
          </w:tcPr>
          <w:p w14:paraId="725A9247" w14:textId="77777777" w:rsidR="00190B24" w:rsidRPr="001A5D6D" w:rsidRDefault="00190B24" w:rsidP="00190B24">
            <w:pPr>
              <w:pStyle w:val="FootnoteText"/>
              <w:tabs>
                <w:tab w:val="clear" w:pos="720"/>
                <w:tab w:val="clear" w:pos="1440"/>
                <w:tab w:val="clear" w:pos="9720"/>
                <w:tab w:val="decimal" w:pos="927"/>
              </w:tabs>
              <w:rPr>
                <w:rFonts w:ascii="Arial" w:hAnsi="Arial" w:cs="Arial"/>
                <w:spacing w:val="-24"/>
              </w:rPr>
            </w:pPr>
          </w:p>
        </w:tc>
        <w:tc>
          <w:tcPr>
            <w:tcW w:w="1374" w:type="dxa"/>
          </w:tcPr>
          <w:p w14:paraId="17AA9D5D" w14:textId="77777777" w:rsidR="00190B24" w:rsidRPr="001A5D6D" w:rsidRDefault="00190B24" w:rsidP="00190B24">
            <w:pPr>
              <w:tabs>
                <w:tab w:val="decimal" w:pos="1067"/>
              </w:tabs>
              <w:rPr>
                <w:rFonts w:ascii="Arial" w:hAnsi="Arial" w:cs="Arial"/>
                <w:spacing w:val="-24"/>
                <w:sz w:val="20"/>
              </w:rPr>
            </w:pPr>
            <w:r w:rsidRPr="001A5D6D">
              <w:rPr>
                <w:rFonts w:ascii="Arial" w:hAnsi="Arial" w:cs="Arial"/>
                <w:spacing w:val="-24"/>
                <w:sz w:val="20"/>
              </w:rPr>
              <w:t>====</w:t>
            </w:r>
            <w:r>
              <w:rPr>
                <w:rFonts w:ascii="Arial" w:hAnsi="Arial" w:cs="Arial"/>
                <w:spacing w:val="-24"/>
                <w:sz w:val="20"/>
              </w:rPr>
              <w:t>=</w:t>
            </w:r>
            <w:r w:rsidRPr="001A5D6D">
              <w:rPr>
                <w:rFonts w:ascii="Arial" w:hAnsi="Arial" w:cs="Arial"/>
                <w:spacing w:val="-24"/>
                <w:sz w:val="20"/>
              </w:rPr>
              <w:t>======</w:t>
            </w:r>
          </w:p>
        </w:tc>
      </w:tr>
      <w:tr w:rsidR="00190B24" w:rsidRPr="001A5D6D" w14:paraId="5C58BF99" w14:textId="77777777" w:rsidTr="00040FB1">
        <w:trPr>
          <w:gridAfter w:val="1"/>
          <w:wAfter w:w="41" w:type="dxa"/>
        </w:trPr>
        <w:tc>
          <w:tcPr>
            <w:tcW w:w="3668" w:type="dxa"/>
          </w:tcPr>
          <w:p w14:paraId="1880793C" w14:textId="77777777" w:rsidR="00190B24" w:rsidRPr="001A5D6D" w:rsidRDefault="00190B24" w:rsidP="00190B24">
            <w:pPr>
              <w:pStyle w:val="Heading2"/>
              <w:jc w:val="left"/>
              <w:rPr>
                <w:rFonts w:ascii="Arial" w:hAnsi="Arial" w:cs="Arial"/>
                <w:b w:val="0"/>
                <w:sz w:val="20"/>
              </w:rPr>
            </w:pPr>
          </w:p>
        </w:tc>
        <w:tc>
          <w:tcPr>
            <w:tcW w:w="828" w:type="dxa"/>
          </w:tcPr>
          <w:p w14:paraId="13B7B676" w14:textId="77777777" w:rsidR="00190B24" w:rsidRPr="001A5D6D" w:rsidRDefault="00190B24" w:rsidP="00190B24">
            <w:pPr>
              <w:pStyle w:val="FootnoteText"/>
              <w:tabs>
                <w:tab w:val="clear" w:pos="720"/>
                <w:tab w:val="clear" w:pos="1440"/>
                <w:tab w:val="clear" w:pos="9720"/>
                <w:tab w:val="left" w:pos="170"/>
                <w:tab w:val="decimal" w:pos="414"/>
              </w:tabs>
              <w:jc w:val="center"/>
              <w:rPr>
                <w:rFonts w:ascii="Arial" w:hAnsi="Arial" w:cs="Arial"/>
              </w:rPr>
            </w:pPr>
          </w:p>
        </w:tc>
        <w:tc>
          <w:tcPr>
            <w:tcW w:w="1251" w:type="dxa"/>
          </w:tcPr>
          <w:p w14:paraId="09DF812C" w14:textId="77777777" w:rsidR="00190B24" w:rsidRPr="001A5D6D" w:rsidRDefault="00190B24" w:rsidP="00190B24">
            <w:pPr>
              <w:pStyle w:val="FootnoteText"/>
              <w:tabs>
                <w:tab w:val="clear" w:pos="720"/>
                <w:tab w:val="clear" w:pos="1440"/>
                <w:tab w:val="clear" w:pos="9720"/>
                <w:tab w:val="decimal" w:pos="882"/>
              </w:tabs>
              <w:rPr>
                <w:rFonts w:ascii="Arial" w:hAnsi="Arial" w:cs="Arial"/>
                <w:spacing w:val="-24"/>
              </w:rPr>
            </w:pPr>
          </w:p>
        </w:tc>
        <w:tc>
          <w:tcPr>
            <w:tcW w:w="1465" w:type="dxa"/>
          </w:tcPr>
          <w:p w14:paraId="5E6B2037" w14:textId="77777777" w:rsidR="00190B24" w:rsidRPr="001A5D6D" w:rsidRDefault="00190B24" w:rsidP="00190B24">
            <w:pPr>
              <w:tabs>
                <w:tab w:val="decimal" w:pos="882"/>
              </w:tabs>
              <w:rPr>
                <w:rFonts w:ascii="Arial" w:hAnsi="Arial" w:cs="Arial"/>
                <w:sz w:val="20"/>
              </w:rPr>
            </w:pPr>
          </w:p>
        </w:tc>
        <w:tc>
          <w:tcPr>
            <w:tcW w:w="1278" w:type="dxa"/>
          </w:tcPr>
          <w:p w14:paraId="4EBFD6C4" w14:textId="77777777" w:rsidR="00190B24" w:rsidRPr="001A5D6D" w:rsidRDefault="00190B24" w:rsidP="00190B24">
            <w:pPr>
              <w:pStyle w:val="FootnoteText"/>
              <w:tabs>
                <w:tab w:val="clear" w:pos="720"/>
                <w:tab w:val="clear" w:pos="1440"/>
                <w:tab w:val="clear" w:pos="9720"/>
                <w:tab w:val="decimal" w:pos="927"/>
              </w:tabs>
              <w:rPr>
                <w:rFonts w:ascii="Arial" w:hAnsi="Arial" w:cs="Arial"/>
                <w:spacing w:val="-24"/>
              </w:rPr>
            </w:pPr>
          </w:p>
        </w:tc>
        <w:tc>
          <w:tcPr>
            <w:tcW w:w="1374" w:type="dxa"/>
          </w:tcPr>
          <w:p w14:paraId="309EEF8D" w14:textId="77777777" w:rsidR="00190B24" w:rsidRPr="001A5D6D" w:rsidRDefault="00190B24" w:rsidP="00190B24">
            <w:pPr>
              <w:tabs>
                <w:tab w:val="decimal" w:pos="1067"/>
              </w:tabs>
              <w:rPr>
                <w:rFonts w:ascii="Arial" w:hAnsi="Arial" w:cs="Arial"/>
                <w:spacing w:val="-24"/>
                <w:sz w:val="20"/>
              </w:rPr>
            </w:pPr>
          </w:p>
        </w:tc>
      </w:tr>
    </w:tbl>
    <w:p w14:paraId="53BB4671" w14:textId="77777777" w:rsidR="00247A7A" w:rsidRPr="001A5D6D" w:rsidRDefault="00247A7A" w:rsidP="00247A7A">
      <w:pPr>
        <w:rPr>
          <w:rFonts w:ascii="Arial" w:hAnsi="Arial" w:cs="Arial"/>
          <w:sz w:val="20"/>
        </w:rPr>
      </w:pPr>
    </w:p>
    <w:p w14:paraId="528A528A" w14:textId="2B115BF0" w:rsidR="00247A7A" w:rsidRDefault="00247A7A" w:rsidP="00247A7A">
      <w:pPr>
        <w:rPr>
          <w:rFonts w:ascii="Arial" w:hAnsi="Arial" w:cs="Arial"/>
          <w:sz w:val="20"/>
        </w:rPr>
      </w:pPr>
      <w:r w:rsidRPr="001A5D6D">
        <w:rPr>
          <w:rFonts w:ascii="Arial" w:hAnsi="Arial" w:cs="Arial"/>
          <w:sz w:val="20"/>
        </w:rPr>
        <w:t xml:space="preserve">The financial statements were approved and authorised for issue by the Council on </w:t>
      </w:r>
      <w:r w:rsidR="00F7009E">
        <w:rPr>
          <w:rFonts w:ascii="Arial" w:hAnsi="Arial" w:cs="Arial"/>
          <w:sz w:val="20"/>
        </w:rPr>
        <w:t xml:space="preserve">                             </w:t>
      </w:r>
      <w:r w:rsidR="00E70C91">
        <w:rPr>
          <w:rFonts w:ascii="Arial" w:hAnsi="Arial" w:cs="Arial"/>
          <w:sz w:val="20"/>
        </w:rPr>
        <w:t>2022</w:t>
      </w:r>
      <w:r>
        <w:rPr>
          <w:rFonts w:ascii="Arial" w:hAnsi="Arial" w:cs="Arial"/>
          <w:sz w:val="20"/>
        </w:rPr>
        <w:t>.</w:t>
      </w:r>
    </w:p>
    <w:p w14:paraId="1F8D4AC8" w14:textId="77777777" w:rsidR="00247A7A" w:rsidRDefault="00247A7A" w:rsidP="00247A7A">
      <w:pPr>
        <w:rPr>
          <w:rFonts w:ascii="Arial" w:hAnsi="Arial" w:cs="Arial"/>
          <w:sz w:val="20"/>
        </w:rPr>
      </w:pPr>
    </w:p>
    <w:p w14:paraId="0A7A9B8C" w14:textId="77777777" w:rsidR="00247A7A" w:rsidRDefault="00247A7A" w:rsidP="00247A7A">
      <w:pPr>
        <w:rPr>
          <w:rFonts w:ascii="Arial" w:hAnsi="Arial" w:cs="Arial"/>
          <w:sz w:val="20"/>
        </w:rPr>
      </w:pPr>
    </w:p>
    <w:p w14:paraId="1CAE08E0" w14:textId="77777777" w:rsidR="00247A7A" w:rsidRDefault="00247A7A" w:rsidP="00247A7A">
      <w:pPr>
        <w:rPr>
          <w:rFonts w:ascii="Arial" w:hAnsi="Arial" w:cs="Arial"/>
          <w:sz w:val="20"/>
        </w:rPr>
      </w:pPr>
    </w:p>
    <w:p w14:paraId="0DDC8EB6" w14:textId="77777777" w:rsidR="00E02747" w:rsidRPr="001A5D6D" w:rsidRDefault="00E02747" w:rsidP="00E02747">
      <w:pPr>
        <w:rPr>
          <w:rFonts w:ascii="Arial" w:hAnsi="Arial" w:cs="Arial"/>
          <w:b/>
          <w:sz w:val="20"/>
        </w:rPr>
      </w:pPr>
      <w:r>
        <w:rPr>
          <w:rFonts w:ascii="Arial" w:hAnsi="Arial" w:cs="Arial"/>
          <w:b/>
          <w:sz w:val="20"/>
        </w:rPr>
        <w:t>Prof. S H Parson</w:t>
      </w:r>
    </w:p>
    <w:p w14:paraId="615B9F7A" w14:textId="77777777" w:rsidR="00E02747" w:rsidRDefault="00E02747" w:rsidP="00E02747">
      <w:pPr>
        <w:rPr>
          <w:rFonts w:ascii="Arial" w:hAnsi="Arial" w:cs="Arial"/>
          <w:sz w:val="20"/>
        </w:rPr>
      </w:pPr>
      <w:r>
        <w:rPr>
          <w:rFonts w:ascii="Arial" w:hAnsi="Arial" w:cs="Arial"/>
          <w:sz w:val="20"/>
        </w:rPr>
        <w:t>President</w:t>
      </w:r>
    </w:p>
    <w:p w14:paraId="1301F07A" w14:textId="77777777" w:rsidR="00E02747" w:rsidRDefault="00E02747" w:rsidP="00E02747">
      <w:pPr>
        <w:rPr>
          <w:rFonts w:ascii="Arial" w:hAnsi="Arial" w:cs="Arial"/>
          <w:sz w:val="20"/>
        </w:rPr>
      </w:pPr>
    </w:p>
    <w:p w14:paraId="4C73340A" w14:textId="77777777" w:rsidR="00E02747" w:rsidRDefault="00E02747" w:rsidP="00E02747">
      <w:pPr>
        <w:rPr>
          <w:rFonts w:ascii="Arial" w:hAnsi="Arial" w:cs="Arial"/>
          <w:sz w:val="20"/>
        </w:rPr>
      </w:pPr>
    </w:p>
    <w:p w14:paraId="7AA0348D" w14:textId="77777777" w:rsidR="00E02747" w:rsidRDefault="00E02747" w:rsidP="00E02747">
      <w:pPr>
        <w:rPr>
          <w:rFonts w:ascii="Arial" w:hAnsi="Arial" w:cs="Arial"/>
          <w:sz w:val="20"/>
        </w:rPr>
      </w:pPr>
    </w:p>
    <w:p w14:paraId="6F0D0C04" w14:textId="77777777" w:rsidR="00E02747" w:rsidRDefault="00E02747" w:rsidP="00E02747">
      <w:pPr>
        <w:rPr>
          <w:rFonts w:ascii="Arial" w:hAnsi="Arial" w:cs="Arial"/>
          <w:sz w:val="20"/>
        </w:rPr>
      </w:pPr>
    </w:p>
    <w:p w14:paraId="6292ECF6" w14:textId="77777777" w:rsidR="00E02747" w:rsidRPr="000A2C8C" w:rsidRDefault="00E02747" w:rsidP="00E02747">
      <w:pPr>
        <w:rPr>
          <w:rFonts w:ascii="Arial" w:hAnsi="Arial" w:cs="Arial"/>
          <w:b/>
          <w:bCs/>
          <w:sz w:val="20"/>
        </w:rPr>
      </w:pPr>
      <w:r>
        <w:rPr>
          <w:rFonts w:ascii="Arial" w:hAnsi="Arial" w:cs="Arial"/>
          <w:b/>
          <w:bCs/>
          <w:sz w:val="20"/>
          <w:lang w:eastAsia="en-US"/>
        </w:rPr>
        <w:t xml:space="preserve">Prof. </w:t>
      </w:r>
      <w:r w:rsidRPr="000A2C8C">
        <w:rPr>
          <w:rFonts w:ascii="Arial" w:hAnsi="Arial" w:cs="Arial"/>
          <w:b/>
          <w:bCs/>
          <w:sz w:val="20"/>
          <w:lang w:eastAsia="en-US"/>
        </w:rPr>
        <w:t>K McDermott</w:t>
      </w:r>
      <w:r w:rsidRPr="000A2C8C">
        <w:rPr>
          <w:rFonts w:ascii="Arial" w:hAnsi="Arial" w:cs="Arial"/>
          <w:b/>
          <w:bCs/>
          <w:sz w:val="20"/>
        </w:rPr>
        <w:t xml:space="preserve"> </w:t>
      </w:r>
    </w:p>
    <w:p w14:paraId="39998EC8" w14:textId="77777777" w:rsidR="00E02747" w:rsidRDefault="00E02747" w:rsidP="00E02747">
      <w:pPr>
        <w:rPr>
          <w:rFonts w:ascii="Arial" w:hAnsi="Arial" w:cs="Arial"/>
          <w:sz w:val="20"/>
        </w:rPr>
      </w:pPr>
      <w:r>
        <w:rPr>
          <w:rFonts w:ascii="Arial" w:hAnsi="Arial" w:cs="Arial"/>
          <w:sz w:val="20"/>
        </w:rPr>
        <w:t>Honorary Treasurer</w:t>
      </w:r>
    </w:p>
    <w:p w14:paraId="69FFE460" w14:textId="77777777" w:rsidR="00247A7A" w:rsidRDefault="00247A7A" w:rsidP="00247A7A">
      <w:pPr>
        <w:rPr>
          <w:rFonts w:ascii="Arial" w:hAnsi="Arial" w:cs="Arial"/>
          <w:sz w:val="20"/>
        </w:rPr>
      </w:pPr>
    </w:p>
    <w:p w14:paraId="18E918F5" w14:textId="637BA9C1" w:rsidR="00247A7A" w:rsidRDefault="00247A7A" w:rsidP="00247A7A">
      <w:pPr>
        <w:rPr>
          <w:rFonts w:ascii="Arial" w:hAnsi="Arial"/>
          <w:sz w:val="20"/>
        </w:rPr>
      </w:pPr>
      <w:r>
        <w:rPr>
          <w:rFonts w:ascii="Arial" w:hAnsi="Arial" w:cs="Arial"/>
          <w:sz w:val="20"/>
        </w:rPr>
        <w:t xml:space="preserve">The notes on </w:t>
      </w:r>
      <w:r w:rsidRPr="00BB439C">
        <w:rPr>
          <w:rFonts w:ascii="Arial" w:hAnsi="Arial" w:cs="Arial"/>
          <w:sz w:val="20"/>
        </w:rPr>
        <w:t>pages 2</w:t>
      </w:r>
      <w:r w:rsidR="00BB439C" w:rsidRPr="00BB439C">
        <w:rPr>
          <w:rFonts w:ascii="Arial" w:hAnsi="Arial" w:cs="Arial"/>
          <w:sz w:val="20"/>
        </w:rPr>
        <w:t>8</w:t>
      </w:r>
      <w:r w:rsidRPr="00BB439C">
        <w:rPr>
          <w:rFonts w:ascii="Arial" w:hAnsi="Arial" w:cs="Arial"/>
          <w:sz w:val="20"/>
        </w:rPr>
        <w:t xml:space="preserve"> to </w:t>
      </w:r>
      <w:r w:rsidR="00BB439C" w:rsidRPr="00BB439C">
        <w:rPr>
          <w:rFonts w:ascii="Arial" w:hAnsi="Arial" w:cs="Arial"/>
          <w:sz w:val="20"/>
        </w:rPr>
        <w:t>40</w:t>
      </w:r>
      <w:r w:rsidRPr="00BB439C">
        <w:rPr>
          <w:rFonts w:ascii="Arial" w:hAnsi="Arial" w:cs="Arial"/>
          <w:sz w:val="20"/>
        </w:rPr>
        <w:t xml:space="preserve"> from</w:t>
      </w:r>
      <w:r>
        <w:rPr>
          <w:rFonts w:ascii="Arial" w:hAnsi="Arial" w:cs="Arial"/>
          <w:sz w:val="20"/>
        </w:rPr>
        <w:t xml:space="preserve"> part of these financial statements. </w:t>
      </w:r>
      <w:r>
        <w:rPr>
          <w:rFonts w:ascii="Arial" w:hAnsi="Arial"/>
          <w:sz w:val="20"/>
        </w:rPr>
        <w:br w:type="page"/>
      </w:r>
    </w:p>
    <w:p w14:paraId="416F3FED" w14:textId="77777777" w:rsidR="009940E7" w:rsidRPr="001A5D6D" w:rsidRDefault="009940E7" w:rsidP="009940E7">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1A5D6D">
        <w:rPr>
          <w:rFonts w:ascii="Arial" w:hAnsi="Arial" w:cs="Arial"/>
          <w:b/>
          <w:snapToGrid w:val="0"/>
          <w:color w:val="000000"/>
          <w:sz w:val="20"/>
          <w:lang w:eastAsia="en-US"/>
        </w:rPr>
        <w:lastRenderedPageBreak/>
        <w:t>ANATOMICAL SOCIETY</w:t>
      </w:r>
    </w:p>
    <w:p w14:paraId="63F44787" w14:textId="77777777" w:rsidR="009940E7" w:rsidRPr="001A5D6D" w:rsidRDefault="009940E7" w:rsidP="009940E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2D68FD7B" w14:textId="77777777" w:rsidR="009940E7" w:rsidRPr="001A5D6D" w:rsidRDefault="009940E7" w:rsidP="009940E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Pr>
          <w:rFonts w:ascii="Arial" w:hAnsi="Arial" w:cs="Arial"/>
          <w:b/>
          <w:snapToGrid w:val="0"/>
          <w:color w:val="000000"/>
          <w:sz w:val="20"/>
          <w:lang w:eastAsia="en-US"/>
        </w:rPr>
        <w:t xml:space="preserve">CASH FLOW STATEMENT – GROUP </w:t>
      </w:r>
      <w:r w:rsidRPr="001A5D6D">
        <w:rPr>
          <w:rFonts w:ascii="Arial" w:hAnsi="Arial" w:cs="Arial"/>
          <w:b/>
          <w:snapToGrid w:val="0"/>
          <w:color w:val="000000"/>
          <w:sz w:val="20"/>
          <w:lang w:eastAsia="en-US"/>
        </w:rPr>
        <w:t xml:space="preserve"> </w:t>
      </w:r>
    </w:p>
    <w:p w14:paraId="2FD11FB1" w14:textId="77777777" w:rsidR="009940E7" w:rsidRPr="001A5D6D" w:rsidRDefault="009940E7" w:rsidP="009940E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04B99223" w14:textId="3DE1DDC5" w:rsidR="009940E7" w:rsidRPr="001A5D6D" w:rsidRDefault="009940E7" w:rsidP="009940E7">
      <w:pPr>
        <w:rPr>
          <w:rFonts w:ascii="Arial" w:hAnsi="Arial" w:cs="Arial"/>
          <w:b/>
          <w:sz w:val="20"/>
        </w:rPr>
      </w:pPr>
      <w:r w:rsidRPr="001A5D6D">
        <w:rPr>
          <w:rFonts w:ascii="Arial" w:hAnsi="Arial" w:cs="Arial"/>
          <w:b/>
          <w:sz w:val="20"/>
        </w:rPr>
        <w:t xml:space="preserve">FOR THE YEAR ENDED 30 SEPTEMBER </w:t>
      </w:r>
      <w:r w:rsidR="00E70C91">
        <w:rPr>
          <w:rFonts w:ascii="Arial" w:hAnsi="Arial" w:cs="Arial"/>
          <w:b/>
          <w:sz w:val="20"/>
        </w:rPr>
        <w:t>2022</w:t>
      </w:r>
    </w:p>
    <w:p w14:paraId="5E27EB1B" w14:textId="77777777" w:rsidR="009940E7" w:rsidRPr="001A5D6D" w:rsidRDefault="009940E7" w:rsidP="009940E7">
      <w:pPr>
        <w:rPr>
          <w:rFonts w:ascii="Arial" w:hAnsi="Arial" w:cs="Arial"/>
          <w:sz w:val="20"/>
        </w:rPr>
      </w:pPr>
    </w:p>
    <w:p w14:paraId="3C7352F6" w14:textId="77777777" w:rsidR="009940E7" w:rsidRPr="001A5D6D" w:rsidRDefault="009940E7" w:rsidP="009940E7">
      <w:pPr>
        <w:pBdr>
          <w:top w:val="single" w:sz="4" w:space="1" w:color="auto"/>
        </w:pBdr>
        <w:rPr>
          <w:rFonts w:ascii="Arial" w:hAnsi="Arial" w:cs="Arial"/>
          <w:sz w:val="20"/>
        </w:rPr>
      </w:pPr>
    </w:p>
    <w:tbl>
      <w:tblPr>
        <w:tblW w:w="9917"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4104"/>
        <w:gridCol w:w="698"/>
        <w:gridCol w:w="2520"/>
        <w:gridCol w:w="2595"/>
      </w:tblGrid>
      <w:tr w:rsidR="009940E7" w:rsidRPr="001A5D6D" w14:paraId="4D9C55D0" w14:textId="77777777" w:rsidTr="006C4CD0">
        <w:trPr>
          <w:trHeight w:val="80"/>
        </w:trPr>
        <w:tc>
          <w:tcPr>
            <w:tcW w:w="4104" w:type="dxa"/>
          </w:tcPr>
          <w:p w14:paraId="2F426D47" w14:textId="77777777" w:rsidR="009940E7" w:rsidRPr="001A5D6D" w:rsidRDefault="009940E7" w:rsidP="00041798">
            <w:pPr>
              <w:pStyle w:val="Heading2"/>
              <w:rPr>
                <w:rFonts w:ascii="Arial" w:hAnsi="Arial" w:cs="Arial"/>
                <w:sz w:val="20"/>
              </w:rPr>
            </w:pPr>
          </w:p>
        </w:tc>
        <w:tc>
          <w:tcPr>
            <w:tcW w:w="698" w:type="dxa"/>
          </w:tcPr>
          <w:p w14:paraId="22670254" w14:textId="77777777" w:rsidR="009940E7" w:rsidRPr="001A5D6D" w:rsidRDefault="009940E7" w:rsidP="006C4CD0">
            <w:pPr>
              <w:pStyle w:val="Heading2"/>
              <w:tabs>
                <w:tab w:val="clear" w:pos="543"/>
                <w:tab w:val="clear" w:pos="6042"/>
              </w:tabs>
              <w:rPr>
                <w:rFonts w:ascii="Arial" w:hAnsi="Arial" w:cs="Arial"/>
                <w:sz w:val="20"/>
              </w:rPr>
            </w:pPr>
          </w:p>
        </w:tc>
        <w:tc>
          <w:tcPr>
            <w:tcW w:w="2520" w:type="dxa"/>
          </w:tcPr>
          <w:p w14:paraId="64D11992" w14:textId="7E3FA242" w:rsidR="009940E7" w:rsidRPr="001A5D6D" w:rsidRDefault="00E70C91" w:rsidP="00041798">
            <w:pPr>
              <w:tabs>
                <w:tab w:val="left" w:pos="162"/>
                <w:tab w:val="decimal" w:pos="882"/>
              </w:tabs>
              <w:jc w:val="center"/>
              <w:rPr>
                <w:rFonts w:ascii="Arial" w:hAnsi="Arial" w:cs="Arial"/>
                <w:b/>
                <w:sz w:val="20"/>
              </w:rPr>
            </w:pPr>
            <w:r>
              <w:rPr>
                <w:rFonts w:ascii="Arial" w:hAnsi="Arial" w:cs="Arial"/>
                <w:b/>
                <w:sz w:val="20"/>
              </w:rPr>
              <w:t>2022</w:t>
            </w:r>
          </w:p>
        </w:tc>
        <w:tc>
          <w:tcPr>
            <w:tcW w:w="2595" w:type="dxa"/>
          </w:tcPr>
          <w:p w14:paraId="44CED3B3" w14:textId="5DD23520" w:rsidR="009940E7" w:rsidRPr="001A5D6D" w:rsidRDefault="00E70C91" w:rsidP="00041798">
            <w:pPr>
              <w:tabs>
                <w:tab w:val="left" w:pos="162"/>
                <w:tab w:val="decimal" w:pos="882"/>
              </w:tabs>
              <w:jc w:val="center"/>
              <w:rPr>
                <w:rFonts w:ascii="Arial" w:hAnsi="Arial" w:cs="Arial"/>
                <w:b/>
                <w:sz w:val="20"/>
              </w:rPr>
            </w:pPr>
            <w:r>
              <w:rPr>
                <w:rFonts w:ascii="Arial" w:hAnsi="Arial" w:cs="Arial"/>
                <w:b/>
                <w:sz w:val="20"/>
              </w:rPr>
              <w:t>2021</w:t>
            </w:r>
          </w:p>
        </w:tc>
      </w:tr>
    </w:tbl>
    <w:p w14:paraId="0194F9F6" w14:textId="77777777" w:rsidR="006C4CD0" w:rsidRDefault="006C4CD0"/>
    <w:tbl>
      <w:tblPr>
        <w:tblW w:w="9999"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4104"/>
        <w:gridCol w:w="698"/>
        <w:gridCol w:w="1276"/>
        <w:gridCol w:w="1269"/>
        <w:gridCol w:w="1282"/>
        <w:gridCol w:w="1313"/>
        <w:gridCol w:w="57"/>
      </w:tblGrid>
      <w:tr w:rsidR="009940E7" w:rsidRPr="001A5D6D" w14:paraId="1DDCE13E" w14:textId="77777777" w:rsidTr="007D42C8">
        <w:trPr>
          <w:gridAfter w:val="1"/>
          <w:wAfter w:w="57" w:type="dxa"/>
        </w:trPr>
        <w:tc>
          <w:tcPr>
            <w:tcW w:w="4104" w:type="dxa"/>
          </w:tcPr>
          <w:p w14:paraId="4B460D56" w14:textId="77777777" w:rsidR="009940E7" w:rsidRPr="001A5D6D" w:rsidRDefault="009940E7" w:rsidP="00041798">
            <w:pPr>
              <w:pStyle w:val="Heading2"/>
              <w:rPr>
                <w:rFonts w:ascii="Arial" w:hAnsi="Arial" w:cs="Arial"/>
                <w:sz w:val="20"/>
              </w:rPr>
            </w:pPr>
          </w:p>
        </w:tc>
        <w:tc>
          <w:tcPr>
            <w:tcW w:w="698" w:type="dxa"/>
          </w:tcPr>
          <w:p w14:paraId="597A7435" w14:textId="77777777" w:rsidR="009940E7" w:rsidRPr="001A5D6D" w:rsidRDefault="009940E7" w:rsidP="006C4CD0">
            <w:pPr>
              <w:pStyle w:val="Heading2"/>
              <w:tabs>
                <w:tab w:val="clear" w:pos="543"/>
                <w:tab w:val="clear" w:pos="6042"/>
              </w:tabs>
              <w:ind w:right="22"/>
              <w:jc w:val="center"/>
              <w:rPr>
                <w:rFonts w:ascii="Arial" w:hAnsi="Arial" w:cs="Arial"/>
                <w:sz w:val="20"/>
              </w:rPr>
            </w:pPr>
            <w:r w:rsidRPr="001A5D6D">
              <w:rPr>
                <w:rFonts w:ascii="Arial" w:hAnsi="Arial" w:cs="Arial"/>
                <w:sz w:val="20"/>
              </w:rPr>
              <w:t>Note</w:t>
            </w:r>
          </w:p>
        </w:tc>
        <w:tc>
          <w:tcPr>
            <w:tcW w:w="1276" w:type="dxa"/>
          </w:tcPr>
          <w:p w14:paraId="49C903FF" w14:textId="77777777" w:rsidR="009940E7" w:rsidRPr="001A5D6D" w:rsidRDefault="009940E7" w:rsidP="00041798">
            <w:pPr>
              <w:tabs>
                <w:tab w:val="left" w:pos="162"/>
                <w:tab w:val="decimal" w:pos="882"/>
              </w:tabs>
              <w:jc w:val="center"/>
              <w:rPr>
                <w:rFonts w:ascii="Arial" w:hAnsi="Arial" w:cs="Arial"/>
                <w:b/>
                <w:sz w:val="20"/>
              </w:rPr>
            </w:pPr>
            <w:r w:rsidRPr="001A5D6D">
              <w:rPr>
                <w:rFonts w:ascii="Arial" w:hAnsi="Arial" w:cs="Arial"/>
                <w:b/>
                <w:sz w:val="20"/>
              </w:rPr>
              <w:t>£</w:t>
            </w:r>
          </w:p>
        </w:tc>
        <w:tc>
          <w:tcPr>
            <w:tcW w:w="1269" w:type="dxa"/>
          </w:tcPr>
          <w:p w14:paraId="3FAB394F" w14:textId="77777777" w:rsidR="009940E7" w:rsidRPr="001A5D6D" w:rsidRDefault="009940E7" w:rsidP="00041798">
            <w:pPr>
              <w:tabs>
                <w:tab w:val="left" w:pos="162"/>
                <w:tab w:val="decimal" w:pos="882"/>
              </w:tabs>
              <w:jc w:val="center"/>
              <w:rPr>
                <w:rFonts w:ascii="Arial" w:hAnsi="Arial" w:cs="Arial"/>
                <w:b/>
                <w:sz w:val="20"/>
              </w:rPr>
            </w:pPr>
            <w:r w:rsidRPr="001A5D6D">
              <w:rPr>
                <w:rFonts w:ascii="Arial" w:hAnsi="Arial" w:cs="Arial"/>
                <w:b/>
                <w:sz w:val="20"/>
              </w:rPr>
              <w:t>£</w:t>
            </w:r>
          </w:p>
        </w:tc>
        <w:tc>
          <w:tcPr>
            <w:tcW w:w="1282" w:type="dxa"/>
          </w:tcPr>
          <w:p w14:paraId="26C26637" w14:textId="77777777" w:rsidR="009940E7" w:rsidRPr="001A5D6D" w:rsidRDefault="009940E7" w:rsidP="00041798">
            <w:pPr>
              <w:tabs>
                <w:tab w:val="left" w:pos="162"/>
                <w:tab w:val="decimal" w:pos="882"/>
              </w:tabs>
              <w:jc w:val="center"/>
              <w:rPr>
                <w:rFonts w:ascii="Arial" w:hAnsi="Arial" w:cs="Arial"/>
                <w:b/>
                <w:sz w:val="20"/>
              </w:rPr>
            </w:pPr>
            <w:r w:rsidRPr="001A5D6D">
              <w:rPr>
                <w:rFonts w:ascii="Arial" w:hAnsi="Arial" w:cs="Arial"/>
                <w:b/>
                <w:sz w:val="20"/>
              </w:rPr>
              <w:t>£</w:t>
            </w:r>
          </w:p>
        </w:tc>
        <w:tc>
          <w:tcPr>
            <w:tcW w:w="1313" w:type="dxa"/>
          </w:tcPr>
          <w:p w14:paraId="0AD80FA5" w14:textId="77777777" w:rsidR="009940E7" w:rsidRPr="001A5D6D" w:rsidRDefault="009940E7" w:rsidP="00041798">
            <w:pPr>
              <w:tabs>
                <w:tab w:val="left" w:pos="162"/>
                <w:tab w:val="decimal" w:pos="882"/>
              </w:tabs>
              <w:jc w:val="center"/>
              <w:rPr>
                <w:rFonts w:ascii="Arial" w:hAnsi="Arial" w:cs="Arial"/>
                <w:b/>
                <w:sz w:val="20"/>
              </w:rPr>
            </w:pPr>
            <w:r w:rsidRPr="001A5D6D">
              <w:rPr>
                <w:rFonts w:ascii="Arial" w:hAnsi="Arial" w:cs="Arial"/>
                <w:b/>
                <w:sz w:val="20"/>
              </w:rPr>
              <w:t>£</w:t>
            </w:r>
          </w:p>
        </w:tc>
      </w:tr>
      <w:tr w:rsidR="009940E7" w:rsidRPr="001A5D6D" w14:paraId="087EE936" w14:textId="77777777" w:rsidTr="007D42C8">
        <w:tc>
          <w:tcPr>
            <w:tcW w:w="4104" w:type="dxa"/>
          </w:tcPr>
          <w:p w14:paraId="3DB9D91F" w14:textId="77777777" w:rsidR="009940E7" w:rsidRPr="001A5D6D" w:rsidRDefault="009940E7" w:rsidP="00041798">
            <w:pPr>
              <w:pStyle w:val="Heading2"/>
              <w:jc w:val="left"/>
              <w:rPr>
                <w:rFonts w:ascii="Arial" w:hAnsi="Arial" w:cs="Arial"/>
                <w:sz w:val="20"/>
              </w:rPr>
            </w:pPr>
          </w:p>
        </w:tc>
        <w:tc>
          <w:tcPr>
            <w:tcW w:w="698" w:type="dxa"/>
          </w:tcPr>
          <w:p w14:paraId="1DCB4CAF" w14:textId="77777777" w:rsidR="009940E7" w:rsidRPr="001A5D6D" w:rsidRDefault="009940E7" w:rsidP="006C4CD0">
            <w:pPr>
              <w:pStyle w:val="Heading2"/>
              <w:tabs>
                <w:tab w:val="clear" w:pos="543"/>
                <w:tab w:val="clear" w:pos="6042"/>
              </w:tabs>
              <w:rPr>
                <w:rFonts w:ascii="Arial" w:hAnsi="Arial" w:cs="Arial"/>
                <w:sz w:val="20"/>
              </w:rPr>
            </w:pPr>
          </w:p>
        </w:tc>
        <w:tc>
          <w:tcPr>
            <w:tcW w:w="1276" w:type="dxa"/>
          </w:tcPr>
          <w:p w14:paraId="1B49A7EC" w14:textId="77777777" w:rsidR="009940E7" w:rsidRPr="001A5D6D" w:rsidRDefault="009940E7" w:rsidP="00041798">
            <w:pPr>
              <w:tabs>
                <w:tab w:val="left" w:pos="162"/>
                <w:tab w:val="decimal" w:pos="882"/>
              </w:tabs>
              <w:jc w:val="center"/>
              <w:rPr>
                <w:rFonts w:ascii="Arial" w:hAnsi="Arial" w:cs="Arial"/>
                <w:sz w:val="20"/>
              </w:rPr>
            </w:pPr>
          </w:p>
        </w:tc>
        <w:tc>
          <w:tcPr>
            <w:tcW w:w="1269" w:type="dxa"/>
          </w:tcPr>
          <w:p w14:paraId="73BBD41C" w14:textId="77777777" w:rsidR="009940E7" w:rsidRPr="001A5D6D" w:rsidRDefault="009940E7" w:rsidP="00041798">
            <w:pPr>
              <w:tabs>
                <w:tab w:val="left" w:pos="162"/>
                <w:tab w:val="decimal" w:pos="882"/>
              </w:tabs>
              <w:jc w:val="center"/>
              <w:rPr>
                <w:rFonts w:ascii="Arial" w:hAnsi="Arial" w:cs="Arial"/>
                <w:sz w:val="20"/>
              </w:rPr>
            </w:pPr>
          </w:p>
        </w:tc>
        <w:tc>
          <w:tcPr>
            <w:tcW w:w="1282" w:type="dxa"/>
          </w:tcPr>
          <w:p w14:paraId="07C52C0A" w14:textId="77777777" w:rsidR="009940E7" w:rsidRPr="001A5D6D" w:rsidRDefault="009940E7" w:rsidP="00041798">
            <w:pPr>
              <w:tabs>
                <w:tab w:val="left" w:pos="162"/>
                <w:tab w:val="decimal" w:pos="882"/>
              </w:tabs>
              <w:jc w:val="center"/>
              <w:rPr>
                <w:rFonts w:ascii="Arial" w:hAnsi="Arial" w:cs="Arial"/>
                <w:sz w:val="20"/>
              </w:rPr>
            </w:pPr>
          </w:p>
        </w:tc>
        <w:tc>
          <w:tcPr>
            <w:tcW w:w="1370" w:type="dxa"/>
            <w:gridSpan w:val="2"/>
          </w:tcPr>
          <w:p w14:paraId="32372478" w14:textId="77777777" w:rsidR="009940E7" w:rsidRPr="001A5D6D" w:rsidRDefault="009940E7" w:rsidP="00041798">
            <w:pPr>
              <w:tabs>
                <w:tab w:val="left" w:pos="162"/>
                <w:tab w:val="decimal" w:pos="882"/>
              </w:tabs>
              <w:jc w:val="center"/>
              <w:rPr>
                <w:rFonts w:ascii="Arial" w:hAnsi="Arial" w:cs="Arial"/>
                <w:sz w:val="20"/>
              </w:rPr>
            </w:pPr>
          </w:p>
        </w:tc>
      </w:tr>
      <w:tr w:rsidR="009940E7" w:rsidRPr="001A5D6D" w14:paraId="53B38DE4" w14:textId="77777777" w:rsidTr="007D42C8">
        <w:tc>
          <w:tcPr>
            <w:tcW w:w="4104" w:type="dxa"/>
          </w:tcPr>
          <w:p w14:paraId="07C57963" w14:textId="77777777" w:rsidR="009940E7" w:rsidRPr="001A5D6D" w:rsidRDefault="009940E7" w:rsidP="00041798">
            <w:pPr>
              <w:pStyle w:val="Heading2"/>
              <w:jc w:val="left"/>
              <w:rPr>
                <w:rFonts w:ascii="Arial" w:hAnsi="Arial" w:cs="Arial"/>
                <w:sz w:val="20"/>
              </w:rPr>
            </w:pPr>
            <w:r>
              <w:rPr>
                <w:rFonts w:ascii="Arial" w:hAnsi="Arial" w:cs="Arial"/>
                <w:sz w:val="20"/>
              </w:rPr>
              <w:t>Cash flows from operating activities:</w:t>
            </w:r>
          </w:p>
        </w:tc>
        <w:tc>
          <w:tcPr>
            <w:tcW w:w="698" w:type="dxa"/>
          </w:tcPr>
          <w:p w14:paraId="3DCE8A5B" w14:textId="77777777" w:rsidR="009940E7" w:rsidRPr="001A5D6D" w:rsidRDefault="009940E7" w:rsidP="006C4CD0">
            <w:pPr>
              <w:pStyle w:val="Heading2"/>
              <w:tabs>
                <w:tab w:val="clear" w:pos="543"/>
                <w:tab w:val="clear" w:pos="6042"/>
              </w:tabs>
              <w:rPr>
                <w:rFonts w:ascii="Arial" w:hAnsi="Arial" w:cs="Arial"/>
                <w:sz w:val="20"/>
              </w:rPr>
            </w:pPr>
          </w:p>
        </w:tc>
        <w:tc>
          <w:tcPr>
            <w:tcW w:w="1276" w:type="dxa"/>
          </w:tcPr>
          <w:p w14:paraId="379E9229" w14:textId="77777777" w:rsidR="009940E7" w:rsidRPr="001A5D6D" w:rsidRDefault="009940E7" w:rsidP="00041798">
            <w:pPr>
              <w:tabs>
                <w:tab w:val="left" w:pos="162"/>
                <w:tab w:val="decimal" w:pos="882"/>
              </w:tabs>
              <w:jc w:val="center"/>
              <w:rPr>
                <w:rFonts w:ascii="Arial" w:hAnsi="Arial" w:cs="Arial"/>
                <w:sz w:val="20"/>
              </w:rPr>
            </w:pPr>
          </w:p>
        </w:tc>
        <w:tc>
          <w:tcPr>
            <w:tcW w:w="1269" w:type="dxa"/>
          </w:tcPr>
          <w:p w14:paraId="595A0536" w14:textId="77777777" w:rsidR="009940E7" w:rsidRPr="001A5D6D" w:rsidRDefault="009940E7" w:rsidP="00041798">
            <w:pPr>
              <w:tabs>
                <w:tab w:val="left" w:pos="162"/>
                <w:tab w:val="decimal" w:pos="882"/>
              </w:tabs>
              <w:jc w:val="center"/>
              <w:rPr>
                <w:rFonts w:ascii="Arial" w:hAnsi="Arial" w:cs="Arial"/>
                <w:sz w:val="20"/>
              </w:rPr>
            </w:pPr>
          </w:p>
        </w:tc>
        <w:tc>
          <w:tcPr>
            <w:tcW w:w="1282" w:type="dxa"/>
          </w:tcPr>
          <w:p w14:paraId="6D86CC0B" w14:textId="77777777" w:rsidR="009940E7" w:rsidRPr="001A5D6D" w:rsidRDefault="009940E7" w:rsidP="00041798">
            <w:pPr>
              <w:tabs>
                <w:tab w:val="left" w:pos="162"/>
                <w:tab w:val="decimal" w:pos="882"/>
              </w:tabs>
              <w:jc w:val="center"/>
              <w:rPr>
                <w:rFonts w:ascii="Arial" w:hAnsi="Arial" w:cs="Arial"/>
                <w:sz w:val="20"/>
              </w:rPr>
            </w:pPr>
          </w:p>
        </w:tc>
        <w:tc>
          <w:tcPr>
            <w:tcW w:w="1370" w:type="dxa"/>
            <w:gridSpan w:val="2"/>
          </w:tcPr>
          <w:p w14:paraId="674EC39F" w14:textId="77777777" w:rsidR="009940E7" w:rsidRPr="006C744E" w:rsidRDefault="009940E7" w:rsidP="00041798">
            <w:pPr>
              <w:tabs>
                <w:tab w:val="left" w:pos="162"/>
                <w:tab w:val="decimal" w:pos="882"/>
              </w:tabs>
              <w:jc w:val="center"/>
              <w:rPr>
                <w:rFonts w:ascii="Arial" w:hAnsi="Arial" w:cs="Arial"/>
                <w:sz w:val="20"/>
              </w:rPr>
            </w:pPr>
          </w:p>
        </w:tc>
      </w:tr>
      <w:tr w:rsidR="00ED4604" w:rsidRPr="001A5D6D" w14:paraId="702D5693" w14:textId="77777777" w:rsidTr="003F09A1">
        <w:trPr>
          <w:trHeight w:val="120"/>
        </w:trPr>
        <w:tc>
          <w:tcPr>
            <w:tcW w:w="4104" w:type="dxa"/>
          </w:tcPr>
          <w:p w14:paraId="2A574995" w14:textId="77777777" w:rsidR="00ED4604" w:rsidRPr="001A5D6D" w:rsidRDefault="00ED4604" w:rsidP="00ED4604">
            <w:pPr>
              <w:pStyle w:val="Heading2"/>
              <w:jc w:val="left"/>
              <w:rPr>
                <w:rFonts w:ascii="Arial" w:hAnsi="Arial" w:cs="Arial"/>
                <w:b w:val="0"/>
                <w:sz w:val="20"/>
              </w:rPr>
            </w:pPr>
            <w:r>
              <w:rPr>
                <w:rFonts w:ascii="Arial" w:hAnsi="Arial" w:cs="Arial"/>
                <w:b w:val="0"/>
                <w:sz w:val="20"/>
              </w:rPr>
              <w:t xml:space="preserve">Net cash provided by operating activities </w:t>
            </w:r>
          </w:p>
        </w:tc>
        <w:tc>
          <w:tcPr>
            <w:tcW w:w="698" w:type="dxa"/>
          </w:tcPr>
          <w:p w14:paraId="71AEA63A" w14:textId="77777777" w:rsidR="00ED4604" w:rsidRPr="00A01451" w:rsidRDefault="00ED4604" w:rsidP="00ED4604">
            <w:pPr>
              <w:pStyle w:val="Heading2"/>
              <w:tabs>
                <w:tab w:val="clear" w:pos="543"/>
                <w:tab w:val="clear" w:pos="6042"/>
              </w:tabs>
              <w:jc w:val="center"/>
              <w:rPr>
                <w:rFonts w:ascii="Arial" w:hAnsi="Arial" w:cs="Arial"/>
                <w:sz w:val="20"/>
              </w:rPr>
            </w:pPr>
            <w:r w:rsidRPr="00A01451">
              <w:rPr>
                <w:rFonts w:ascii="Arial" w:hAnsi="Arial" w:cs="Arial"/>
                <w:sz w:val="20"/>
              </w:rPr>
              <w:t>A</w:t>
            </w:r>
          </w:p>
        </w:tc>
        <w:tc>
          <w:tcPr>
            <w:tcW w:w="1276" w:type="dxa"/>
            <w:shd w:val="clear" w:color="auto" w:fill="auto"/>
          </w:tcPr>
          <w:p w14:paraId="542BFBC0" w14:textId="77777777" w:rsidR="00ED4604" w:rsidRPr="00177560" w:rsidRDefault="00ED4604" w:rsidP="00ED4604">
            <w:pPr>
              <w:tabs>
                <w:tab w:val="decimal" w:pos="882"/>
              </w:tabs>
              <w:rPr>
                <w:rFonts w:ascii="Arial" w:hAnsi="Arial" w:cs="Arial"/>
                <w:sz w:val="20"/>
              </w:rPr>
            </w:pPr>
          </w:p>
        </w:tc>
        <w:tc>
          <w:tcPr>
            <w:tcW w:w="1269" w:type="dxa"/>
            <w:shd w:val="clear" w:color="auto" w:fill="auto"/>
          </w:tcPr>
          <w:p w14:paraId="3665D82E" w14:textId="26F1001D" w:rsidR="00ED4604" w:rsidRPr="00177560" w:rsidRDefault="007305BE" w:rsidP="00ED4604">
            <w:pPr>
              <w:tabs>
                <w:tab w:val="decimal" w:pos="882"/>
              </w:tabs>
              <w:rPr>
                <w:rFonts w:ascii="Arial" w:hAnsi="Arial" w:cs="Arial"/>
                <w:sz w:val="20"/>
              </w:rPr>
            </w:pPr>
            <w:r>
              <w:rPr>
                <w:rFonts w:ascii="Arial" w:hAnsi="Arial" w:cs="Arial"/>
                <w:sz w:val="20"/>
              </w:rPr>
              <w:t>399</w:t>
            </w:r>
          </w:p>
        </w:tc>
        <w:tc>
          <w:tcPr>
            <w:tcW w:w="1282" w:type="dxa"/>
          </w:tcPr>
          <w:p w14:paraId="7C2337F8" w14:textId="77777777" w:rsidR="00ED4604" w:rsidRPr="00177560" w:rsidRDefault="00ED4604" w:rsidP="00ED4604">
            <w:pPr>
              <w:tabs>
                <w:tab w:val="decimal" w:pos="927"/>
              </w:tabs>
              <w:rPr>
                <w:rFonts w:ascii="Arial" w:hAnsi="Arial" w:cs="Arial"/>
                <w:sz w:val="20"/>
              </w:rPr>
            </w:pPr>
          </w:p>
        </w:tc>
        <w:tc>
          <w:tcPr>
            <w:tcW w:w="1370" w:type="dxa"/>
            <w:gridSpan w:val="2"/>
          </w:tcPr>
          <w:p w14:paraId="6E272E6F" w14:textId="7BDD975C" w:rsidR="00ED4604" w:rsidRPr="00177560" w:rsidRDefault="003F09A1" w:rsidP="00ED4604">
            <w:pPr>
              <w:pStyle w:val="FootnoteText"/>
              <w:tabs>
                <w:tab w:val="clear" w:pos="720"/>
                <w:tab w:val="clear" w:pos="1440"/>
                <w:tab w:val="clear" w:pos="9720"/>
                <w:tab w:val="decimal" w:pos="1067"/>
              </w:tabs>
              <w:rPr>
                <w:rFonts w:ascii="Arial" w:hAnsi="Arial" w:cs="Arial"/>
              </w:rPr>
            </w:pPr>
            <w:r>
              <w:rPr>
                <w:rFonts w:ascii="Arial" w:hAnsi="Arial" w:cs="Arial"/>
              </w:rPr>
              <w:t>215,205</w:t>
            </w:r>
          </w:p>
        </w:tc>
      </w:tr>
      <w:tr w:rsidR="00ED4604" w:rsidRPr="001A5D6D" w14:paraId="125D8C8B" w14:textId="77777777" w:rsidTr="007305BE">
        <w:tc>
          <w:tcPr>
            <w:tcW w:w="4104" w:type="dxa"/>
          </w:tcPr>
          <w:p w14:paraId="165F4828" w14:textId="77777777" w:rsidR="00ED4604" w:rsidRPr="001A5D6D" w:rsidRDefault="00ED4604" w:rsidP="00ED4604">
            <w:pPr>
              <w:pStyle w:val="Heading2"/>
              <w:jc w:val="left"/>
              <w:rPr>
                <w:rFonts w:ascii="Arial" w:hAnsi="Arial" w:cs="Arial"/>
                <w:b w:val="0"/>
                <w:sz w:val="20"/>
              </w:rPr>
            </w:pPr>
          </w:p>
        </w:tc>
        <w:tc>
          <w:tcPr>
            <w:tcW w:w="698" w:type="dxa"/>
          </w:tcPr>
          <w:p w14:paraId="605FD8A8" w14:textId="77777777" w:rsidR="00ED4604" w:rsidRPr="00A01451" w:rsidRDefault="00ED4604" w:rsidP="00ED4604">
            <w:pPr>
              <w:pStyle w:val="Heading2"/>
              <w:tabs>
                <w:tab w:val="clear" w:pos="543"/>
                <w:tab w:val="clear" w:pos="6042"/>
              </w:tabs>
              <w:jc w:val="center"/>
              <w:rPr>
                <w:rFonts w:ascii="Arial" w:hAnsi="Arial" w:cs="Arial"/>
                <w:sz w:val="20"/>
              </w:rPr>
            </w:pPr>
          </w:p>
        </w:tc>
        <w:tc>
          <w:tcPr>
            <w:tcW w:w="1276" w:type="dxa"/>
            <w:shd w:val="clear" w:color="auto" w:fill="auto"/>
          </w:tcPr>
          <w:p w14:paraId="580792BA" w14:textId="77777777" w:rsidR="00ED4604" w:rsidRPr="00177560" w:rsidRDefault="00ED4604" w:rsidP="00ED4604">
            <w:pPr>
              <w:tabs>
                <w:tab w:val="decimal" w:pos="882"/>
              </w:tabs>
              <w:rPr>
                <w:rFonts w:ascii="Arial" w:hAnsi="Arial" w:cs="Arial"/>
                <w:sz w:val="20"/>
              </w:rPr>
            </w:pPr>
          </w:p>
        </w:tc>
        <w:tc>
          <w:tcPr>
            <w:tcW w:w="1269" w:type="dxa"/>
            <w:shd w:val="clear" w:color="auto" w:fill="auto"/>
          </w:tcPr>
          <w:p w14:paraId="3594C06A" w14:textId="77777777" w:rsidR="00ED4604" w:rsidRPr="00177560" w:rsidRDefault="00ED4604" w:rsidP="00ED4604">
            <w:pPr>
              <w:tabs>
                <w:tab w:val="decimal" w:pos="882"/>
              </w:tabs>
              <w:rPr>
                <w:rFonts w:ascii="Arial" w:hAnsi="Arial" w:cs="Arial"/>
                <w:sz w:val="20"/>
              </w:rPr>
            </w:pPr>
          </w:p>
        </w:tc>
        <w:tc>
          <w:tcPr>
            <w:tcW w:w="1282" w:type="dxa"/>
          </w:tcPr>
          <w:p w14:paraId="26A669FE" w14:textId="77777777" w:rsidR="00ED4604" w:rsidRPr="00177560" w:rsidRDefault="00ED4604" w:rsidP="00ED4604">
            <w:pPr>
              <w:tabs>
                <w:tab w:val="decimal" w:pos="927"/>
              </w:tabs>
              <w:rPr>
                <w:rFonts w:ascii="Arial" w:hAnsi="Arial" w:cs="Arial"/>
                <w:sz w:val="20"/>
              </w:rPr>
            </w:pPr>
          </w:p>
        </w:tc>
        <w:tc>
          <w:tcPr>
            <w:tcW w:w="1370" w:type="dxa"/>
            <w:gridSpan w:val="2"/>
          </w:tcPr>
          <w:p w14:paraId="593CF3B0" w14:textId="77777777" w:rsidR="00ED4604" w:rsidRPr="00177560" w:rsidRDefault="00ED4604" w:rsidP="00ED4604">
            <w:pPr>
              <w:tabs>
                <w:tab w:val="decimal" w:pos="927"/>
              </w:tabs>
              <w:rPr>
                <w:rFonts w:ascii="Arial" w:hAnsi="Arial" w:cs="Arial"/>
                <w:sz w:val="20"/>
              </w:rPr>
            </w:pPr>
          </w:p>
        </w:tc>
      </w:tr>
      <w:tr w:rsidR="00ED4604" w:rsidRPr="001A5D6D" w14:paraId="0179139B" w14:textId="77777777" w:rsidTr="007305BE">
        <w:tc>
          <w:tcPr>
            <w:tcW w:w="4104" w:type="dxa"/>
          </w:tcPr>
          <w:p w14:paraId="29E56FAA" w14:textId="77777777" w:rsidR="00ED4604" w:rsidRPr="009940E7" w:rsidRDefault="00ED4604" w:rsidP="00ED4604">
            <w:pPr>
              <w:pStyle w:val="Heading2"/>
              <w:jc w:val="left"/>
              <w:rPr>
                <w:rFonts w:ascii="Arial" w:hAnsi="Arial" w:cs="Arial"/>
                <w:sz w:val="20"/>
              </w:rPr>
            </w:pPr>
            <w:r w:rsidRPr="009940E7">
              <w:rPr>
                <w:rFonts w:ascii="Arial" w:hAnsi="Arial" w:cs="Arial"/>
                <w:sz w:val="20"/>
              </w:rPr>
              <w:t>Cash flows from investing activities:</w:t>
            </w:r>
          </w:p>
        </w:tc>
        <w:tc>
          <w:tcPr>
            <w:tcW w:w="698" w:type="dxa"/>
          </w:tcPr>
          <w:p w14:paraId="61F984F4" w14:textId="77777777" w:rsidR="00ED4604" w:rsidRPr="00A01451" w:rsidRDefault="00ED4604" w:rsidP="00ED4604">
            <w:pPr>
              <w:pStyle w:val="Heading2"/>
              <w:tabs>
                <w:tab w:val="clear" w:pos="543"/>
                <w:tab w:val="clear" w:pos="6042"/>
              </w:tabs>
              <w:jc w:val="center"/>
              <w:rPr>
                <w:rFonts w:ascii="Arial" w:hAnsi="Arial" w:cs="Arial"/>
                <w:sz w:val="20"/>
              </w:rPr>
            </w:pPr>
          </w:p>
        </w:tc>
        <w:tc>
          <w:tcPr>
            <w:tcW w:w="1276" w:type="dxa"/>
            <w:shd w:val="clear" w:color="auto" w:fill="auto"/>
          </w:tcPr>
          <w:p w14:paraId="3C6E6752" w14:textId="77777777" w:rsidR="00ED4604" w:rsidRPr="00177560" w:rsidRDefault="00ED4604" w:rsidP="00ED4604">
            <w:pPr>
              <w:tabs>
                <w:tab w:val="decimal" w:pos="882"/>
              </w:tabs>
              <w:rPr>
                <w:rFonts w:ascii="Arial" w:hAnsi="Arial" w:cs="Arial"/>
                <w:sz w:val="20"/>
              </w:rPr>
            </w:pPr>
          </w:p>
        </w:tc>
        <w:tc>
          <w:tcPr>
            <w:tcW w:w="1269" w:type="dxa"/>
            <w:shd w:val="clear" w:color="auto" w:fill="auto"/>
          </w:tcPr>
          <w:p w14:paraId="727E9718" w14:textId="77777777" w:rsidR="00ED4604" w:rsidRPr="00177560" w:rsidRDefault="00ED4604" w:rsidP="00ED4604">
            <w:pPr>
              <w:tabs>
                <w:tab w:val="decimal" w:pos="882"/>
              </w:tabs>
              <w:rPr>
                <w:rFonts w:ascii="Arial" w:hAnsi="Arial" w:cs="Arial"/>
                <w:sz w:val="20"/>
              </w:rPr>
            </w:pPr>
          </w:p>
        </w:tc>
        <w:tc>
          <w:tcPr>
            <w:tcW w:w="1282" w:type="dxa"/>
          </w:tcPr>
          <w:p w14:paraId="7D77598B" w14:textId="77777777" w:rsidR="00ED4604" w:rsidRPr="00177560" w:rsidRDefault="00ED4604" w:rsidP="00ED4604">
            <w:pPr>
              <w:tabs>
                <w:tab w:val="decimal" w:pos="927"/>
              </w:tabs>
              <w:rPr>
                <w:rFonts w:ascii="Arial" w:hAnsi="Arial" w:cs="Arial"/>
                <w:sz w:val="20"/>
              </w:rPr>
            </w:pPr>
          </w:p>
        </w:tc>
        <w:tc>
          <w:tcPr>
            <w:tcW w:w="1370" w:type="dxa"/>
            <w:gridSpan w:val="2"/>
          </w:tcPr>
          <w:p w14:paraId="66B32400" w14:textId="77777777" w:rsidR="00ED4604" w:rsidRPr="00177560" w:rsidRDefault="00ED4604" w:rsidP="00ED4604">
            <w:pPr>
              <w:tabs>
                <w:tab w:val="decimal" w:pos="927"/>
              </w:tabs>
              <w:rPr>
                <w:rFonts w:ascii="Arial" w:hAnsi="Arial" w:cs="Arial"/>
                <w:sz w:val="20"/>
              </w:rPr>
            </w:pPr>
          </w:p>
        </w:tc>
      </w:tr>
      <w:tr w:rsidR="00ED4604" w:rsidRPr="001A5D6D" w14:paraId="0A783C44" w14:textId="77777777" w:rsidTr="007305BE">
        <w:tc>
          <w:tcPr>
            <w:tcW w:w="4104" w:type="dxa"/>
          </w:tcPr>
          <w:p w14:paraId="1CF1E199" w14:textId="77777777" w:rsidR="00ED4604" w:rsidRPr="001A5D6D" w:rsidRDefault="00ED4604" w:rsidP="00ED4604">
            <w:pPr>
              <w:pStyle w:val="Heading2"/>
              <w:jc w:val="left"/>
              <w:rPr>
                <w:rFonts w:ascii="Arial" w:hAnsi="Arial" w:cs="Arial"/>
                <w:b w:val="0"/>
                <w:sz w:val="20"/>
              </w:rPr>
            </w:pPr>
            <w:r>
              <w:rPr>
                <w:rFonts w:ascii="Arial" w:hAnsi="Arial" w:cs="Arial"/>
                <w:b w:val="0"/>
                <w:sz w:val="20"/>
              </w:rPr>
              <w:t xml:space="preserve">Dividends and interest from investments </w:t>
            </w:r>
          </w:p>
        </w:tc>
        <w:tc>
          <w:tcPr>
            <w:tcW w:w="698" w:type="dxa"/>
          </w:tcPr>
          <w:p w14:paraId="06687E95" w14:textId="77777777" w:rsidR="00ED4604" w:rsidRPr="00A01451" w:rsidRDefault="00ED4604" w:rsidP="00ED4604">
            <w:pPr>
              <w:pStyle w:val="Heading2"/>
              <w:tabs>
                <w:tab w:val="clear" w:pos="543"/>
                <w:tab w:val="clear" w:pos="6042"/>
              </w:tabs>
              <w:jc w:val="center"/>
              <w:rPr>
                <w:rFonts w:ascii="Arial" w:hAnsi="Arial" w:cs="Arial"/>
                <w:sz w:val="20"/>
              </w:rPr>
            </w:pPr>
          </w:p>
        </w:tc>
        <w:tc>
          <w:tcPr>
            <w:tcW w:w="1276" w:type="dxa"/>
            <w:shd w:val="clear" w:color="auto" w:fill="auto"/>
          </w:tcPr>
          <w:p w14:paraId="71CCCA7E" w14:textId="096D628E" w:rsidR="00ED4604" w:rsidRPr="00177560" w:rsidRDefault="007305BE" w:rsidP="00ED4604">
            <w:pPr>
              <w:tabs>
                <w:tab w:val="decimal" w:pos="896"/>
              </w:tabs>
              <w:rPr>
                <w:rFonts w:ascii="Arial" w:hAnsi="Arial" w:cs="Arial"/>
                <w:sz w:val="20"/>
              </w:rPr>
            </w:pPr>
            <w:r>
              <w:rPr>
                <w:rFonts w:ascii="Arial" w:hAnsi="Arial" w:cs="Arial"/>
                <w:sz w:val="20"/>
              </w:rPr>
              <w:t>54,363</w:t>
            </w:r>
          </w:p>
        </w:tc>
        <w:tc>
          <w:tcPr>
            <w:tcW w:w="1269" w:type="dxa"/>
            <w:shd w:val="clear" w:color="auto" w:fill="auto"/>
          </w:tcPr>
          <w:p w14:paraId="58813A59" w14:textId="77777777" w:rsidR="00ED4604" w:rsidRPr="00177560" w:rsidRDefault="00ED4604" w:rsidP="00ED4604">
            <w:pPr>
              <w:tabs>
                <w:tab w:val="decimal" w:pos="882"/>
              </w:tabs>
              <w:rPr>
                <w:rFonts w:ascii="Arial" w:hAnsi="Arial" w:cs="Arial"/>
                <w:sz w:val="20"/>
              </w:rPr>
            </w:pPr>
          </w:p>
        </w:tc>
        <w:tc>
          <w:tcPr>
            <w:tcW w:w="1282" w:type="dxa"/>
          </w:tcPr>
          <w:p w14:paraId="70A84038" w14:textId="2C526554" w:rsidR="00ED4604" w:rsidRPr="00177560" w:rsidRDefault="003F09A1" w:rsidP="00ED4604">
            <w:pPr>
              <w:tabs>
                <w:tab w:val="decimal" w:pos="1035"/>
              </w:tabs>
              <w:rPr>
                <w:rFonts w:ascii="Arial" w:hAnsi="Arial" w:cs="Arial"/>
                <w:sz w:val="20"/>
              </w:rPr>
            </w:pPr>
            <w:r>
              <w:rPr>
                <w:rFonts w:ascii="Arial" w:hAnsi="Arial" w:cs="Arial"/>
                <w:sz w:val="20"/>
              </w:rPr>
              <w:t>36,487</w:t>
            </w:r>
          </w:p>
        </w:tc>
        <w:tc>
          <w:tcPr>
            <w:tcW w:w="1370" w:type="dxa"/>
            <w:gridSpan w:val="2"/>
          </w:tcPr>
          <w:p w14:paraId="01B4A706" w14:textId="77777777" w:rsidR="00ED4604" w:rsidRPr="00177560" w:rsidRDefault="00ED4604" w:rsidP="00ED4604">
            <w:pPr>
              <w:tabs>
                <w:tab w:val="decimal" w:pos="927"/>
              </w:tabs>
              <w:rPr>
                <w:rFonts w:ascii="Arial" w:hAnsi="Arial" w:cs="Arial"/>
                <w:sz w:val="20"/>
              </w:rPr>
            </w:pPr>
          </w:p>
        </w:tc>
      </w:tr>
      <w:tr w:rsidR="00ED4604" w:rsidRPr="001A5D6D" w14:paraId="3F3B22F4" w14:textId="77777777" w:rsidTr="007305BE">
        <w:tc>
          <w:tcPr>
            <w:tcW w:w="4104" w:type="dxa"/>
          </w:tcPr>
          <w:p w14:paraId="41ACC131" w14:textId="77777777" w:rsidR="00ED4604" w:rsidRPr="009940E7" w:rsidRDefault="00ED4604" w:rsidP="00ED4604">
            <w:pPr>
              <w:pStyle w:val="Heading2"/>
              <w:jc w:val="left"/>
              <w:rPr>
                <w:rFonts w:ascii="Arial" w:hAnsi="Arial" w:cs="Arial"/>
                <w:b w:val="0"/>
                <w:sz w:val="20"/>
              </w:rPr>
            </w:pPr>
            <w:r>
              <w:rPr>
                <w:rFonts w:ascii="Arial" w:hAnsi="Arial" w:cs="Arial"/>
                <w:b w:val="0"/>
                <w:sz w:val="20"/>
              </w:rPr>
              <w:t xml:space="preserve">Payments for tangible fixed assets </w:t>
            </w:r>
          </w:p>
        </w:tc>
        <w:tc>
          <w:tcPr>
            <w:tcW w:w="698" w:type="dxa"/>
          </w:tcPr>
          <w:p w14:paraId="1B7C4006" w14:textId="77777777" w:rsidR="00ED4604" w:rsidRPr="00A01451" w:rsidRDefault="00ED4604" w:rsidP="00ED4604">
            <w:pPr>
              <w:jc w:val="center"/>
              <w:rPr>
                <w:rFonts w:ascii="Arial" w:hAnsi="Arial" w:cs="Arial"/>
                <w:b/>
                <w:sz w:val="20"/>
              </w:rPr>
            </w:pPr>
          </w:p>
        </w:tc>
        <w:tc>
          <w:tcPr>
            <w:tcW w:w="1276" w:type="dxa"/>
            <w:shd w:val="clear" w:color="auto" w:fill="auto"/>
          </w:tcPr>
          <w:p w14:paraId="08B0D876" w14:textId="71A6943D" w:rsidR="00ED4604" w:rsidRPr="00177560" w:rsidRDefault="007E0301" w:rsidP="00ED4604">
            <w:pPr>
              <w:tabs>
                <w:tab w:val="decimal" w:pos="896"/>
              </w:tabs>
              <w:rPr>
                <w:rFonts w:ascii="Arial" w:hAnsi="Arial" w:cs="Arial"/>
                <w:sz w:val="20"/>
              </w:rPr>
            </w:pPr>
            <w:r>
              <w:rPr>
                <w:rFonts w:ascii="Arial" w:hAnsi="Arial" w:cs="Arial"/>
                <w:sz w:val="20"/>
              </w:rPr>
              <w:t>-</w:t>
            </w:r>
          </w:p>
        </w:tc>
        <w:tc>
          <w:tcPr>
            <w:tcW w:w="1269" w:type="dxa"/>
            <w:shd w:val="clear" w:color="auto" w:fill="auto"/>
          </w:tcPr>
          <w:p w14:paraId="036CD5C7" w14:textId="77777777" w:rsidR="00ED4604" w:rsidRPr="00177560" w:rsidRDefault="00ED4604" w:rsidP="00ED4604">
            <w:pPr>
              <w:pStyle w:val="FootnoteText"/>
              <w:tabs>
                <w:tab w:val="clear" w:pos="720"/>
                <w:tab w:val="clear" w:pos="1440"/>
                <w:tab w:val="clear" w:pos="9720"/>
                <w:tab w:val="decimal" w:pos="972"/>
              </w:tabs>
              <w:rPr>
                <w:rFonts w:ascii="Arial" w:hAnsi="Arial" w:cs="Arial"/>
                <w:spacing w:val="-24"/>
              </w:rPr>
            </w:pPr>
          </w:p>
        </w:tc>
        <w:tc>
          <w:tcPr>
            <w:tcW w:w="1282" w:type="dxa"/>
          </w:tcPr>
          <w:p w14:paraId="0151DB89" w14:textId="3B93C667" w:rsidR="00ED4604" w:rsidRPr="00B405CA" w:rsidRDefault="00ED4604" w:rsidP="00ED4604">
            <w:pPr>
              <w:tabs>
                <w:tab w:val="decimal" w:pos="1035"/>
              </w:tabs>
              <w:rPr>
                <w:rFonts w:ascii="Arial" w:hAnsi="Arial" w:cs="Arial"/>
                <w:sz w:val="20"/>
              </w:rPr>
            </w:pPr>
            <w:r>
              <w:rPr>
                <w:rFonts w:ascii="Arial" w:hAnsi="Arial" w:cs="Arial"/>
                <w:sz w:val="20"/>
              </w:rPr>
              <w:t>-</w:t>
            </w:r>
          </w:p>
        </w:tc>
        <w:tc>
          <w:tcPr>
            <w:tcW w:w="1370" w:type="dxa"/>
            <w:gridSpan w:val="2"/>
          </w:tcPr>
          <w:p w14:paraId="3C5FB8A3" w14:textId="77777777" w:rsidR="00ED4604" w:rsidRPr="00177560" w:rsidRDefault="00ED4604" w:rsidP="00ED4604">
            <w:pPr>
              <w:pStyle w:val="FootnoteText"/>
              <w:tabs>
                <w:tab w:val="clear" w:pos="720"/>
                <w:tab w:val="clear" w:pos="1440"/>
                <w:tab w:val="clear" w:pos="9720"/>
                <w:tab w:val="decimal" w:pos="894"/>
                <w:tab w:val="decimal" w:pos="972"/>
              </w:tabs>
              <w:rPr>
                <w:rFonts w:ascii="Arial" w:hAnsi="Arial" w:cs="Arial"/>
              </w:rPr>
            </w:pPr>
          </w:p>
        </w:tc>
      </w:tr>
      <w:tr w:rsidR="00ED4604" w:rsidRPr="001A5D6D" w14:paraId="5F415364" w14:textId="77777777" w:rsidTr="007305BE">
        <w:tc>
          <w:tcPr>
            <w:tcW w:w="4104" w:type="dxa"/>
          </w:tcPr>
          <w:p w14:paraId="5AB8B27F" w14:textId="77777777" w:rsidR="00ED4604" w:rsidRPr="009940E7" w:rsidRDefault="00ED4604" w:rsidP="00ED4604">
            <w:pPr>
              <w:pStyle w:val="Heading2"/>
              <w:jc w:val="left"/>
              <w:rPr>
                <w:rFonts w:ascii="Arial" w:hAnsi="Arial" w:cs="Arial"/>
                <w:b w:val="0"/>
                <w:sz w:val="20"/>
              </w:rPr>
            </w:pPr>
            <w:r w:rsidRPr="009940E7">
              <w:rPr>
                <w:rFonts w:ascii="Arial" w:hAnsi="Arial" w:cs="Arial"/>
                <w:b w:val="0"/>
                <w:sz w:val="20"/>
              </w:rPr>
              <w:t>Proceeds from the</w:t>
            </w:r>
            <w:r>
              <w:rPr>
                <w:rFonts w:ascii="Arial" w:hAnsi="Arial" w:cs="Arial"/>
                <w:b w:val="0"/>
                <w:sz w:val="20"/>
              </w:rPr>
              <w:t xml:space="preserve"> sale of investments </w:t>
            </w:r>
            <w:r w:rsidRPr="009940E7">
              <w:rPr>
                <w:rFonts w:ascii="Arial" w:hAnsi="Arial" w:cs="Arial"/>
                <w:b w:val="0"/>
                <w:sz w:val="20"/>
              </w:rPr>
              <w:t xml:space="preserve"> </w:t>
            </w:r>
          </w:p>
        </w:tc>
        <w:tc>
          <w:tcPr>
            <w:tcW w:w="698" w:type="dxa"/>
          </w:tcPr>
          <w:p w14:paraId="7AA49364" w14:textId="77777777" w:rsidR="00ED4604" w:rsidRPr="00A01451" w:rsidRDefault="00ED4604" w:rsidP="00ED4604">
            <w:pPr>
              <w:jc w:val="center"/>
              <w:rPr>
                <w:rFonts w:ascii="Arial" w:hAnsi="Arial" w:cs="Arial"/>
                <w:b/>
                <w:sz w:val="20"/>
              </w:rPr>
            </w:pPr>
          </w:p>
        </w:tc>
        <w:tc>
          <w:tcPr>
            <w:tcW w:w="1276" w:type="dxa"/>
            <w:shd w:val="clear" w:color="auto" w:fill="auto"/>
          </w:tcPr>
          <w:p w14:paraId="16B75AB1" w14:textId="74D787F7" w:rsidR="00ED4604" w:rsidRPr="00177560" w:rsidRDefault="007305BE" w:rsidP="00ED4604">
            <w:pPr>
              <w:tabs>
                <w:tab w:val="decimal" w:pos="896"/>
              </w:tabs>
              <w:rPr>
                <w:rFonts w:ascii="Arial" w:hAnsi="Arial" w:cs="Arial"/>
                <w:sz w:val="20"/>
              </w:rPr>
            </w:pPr>
            <w:r w:rsidRPr="007305BE">
              <w:rPr>
                <w:rFonts w:ascii="Arial" w:hAnsi="Arial" w:cs="Arial"/>
                <w:sz w:val="20"/>
              </w:rPr>
              <w:t>2,313,193</w:t>
            </w:r>
          </w:p>
        </w:tc>
        <w:tc>
          <w:tcPr>
            <w:tcW w:w="1269" w:type="dxa"/>
            <w:shd w:val="clear" w:color="auto" w:fill="auto"/>
          </w:tcPr>
          <w:p w14:paraId="131EF96B" w14:textId="77777777" w:rsidR="00ED4604" w:rsidRPr="00177560" w:rsidRDefault="00ED4604" w:rsidP="00ED4604">
            <w:pPr>
              <w:pStyle w:val="FootnoteText"/>
              <w:tabs>
                <w:tab w:val="clear" w:pos="720"/>
                <w:tab w:val="clear" w:pos="1440"/>
                <w:tab w:val="clear" w:pos="9720"/>
                <w:tab w:val="decimal" w:pos="882"/>
              </w:tabs>
              <w:rPr>
                <w:rFonts w:ascii="Arial" w:hAnsi="Arial" w:cs="Arial"/>
                <w:spacing w:val="-24"/>
              </w:rPr>
            </w:pPr>
          </w:p>
        </w:tc>
        <w:tc>
          <w:tcPr>
            <w:tcW w:w="1282" w:type="dxa"/>
          </w:tcPr>
          <w:p w14:paraId="26532B6E" w14:textId="2F2F2E91" w:rsidR="00ED4604" w:rsidRPr="00177560" w:rsidRDefault="00ED4604" w:rsidP="00ED4604">
            <w:pPr>
              <w:tabs>
                <w:tab w:val="decimal" w:pos="1035"/>
              </w:tabs>
              <w:rPr>
                <w:rFonts w:ascii="Arial" w:hAnsi="Arial" w:cs="Arial"/>
                <w:sz w:val="20"/>
              </w:rPr>
            </w:pPr>
            <w:r>
              <w:rPr>
                <w:rFonts w:ascii="Arial" w:hAnsi="Arial" w:cs="Arial"/>
                <w:sz w:val="20"/>
              </w:rPr>
              <w:t>2,066,817</w:t>
            </w:r>
          </w:p>
        </w:tc>
        <w:tc>
          <w:tcPr>
            <w:tcW w:w="1370" w:type="dxa"/>
            <w:gridSpan w:val="2"/>
          </w:tcPr>
          <w:p w14:paraId="5FB5DF38" w14:textId="77777777" w:rsidR="00ED4604" w:rsidRPr="00177560" w:rsidRDefault="00ED4604" w:rsidP="00ED4604">
            <w:pPr>
              <w:tabs>
                <w:tab w:val="decimal" w:pos="927"/>
              </w:tabs>
              <w:rPr>
                <w:rFonts w:ascii="Arial" w:hAnsi="Arial" w:cs="Arial"/>
                <w:sz w:val="20"/>
              </w:rPr>
            </w:pPr>
          </w:p>
        </w:tc>
      </w:tr>
      <w:tr w:rsidR="00ED4604" w:rsidRPr="001A5D6D" w14:paraId="2BC92B94" w14:textId="77777777" w:rsidTr="007305BE">
        <w:trPr>
          <w:trHeight w:val="153"/>
        </w:trPr>
        <w:tc>
          <w:tcPr>
            <w:tcW w:w="4104" w:type="dxa"/>
          </w:tcPr>
          <w:p w14:paraId="6828FA51" w14:textId="77777777" w:rsidR="00ED4604" w:rsidRPr="009940E7" w:rsidRDefault="00ED4604" w:rsidP="00ED4604">
            <w:pPr>
              <w:pStyle w:val="Heading2"/>
              <w:jc w:val="left"/>
              <w:rPr>
                <w:rFonts w:ascii="Arial" w:hAnsi="Arial" w:cs="Arial"/>
                <w:b w:val="0"/>
                <w:sz w:val="20"/>
              </w:rPr>
            </w:pPr>
            <w:r w:rsidRPr="009940E7">
              <w:rPr>
                <w:rFonts w:ascii="Arial" w:hAnsi="Arial" w:cs="Arial"/>
                <w:b w:val="0"/>
                <w:sz w:val="20"/>
              </w:rPr>
              <w:t xml:space="preserve">Purchase of investments </w:t>
            </w:r>
          </w:p>
        </w:tc>
        <w:tc>
          <w:tcPr>
            <w:tcW w:w="698" w:type="dxa"/>
          </w:tcPr>
          <w:p w14:paraId="0717F136" w14:textId="77777777" w:rsidR="00ED4604" w:rsidRPr="00A01451" w:rsidRDefault="00ED4604" w:rsidP="00ED4604">
            <w:pPr>
              <w:jc w:val="center"/>
              <w:rPr>
                <w:rFonts w:ascii="Arial" w:hAnsi="Arial" w:cs="Arial"/>
                <w:b/>
                <w:sz w:val="20"/>
              </w:rPr>
            </w:pPr>
          </w:p>
        </w:tc>
        <w:tc>
          <w:tcPr>
            <w:tcW w:w="1276" w:type="dxa"/>
            <w:shd w:val="clear" w:color="auto" w:fill="auto"/>
          </w:tcPr>
          <w:p w14:paraId="3C8D5ACA" w14:textId="766E5EE1" w:rsidR="00ED4604" w:rsidRPr="00177560" w:rsidRDefault="007305BE" w:rsidP="00ED4604">
            <w:pPr>
              <w:tabs>
                <w:tab w:val="decimal" w:pos="896"/>
              </w:tabs>
              <w:rPr>
                <w:rFonts w:ascii="Arial" w:hAnsi="Arial" w:cs="Arial"/>
                <w:sz w:val="20"/>
              </w:rPr>
            </w:pPr>
            <w:r>
              <w:rPr>
                <w:rFonts w:ascii="Arial" w:hAnsi="Arial" w:cs="Arial"/>
                <w:sz w:val="20"/>
              </w:rPr>
              <w:t>(</w:t>
            </w:r>
            <w:r w:rsidRPr="007305BE">
              <w:rPr>
                <w:rFonts w:ascii="Arial" w:hAnsi="Arial" w:cs="Arial"/>
                <w:sz w:val="20"/>
              </w:rPr>
              <w:t>2,707,673</w:t>
            </w:r>
            <w:r>
              <w:rPr>
                <w:rFonts w:ascii="Arial" w:hAnsi="Arial" w:cs="Arial"/>
                <w:sz w:val="20"/>
              </w:rPr>
              <w:t>)</w:t>
            </w:r>
          </w:p>
        </w:tc>
        <w:tc>
          <w:tcPr>
            <w:tcW w:w="1269" w:type="dxa"/>
            <w:shd w:val="clear" w:color="auto" w:fill="auto"/>
          </w:tcPr>
          <w:p w14:paraId="15E0DDBD" w14:textId="77777777" w:rsidR="00ED4604" w:rsidRPr="00177560" w:rsidRDefault="00ED4604" w:rsidP="00ED4604">
            <w:pPr>
              <w:pStyle w:val="FootnoteText"/>
              <w:tabs>
                <w:tab w:val="clear" w:pos="720"/>
                <w:tab w:val="clear" w:pos="1440"/>
                <w:tab w:val="clear" w:pos="9720"/>
                <w:tab w:val="decimal" w:pos="882"/>
              </w:tabs>
              <w:rPr>
                <w:rFonts w:ascii="Arial" w:hAnsi="Arial" w:cs="Arial"/>
                <w:spacing w:val="-24"/>
              </w:rPr>
            </w:pPr>
          </w:p>
        </w:tc>
        <w:tc>
          <w:tcPr>
            <w:tcW w:w="1282" w:type="dxa"/>
          </w:tcPr>
          <w:p w14:paraId="6EA753C7" w14:textId="401A3FA7" w:rsidR="00ED4604" w:rsidRPr="00177560" w:rsidRDefault="00ED4604" w:rsidP="00ED4604">
            <w:pPr>
              <w:tabs>
                <w:tab w:val="decimal" w:pos="1035"/>
              </w:tabs>
              <w:ind w:right="-107"/>
              <w:rPr>
                <w:rFonts w:ascii="Arial" w:hAnsi="Arial" w:cs="Arial"/>
                <w:sz w:val="20"/>
              </w:rPr>
            </w:pPr>
            <w:r>
              <w:rPr>
                <w:rFonts w:ascii="Arial" w:hAnsi="Arial" w:cs="Arial"/>
                <w:sz w:val="20"/>
              </w:rPr>
              <w:t>(2,243,427)</w:t>
            </w:r>
          </w:p>
        </w:tc>
        <w:tc>
          <w:tcPr>
            <w:tcW w:w="1370" w:type="dxa"/>
            <w:gridSpan w:val="2"/>
          </w:tcPr>
          <w:p w14:paraId="2445FB5F" w14:textId="77777777" w:rsidR="00ED4604" w:rsidRPr="00177560" w:rsidRDefault="00ED4604" w:rsidP="00ED4604">
            <w:pPr>
              <w:tabs>
                <w:tab w:val="decimal" w:pos="1067"/>
              </w:tabs>
              <w:rPr>
                <w:rFonts w:ascii="Arial" w:hAnsi="Arial" w:cs="Arial"/>
                <w:sz w:val="20"/>
              </w:rPr>
            </w:pPr>
          </w:p>
        </w:tc>
      </w:tr>
      <w:tr w:rsidR="00ED4604" w:rsidRPr="001A5D6D" w14:paraId="47C9463E" w14:textId="77777777" w:rsidTr="007305BE">
        <w:tc>
          <w:tcPr>
            <w:tcW w:w="4104" w:type="dxa"/>
          </w:tcPr>
          <w:p w14:paraId="5F998BDB" w14:textId="77777777" w:rsidR="00ED4604" w:rsidRPr="001A5D6D" w:rsidRDefault="00ED4604" w:rsidP="00ED4604">
            <w:pPr>
              <w:pStyle w:val="Heading2"/>
              <w:jc w:val="left"/>
              <w:rPr>
                <w:rFonts w:ascii="Arial" w:hAnsi="Arial" w:cs="Arial"/>
                <w:b w:val="0"/>
                <w:sz w:val="20"/>
              </w:rPr>
            </w:pPr>
          </w:p>
        </w:tc>
        <w:tc>
          <w:tcPr>
            <w:tcW w:w="698" w:type="dxa"/>
          </w:tcPr>
          <w:p w14:paraId="20972827" w14:textId="77777777" w:rsidR="00ED4604" w:rsidRPr="00A01451" w:rsidRDefault="00ED4604" w:rsidP="00ED4604">
            <w:pPr>
              <w:jc w:val="center"/>
              <w:rPr>
                <w:rFonts w:ascii="Arial" w:hAnsi="Arial" w:cs="Arial"/>
                <w:b/>
                <w:sz w:val="20"/>
              </w:rPr>
            </w:pPr>
          </w:p>
        </w:tc>
        <w:tc>
          <w:tcPr>
            <w:tcW w:w="1276" w:type="dxa"/>
            <w:shd w:val="clear" w:color="auto" w:fill="auto"/>
          </w:tcPr>
          <w:p w14:paraId="61EC209B" w14:textId="77777777" w:rsidR="00ED4604" w:rsidRPr="00177560" w:rsidRDefault="00ED4604" w:rsidP="00ED4604">
            <w:pPr>
              <w:pStyle w:val="FootnoteText"/>
              <w:tabs>
                <w:tab w:val="clear" w:pos="720"/>
                <w:tab w:val="clear" w:pos="1440"/>
                <w:tab w:val="clear" w:pos="9720"/>
                <w:tab w:val="decimal" w:pos="972"/>
              </w:tabs>
              <w:rPr>
                <w:rFonts w:ascii="Arial" w:hAnsi="Arial" w:cs="Arial"/>
                <w:spacing w:val="-24"/>
              </w:rPr>
            </w:pPr>
            <w:r w:rsidRPr="00177560">
              <w:rPr>
                <w:rFonts w:ascii="Arial" w:hAnsi="Arial" w:cs="Arial"/>
                <w:spacing w:val="-24"/>
              </w:rPr>
              <w:t>---------------------</w:t>
            </w:r>
          </w:p>
        </w:tc>
        <w:tc>
          <w:tcPr>
            <w:tcW w:w="1269" w:type="dxa"/>
            <w:shd w:val="clear" w:color="auto" w:fill="auto"/>
          </w:tcPr>
          <w:p w14:paraId="3AABBC3E" w14:textId="77777777" w:rsidR="00ED4604" w:rsidRPr="00177560" w:rsidRDefault="00ED4604" w:rsidP="00ED4604">
            <w:pPr>
              <w:pStyle w:val="FootnoteText"/>
              <w:tabs>
                <w:tab w:val="clear" w:pos="720"/>
                <w:tab w:val="clear" w:pos="1440"/>
                <w:tab w:val="clear" w:pos="9720"/>
                <w:tab w:val="decimal" w:pos="972"/>
              </w:tabs>
              <w:rPr>
                <w:rFonts w:ascii="Arial" w:hAnsi="Arial" w:cs="Arial"/>
                <w:spacing w:val="-24"/>
              </w:rPr>
            </w:pPr>
          </w:p>
        </w:tc>
        <w:tc>
          <w:tcPr>
            <w:tcW w:w="1282" w:type="dxa"/>
          </w:tcPr>
          <w:p w14:paraId="69615982" w14:textId="77777777" w:rsidR="00ED4604" w:rsidRPr="00177560" w:rsidRDefault="00ED4604" w:rsidP="00ED4604">
            <w:pPr>
              <w:pStyle w:val="FootnoteText"/>
              <w:tabs>
                <w:tab w:val="clear" w:pos="720"/>
                <w:tab w:val="clear" w:pos="1440"/>
                <w:tab w:val="clear" w:pos="9720"/>
                <w:tab w:val="decimal" w:pos="1070"/>
              </w:tabs>
              <w:rPr>
                <w:rFonts w:ascii="Arial" w:hAnsi="Arial" w:cs="Arial"/>
                <w:spacing w:val="-24"/>
              </w:rPr>
            </w:pPr>
            <w:r w:rsidRPr="00177560">
              <w:rPr>
                <w:rFonts w:ascii="Arial" w:hAnsi="Arial" w:cs="Arial"/>
                <w:spacing w:val="-24"/>
              </w:rPr>
              <w:t>-------</w:t>
            </w:r>
            <w:r>
              <w:rPr>
                <w:rFonts w:ascii="Arial" w:hAnsi="Arial" w:cs="Arial"/>
                <w:spacing w:val="-24"/>
              </w:rPr>
              <w:t>-</w:t>
            </w:r>
            <w:r w:rsidRPr="00177560">
              <w:rPr>
                <w:rFonts w:ascii="Arial" w:hAnsi="Arial" w:cs="Arial"/>
                <w:spacing w:val="-24"/>
              </w:rPr>
              <w:t>--------------</w:t>
            </w:r>
          </w:p>
        </w:tc>
        <w:tc>
          <w:tcPr>
            <w:tcW w:w="1370" w:type="dxa"/>
            <w:gridSpan w:val="2"/>
          </w:tcPr>
          <w:p w14:paraId="56B3B8E6" w14:textId="77777777" w:rsidR="00ED4604" w:rsidRPr="00177560" w:rsidRDefault="00ED4604" w:rsidP="00ED4604">
            <w:pPr>
              <w:tabs>
                <w:tab w:val="decimal" w:pos="1067"/>
              </w:tabs>
              <w:rPr>
                <w:rFonts w:ascii="Arial" w:hAnsi="Arial" w:cs="Arial"/>
                <w:sz w:val="20"/>
              </w:rPr>
            </w:pPr>
          </w:p>
        </w:tc>
      </w:tr>
      <w:tr w:rsidR="00ED4604" w:rsidRPr="001A5D6D" w14:paraId="134CACF6" w14:textId="77777777" w:rsidTr="007305BE">
        <w:tc>
          <w:tcPr>
            <w:tcW w:w="4104" w:type="dxa"/>
          </w:tcPr>
          <w:p w14:paraId="0F988793" w14:textId="77777777" w:rsidR="00ED4604" w:rsidRPr="009940E7" w:rsidRDefault="00ED4604" w:rsidP="00ED4604">
            <w:pPr>
              <w:pStyle w:val="Heading2"/>
              <w:jc w:val="left"/>
              <w:rPr>
                <w:rFonts w:ascii="Arial" w:hAnsi="Arial" w:cs="Arial"/>
                <w:sz w:val="20"/>
              </w:rPr>
            </w:pPr>
            <w:r w:rsidRPr="009940E7">
              <w:rPr>
                <w:rFonts w:ascii="Arial" w:hAnsi="Arial" w:cs="Arial"/>
                <w:sz w:val="20"/>
              </w:rPr>
              <w:t xml:space="preserve">Net cash used investing activities </w:t>
            </w:r>
          </w:p>
        </w:tc>
        <w:tc>
          <w:tcPr>
            <w:tcW w:w="698" w:type="dxa"/>
          </w:tcPr>
          <w:p w14:paraId="6995DE14" w14:textId="77777777" w:rsidR="00ED4604" w:rsidRPr="00A01451" w:rsidRDefault="00ED4604" w:rsidP="00ED4604">
            <w:pPr>
              <w:pStyle w:val="FootnoteText"/>
              <w:tabs>
                <w:tab w:val="clear" w:pos="720"/>
                <w:tab w:val="clear" w:pos="1440"/>
                <w:tab w:val="clear" w:pos="9720"/>
              </w:tabs>
              <w:jc w:val="center"/>
              <w:rPr>
                <w:rFonts w:ascii="Arial" w:hAnsi="Arial" w:cs="Arial"/>
                <w:b/>
              </w:rPr>
            </w:pPr>
          </w:p>
        </w:tc>
        <w:tc>
          <w:tcPr>
            <w:tcW w:w="1276" w:type="dxa"/>
            <w:shd w:val="clear" w:color="auto" w:fill="auto"/>
          </w:tcPr>
          <w:p w14:paraId="357590A4" w14:textId="77777777" w:rsidR="00ED4604" w:rsidRPr="00177560" w:rsidRDefault="00ED4604" w:rsidP="00ED4604">
            <w:pPr>
              <w:pStyle w:val="FootnoteText"/>
              <w:tabs>
                <w:tab w:val="clear" w:pos="720"/>
                <w:tab w:val="clear" w:pos="1440"/>
                <w:tab w:val="clear" w:pos="9720"/>
                <w:tab w:val="decimal" w:pos="882"/>
              </w:tabs>
              <w:rPr>
                <w:rFonts w:ascii="Arial" w:hAnsi="Arial" w:cs="Arial"/>
              </w:rPr>
            </w:pPr>
          </w:p>
        </w:tc>
        <w:tc>
          <w:tcPr>
            <w:tcW w:w="1269" w:type="dxa"/>
            <w:shd w:val="clear" w:color="auto" w:fill="auto"/>
          </w:tcPr>
          <w:p w14:paraId="7A3AA237" w14:textId="25393EB9" w:rsidR="00ED4604" w:rsidRPr="00177560" w:rsidRDefault="007305BE" w:rsidP="00ED4604">
            <w:pPr>
              <w:pStyle w:val="FootnoteText"/>
              <w:tabs>
                <w:tab w:val="clear" w:pos="720"/>
                <w:tab w:val="clear" w:pos="1440"/>
                <w:tab w:val="clear" w:pos="9720"/>
                <w:tab w:val="decimal" w:pos="882"/>
              </w:tabs>
              <w:rPr>
                <w:rFonts w:ascii="Arial" w:hAnsi="Arial" w:cs="Arial"/>
              </w:rPr>
            </w:pPr>
            <w:r>
              <w:rPr>
                <w:rFonts w:ascii="Arial" w:hAnsi="Arial" w:cs="Arial"/>
              </w:rPr>
              <w:t>(340,117)</w:t>
            </w:r>
          </w:p>
        </w:tc>
        <w:tc>
          <w:tcPr>
            <w:tcW w:w="1282" w:type="dxa"/>
          </w:tcPr>
          <w:p w14:paraId="366E127D" w14:textId="77777777" w:rsidR="00ED4604" w:rsidRPr="00177560" w:rsidRDefault="00ED4604" w:rsidP="00ED4604">
            <w:pPr>
              <w:pStyle w:val="FootnoteText"/>
              <w:tabs>
                <w:tab w:val="clear" w:pos="720"/>
                <w:tab w:val="clear" w:pos="1440"/>
                <w:tab w:val="clear" w:pos="9720"/>
                <w:tab w:val="decimal" w:pos="927"/>
              </w:tabs>
              <w:rPr>
                <w:rFonts w:ascii="Arial" w:hAnsi="Arial" w:cs="Arial"/>
              </w:rPr>
            </w:pPr>
          </w:p>
        </w:tc>
        <w:tc>
          <w:tcPr>
            <w:tcW w:w="1370" w:type="dxa"/>
            <w:gridSpan w:val="2"/>
          </w:tcPr>
          <w:p w14:paraId="37C81EA7" w14:textId="31A9C215" w:rsidR="00ED4604" w:rsidRPr="00177560" w:rsidRDefault="00ED4604" w:rsidP="00ED4604">
            <w:pPr>
              <w:pStyle w:val="FootnoteText"/>
              <w:tabs>
                <w:tab w:val="clear" w:pos="720"/>
                <w:tab w:val="clear" w:pos="1440"/>
                <w:tab w:val="clear" w:pos="9720"/>
                <w:tab w:val="decimal" w:pos="1067"/>
              </w:tabs>
              <w:rPr>
                <w:rFonts w:ascii="Arial" w:hAnsi="Arial" w:cs="Arial"/>
              </w:rPr>
            </w:pPr>
            <w:r>
              <w:rPr>
                <w:rFonts w:ascii="Arial" w:hAnsi="Arial" w:cs="Arial"/>
              </w:rPr>
              <w:t>(14</w:t>
            </w:r>
            <w:r w:rsidR="003F09A1">
              <w:rPr>
                <w:rFonts w:ascii="Arial" w:hAnsi="Arial" w:cs="Arial"/>
              </w:rPr>
              <w:t>0</w:t>
            </w:r>
            <w:r>
              <w:rPr>
                <w:rFonts w:ascii="Arial" w:hAnsi="Arial" w:cs="Arial"/>
              </w:rPr>
              <w:t>,</w:t>
            </w:r>
            <w:r w:rsidR="003F09A1">
              <w:rPr>
                <w:rFonts w:ascii="Arial" w:hAnsi="Arial" w:cs="Arial"/>
              </w:rPr>
              <w:t>123</w:t>
            </w:r>
            <w:r>
              <w:rPr>
                <w:rFonts w:ascii="Arial" w:hAnsi="Arial" w:cs="Arial"/>
              </w:rPr>
              <w:t>)</w:t>
            </w:r>
          </w:p>
        </w:tc>
      </w:tr>
      <w:tr w:rsidR="00ED4604" w:rsidRPr="001A5D6D" w14:paraId="3E5C05CB" w14:textId="77777777" w:rsidTr="007305BE">
        <w:tc>
          <w:tcPr>
            <w:tcW w:w="4104" w:type="dxa"/>
          </w:tcPr>
          <w:p w14:paraId="7F9406FF" w14:textId="77777777" w:rsidR="00ED4604" w:rsidRPr="001A5D6D" w:rsidRDefault="00ED4604" w:rsidP="00ED4604">
            <w:pPr>
              <w:pStyle w:val="Heading2"/>
              <w:jc w:val="left"/>
              <w:rPr>
                <w:rFonts w:ascii="Arial" w:hAnsi="Arial" w:cs="Arial"/>
                <w:b w:val="0"/>
                <w:sz w:val="20"/>
              </w:rPr>
            </w:pPr>
          </w:p>
        </w:tc>
        <w:tc>
          <w:tcPr>
            <w:tcW w:w="698" w:type="dxa"/>
          </w:tcPr>
          <w:p w14:paraId="6CDD563A" w14:textId="77777777" w:rsidR="00ED4604" w:rsidRPr="00A01451" w:rsidRDefault="00ED4604" w:rsidP="00ED4604">
            <w:pPr>
              <w:pStyle w:val="FootnoteText"/>
              <w:tabs>
                <w:tab w:val="clear" w:pos="720"/>
                <w:tab w:val="clear" w:pos="1440"/>
                <w:tab w:val="clear" w:pos="9720"/>
              </w:tabs>
              <w:jc w:val="center"/>
              <w:rPr>
                <w:rFonts w:ascii="Arial" w:hAnsi="Arial" w:cs="Arial"/>
                <w:b/>
              </w:rPr>
            </w:pPr>
          </w:p>
        </w:tc>
        <w:tc>
          <w:tcPr>
            <w:tcW w:w="1276" w:type="dxa"/>
            <w:shd w:val="clear" w:color="auto" w:fill="auto"/>
          </w:tcPr>
          <w:p w14:paraId="0241D700" w14:textId="77777777" w:rsidR="00ED4604" w:rsidRPr="00177560" w:rsidRDefault="00ED4604" w:rsidP="00ED4604">
            <w:pPr>
              <w:pStyle w:val="FootnoteText"/>
              <w:tabs>
                <w:tab w:val="clear" w:pos="720"/>
                <w:tab w:val="clear" w:pos="1440"/>
                <w:tab w:val="clear" w:pos="9720"/>
                <w:tab w:val="decimal" w:pos="882"/>
              </w:tabs>
              <w:rPr>
                <w:rFonts w:ascii="Arial" w:hAnsi="Arial" w:cs="Arial"/>
              </w:rPr>
            </w:pPr>
          </w:p>
        </w:tc>
        <w:tc>
          <w:tcPr>
            <w:tcW w:w="1269" w:type="dxa"/>
            <w:shd w:val="clear" w:color="auto" w:fill="auto"/>
          </w:tcPr>
          <w:p w14:paraId="32E1CC14" w14:textId="77777777" w:rsidR="00ED4604" w:rsidRPr="00177560" w:rsidRDefault="00ED4604" w:rsidP="00ED4604">
            <w:pPr>
              <w:pStyle w:val="FootnoteText"/>
              <w:tabs>
                <w:tab w:val="clear" w:pos="720"/>
                <w:tab w:val="clear" w:pos="1440"/>
                <w:tab w:val="clear" w:pos="9720"/>
                <w:tab w:val="decimal" w:pos="882"/>
              </w:tabs>
              <w:rPr>
                <w:rFonts w:ascii="Arial" w:hAnsi="Arial" w:cs="Arial"/>
              </w:rPr>
            </w:pPr>
          </w:p>
        </w:tc>
        <w:tc>
          <w:tcPr>
            <w:tcW w:w="1282" w:type="dxa"/>
          </w:tcPr>
          <w:p w14:paraId="1B5EF423" w14:textId="77777777" w:rsidR="00ED4604" w:rsidRPr="00177560" w:rsidRDefault="00ED4604" w:rsidP="00ED4604">
            <w:pPr>
              <w:pStyle w:val="FootnoteText"/>
              <w:tabs>
                <w:tab w:val="clear" w:pos="720"/>
                <w:tab w:val="clear" w:pos="1440"/>
                <w:tab w:val="clear" w:pos="9720"/>
                <w:tab w:val="decimal" w:pos="927"/>
              </w:tabs>
              <w:rPr>
                <w:rFonts w:ascii="Arial" w:hAnsi="Arial" w:cs="Arial"/>
              </w:rPr>
            </w:pPr>
          </w:p>
        </w:tc>
        <w:tc>
          <w:tcPr>
            <w:tcW w:w="1370" w:type="dxa"/>
            <w:gridSpan w:val="2"/>
          </w:tcPr>
          <w:p w14:paraId="24C8972B" w14:textId="77777777" w:rsidR="00ED4604" w:rsidRPr="00177560" w:rsidRDefault="00ED4604" w:rsidP="00ED4604">
            <w:pPr>
              <w:pStyle w:val="FootnoteText"/>
              <w:tabs>
                <w:tab w:val="clear" w:pos="720"/>
                <w:tab w:val="clear" w:pos="1440"/>
                <w:tab w:val="clear" w:pos="9720"/>
                <w:tab w:val="decimal" w:pos="1067"/>
              </w:tabs>
              <w:rPr>
                <w:rFonts w:ascii="Arial" w:hAnsi="Arial" w:cs="Arial"/>
              </w:rPr>
            </w:pPr>
          </w:p>
        </w:tc>
      </w:tr>
      <w:tr w:rsidR="00ED4604" w:rsidRPr="001A5D6D" w14:paraId="384EF3EE" w14:textId="77777777" w:rsidTr="007305BE">
        <w:tc>
          <w:tcPr>
            <w:tcW w:w="4104" w:type="dxa"/>
          </w:tcPr>
          <w:p w14:paraId="6B5706EC" w14:textId="77777777" w:rsidR="00ED4604" w:rsidRPr="001A5D6D" w:rsidRDefault="00ED4604" w:rsidP="00ED4604">
            <w:pPr>
              <w:pStyle w:val="Heading2"/>
              <w:jc w:val="left"/>
              <w:rPr>
                <w:rFonts w:ascii="Arial" w:hAnsi="Arial" w:cs="Arial"/>
                <w:b w:val="0"/>
                <w:sz w:val="20"/>
              </w:rPr>
            </w:pPr>
            <w:r>
              <w:rPr>
                <w:rFonts w:ascii="Arial" w:hAnsi="Arial" w:cs="Arial"/>
                <w:b w:val="0"/>
                <w:sz w:val="20"/>
              </w:rPr>
              <w:t xml:space="preserve">Change in cash and cash equivalents in the </w:t>
            </w:r>
          </w:p>
        </w:tc>
        <w:tc>
          <w:tcPr>
            <w:tcW w:w="698" w:type="dxa"/>
          </w:tcPr>
          <w:p w14:paraId="04B18532" w14:textId="77777777" w:rsidR="00ED4604" w:rsidRPr="00A01451" w:rsidRDefault="00ED4604" w:rsidP="00ED4604">
            <w:pPr>
              <w:jc w:val="center"/>
              <w:rPr>
                <w:rFonts w:ascii="Arial" w:hAnsi="Arial" w:cs="Arial"/>
                <w:b/>
                <w:sz w:val="20"/>
              </w:rPr>
            </w:pPr>
          </w:p>
        </w:tc>
        <w:tc>
          <w:tcPr>
            <w:tcW w:w="1276" w:type="dxa"/>
            <w:shd w:val="clear" w:color="auto" w:fill="auto"/>
          </w:tcPr>
          <w:p w14:paraId="294F9393" w14:textId="77777777" w:rsidR="00ED4604" w:rsidRPr="00177560" w:rsidRDefault="00ED4604" w:rsidP="00ED4604">
            <w:pPr>
              <w:tabs>
                <w:tab w:val="decimal" w:pos="882"/>
              </w:tabs>
              <w:rPr>
                <w:rFonts w:ascii="Arial" w:hAnsi="Arial" w:cs="Arial"/>
                <w:sz w:val="20"/>
              </w:rPr>
            </w:pPr>
          </w:p>
        </w:tc>
        <w:tc>
          <w:tcPr>
            <w:tcW w:w="1269" w:type="dxa"/>
            <w:shd w:val="clear" w:color="auto" w:fill="auto"/>
          </w:tcPr>
          <w:p w14:paraId="6CDD4205" w14:textId="77777777" w:rsidR="00ED4604" w:rsidRPr="00177560" w:rsidRDefault="00ED4604" w:rsidP="00ED4604">
            <w:pPr>
              <w:tabs>
                <w:tab w:val="decimal" w:pos="882"/>
              </w:tabs>
              <w:rPr>
                <w:rFonts w:ascii="Arial" w:hAnsi="Arial" w:cs="Arial"/>
                <w:sz w:val="20"/>
              </w:rPr>
            </w:pPr>
          </w:p>
        </w:tc>
        <w:tc>
          <w:tcPr>
            <w:tcW w:w="1282" w:type="dxa"/>
          </w:tcPr>
          <w:p w14:paraId="7F3AAEED" w14:textId="77777777" w:rsidR="00ED4604" w:rsidRPr="00177560" w:rsidRDefault="00ED4604" w:rsidP="00ED4604">
            <w:pPr>
              <w:tabs>
                <w:tab w:val="decimal" w:pos="927"/>
              </w:tabs>
              <w:rPr>
                <w:rFonts w:ascii="Arial" w:hAnsi="Arial" w:cs="Arial"/>
                <w:sz w:val="20"/>
              </w:rPr>
            </w:pPr>
          </w:p>
        </w:tc>
        <w:tc>
          <w:tcPr>
            <w:tcW w:w="1370" w:type="dxa"/>
            <w:gridSpan w:val="2"/>
          </w:tcPr>
          <w:p w14:paraId="0955B6B5" w14:textId="77777777" w:rsidR="00ED4604" w:rsidRPr="00177560" w:rsidRDefault="00ED4604" w:rsidP="00ED4604">
            <w:pPr>
              <w:tabs>
                <w:tab w:val="decimal" w:pos="1067"/>
              </w:tabs>
              <w:rPr>
                <w:rFonts w:ascii="Arial" w:hAnsi="Arial" w:cs="Arial"/>
                <w:sz w:val="20"/>
              </w:rPr>
            </w:pPr>
          </w:p>
        </w:tc>
      </w:tr>
      <w:tr w:rsidR="00ED4604" w:rsidRPr="001A5D6D" w14:paraId="738F7D79" w14:textId="77777777" w:rsidTr="007305BE">
        <w:tc>
          <w:tcPr>
            <w:tcW w:w="4104" w:type="dxa"/>
          </w:tcPr>
          <w:p w14:paraId="47F0B173" w14:textId="77777777" w:rsidR="00ED4604" w:rsidRPr="001A5D6D" w:rsidRDefault="00ED4604" w:rsidP="00ED4604">
            <w:pPr>
              <w:pStyle w:val="Heading2"/>
              <w:jc w:val="left"/>
              <w:rPr>
                <w:rFonts w:ascii="Arial" w:hAnsi="Arial" w:cs="Arial"/>
                <w:b w:val="0"/>
                <w:sz w:val="20"/>
              </w:rPr>
            </w:pPr>
            <w:r>
              <w:rPr>
                <w:rFonts w:ascii="Arial" w:hAnsi="Arial" w:cs="Arial"/>
                <w:b w:val="0"/>
                <w:sz w:val="20"/>
              </w:rPr>
              <w:t xml:space="preserve">Reporting period </w:t>
            </w:r>
          </w:p>
        </w:tc>
        <w:tc>
          <w:tcPr>
            <w:tcW w:w="698" w:type="dxa"/>
          </w:tcPr>
          <w:p w14:paraId="77D46742" w14:textId="77777777" w:rsidR="00ED4604" w:rsidRPr="00A01451" w:rsidRDefault="00ED4604" w:rsidP="00ED4604">
            <w:pPr>
              <w:jc w:val="center"/>
              <w:rPr>
                <w:rFonts w:ascii="Arial" w:hAnsi="Arial" w:cs="Arial"/>
                <w:b/>
                <w:sz w:val="20"/>
              </w:rPr>
            </w:pPr>
          </w:p>
        </w:tc>
        <w:tc>
          <w:tcPr>
            <w:tcW w:w="1276" w:type="dxa"/>
            <w:shd w:val="clear" w:color="auto" w:fill="auto"/>
          </w:tcPr>
          <w:p w14:paraId="2A8A510E" w14:textId="77777777" w:rsidR="00ED4604" w:rsidRPr="00177560" w:rsidRDefault="00ED4604" w:rsidP="00ED4604">
            <w:pPr>
              <w:pStyle w:val="FootnoteText"/>
              <w:tabs>
                <w:tab w:val="clear" w:pos="720"/>
                <w:tab w:val="clear" w:pos="1440"/>
                <w:tab w:val="clear" w:pos="9720"/>
                <w:tab w:val="decimal" w:pos="972"/>
              </w:tabs>
              <w:rPr>
                <w:rFonts w:ascii="Arial" w:hAnsi="Arial" w:cs="Arial"/>
                <w:spacing w:val="-24"/>
              </w:rPr>
            </w:pPr>
          </w:p>
        </w:tc>
        <w:tc>
          <w:tcPr>
            <w:tcW w:w="1269" w:type="dxa"/>
            <w:shd w:val="clear" w:color="auto" w:fill="auto"/>
          </w:tcPr>
          <w:p w14:paraId="17544627" w14:textId="428C0F53" w:rsidR="00ED4604" w:rsidRPr="00177560" w:rsidRDefault="00DC25C3" w:rsidP="00ED4604">
            <w:pPr>
              <w:tabs>
                <w:tab w:val="decimal" w:pos="882"/>
              </w:tabs>
              <w:rPr>
                <w:rFonts w:ascii="Arial" w:hAnsi="Arial" w:cs="Arial"/>
                <w:sz w:val="20"/>
              </w:rPr>
            </w:pPr>
            <w:r>
              <w:rPr>
                <w:rFonts w:ascii="Arial" w:hAnsi="Arial" w:cs="Arial"/>
                <w:sz w:val="20"/>
              </w:rPr>
              <w:t>(339,7</w:t>
            </w:r>
            <w:r w:rsidR="007305BE">
              <w:rPr>
                <w:rFonts w:ascii="Arial" w:hAnsi="Arial" w:cs="Arial"/>
                <w:sz w:val="20"/>
              </w:rPr>
              <w:t>18</w:t>
            </w:r>
            <w:r>
              <w:rPr>
                <w:rFonts w:ascii="Arial" w:hAnsi="Arial" w:cs="Arial"/>
                <w:sz w:val="20"/>
              </w:rPr>
              <w:t>)</w:t>
            </w:r>
          </w:p>
        </w:tc>
        <w:tc>
          <w:tcPr>
            <w:tcW w:w="1282" w:type="dxa"/>
          </w:tcPr>
          <w:p w14:paraId="17140543" w14:textId="77777777" w:rsidR="00ED4604" w:rsidRPr="00177560" w:rsidRDefault="00ED4604" w:rsidP="00ED4604">
            <w:pPr>
              <w:pStyle w:val="FootnoteText"/>
              <w:tabs>
                <w:tab w:val="clear" w:pos="720"/>
                <w:tab w:val="clear" w:pos="1440"/>
                <w:tab w:val="clear" w:pos="9720"/>
                <w:tab w:val="decimal" w:pos="972"/>
              </w:tabs>
              <w:rPr>
                <w:rFonts w:ascii="Arial" w:hAnsi="Arial" w:cs="Arial"/>
                <w:spacing w:val="-24"/>
              </w:rPr>
            </w:pPr>
          </w:p>
        </w:tc>
        <w:tc>
          <w:tcPr>
            <w:tcW w:w="1370" w:type="dxa"/>
            <w:gridSpan w:val="2"/>
          </w:tcPr>
          <w:p w14:paraId="761A8C91" w14:textId="02070749" w:rsidR="00ED4604" w:rsidRPr="00177560" w:rsidRDefault="00ED4604" w:rsidP="00ED4604">
            <w:pPr>
              <w:pStyle w:val="FootnoteText"/>
              <w:tabs>
                <w:tab w:val="clear" w:pos="720"/>
                <w:tab w:val="clear" w:pos="1440"/>
                <w:tab w:val="clear" w:pos="9720"/>
                <w:tab w:val="decimal" w:pos="1067"/>
              </w:tabs>
              <w:rPr>
                <w:rFonts w:ascii="Arial" w:hAnsi="Arial" w:cs="Arial"/>
              </w:rPr>
            </w:pPr>
            <w:r>
              <w:rPr>
                <w:rFonts w:ascii="Arial" w:hAnsi="Arial" w:cs="Arial"/>
              </w:rPr>
              <w:t>139,082</w:t>
            </w:r>
          </w:p>
        </w:tc>
      </w:tr>
      <w:tr w:rsidR="00ED4604" w:rsidRPr="001A5D6D" w14:paraId="006B42D7" w14:textId="77777777" w:rsidTr="007305BE">
        <w:tc>
          <w:tcPr>
            <w:tcW w:w="4104" w:type="dxa"/>
          </w:tcPr>
          <w:p w14:paraId="62CD9340" w14:textId="77777777" w:rsidR="00ED4604" w:rsidRDefault="00ED4604" w:rsidP="00ED4604">
            <w:pPr>
              <w:pStyle w:val="Heading2"/>
              <w:jc w:val="left"/>
              <w:rPr>
                <w:rFonts w:ascii="Arial" w:hAnsi="Arial" w:cs="Arial"/>
                <w:b w:val="0"/>
                <w:sz w:val="20"/>
              </w:rPr>
            </w:pPr>
          </w:p>
        </w:tc>
        <w:tc>
          <w:tcPr>
            <w:tcW w:w="698" w:type="dxa"/>
          </w:tcPr>
          <w:p w14:paraId="0396E7AE" w14:textId="77777777" w:rsidR="00ED4604" w:rsidRPr="00A01451" w:rsidRDefault="00ED4604" w:rsidP="00ED4604">
            <w:pPr>
              <w:jc w:val="center"/>
              <w:rPr>
                <w:rFonts w:ascii="Arial" w:hAnsi="Arial" w:cs="Arial"/>
                <w:b/>
                <w:sz w:val="20"/>
              </w:rPr>
            </w:pPr>
          </w:p>
        </w:tc>
        <w:tc>
          <w:tcPr>
            <w:tcW w:w="1276" w:type="dxa"/>
            <w:shd w:val="clear" w:color="auto" w:fill="auto"/>
          </w:tcPr>
          <w:p w14:paraId="4F42A120" w14:textId="77777777" w:rsidR="00ED4604" w:rsidRPr="00177560" w:rsidRDefault="00ED4604" w:rsidP="00ED4604">
            <w:pPr>
              <w:tabs>
                <w:tab w:val="decimal" w:pos="882"/>
              </w:tabs>
              <w:rPr>
                <w:rFonts w:ascii="Arial" w:hAnsi="Arial" w:cs="Arial"/>
                <w:sz w:val="20"/>
              </w:rPr>
            </w:pPr>
          </w:p>
        </w:tc>
        <w:tc>
          <w:tcPr>
            <w:tcW w:w="1269" w:type="dxa"/>
            <w:shd w:val="clear" w:color="auto" w:fill="auto"/>
          </w:tcPr>
          <w:p w14:paraId="4A2C3B31" w14:textId="77777777" w:rsidR="00ED4604" w:rsidRPr="00177560" w:rsidRDefault="00ED4604" w:rsidP="00ED4604">
            <w:pPr>
              <w:tabs>
                <w:tab w:val="decimal" w:pos="882"/>
              </w:tabs>
              <w:rPr>
                <w:rFonts w:ascii="Arial" w:hAnsi="Arial" w:cs="Arial"/>
                <w:sz w:val="20"/>
              </w:rPr>
            </w:pPr>
          </w:p>
        </w:tc>
        <w:tc>
          <w:tcPr>
            <w:tcW w:w="1282" w:type="dxa"/>
          </w:tcPr>
          <w:p w14:paraId="1DE7963A" w14:textId="77777777" w:rsidR="00ED4604" w:rsidRPr="00177560" w:rsidRDefault="00ED4604" w:rsidP="00ED4604">
            <w:pPr>
              <w:tabs>
                <w:tab w:val="decimal" w:pos="927"/>
              </w:tabs>
              <w:rPr>
                <w:rFonts w:ascii="Arial" w:hAnsi="Arial" w:cs="Arial"/>
                <w:sz w:val="20"/>
              </w:rPr>
            </w:pPr>
          </w:p>
        </w:tc>
        <w:tc>
          <w:tcPr>
            <w:tcW w:w="1370" w:type="dxa"/>
            <w:gridSpan w:val="2"/>
          </w:tcPr>
          <w:p w14:paraId="587AF73A" w14:textId="77777777" w:rsidR="00ED4604" w:rsidRPr="00177560" w:rsidRDefault="00ED4604" w:rsidP="00ED4604">
            <w:pPr>
              <w:tabs>
                <w:tab w:val="decimal" w:pos="1067"/>
              </w:tabs>
              <w:rPr>
                <w:rFonts w:ascii="Arial" w:hAnsi="Arial" w:cs="Arial"/>
                <w:sz w:val="20"/>
              </w:rPr>
            </w:pPr>
          </w:p>
        </w:tc>
      </w:tr>
      <w:tr w:rsidR="00ED4604" w:rsidRPr="001A5D6D" w14:paraId="786469E9" w14:textId="77777777" w:rsidTr="007305BE">
        <w:tc>
          <w:tcPr>
            <w:tcW w:w="4104" w:type="dxa"/>
          </w:tcPr>
          <w:p w14:paraId="2DEFF29F" w14:textId="77777777" w:rsidR="00ED4604" w:rsidRPr="001A5D6D" w:rsidRDefault="00ED4604" w:rsidP="00ED4604">
            <w:pPr>
              <w:pStyle w:val="Heading2"/>
              <w:jc w:val="left"/>
              <w:rPr>
                <w:rFonts w:ascii="Arial" w:hAnsi="Arial" w:cs="Arial"/>
                <w:b w:val="0"/>
                <w:sz w:val="20"/>
              </w:rPr>
            </w:pPr>
            <w:r>
              <w:rPr>
                <w:rFonts w:ascii="Arial" w:hAnsi="Arial" w:cs="Arial"/>
                <w:b w:val="0"/>
                <w:sz w:val="20"/>
              </w:rPr>
              <w:t xml:space="preserve">Cash and cash equivalents at the beginning </w:t>
            </w:r>
          </w:p>
        </w:tc>
        <w:tc>
          <w:tcPr>
            <w:tcW w:w="698" w:type="dxa"/>
          </w:tcPr>
          <w:p w14:paraId="693B804C" w14:textId="77777777" w:rsidR="00ED4604" w:rsidRPr="00A01451" w:rsidRDefault="00ED4604" w:rsidP="00ED4604">
            <w:pPr>
              <w:jc w:val="center"/>
              <w:rPr>
                <w:rFonts w:ascii="Arial" w:hAnsi="Arial" w:cs="Arial"/>
                <w:b/>
                <w:sz w:val="20"/>
              </w:rPr>
            </w:pPr>
          </w:p>
        </w:tc>
        <w:tc>
          <w:tcPr>
            <w:tcW w:w="1276" w:type="dxa"/>
            <w:shd w:val="clear" w:color="auto" w:fill="auto"/>
          </w:tcPr>
          <w:p w14:paraId="2AB5D457" w14:textId="77777777" w:rsidR="00ED4604" w:rsidRPr="00177560" w:rsidRDefault="00ED4604" w:rsidP="00ED4604">
            <w:pPr>
              <w:tabs>
                <w:tab w:val="decimal" w:pos="882"/>
              </w:tabs>
              <w:rPr>
                <w:rFonts w:ascii="Arial" w:hAnsi="Arial" w:cs="Arial"/>
                <w:sz w:val="20"/>
              </w:rPr>
            </w:pPr>
          </w:p>
        </w:tc>
        <w:tc>
          <w:tcPr>
            <w:tcW w:w="1269" w:type="dxa"/>
            <w:shd w:val="clear" w:color="auto" w:fill="auto"/>
          </w:tcPr>
          <w:p w14:paraId="1C9FDEFB" w14:textId="20FD50BC" w:rsidR="00ED4604" w:rsidRPr="00177560" w:rsidRDefault="00F74150" w:rsidP="00ED4604">
            <w:pPr>
              <w:tabs>
                <w:tab w:val="decimal" w:pos="882"/>
              </w:tabs>
              <w:rPr>
                <w:rFonts w:ascii="Arial" w:hAnsi="Arial" w:cs="Arial"/>
                <w:sz w:val="20"/>
              </w:rPr>
            </w:pPr>
            <w:r>
              <w:rPr>
                <w:rFonts w:ascii="Arial" w:hAnsi="Arial" w:cs="Arial"/>
                <w:sz w:val="20"/>
              </w:rPr>
              <w:t>2,324,439</w:t>
            </w:r>
          </w:p>
        </w:tc>
        <w:tc>
          <w:tcPr>
            <w:tcW w:w="1282" w:type="dxa"/>
          </w:tcPr>
          <w:p w14:paraId="3C3A00B3" w14:textId="77777777" w:rsidR="00ED4604" w:rsidRPr="00177560" w:rsidRDefault="00ED4604" w:rsidP="00ED4604">
            <w:pPr>
              <w:tabs>
                <w:tab w:val="decimal" w:pos="927"/>
              </w:tabs>
              <w:rPr>
                <w:rFonts w:ascii="Arial" w:hAnsi="Arial" w:cs="Arial"/>
                <w:sz w:val="20"/>
              </w:rPr>
            </w:pPr>
          </w:p>
        </w:tc>
        <w:tc>
          <w:tcPr>
            <w:tcW w:w="1370" w:type="dxa"/>
            <w:gridSpan w:val="2"/>
          </w:tcPr>
          <w:p w14:paraId="1839B1BD" w14:textId="7753842F" w:rsidR="00ED4604" w:rsidRPr="00177560" w:rsidRDefault="00ED4604" w:rsidP="00ED4604">
            <w:pPr>
              <w:tabs>
                <w:tab w:val="decimal" w:pos="1067"/>
              </w:tabs>
              <w:rPr>
                <w:rFonts w:ascii="Arial" w:hAnsi="Arial" w:cs="Arial"/>
                <w:sz w:val="20"/>
              </w:rPr>
            </w:pPr>
            <w:r>
              <w:rPr>
                <w:rFonts w:ascii="Arial" w:hAnsi="Arial" w:cs="Arial"/>
                <w:sz w:val="20"/>
              </w:rPr>
              <w:t>2,185,357</w:t>
            </w:r>
          </w:p>
        </w:tc>
      </w:tr>
      <w:tr w:rsidR="00ED4604" w:rsidRPr="001A5D6D" w14:paraId="0FBCAAB7" w14:textId="77777777" w:rsidTr="007D42C8">
        <w:tc>
          <w:tcPr>
            <w:tcW w:w="4104" w:type="dxa"/>
          </w:tcPr>
          <w:p w14:paraId="3F401012" w14:textId="77777777" w:rsidR="00ED4604" w:rsidRPr="001A5D6D" w:rsidRDefault="00ED4604" w:rsidP="00ED4604">
            <w:pPr>
              <w:pStyle w:val="Heading2"/>
              <w:jc w:val="left"/>
              <w:rPr>
                <w:rFonts w:ascii="Arial" w:hAnsi="Arial" w:cs="Arial"/>
                <w:b w:val="0"/>
                <w:sz w:val="20"/>
              </w:rPr>
            </w:pPr>
            <w:r>
              <w:rPr>
                <w:rFonts w:ascii="Arial" w:hAnsi="Arial" w:cs="Arial"/>
                <w:b w:val="0"/>
                <w:sz w:val="20"/>
              </w:rPr>
              <w:t>of the reporting period</w:t>
            </w:r>
          </w:p>
        </w:tc>
        <w:tc>
          <w:tcPr>
            <w:tcW w:w="698" w:type="dxa"/>
          </w:tcPr>
          <w:p w14:paraId="17B56945" w14:textId="77777777" w:rsidR="00ED4604" w:rsidRPr="00A01451" w:rsidRDefault="00ED4604" w:rsidP="00ED4604">
            <w:pPr>
              <w:jc w:val="center"/>
              <w:rPr>
                <w:rFonts w:ascii="Arial" w:hAnsi="Arial" w:cs="Arial"/>
                <w:b/>
                <w:sz w:val="20"/>
              </w:rPr>
            </w:pPr>
          </w:p>
        </w:tc>
        <w:tc>
          <w:tcPr>
            <w:tcW w:w="1276" w:type="dxa"/>
          </w:tcPr>
          <w:p w14:paraId="259430AB" w14:textId="77777777" w:rsidR="00ED4604" w:rsidRPr="00177560" w:rsidRDefault="00ED4604" w:rsidP="00ED4604">
            <w:pPr>
              <w:tabs>
                <w:tab w:val="decimal" w:pos="882"/>
              </w:tabs>
              <w:rPr>
                <w:rFonts w:ascii="Arial" w:hAnsi="Arial" w:cs="Arial"/>
                <w:sz w:val="20"/>
              </w:rPr>
            </w:pPr>
          </w:p>
        </w:tc>
        <w:tc>
          <w:tcPr>
            <w:tcW w:w="1269" w:type="dxa"/>
          </w:tcPr>
          <w:p w14:paraId="411BD73A" w14:textId="77777777" w:rsidR="00ED4604" w:rsidRPr="00177560" w:rsidRDefault="00ED4604" w:rsidP="00ED4604">
            <w:pPr>
              <w:tabs>
                <w:tab w:val="decimal" w:pos="882"/>
              </w:tabs>
              <w:rPr>
                <w:rFonts w:ascii="Arial" w:hAnsi="Arial" w:cs="Arial"/>
                <w:sz w:val="20"/>
              </w:rPr>
            </w:pPr>
          </w:p>
        </w:tc>
        <w:tc>
          <w:tcPr>
            <w:tcW w:w="1282" w:type="dxa"/>
          </w:tcPr>
          <w:p w14:paraId="641CB45E" w14:textId="77777777" w:rsidR="00ED4604" w:rsidRPr="00177560" w:rsidRDefault="00ED4604" w:rsidP="00ED4604">
            <w:pPr>
              <w:tabs>
                <w:tab w:val="decimal" w:pos="927"/>
              </w:tabs>
              <w:rPr>
                <w:rFonts w:ascii="Arial" w:hAnsi="Arial" w:cs="Arial"/>
                <w:sz w:val="20"/>
              </w:rPr>
            </w:pPr>
          </w:p>
        </w:tc>
        <w:tc>
          <w:tcPr>
            <w:tcW w:w="1370" w:type="dxa"/>
            <w:gridSpan w:val="2"/>
          </w:tcPr>
          <w:p w14:paraId="3C40745B" w14:textId="7BB5B04C" w:rsidR="00ED4604" w:rsidRPr="00177560" w:rsidRDefault="00ED4604" w:rsidP="00ED4604">
            <w:pPr>
              <w:tabs>
                <w:tab w:val="decimal" w:pos="1067"/>
              </w:tabs>
              <w:rPr>
                <w:rFonts w:ascii="Arial" w:hAnsi="Arial" w:cs="Arial"/>
                <w:sz w:val="20"/>
              </w:rPr>
            </w:pPr>
          </w:p>
        </w:tc>
      </w:tr>
      <w:tr w:rsidR="00ED4604" w:rsidRPr="001A5D6D" w14:paraId="0F622768" w14:textId="77777777" w:rsidTr="007D42C8">
        <w:tc>
          <w:tcPr>
            <w:tcW w:w="4104" w:type="dxa"/>
          </w:tcPr>
          <w:p w14:paraId="53EDF849" w14:textId="77777777" w:rsidR="00ED4604" w:rsidRPr="001A5D6D" w:rsidRDefault="00ED4604" w:rsidP="00ED4604">
            <w:pPr>
              <w:pStyle w:val="Heading2"/>
              <w:jc w:val="left"/>
              <w:rPr>
                <w:rFonts w:ascii="Arial" w:hAnsi="Arial" w:cs="Arial"/>
                <w:b w:val="0"/>
                <w:sz w:val="20"/>
              </w:rPr>
            </w:pPr>
          </w:p>
        </w:tc>
        <w:tc>
          <w:tcPr>
            <w:tcW w:w="698" w:type="dxa"/>
          </w:tcPr>
          <w:p w14:paraId="6B5ADF22" w14:textId="77777777" w:rsidR="00ED4604" w:rsidRPr="00A01451" w:rsidRDefault="00ED4604" w:rsidP="00ED4604">
            <w:pPr>
              <w:jc w:val="center"/>
              <w:rPr>
                <w:rFonts w:ascii="Arial" w:hAnsi="Arial" w:cs="Arial"/>
                <w:b/>
                <w:sz w:val="20"/>
              </w:rPr>
            </w:pPr>
          </w:p>
        </w:tc>
        <w:tc>
          <w:tcPr>
            <w:tcW w:w="1276" w:type="dxa"/>
          </w:tcPr>
          <w:p w14:paraId="182F1AA8" w14:textId="77777777" w:rsidR="00ED4604" w:rsidRPr="00177560" w:rsidRDefault="00ED4604" w:rsidP="00ED4604">
            <w:pPr>
              <w:tabs>
                <w:tab w:val="decimal" w:pos="882"/>
              </w:tabs>
              <w:rPr>
                <w:rFonts w:ascii="Arial" w:hAnsi="Arial" w:cs="Arial"/>
                <w:sz w:val="20"/>
              </w:rPr>
            </w:pPr>
          </w:p>
        </w:tc>
        <w:tc>
          <w:tcPr>
            <w:tcW w:w="1269" w:type="dxa"/>
          </w:tcPr>
          <w:p w14:paraId="621E69E2" w14:textId="77777777" w:rsidR="00ED4604" w:rsidRPr="00177560" w:rsidRDefault="00ED4604" w:rsidP="00ED4604">
            <w:pPr>
              <w:pStyle w:val="FootnoteText"/>
              <w:tabs>
                <w:tab w:val="clear" w:pos="720"/>
                <w:tab w:val="clear" w:pos="1440"/>
                <w:tab w:val="clear" w:pos="9720"/>
                <w:tab w:val="decimal" w:pos="972"/>
              </w:tabs>
              <w:rPr>
                <w:rFonts w:ascii="Arial" w:hAnsi="Arial" w:cs="Arial"/>
                <w:spacing w:val="-24"/>
              </w:rPr>
            </w:pPr>
            <w:r w:rsidRPr="00177560">
              <w:rPr>
                <w:rFonts w:ascii="Arial" w:hAnsi="Arial" w:cs="Arial"/>
                <w:spacing w:val="-24"/>
              </w:rPr>
              <w:t>---------------------</w:t>
            </w:r>
          </w:p>
        </w:tc>
        <w:tc>
          <w:tcPr>
            <w:tcW w:w="1282" w:type="dxa"/>
          </w:tcPr>
          <w:p w14:paraId="43D0EE8C" w14:textId="77777777" w:rsidR="00ED4604" w:rsidRPr="00177560" w:rsidRDefault="00ED4604" w:rsidP="00ED4604">
            <w:pPr>
              <w:pStyle w:val="FootnoteText"/>
              <w:tabs>
                <w:tab w:val="clear" w:pos="720"/>
                <w:tab w:val="clear" w:pos="1440"/>
                <w:tab w:val="clear" w:pos="9720"/>
                <w:tab w:val="decimal" w:pos="972"/>
              </w:tabs>
              <w:rPr>
                <w:rFonts w:ascii="Arial" w:hAnsi="Arial" w:cs="Arial"/>
                <w:spacing w:val="-24"/>
              </w:rPr>
            </w:pPr>
          </w:p>
        </w:tc>
        <w:tc>
          <w:tcPr>
            <w:tcW w:w="1370" w:type="dxa"/>
            <w:gridSpan w:val="2"/>
          </w:tcPr>
          <w:p w14:paraId="415C5CD5" w14:textId="77777777" w:rsidR="00ED4604" w:rsidRPr="00177560" w:rsidRDefault="00ED4604" w:rsidP="00ED4604">
            <w:pPr>
              <w:pStyle w:val="FootnoteText"/>
              <w:tabs>
                <w:tab w:val="clear" w:pos="720"/>
                <w:tab w:val="clear" w:pos="1440"/>
                <w:tab w:val="clear" w:pos="9720"/>
                <w:tab w:val="decimal" w:pos="1067"/>
              </w:tabs>
              <w:rPr>
                <w:rFonts w:ascii="Arial" w:hAnsi="Arial" w:cs="Arial"/>
                <w:spacing w:val="-24"/>
              </w:rPr>
            </w:pPr>
            <w:r w:rsidRPr="00177560">
              <w:rPr>
                <w:rFonts w:ascii="Arial" w:hAnsi="Arial" w:cs="Arial"/>
                <w:spacing w:val="-24"/>
              </w:rPr>
              <w:t>---------------------</w:t>
            </w:r>
          </w:p>
        </w:tc>
      </w:tr>
      <w:tr w:rsidR="00ED4604" w:rsidRPr="001A5D6D" w14:paraId="15290213" w14:textId="77777777" w:rsidTr="007D42C8">
        <w:tc>
          <w:tcPr>
            <w:tcW w:w="4104" w:type="dxa"/>
          </w:tcPr>
          <w:p w14:paraId="438E73F5" w14:textId="77777777" w:rsidR="00ED4604" w:rsidRPr="00A01451" w:rsidRDefault="00ED4604" w:rsidP="00ED4604">
            <w:pPr>
              <w:pStyle w:val="Heading2"/>
              <w:jc w:val="left"/>
              <w:rPr>
                <w:rFonts w:ascii="Arial" w:hAnsi="Arial" w:cs="Arial"/>
                <w:b w:val="0"/>
                <w:sz w:val="20"/>
              </w:rPr>
            </w:pPr>
            <w:r w:rsidRPr="00A01451">
              <w:rPr>
                <w:rFonts w:ascii="Arial" w:hAnsi="Arial" w:cs="Arial"/>
                <w:b w:val="0"/>
                <w:sz w:val="20"/>
              </w:rPr>
              <w:t xml:space="preserve">Cash and cash equivalents at the end of </w:t>
            </w:r>
          </w:p>
        </w:tc>
        <w:tc>
          <w:tcPr>
            <w:tcW w:w="698" w:type="dxa"/>
          </w:tcPr>
          <w:p w14:paraId="4B035A2A" w14:textId="77777777" w:rsidR="00ED4604" w:rsidRPr="00A01451" w:rsidRDefault="00ED4604" w:rsidP="00ED4604">
            <w:pPr>
              <w:jc w:val="center"/>
              <w:rPr>
                <w:rFonts w:ascii="Arial" w:hAnsi="Arial" w:cs="Arial"/>
                <w:b/>
                <w:sz w:val="20"/>
              </w:rPr>
            </w:pPr>
            <w:r w:rsidRPr="00A01451">
              <w:rPr>
                <w:rFonts w:ascii="Arial" w:hAnsi="Arial" w:cs="Arial"/>
                <w:b/>
                <w:sz w:val="20"/>
              </w:rPr>
              <w:t>B</w:t>
            </w:r>
          </w:p>
        </w:tc>
        <w:tc>
          <w:tcPr>
            <w:tcW w:w="1276" w:type="dxa"/>
          </w:tcPr>
          <w:p w14:paraId="5AA6E721" w14:textId="77777777" w:rsidR="00ED4604" w:rsidRPr="00177560" w:rsidRDefault="00ED4604" w:rsidP="00ED4604">
            <w:pPr>
              <w:tabs>
                <w:tab w:val="decimal" w:pos="882"/>
              </w:tabs>
              <w:rPr>
                <w:rFonts w:ascii="Arial" w:hAnsi="Arial" w:cs="Arial"/>
                <w:sz w:val="20"/>
              </w:rPr>
            </w:pPr>
          </w:p>
        </w:tc>
        <w:tc>
          <w:tcPr>
            <w:tcW w:w="1269" w:type="dxa"/>
          </w:tcPr>
          <w:p w14:paraId="4FFDD014" w14:textId="0A535C7C" w:rsidR="00ED4604" w:rsidRPr="00177560" w:rsidRDefault="007305BE" w:rsidP="00ED4604">
            <w:pPr>
              <w:tabs>
                <w:tab w:val="decimal" w:pos="882"/>
              </w:tabs>
              <w:rPr>
                <w:rFonts w:ascii="Arial" w:hAnsi="Arial" w:cs="Arial"/>
                <w:sz w:val="20"/>
              </w:rPr>
            </w:pPr>
            <w:r>
              <w:rPr>
                <w:rFonts w:ascii="Arial" w:hAnsi="Arial" w:cs="Arial"/>
                <w:sz w:val="20"/>
              </w:rPr>
              <w:t>1,984,721</w:t>
            </w:r>
          </w:p>
        </w:tc>
        <w:tc>
          <w:tcPr>
            <w:tcW w:w="1282" w:type="dxa"/>
          </w:tcPr>
          <w:p w14:paraId="5724691B" w14:textId="77777777" w:rsidR="00ED4604" w:rsidRPr="00177560" w:rsidRDefault="00ED4604" w:rsidP="00ED4604">
            <w:pPr>
              <w:tabs>
                <w:tab w:val="decimal" w:pos="927"/>
              </w:tabs>
              <w:rPr>
                <w:rFonts w:ascii="Arial" w:hAnsi="Arial" w:cs="Arial"/>
                <w:sz w:val="20"/>
              </w:rPr>
            </w:pPr>
          </w:p>
        </w:tc>
        <w:tc>
          <w:tcPr>
            <w:tcW w:w="1370" w:type="dxa"/>
            <w:gridSpan w:val="2"/>
          </w:tcPr>
          <w:p w14:paraId="2AE1027B" w14:textId="77A89391" w:rsidR="00ED4604" w:rsidRPr="00177560" w:rsidRDefault="00ED4604" w:rsidP="00ED4604">
            <w:pPr>
              <w:tabs>
                <w:tab w:val="decimal" w:pos="1067"/>
              </w:tabs>
              <w:rPr>
                <w:rFonts w:ascii="Arial" w:hAnsi="Arial" w:cs="Arial"/>
                <w:sz w:val="20"/>
              </w:rPr>
            </w:pPr>
            <w:r>
              <w:rPr>
                <w:rFonts w:ascii="Arial" w:hAnsi="Arial" w:cs="Arial"/>
                <w:sz w:val="20"/>
              </w:rPr>
              <w:t>2,324,439</w:t>
            </w:r>
          </w:p>
        </w:tc>
      </w:tr>
      <w:tr w:rsidR="00ED4604" w:rsidRPr="001A5D6D" w14:paraId="34B6AEDC" w14:textId="77777777" w:rsidTr="007D42C8">
        <w:tc>
          <w:tcPr>
            <w:tcW w:w="4104" w:type="dxa"/>
          </w:tcPr>
          <w:p w14:paraId="61416120" w14:textId="77777777" w:rsidR="00ED4604" w:rsidRPr="00A01451" w:rsidRDefault="00ED4604" w:rsidP="00ED4604">
            <w:pPr>
              <w:pStyle w:val="Heading2"/>
              <w:jc w:val="left"/>
              <w:rPr>
                <w:rFonts w:ascii="Arial" w:hAnsi="Arial" w:cs="Arial"/>
                <w:b w:val="0"/>
                <w:sz w:val="20"/>
              </w:rPr>
            </w:pPr>
            <w:r w:rsidRPr="00A01451">
              <w:rPr>
                <w:rFonts w:ascii="Arial" w:hAnsi="Arial" w:cs="Arial"/>
                <w:b w:val="0"/>
                <w:sz w:val="20"/>
              </w:rPr>
              <w:t xml:space="preserve">The reporting period </w:t>
            </w:r>
          </w:p>
        </w:tc>
        <w:tc>
          <w:tcPr>
            <w:tcW w:w="698" w:type="dxa"/>
          </w:tcPr>
          <w:p w14:paraId="2437FABE" w14:textId="77777777" w:rsidR="00ED4604" w:rsidRPr="00A01451" w:rsidRDefault="00ED4604" w:rsidP="00ED4604">
            <w:pPr>
              <w:jc w:val="center"/>
              <w:rPr>
                <w:rFonts w:ascii="Arial" w:hAnsi="Arial" w:cs="Arial"/>
                <w:b/>
                <w:sz w:val="20"/>
              </w:rPr>
            </w:pPr>
          </w:p>
        </w:tc>
        <w:tc>
          <w:tcPr>
            <w:tcW w:w="1276" w:type="dxa"/>
          </w:tcPr>
          <w:p w14:paraId="129B1701" w14:textId="77777777" w:rsidR="00ED4604" w:rsidRPr="00177560" w:rsidRDefault="00ED4604" w:rsidP="00ED4604">
            <w:pPr>
              <w:pStyle w:val="FootnoteText"/>
              <w:tabs>
                <w:tab w:val="clear" w:pos="720"/>
                <w:tab w:val="clear" w:pos="1440"/>
                <w:tab w:val="clear" w:pos="9720"/>
                <w:tab w:val="decimal" w:pos="972"/>
              </w:tabs>
              <w:rPr>
                <w:rFonts w:ascii="Arial" w:hAnsi="Arial" w:cs="Arial"/>
                <w:spacing w:val="-24"/>
              </w:rPr>
            </w:pPr>
          </w:p>
        </w:tc>
        <w:tc>
          <w:tcPr>
            <w:tcW w:w="1269" w:type="dxa"/>
          </w:tcPr>
          <w:p w14:paraId="62CE3BE1" w14:textId="77777777" w:rsidR="00ED4604" w:rsidRPr="00177560" w:rsidRDefault="00ED4604" w:rsidP="00ED4604">
            <w:pPr>
              <w:tabs>
                <w:tab w:val="decimal" w:pos="921"/>
              </w:tabs>
              <w:rPr>
                <w:rFonts w:ascii="Arial" w:hAnsi="Arial" w:cs="Arial"/>
                <w:sz w:val="20"/>
              </w:rPr>
            </w:pPr>
            <w:r w:rsidRPr="00177560">
              <w:rPr>
                <w:rFonts w:ascii="Arial" w:hAnsi="Arial" w:cs="Arial"/>
                <w:spacing w:val="-24"/>
                <w:sz w:val="20"/>
              </w:rPr>
              <w:t>==========</w:t>
            </w:r>
          </w:p>
        </w:tc>
        <w:tc>
          <w:tcPr>
            <w:tcW w:w="1282" w:type="dxa"/>
          </w:tcPr>
          <w:p w14:paraId="1CDC21A0" w14:textId="77777777" w:rsidR="00ED4604" w:rsidRPr="00177560" w:rsidRDefault="00ED4604" w:rsidP="00ED4604">
            <w:pPr>
              <w:tabs>
                <w:tab w:val="decimal" w:pos="882"/>
              </w:tabs>
              <w:rPr>
                <w:rFonts w:ascii="Arial" w:hAnsi="Arial" w:cs="Arial"/>
                <w:sz w:val="20"/>
              </w:rPr>
            </w:pPr>
          </w:p>
        </w:tc>
        <w:tc>
          <w:tcPr>
            <w:tcW w:w="1370" w:type="dxa"/>
            <w:gridSpan w:val="2"/>
          </w:tcPr>
          <w:p w14:paraId="4402A668" w14:textId="77777777" w:rsidR="00ED4604" w:rsidRPr="00177560" w:rsidRDefault="00ED4604" w:rsidP="00ED4604">
            <w:pPr>
              <w:tabs>
                <w:tab w:val="decimal" w:pos="1067"/>
              </w:tabs>
              <w:rPr>
                <w:rFonts w:ascii="Arial" w:hAnsi="Arial" w:cs="Arial"/>
                <w:sz w:val="20"/>
              </w:rPr>
            </w:pPr>
            <w:r w:rsidRPr="00177560">
              <w:rPr>
                <w:rFonts w:ascii="Arial" w:hAnsi="Arial" w:cs="Arial"/>
                <w:spacing w:val="-24"/>
                <w:sz w:val="20"/>
              </w:rPr>
              <w:t>==========</w:t>
            </w:r>
          </w:p>
        </w:tc>
      </w:tr>
      <w:tr w:rsidR="00ED4604" w:rsidRPr="001A5D6D" w14:paraId="14E1C610" w14:textId="77777777" w:rsidTr="007D42C8">
        <w:tc>
          <w:tcPr>
            <w:tcW w:w="4104" w:type="dxa"/>
          </w:tcPr>
          <w:p w14:paraId="5F5F07E9" w14:textId="77777777" w:rsidR="00ED4604" w:rsidRPr="001A5D6D" w:rsidRDefault="00ED4604" w:rsidP="00ED4604">
            <w:pPr>
              <w:pStyle w:val="Heading2"/>
              <w:jc w:val="left"/>
              <w:rPr>
                <w:rFonts w:ascii="Arial" w:hAnsi="Arial" w:cs="Arial"/>
                <w:b w:val="0"/>
                <w:sz w:val="20"/>
              </w:rPr>
            </w:pPr>
          </w:p>
        </w:tc>
        <w:tc>
          <w:tcPr>
            <w:tcW w:w="698" w:type="dxa"/>
          </w:tcPr>
          <w:p w14:paraId="5BBF5540" w14:textId="77777777" w:rsidR="00ED4604" w:rsidRPr="00A01451" w:rsidRDefault="00ED4604" w:rsidP="00ED4604">
            <w:pPr>
              <w:jc w:val="center"/>
              <w:rPr>
                <w:rFonts w:ascii="Arial" w:hAnsi="Arial" w:cs="Arial"/>
                <w:b/>
                <w:sz w:val="20"/>
              </w:rPr>
            </w:pPr>
          </w:p>
        </w:tc>
        <w:tc>
          <w:tcPr>
            <w:tcW w:w="1276" w:type="dxa"/>
          </w:tcPr>
          <w:p w14:paraId="56366FC2" w14:textId="77777777" w:rsidR="00ED4604" w:rsidRPr="001A5D6D" w:rsidRDefault="00ED4604" w:rsidP="00ED4604">
            <w:pPr>
              <w:tabs>
                <w:tab w:val="decimal" w:pos="882"/>
              </w:tabs>
              <w:rPr>
                <w:rFonts w:ascii="Arial" w:hAnsi="Arial" w:cs="Arial"/>
                <w:sz w:val="20"/>
              </w:rPr>
            </w:pPr>
          </w:p>
        </w:tc>
        <w:tc>
          <w:tcPr>
            <w:tcW w:w="1269" w:type="dxa"/>
          </w:tcPr>
          <w:p w14:paraId="016A5AD2" w14:textId="77777777" w:rsidR="00ED4604" w:rsidRPr="001A5D6D" w:rsidRDefault="00ED4604" w:rsidP="00ED4604">
            <w:pPr>
              <w:tabs>
                <w:tab w:val="decimal" w:pos="882"/>
              </w:tabs>
              <w:rPr>
                <w:rFonts w:ascii="Arial" w:hAnsi="Arial" w:cs="Arial"/>
                <w:sz w:val="20"/>
              </w:rPr>
            </w:pPr>
          </w:p>
        </w:tc>
        <w:tc>
          <w:tcPr>
            <w:tcW w:w="1282" w:type="dxa"/>
          </w:tcPr>
          <w:p w14:paraId="682AC8A2" w14:textId="77777777" w:rsidR="00ED4604" w:rsidRPr="001A5D6D" w:rsidRDefault="00ED4604" w:rsidP="00ED4604">
            <w:pPr>
              <w:tabs>
                <w:tab w:val="decimal" w:pos="927"/>
              </w:tabs>
              <w:rPr>
                <w:rFonts w:ascii="Arial" w:hAnsi="Arial" w:cs="Arial"/>
                <w:sz w:val="20"/>
              </w:rPr>
            </w:pPr>
          </w:p>
        </w:tc>
        <w:tc>
          <w:tcPr>
            <w:tcW w:w="1370" w:type="dxa"/>
            <w:gridSpan w:val="2"/>
          </w:tcPr>
          <w:p w14:paraId="4C5FDE58" w14:textId="77777777" w:rsidR="00ED4604" w:rsidRPr="001A5D6D" w:rsidRDefault="00ED4604" w:rsidP="00ED4604">
            <w:pPr>
              <w:tabs>
                <w:tab w:val="decimal" w:pos="1067"/>
              </w:tabs>
              <w:rPr>
                <w:rFonts w:ascii="Arial" w:hAnsi="Arial" w:cs="Arial"/>
                <w:sz w:val="20"/>
              </w:rPr>
            </w:pPr>
          </w:p>
        </w:tc>
      </w:tr>
    </w:tbl>
    <w:p w14:paraId="34782376" w14:textId="77777777" w:rsidR="00586F9E" w:rsidRDefault="00586F9E"/>
    <w:tbl>
      <w:tblPr>
        <w:tblW w:w="10104"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251"/>
        <w:gridCol w:w="1269"/>
        <w:gridCol w:w="1278"/>
        <w:gridCol w:w="1317"/>
        <w:gridCol w:w="57"/>
      </w:tblGrid>
      <w:tr w:rsidR="00586F9E" w:rsidRPr="005D2A2F" w14:paraId="7F156EDC" w14:textId="77777777" w:rsidTr="00D16FFF">
        <w:trPr>
          <w:gridAfter w:val="1"/>
          <w:wAfter w:w="57" w:type="dxa"/>
        </w:trPr>
        <w:tc>
          <w:tcPr>
            <w:tcW w:w="10047" w:type="dxa"/>
            <w:gridSpan w:val="6"/>
          </w:tcPr>
          <w:p w14:paraId="7FF542ED" w14:textId="77777777" w:rsidR="00586F9E" w:rsidRPr="00586F9E" w:rsidRDefault="00586F9E" w:rsidP="000D62A1">
            <w:pPr>
              <w:pStyle w:val="ListParagraph"/>
              <w:numPr>
                <w:ilvl w:val="0"/>
                <w:numId w:val="4"/>
              </w:numPr>
              <w:tabs>
                <w:tab w:val="left" w:pos="162"/>
                <w:tab w:val="decimal" w:pos="882"/>
              </w:tabs>
              <w:rPr>
                <w:rFonts w:ascii="Arial" w:hAnsi="Arial" w:cs="Arial"/>
                <w:b/>
                <w:sz w:val="20"/>
              </w:rPr>
            </w:pPr>
            <w:r>
              <w:rPr>
                <w:rFonts w:ascii="Arial" w:hAnsi="Arial" w:cs="Arial"/>
                <w:b/>
                <w:sz w:val="20"/>
              </w:rPr>
              <w:t xml:space="preserve">Reconciliation of net income to net cash flow from operating activities </w:t>
            </w:r>
          </w:p>
        </w:tc>
      </w:tr>
      <w:tr w:rsidR="00586F9E" w:rsidRPr="001A5D6D" w14:paraId="4AF85132" w14:textId="77777777" w:rsidTr="00D16FFF">
        <w:trPr>
          <w:gridAfter w:val="1"/>
          <w:wAfter w:w="57" w:type="dxa"/>
        </w:trPr>
        <w:tc>
          <w:tcPr>
            <w:tcW w:w="4104" w:type="dxa"/>
          </w:tcPr>
          <w:p w14:paraId="744AFC5C" w14:textId="77777777" w:rsidR="00586F9E" w:rsidRPr="001A5D6D" w:rsidRDefault="00586F9E" w:rsidP="00D16FFF">
            <w:pPr>
              <w:pStyle w:val="Heading2"/>
              <w:rPr>
                <w:rFonts w:ascii="Arial" w:hAnsi="Arial" w:cs="Arial"/>
                <w:sz w:val="20"/>
              </w:rPr>
            </w:pPr>
          </w:p>
        </w:tc>
        <w:tc>
          <w:tcPr>
            <w:tcW w:w="828" w:type="dxa"/>
          </w:tcPr>
          <w:p w14:paraId="7BC03ACC" w14:textId="77777777" w:rsidR="00586F9E" w:rsidRPr="001A5D6D" w:rsidRDefault="00586F9E" w:rsidP="00D16FFF">
            <w:pPr>
              <w:pStyle w:val="Heading2"/>
              <w:tabs>
                <w:tab w:val="decimal" w:pos="432"/>
              </w:tabs>
              <w:rPr>
                <w:rFonts w:ascii="Arial" w:hAnsi="Arial" w:cs="Arial"/>
                <w:sz w:val="20"/>
              </w:rPr>
            </w:pPr>
          </w:p>
        </w:tc>
        <w:tc>
          <w:tcPr>
            <w:tcW w:w="1251" w:type="dxa"/>
          </w:tcPr>
          <w:p w14:paraId="189C9B2C" w14:textId="77777777" w:rsidR="00586F9E" w:rsidRPr="001A5D6D" w:rsidRDefault="00586F9E" w:rsidP="00D16FFF">
            <w:pPr>
              <w:tabs>
                <w:tab w:val="left" w:pos="162"/>
                <w:tab w:val="decimal" w:pos="882"/>
              </w:tabs>
              <w:jc w:val="center"/>
              <w:rPr>
                <w:rFonts w:ascii="Arial" w:hAnsi="Arial" w:cs="Arial"/>
                <w:b/>
                <w:sz w:val="20"/>
              </w:rPr>
            </w:pPr>
          </w:p>
        </w:tc>
        <w:tc>
          <w:tcPr>
            <w:tcW w:w="1269" w:type="dxa"/>
          </w:tcPr>
          <w:p w14:paraId="4AF9B296" w14:textId="77777777" w:rsidR="00586F9E" w:rsidRPr="001A5D6D" w:rsidRDefault="00586F9E" w:rsidP="00D16FFF">
            <w:pPr>
              <w:tabs>
                <w:tab w:val="left" w:pos="162"/>
                <w:tab w:val="decimal" w:pos="882"/>
              </w:tabs>
              <w:jc w:val="center"/>
              <w:rPr>
                <w:rFonts w:ascii="Arial" w:hAnsi="Arial" w:cs="Arial"/>
                <w:b/>
                <w:sz w:val="20"/>
              </w:rPr>
            </w:pPr>
          </w:p>
        </w:tc>
        <w:tc>
          <w:tcPr>
            <w:tcW w:w="1278" w:type="dxa"/>
          </w:tcPr>
          <w:p w14:paraId="684508E5" w14:textId="50FABA63" w:rsidR="00586F9E" w:rsidRPr="001A5D6D" w:rsidRDefault="00E70C91" w:rsidP="00D16FFF">
            <w:pPr>
              <w:tabs>
                <w:tab w:val="left" w:pos="162"/>
                <w:tab w:val="decimal" w:pos="882"/>
              </w:tabs>
              <w:jc w:val="center"/>
              <w:rPr>
                <w:rFonts w:ascii="Arial" w:hAnsi="Arial" w:cs="Arial"/>
                <w:b/>
                <w:sz w:val="20"/>
              </w:rPr>
            </w:pPr>
            <w:r>
              <w:rPr>
                <w:rFonts w:ascii="Arial" w:hAnsi="Arial" w:cs="Arial"/>
                <w:b/>
                <w:sz w:val="20"/>
              </w:rPr>
              <w:t>2022</w:t>
            </w:r>
          </w:p>
        </w:tc>
        <w:tc>
          <w:tcPr>
            <w:tcW w:w="1317" w:type="dxa"/>
          </w:tcPr>
          <w:p w14:paraId="3B732251" w14:textId="74F5D79E" w:rsidR="00586F9E" w:rsidRPr="001A5D6D" w:rsidRDefault="00E70C91" w:rsidP="00D16FFF">
            <w:pPr>
              <w:tabs>
                <w:tab w:val="left" w:pos="162"/>
                <w:tab w:val="decimal" w:pos="882"/>
              </w:tabs>
              <w:jc w:val="center"/>
              <w:rPr>
                <w:rFonts w:ascii="Arial" w:hAnsi="Arial" w:cs="Arial"/>
                <w:b/>
                <w:sz w:val="20"/>
              </w:rPr>
            </w:pPr>
            <w:r>
              <w:rPr>
                <w:rFonts w:ascii="Arial" w:hAnsi="Arial" w:cs="Arial"/>
                <w:b/>
                <w:sz w:val="20"/>
              </w:rPr>
              <w:t>2021</w:t>
            </w:r>
          </w:p>
        </w:tc>
      </w:tr>
      <w:tr w:rsidR="00586F9E" w:rsidRPr="001A5D6D" w14:paraId="69479B36" w14:textId="77777777" w:rsidTr="00D16FFF">
        <w:trPr>
          <w:gridAfter w:val="1"/>
          <w:wAfter w:w="57" w:type="dxa"/>
        </w:trPr>
        <w:tc>
          <w:tcPr>
            <w:tcW w:w="4104" w:type="dxa"/>
          </w:tcPr>
          <w:p w14:paraId="334FC7DA" w14:textId="77777777" w:rsidR="00586F9E" w:rsidRPr="001A5D6D" w:rsidRDefault="00586F9E" w:rsidP="00D16FFF">
            <w:pPr>
              <w:pStyle w:val="Heading2"/>
              <w:rPr>
                <w:rFonts w:ascii="Arial" w:hAnsi="Arial" w:cs="Arial"/>
                <w:sz w:val="20"/>
              </w:rPr>
            </w:pPr>
          </w:p>
        </w:tc>
        <w:tc>
          <w:tcPr>
            <w:tcW w:w="828" w:type="dxa"/>
          </w:tcPr>
          <w:p w14:paraId="16B2C420" w14:textId="77777777" w:rsidR="00586F9E" w:rsidRPr="001A5D6D" w:rsidRDefault="00586F9E" w:rsidP="00D16FFF">
            <w:pPr>
              <w:pStyle w:val="Heading2"/>
              <w:tabs>
                <w:tab w:val="decimal" w:pos="432"/>
              </w:tabs>
              <w:rPr>
                <w:rFonts w:ascii="Arial" w:hAnsi="Arial" w:cs="Arial"/>
                <w:sz w:val="20"/>
              </w:rPr>
            </w:pPr>
          </w:p>
        </w:tc>
        <w:tc>
          <w:tcPr>
            <w:tcW w:w="1251" w:type="dxa"/>
          </w:tcPr>
          <w:p w14:paraId="631AAF81" w14:textId="77777777" w:rsidR="00586F9E" w:rsidRPr="001A5D6D" w:rsidRDefault="00586F9E" w:rsidP="00D16FFF">
            <w:pPr>
              <w:tabs>
                <w:tab w:val="left" w:pos="162"/>
                <w:tab w:val="decimal" w:pos="882"/>
              </w:tabs>
              <w:jc w:val="center"/>
              <w:rPr>
                <w:rFonts w:ascii="Arial" w:hAnsi="Arial" w:cs="Arial"/>
                <w:b/>
                <w:sz w:val="20"/>
              </w:rPr>
            </w:pPr>
          </w:p>
        </w:tc>
        <w:tc>
          <w:tcPr>
            <w:tcW w:w="1269" w:type="dxa"/>
          </w:tcPr>
          <w:p w14:paraId="11CBC454" w14:textId="77777777" w:rsidR="00586F9E" w:rsidRPr="001A5D6D" w:rsidRDefault="00586F9E" w:rsidP="00D16FFF">
            <w:pPr>
              <w:tabs>
                <w:tab w:val="left" w:pos="162"/>
                <w:tab w:val="decimal" w:pos="882"/>
              </w:tabs>
              <w:jc w:val="center"/>
              <w:rPr>
                <w:rFonts w:ascii="Arial" w:hAnsi="Arial" w:cs="Arial"/>
                <w:b/>
                <w:sz w:val="20"/>
              </w:rPr>
            </w:pPr>
          </w:p>
        </w:tc>
        <w:tc>
          <w:tcPr>
            <w:tcW w:w="1278" w:type="dxa"/>
          </w:tcPr>
          <w:p w14:paraId="51378389" w14:textId="77777777" w:rsidR="00586F9E" w:rsidRPr="001A5D6D" w:rsidRDefault="00586F9E" w:rsidP="00D16FFF">
            <w:pPr>
              <w:tabs>
                <w:tab w:val="left" w:pos="162"/>
                <w:tab w:val="decimal" w:pos="882"/>
              </w:tabs>
              <w:jc w:val="center"/>
              <w:rPr>
                <w:rFonts w:ascii="Arial" w:hAnsi="Arial" w:cs="Arial"/>
                <w:b/>
                <w:sz w:val="20"/>
              </w:rPr>
            </w:pPr>
            <w:r w:rsidRPr="001A5D6D">
              <w:rPr>
                <w:rFonts w:ascii="Arial" w:hAnsi="Arial" w:cs="Arial"/>
                <w:b/>
                <w:sz w:val="20"/>
              </w:rPr>
              <w:t>£</w:t>
            </w:r>
          </w:p>
        </w:tc>
        <w:tc>
          <w:tcPr>
            <w:tcW w:w="1317" w:type="dxa"/>
          </w:tcPr>
          <w:p w14:paraId="59BE0160" w14:textId="77777777" w:rsidR="00586F9E" w:rsidRPr="001A5D6D" w:rsidRDefault="00586F9E" w:rsidP="00D16FFF">
            <w:pPr>
              <w:tabs>
                <w:tab w:val="left" w:pos="162"/>
                <w:tab w:val="decimal" w:pos="882"/>
              </w:tabs>
              <w:jc w:val="center"/>
              <w:rPr>
                <w:rFonts w:ascii="Arial" w:hAnsi="Arial" w:cs="Arial"/>
                <w:b/>
                <w:sz w:val="20"/>
              </w:rPr>
            </w:pPr>
            <w:r w:rsidRPr="001A5D6D">
              <w:rPr>
                <w:rFonts w:ascii="Arial" w:hAnsi="Arial" w:cs="Arial"/>
                <w:b/>
                <w:sz w:val="20"/>
              </w:rPr>
              <w:t>£</w:t>
            </w:r>
          </w:p>
        </w:tc>
      </w:tr>
      <w:tr w:rsidR="00586F9E" w:rsidRPr="001A5D6D" w14:paraId="2195215A" w14:textId="77777777" w:rsidTr="00D16FFF">
        <w:tc>
          <w:tcPr>
            <w:tcW w:w="7452" w:type="dxa"/>
            <w:gridSpan w:val="4"/>
          </w:tcPr>
          <w:p w14:paraId="7B1A5090" w14:textId="77777777" w:rsidR="00586F9E" w:rsidRDefault="00586F9E" w:rsidP="00D16FFF">
            <w:pPr>
              <w:tabs>
                <w:tab w:val="left" w:pos="162"/>
                <w:tab w:val="decimal" w:pos="882"/>
              </w:tabs>
              <w:rPr>
                <w:rFonts w:ascii="Arial" w:hAnsi="Arial" w:cs="Arial"/>
                <w:sz w:val="20"/>
              </w:rPr>
            </w:pPr>
          </w:p>
        </w:tc>
        <w:tc>
          <w:tcPr>
            <w:tcW w:w="1278" w:type="dxa"/>
          </w:tcPr>
          <w:p w14:paraId="3B919E5F" w14:textId="77777777" w:rsidR="00586F9E" w:rsidRPr="001A5D6D" w:rsidRDefault="00586F9E" w:rsidP="00D16FFF">
            <w:pPr>
              <w:tabs>
                <w:tab w:val="left" w:pos="162"/>
                <w:tab w:val="decimal" w:pos="882"/>
              </w:tabs>
              <w:jc w:val="center"/>
              <w:rPr>
                <w:rFonts w:ascii="Arial" w:hAnsi="Arial" w:cs="Arial"/>
                <w:sz w:val="20"/>
              </w:rPr>
            </w:pPr>
          </w:p>
        </w:tc>
        <w:tc>
          <w:tcPr>
            <w:tcW w:w="1374" w:type="dxa"/>
            <w:gridSpan w:val="2"/>
          </w:tcPr>
          <w:p w14:paraId="5C75784E" w14:textId="77777777" w:rsidR="00586F9E" w:rsidRPr="001A5D6D" w:rsidRDefault="00586F9E" w:rsidP="00D16FFF">
            <w:pPr>
              <w:tabs>
                <w:tab w:val="left" w:pos="162"/>
                <w:tab w:val="decimal" w:pos="882"/>
              </w:tabs>
              <w:jc w:val="center"/>
              <w:rPr>
                <w:rFonts w:ascii="Arial" w:hAnsi="Arial" w:cs="Arial"/>
                <w:sz w:val="20"/>
              </w:rPr>
            </w:pPr>
          </w:p>
        </w:tc>
      </w:tr>
      <w:tr w:rsidR="00586F9E" w:rsidRPr="001A5D6D" w14:paraId="5711CF31" w14:textId="77777777" w:rsidTr="00D16FFF">
        <w:tc>
          <w:tcPr>
            <w:tcW w:w="7452" w:type="dxa"/>
            <w:gridSpan w:val="4"/>
          </w:tcPr>
          <w:p w14:paraId="712D4B70" w14:textId="77777777" w:rsidR="00586F9E" w:rsidRPr="001A5D6D" w:rsidRDefault="00586F9E" w:rsidP="00D16FFF">
            <w:pPr>
              <w:tabs>
                <w:tab w:val="left" w:pos="162"/>
                <w:tab w:val="decimal" w:pos="882"/>
              </w:tabs>
              <w:rPr>
                <w:rFonts w:ascii="Arial" w:hAnsi="Arial" w:cs="Arial"/>
                <w:sz w:val="20"/>
              </w:rPr>
            </w:pPr>
          </w:p>
        </w:tc>
        <w:tc>
          <w:tcPr>
            <w:tcW w:w="1278" w:type="dxa"/>
          </w:tcPr>
          <w:p w14:paraId="71B40E68" w14:textId="77777777" w:rsidR="00586F9E" w:rsidRPr="001A5D6D" w:rsidRDefault="00586F9E" w:rsidP="00D16FFF">
            <w:pPr>
              <w:tabs>
                <w:tab w:val="left" w:pos="162"/>
                <w:tab w:val="decimal" w:pos="882"/>
              </w:tabs>
              <w:jc w:val="center"/>
              <w:rPr>
                <w:rFonts w:ascii="Arial" w:hAnsi="Arial" w:cs="Arial"/>
                <w:sz w:val="20"/>
              </w:rPr>
            </w:pPr>
          </w:p>
        </w:tc>
        <w:tc>
          <w:tcPr>
            <w:tcW w:w="1374" w:type="dxa"/>
            <w:gridSpan w:val="2"/>
          </w:tcPr>
          <w:p w14:paraId="23999C67" w14:textId="77777777" w:rsidR="00586F9E" w:rsidRPr="001A5D6D" w:rsidRDefault="00586F9E" w:rsidP="00D16FFF">
            <w:pPr>
              <w:tabs>
                <w:tab w:val="left" w:pos="162"/>
                <w:tab w:val="decimal" w:pos="882"/>
              </w:tabs>
              <w:jc w:val="center"/>
              <w:rPr>
                <w:rFonts w:ascii="Arial" w:hAnsi="Arial" w:cs="Arial"/>
                <w:sz w:val="20"/>
              </w:rPr>
            </w:pPr>
          </w:p>
        </w:tc>
      </w:tr>
      <w:tr w:rsidR="00ED4604" w:rsidRPr="00177560" w14:paraId="41BFB822" w14:textId="77777777" w:rsidTr="007305BE">
        <w:tc>
          <w:tcPr>
            <w:tcW w:w="7452" w:type="dxa"/>
            <w:gridSpan w:val="4"/>
          </w:tcPr>
          <w:p w14:paraId="61467858" w14:textId="77777777" w:rsidR="00ED4604" w:rsidRPr="00177560" w:rsidRDefault="00ED4604" w:rsidP="00ED4604">
            <w:pPr>
              <w:tabs>
                <w:tab w:val="left" w:pos="162"/>
                <w:tab w:val="decimal" w:pos="882"/>
              </w:tabs>
              <w:rPr>
                <w:rFonts w:ascii="Arial" w:hAnsi="Arial" w:cs="Arial"/>
                <w:b/>
                <w:sz w:val="20"/>
              </w:rPr>
            </w:pPr>
            <w:r w:rsidRPr="00177560">
              <w:rPr>
                <w:rFonts w:ascii="Arial" w:hAnsi="Arial" w:cs="Arial"/>
                <w:b/>
                <w:sz w:val="20"/>
              </w:rPr>
              <w:t>Net income for the reporting period (as per the statement of financial activities)</w:t>
            </w:r>
          </w:p>
        </w:tc>
        <w:tc>
          <w:tcPr>
            <w:tcW w:w="1278" w:type="dxa"/>
            <w:shd w:val="clear" w:color="auto" w:fill="auto"/>
          </w:tcPr>
          <w:p w14:paraId="6783B73C" w14:textId="4C03969A" w:rsidR="00ED4604" w:rsidRPr="00177560" w:rsidRDefault="007305BE" w:rsidP="00ED4604">
            <w:pPr>
              <w:tabs>
                <w:tab w:val="decimal" w:pos="1035"/>
              </w:tabs>
              <w:rPr>
                <w:rFonts w:ascii="Arial" w:hAnsi="Arial" w:cs="Arial"/>
                <w:sz w:val="20"/>
              </w:rPr>
            </w:pPr>
            <w:r>
              <w:rPr>
                <w:rFonts w:ascii="Arial" w:hAnsi="Arial" w:cs="Arial"/>
                <w:sz w:val="20"/>
              </w:rPr>
              <w:t>(8,079)</w:t>
            </w:r>
          </w:p>
        </w:tc>
        <w:tc>
          <w:tcPr>
            <w:tcW w:w="1374" w:type="dxa"/>
            <w:gridSpan w:val="2"/>
          </w:tcPr>
          <w:p w14:paraId="43196EE2" w14:textId="121D6DE8" w:rsidR="00ED4604" w:rsidRPr="00177560" w:rsidRDefault="003F09A1" w:rsidP="00ED4604">
            <w:pPr>
              <w:tabs>
                <w:tab w:val="decimal" w:pos="882"/>
              </w:tabs>
              <w:rPr>
                <w:rFonts w:ascii="Arial" w:hAnsi="Arial" w:cs="Arial"/>
                <w:sz w:val="20"/>
              </w:rPr>
            </w:pPr>
            <w:r w:rsidRPr="003F09A1">
              <w:rPr>
                <w:rFonts w:ascii="Arial" w:hAnsi="Arial" w:cs="Arial"/>
                <w:sz w:val="20"/>
              </w:rPr>
              <w:t>532,606</w:t>
            </w:r>
          </w:p>
        </w:tc>
      </w:tr>
      <w:tr w:rsidR="00ED4604" w:rsidRPr="00177560" w14:paraId="40E29182" w14:textId="77777777" w:rsidTr="007305BE">
        <w:tc>
          <w:tcPr>
            <w:tcW w:w="7452" w:type="dxa"/>
            <w:gridSpan w:val="4"/>
          </w:tcPr>
          <w:p w14:paraId="7307B6A2" w14:textId="77777777" w:rsidR="00ED4604" w:rsidRPr="00177560" w:rsidRDefault="00ED4604" w:rsidP="00ED4604">
            <w:pPr>
              <w:tabs>
                <w:tab w:val="left" w:pos="162"/>
                <w:tab w:val="decimal" w:pos="882"/>
              </w:tabs>
              <w:rPr>
                <w:rFonts w:ascii="Arial" w:hAnsi="Arial" w:cs="Arial"/>
                <w:sz w:val="20"/>
              </w:rPr>
            </w:pPr>
          </w:p>
        </w:tc>
        <w:tc>
          <w:tcPr>
            <w:tcW w:w="1278" w:type="dxa"/>
            <w:shd w:val="clear" w:color="auto" w:fill="auto"/>
          </w:tcPr>
          <w:p w14:paraId="09F64D3B" w14:textId="77777777" w:rsidR="00ED4604" w:rsidRPr="00177560" w:rsidRDefault="00ED4604" w:rsidP="00ED4604">
            <w:pPr>
              <w:tabs>
                <w:tab w:val="decimal" w:pos="1035"/>
              </w:tabs>
              <w:rPr>
                <w:rFonts w:ascii="Arial" w:hAnsi="Arial" w:cs="Arial"/>
                <w:sz w:val="20"/>
              </w:rPr>
            </w:pPr>
          </w:p>
        </w:tc>
        <w:tc>
          <w:tcPr>
            <w:tcW w:w="1374" w:type="dxa"/>
            <w:gridSpan w:val="2"/>
          </w:tcPr>
          <w:p w14:paraId="48FD84F5" w14:textId="77777777" w:rsidR="00ED4604" w:rsidRPr="00177560" w:rsidRDefault="00ED4604" w:rsidP="00ED4604">
            <w:pPr>
              <w:tabs>
                <w:tab w:val="decimal" w:pos="783"/>
              </w:tabs>
              <w:jc w:val="center"/>
              <w:rPr>
                <w:rFonts w:ascii="Arial" w:hAnsi="Arial" w:cs="Arial"/>
                <w:sz w:val="20"/>
              </w:rPr>
            </w:pPr>
          </w:p>
        </w:tc>
      </w:tr>
      <w:tr w:rsidR="00ED4604" w:rsidRPr="00177560" w14:paraId="63E3D866" w14:textId="77777777" w:rsidTr="007305BE">
        <w:tc>
          <w:tcPr>
            <w:tcW w:w="7452" w:type="dxa"/>
            <w:gridSpan w:val="4"/>
          </w:tcPr>
          <w:p w14:paraId="4EF4EE49" w14:textId="77777777" w:rsidR="00ED4604" w:rsidRPr="00177560" w:rsidRDefault="00ED4604" w:rsidP="00ED4604">
            <w:pPr>
              <w:tabs>
                <w:tab w:val="left" w:pos="162"/>
                <w:tab w:val="decimal" w:pos="882"/>
              </w:tabs>
              <w:rPr>
                <w:rFonts w:ascii="Arial" w:hAnsi="Arial" w:cs="Arial"/>
                <w:b/>
                <w:sz w:val="20"/>
              </w:rPr>
            </w:pPr>
            <w:r w:rsidRPr="00177560">
              <w:rPr>
                <w:rFonts w:ascii="Arial" w:hAnsi="Arial" w:cs="Arial"/>
                <w:b/>
                <w:sz w:val="20"/>
              </w:rPr>
              <w:t>Adjustments for:</w:t>
            </w:r>
          </w:p>
        </w:tc>
        <w:tc>
          <w:tcPr>
            <w:tcW w:w="1278" w:type="dxa"/>
            <w:shd w:val="clear" w:color="auto" w:fill="auto"/>
          </w:tcPr>
          <w:p w14:paraId="256639FE" w14:textId="77777777" w:rsidR="00ED4604" w:rsidRPr="00177560" w:rsidRDefault="00ED4604" w:rsidP="00ED4604">
            <w:pPr>
              <w:tabs>
                <w:tab w:val="decimal" w:pos="1035"/>
              </w:tabs>
              <w:rPr>
                <w:rFonts w:ascii="Arial" w:hAnsi="Arial" w:cs="Arial"/>
                <w:sz w:val="20"/>
              </w:rPr>
            </w:pPr>
          </w:p>
        </w:tc>
        <w:tc>
          <w:tcPr>
            <w:tcW w:w="1374" w:type="dxa"/>
            <w:gridSpan w:val="2"/>
          </w:tcPr>
          <w:p w14:paraId="5DCB8616" w14:textId="77777777" w:rsidR="00ED4604" w:rsidRPr="00177560" w:rsidRDefault="00ED4604" w:rsidP="00ED4604">
            <w:pPr>
              <w:tabs>
                <w:tab w:val="decimal" w:pos="783"/>
              </w:tabs>
              <w:jc w:val="center"/>
              <w:rPr>
                <w:rFonts w:ascii="Arial" w:hAnsi="Arial" w:cs="Arial"/>
                <w:sz w:val="20"/>
              </w:rPr>
            </w:pPr>
          </w:p>
        </w:tc>
      </w:tr>
      <w:tr w:rsidR="00ED4604" w:rsidRPr="00177560" w14:paraId="4902442D" w14:textId="77777777" w:rsidTr="007305BE">
        <w:tc>
          <w:tcPr>
            <w:tcW w:w="7452" w:type="dxa"/>
            <w:gridSpan w:val="4"/>
          </w:tcPr>
          <w:p w14:paraId="36F1BC2A" w14:textId="77777777" w:rsidR="00ED4604" w:rsidRPr="00177560" w:rsidRDefault="00ED4604" w:rsidP="00ED4604">
            <w:pPr>
              <w:tabs>
                <w:tab w:val="left" w:pos="162"/>
                <w:tab w:val="decimal" w:pos="882"/>
              </w:tabs>
              <w:rPr>
                <w:rFonts w:ascii="Arial" w:hAnsi="Arial" w:cs="Arial"/>
                <w:sz w:val="20"/>
              </w:rPr>
            </w:pPr>
            <w:r w:rsidRPr="00177560">
              <w:rPr>
                <w:rFonts w:ascii="Arial" w:hAnsi="Arial" w:cs="Arial"/>
                <w:sz w:val="20"/>
              </w:rPr>
              <w:t xml:space="preserve">Depreciation charges </w:t>
            </w:r>
          </w:p>
        </w:tc>
        <w:tc>
          <w:tcPr>
            <w:tcW w:w="1278" w:type="dxa"/>
            <w:shd w:val="clear" w:color="auto" w:fill="auto"/>
          </w:tcPr>
          <w:p w14:paraId="72CC5B71" w14:textId="1E156F2B" w:rsidR="00ED4604" w:rsidRPr="00177560" w:rsidRDefault="00DC25C3" w:rsidP="00ED4604">
            <w:pPr>
              <w:tabs>
                <w:tab w:val="decimal" w:pos="1035"/>
              </w:tabs>
              <w:rPr>
                <w:rFonts w:ascii="Arial" w:hAnsi="Arial" w:cs="Arial"/>
                <w:sz w:val="20"/>
              </w:rPr>
            </w:pPr>
            <w:r>
              <w:rPr>
                <w:rFonts w:ascii="Arial" w:hAnsi="Arial" w:cs="Arial"/>
                <w:sz w:val="20"/>
              </w:rPr>
              <w:t>450</w:t>
            </w:r>
          </w:p>
        </w:tc>
        <w:tc>
          <w:tcPr>
            <w:tcW w:w="1374" w:type="dxa"/>
            <w:gridSpan w:val="2"/>
          </w:tcPr>
          <w:p w14:paraId="24DCE322" w14:textId="6697D1E0" w:rsidR="00ED4604" w:rsidRPr="00177560" w:rsidRDefault="00ED4604" w:rsidP="00ED4604">
            <w:pPr>
              <w:tabs>
                <w:tab w:val="decimal" w:pos="882"/>
              </w:tabs>
              <w:rPr>
                <w:rFonts w:ascii="Arial" w:hAnsi="Arial" w:cs="Arial"/>
                <w:sz w:val="20"/>
              </w:rPr>
            </w:pPr>
            <w:r>
              <w:rPr>
                <w:rFonts w:ascii="Arial" w:hAnsi="Arial" w:cs="Arial"/>
                <w:sz w:val="20"/>
              </w:rPr>
              <w:t>346</w:t>
            </w:r>
          </w:p>
        </w:tc>
      </w:tr>
      <w:tr w:rsidR="00ED4604" w:rsidRPr="00177560" w14:paraId="3FE22E4A" w14:textId="77777777" w:rsidTr="007305BE">
        <w:tc>
          <w:tcPr>
            <w:tcW w:w="7452" w:type="dxa"/>
            <w:gridSpan w:val="4"/>
          </w:tcPr>
          <w:p w14:paraId="76FE4E5B" w14:textId="77777777" w:rsidR="00ED4604" w:rsidRPr="00177560" w:rsidRDefault="00ED4604" w:rsidP="00ED4604">
            <w:pPr>
              <w:tabs>
                <w:tab w:val="left" w:pos="162"/>
                <w:tab w:val="decimal" w:pos="882"/>
              </w:tabs>
              <w:rPr>
                <w:rFonts w:ascii="Arial" w:hAnsi="Arial" w:cs="Arial"/>
                <w:sz w:val="20"/>
              </w:rPr>
            </w:pPr>
            <w:r w:rsidRPr="00177560">
              <w:rPr>
                <w:rFonts w:ascii="Arial" w:hAnsi="Arial" w:cs="Arial"/>
                <w:sz w:val="20"/>
              </w:rPr>
              <w:t xml:space="preserve">(increase)/decrease in debtors </w:t>
            </w:r>
          </w:p>
        </w:tc>
        <w:tc>
          <w:tcPr>
            <w:tcW w:w="1278" w:type="dxa"/>
            <w:shd w:val="clear" w:color="auto" w:fill="auto"/>
          </w:tcPr>
          <w:p w14:paraId="1510FB5D" w14:textId="1ADB94F9" w:rsidR="00ED4604" w:rsidRPr="00177560" w:rsidRDefault="007305BE" w:rsidP="00ED4604">
            <w:pPr>
              <w:tabs>
                <w:tab w:val="decimal" w:pos="1035"/>
              </w:tabs>
              <w:rPr>
                <w:rFonts w:ascii="Arial" w:hAnsi="Arial" w:cs="Arial"/>
                <w:sz w:val="20"/>
              </w:rPr>
            </w:pPr>
            <w:r>
              <w:rPr>
                <w:rFonts w:ascii="Arial" w:hAnsi="Arial" w:cs="Arial"/>
                <w:sz w:val="20"/>
              </w:rPr>
              <w:t>(96,295)</w:t>
            </w:r>
          </w:p>
        </w:tc>
        <w:tc>
          <w:tcPr>
            <w:tcW w:w="1374" w:type="dxa"/>
            <w:gridSpan w:val="2"/>
          </w:tcPr>
          <w:p w14:paraId="4787CD77" w14:textId="695B6387" w:rsidR="00ED4604" w:rsidRPr="00177560" w:rsidRDefault="00ED4604" w:rsidP="00ED4604">
            <w:pPr>
              <w:tabs>
                <w:tab w:val="decimal" w:pos="882"/>
              </w:tabs>
              <w:rPr>
                <w:rFonts w:ascii="Arial" w:hAnsi="Arial" w:cs="Arial"/>
                <w:sz w:val="20"/>
              </w:rPr>
            </w:pPr>
            <w:r>
              <w:rPr>
                <w:rFonts w:ascii="Arial" w:hAnsi="Arial" w:cs="Arial"/>
                <w:sz w:val="20"/>
              </w:rPr>
              <w:t>24,239</w:t>
            </w:r>
          </w:p>
        </w:tc>
      </w:tr>
      <w:tr w:rsidR="00ED4604" w:rsidRPr="00177560" w14:paraId="277C1719" w14:textId="77777777" w:rsidTr="007305BE">
        <w:tc>
          <w:tcPr>
            <w:tcW w:w="7452" w:type="dxa"/>
            <w:gridSpan w:val="4"/>
          </w:tcPr>
          <w:p w14:paraId="6316A17A" w14:textId="77777777" w:rsidR="00ED4604" w:rsidRPr="00177560" w:rsidRDefault="00ED4604" w:rsidP="00ED4604">
            <w:pPr>
              <w:tabs>
                <w:tab w:val="left" w:pos="162"/>
                <w:tab w:val="decimal" w:pos="882"/>
              </w:tabs>
              <w:rPr>
                <w:rFonts w:ascii="Arial" w:hAnsi="Arial" w:cs="Arial"/>
                <w:sz w:val="20"/>
              </w:rPr>
            </w:pPr>
            <w:r w:rsidRPr="00177560">
              <w:rPr>
                <w:rFonts w:ascii="Arial" w:hAnsi="Arial" w:cs="Arial"/>
                <w:sz w:val="20"/>
              </w:rPr>
              <w:t xml:space="preserve">Increase/(Decrease) in creditors </w:t>
            </w:r>
          </w:p>
        </w:tc>
        <w:tc>
          <w:tcPr>
            <w:tcW w:w="1278" w:type="dxa"/>
            <w:shd w:val="clear" w:color="auto" w:fill="auto"/>
          </w:tcPr>
          <w:p w14:paraId="763DA1EE" w14:textId="53366656" w:rsidR="00ED4604" w:rsidRPr="00177560" w:rsidRDefault="007305BE" w:rsidP="00ED4604">
            <w:pPr>
              <w:tabs>
                <w:tab w:val="decimal" w:pos="1035"/>
              </w:tabs>
              <w:rPr>
                <w:rFonts w:ascii="Arial" w:hAnsi="Arial" w:cs="Arial"/>
                <w:sz w:val="20"/>
              </w:rPr>
            </w:pPr>
            <w:r>
              <w:rPr>
                <w:rFonts w:ascii="Arial" w:hAnsi="Arial" w:cs="Arial"/>
                <w:sz w:val="20"/>
              </w:rPr>
              <w:t>(192,175)</w:t>
            </w:r>
          </w:p>
        </w:tc>
        <w:tc>
          <w:tcPr>
            <w:tcW w:w="1374" w:type="dxa"/>
            <w:gridSpan w:val="2"/>
          </w:tcPr>
          <w:p w14:paraId="357A14C8" w14:textId="79EF9F18" w:rsidR="00ED4604" w:rsidRPr="00177560" w:rsidRDefault="00ED4604" w:rsidP="00ED4604">
            <w:pPr>
              <w:tabs>
                <w:tab w:val="decimal" w:pos="882"/>
              </w:tabs>
              <w:rPr>
                <w:rFonts w:ascii="Arial" w:hAnsi="Arial" w:cs="Arial"/>
                <w:sz w:val="20"/>
              </w:rPr>
            </w:pPr>
            <w:r>
              <w:rPr>
                <w:rFonts w:ascii="Arial" w:hAnsi="Arial" w:cs="Arial"/>
                <w:sz w:val="20"/>
              </w:rPr>
              <w:t>1</w:t>
            </w:r>
            <w:r w:rsidR="003F09A1">
              <w:rPr>
                <w:rFonts w:ascii="Arial" w:hAnsi="Arial" w:cs="Arial"/>
                <w:sz w:val="20"/>
              </w:rPr>
              <w:t>76,</w:t>
            </w:r>
            <w:r>
              <w:rPr>
                <w:rFonts w:ascii="Arial" w:hAnsi="Arial" w:cs="Arial"/>
                <w:sz w:val="20"/>
              </w:rPr>
              <w:t>460</w:t>
            </w:r>
          </w:p>
        </w:tc>
      </w:tr>
      <w:tr w:rsidR="00ED4604" w:rsidRPr="00177560" w14:paraId="76168055" w14:textId="77777777" w:rsidTr="007305BE">
        <w:tc>
          <w:tcPr>
            <w:tcW w:w="7452" w:type="dxa"/>
            <w:gridSpan w:val="4"/>
          </w:tcPr>
          <w:p w14:paraId="5E8ED6C6" w14:textId="77777777" w:rsidR="00ED4604" w:rsidRPr="00177560" w:rsidRDefault="00ED4604" w:rsidP="00ED4604">
            <w:pPr>
              <w:tabs>
                <w:tab w:val="left" w:pos="162"/>
                <w:tab w:val="decimal" w:pos="882"/>
              </w:tabs>
              <w:rPr>
                <w:rFonts w:ascii="Arial" w:hAnsi="Arial" w:cs="Arial"/>
                <w:sz w:val="20"/>
              </w:rPr>
            </w:pPr>
            <w:r w:rsidRPr="00177560">
              <w:rPr>
                <w:rFonts w:ascii="Arial" w:hAnsi="Arial" w:cs="Arial"/>
                <w:sz w:val="20"/>
              </w:rPr>
              <w:t>Dividends</w:t>
            </w:r>
            <w:r>
              <w:rPr>
                <w:rFonts w:ascii="Arial" w:hAnsi="Arial" w:cs="Arial"/>
                <w:sz w:val="20"/>
              </w:rPr>
              <w:t xml:space="preserve"> </w:t>
            </w:r>
            <w:r w:rsidRPr="00177560">
              <w:rPr>
                <w:rFonts w:ascii="Arial" w:hAnsi="Arial" w:cs="Arial"/>
                <w:sz w:val="20"/>
              </w:rPr>
              <w:t>and interest from investments</w:t>
            </w:r>
          </w:p>
        </w:tc>
        <w:tc>
          <w:tcPr>
            <w:tcW w:w="1278" w:type="dxa"/>
            <w:shd w:val="clear" w:color="auto" w:fill="auto"/>
          </w:tcPr>
          <w:p w14:paraId="28D248B7" w14:textId="48BA0EEA" w:rsidR="00ED4604" w:rsidRPr="00177560" w:rsidRDefault="007305BE" w:rsidP="00ED4604">
            <w:pPr>
              <w:tabs>
                <w:tab w:val="decimal" w:pos="1035"/>
              </w:tabs>
              <w:rPr>
                <w:rFonts w:ascii="Arial" w:hAnsi="Arial" w:cs="Arial"/>
                <w:sz w:val="20"/>
              </w:rPr>
            </w:pPr>
            <w:r>
              <w:rPr>
                <w:rFonts w:ascii="Arial" w:hAnsi="Arial" w:cs="Arial"/>
                <w:sz w:val="20"/>
              </w:rPr>
              <w:t>(54,363)</w:t>
            </w:r>
          </w:p>
        </w:tc>
        <w:tc>
          <w:tcPr>
            <w:tcW w:w="1374" w:type="dxa"/>
            <w:gridSpan w:val="2"/>
          </w:tcPr>
          <w:p w14:paraId="263C65B4" w14:textId="16A850D5" w:rsidR="00ED4604" w:rsidRPr="00177560" w:rsidRDefault="00ED4604" w:rsidP="00ED4604">
            <w:pPr>
              <w:tabs>
                <w:tab w:val="decimal" w:pos="882"/>
              </w:tabs>
              <w:rPr>
                <w:rFonts w:ascii="Arial" w:hAnsi="Arial" w:cs="Arial"/>
                <w:sz w:val="20"/>
              </w:rPr>
            </w:pPr>
            <w:r>
              <w:rPr>
                <w:rFonts w:ascii="Arial" w:hAnsi="Arial" w:cs="Arial"/>
                <w:sz w:val="20"/>
              </w:rPr>
              <w:t>(</w:t>
            </w:r>
            <w:r w:rsidR="003F09A1">
              <w:rPr>
                <w:rFonts w:ascii="Arial" w:hAnsi="Arial" w:cs="Arial"/>
                <w:sz w:val="20"/>
              </w:rPr>
              <w:t>36,487</w:t>
            </w:r>
            <w:r>
              <w:rPr>
                <w:rFonts w:ascii="Arial" w:hAnsi="Arial" w:cs="Arial"/>
                <w:sz w:val="20"/>
              </w:rPr>
              <w:t>)</w:t>
            </w:r>
          </w:p>
        </w:tc>
      </w:tr>
      <w:tr w:rsidR="00ED4604" w:rsidRPr="00177560" w14:paraId="48AB1476" w14:textId="77777777" w:rsidTr="007305BE">
        <w:tc>
          <w:tcPr>
            <w:tcW w:w="7452" w:type="dxa"/>
            <w:gridSpan w:val="4"/>
          </w:tcPr>
          <w:p w14:paraId="584623D4" w14:textId="77777777" w:rsidR="00ED4604" w:rsidRPr="00177560" w:rsidRDefault="00ED4604" w:rsidP="00ED4604">
            <w:pPr>
              <w:tabs>
                <w:tab w:val="left" w:pos="162"/>
                <w:tab w:val="decimal" w:pos="882"/>
              </w:tabs>
              <w:rPr>
                <w:rFonts w:ascii="Arial" w:hAnsi="Arial" w:cs="Arial"/>
                <w:sz w:val="20"/>
              </w:rPr>
            </w:pPr>
            <w:r w:rsidRPr="00177560">
              <w:rPr>
                <w:rFonts w:ascii="Arial" w:hAnsi="Arial" w:cs="Arial"/>
                <w:sz w:val="20"/>
              </w:rPr>
              <w:t>(Gains)/losses on investments</w:t>
            </w:r>
          </w:p>
        </w:tc>
        <w:tc>
          <w:tcPr>
            <w:tcW w:w="1278" w:type="dxa"/>
            <w:shd w:val="clear" w:color="auto" w:fill="auto"/>
          </w:tcPr>
          <w:p w14:paraId="15D96C09" w14:textId="1709E468" w:rsidR="00ED4604" w:rsidRPr="00177560" w:rsidRDefault="0085376F" w:rsidP="007305BE">
            <w:pPr>
              <w:tabs>
                <w:tab w:val="decimal" w:pos="1035"/>
              </w:tabs>
              <w:rPr>
                <w:rFonts w:ascii="Arial" w:hAnsi="Arial" w:cs="Arial"/>
                <w:sz w:val="20"/>
              </w:rPr>
            </w:pPr>
            <w:r w:rsidRPr="0085376F">
              <w:rPr>
                <w:rFonts w:ascii="Arial" w:hAnsi="Arial" w:cs="Arial"/>
                <w:sz w:val="20"/>
              </w:rPr>
              <w:t>350,861</w:t>
            </w:r>
          </w:p>
        </w:tc>
        <w:tc>
          <w:tcPr>
            <w:tcW w:w="1374" w:type="dxa"/>
            <w:gridSpan w:val="2"/>
          </w:tcPr>
          <w:p w14:paraId="51125DF3" w14:textId="7D393B4A" w:rsidR="00ED4604" w:rsidRPr="00177560" w:rsidRDefault="00ED4604" w:rsidP="00ED4604">
            <w:pPr>
              <w:tabs>
                <w:tab w:val="decimal" w:pos="882"/>
              </w:tabs>
              <w:rPr>
                <w:rFonts w:ascii="Arial" w:hAnsi="Arial" w:cs="Arial"/>
                <w:sz w:val="20"/>
              </w:rPr>
            </w:pPr>
            <w:r>
              <w:rPr>
                <w:rFonts w:ascii="Arial" w:hAnsi="Arial" w:cs="Arial"/>
                <w:sz w:val="20"/>
              </w:rPr>
              <w:t>(417,959)</w:t>
            </w:r>
          </w:p>
        </w:tc>
      </w:tr>
      <w:tr w:rsidR="00FB75A5" w:rsidRPr="00177560" w14:paraId="5293885A" w14:textId="77777777" w:rsidTr="007305BE">
        <w:tc>
          <w:tcPr>
            <w:tcW w:w="7452" w:type="dxa"/>
            <w:gridSpan w:val="4"/>
          </w:tcPr>
          <w:p w14:paraId="663CBCE5" w14:textId="77777777" w:rsidR="00FB75A5" w:rsidRPr="00177560" w:rsidRDefault="00FB75A5" w:rsidP="00FB75A5">
            <w:pPr>
              <w:tabs>
                <w:tab w:val="left" w:pos="162"/>
                <w:tab w:val="decimal" w:pos="882"/>
              </w:tabs>
              <w:rPr>
                <w:rFonts w:ascii="Arial" w:hAnsi="Arial" w:cs="Arial"/>
                <w:sz w:val="20"/>
              </w:rPr>
            </w:pPr>
          </w:p>
        </w:tc>
        <w:tc>
          <w:tcPr>
            <w:tcW w:w="1278" w:type="dxa"/>
            <w:shd w:val="clear" w:color="auto" w:fill="auto"/>
          </w:tcPr>
          <w:p w14:paraId="432788B7" w14:textId="77777777" w:rsidR="00FB75A5" w:rsidRPr="00177560" w:rsidRDefault="00FB75A5" w:rsidP="00FB75A5">
            <w:pPr>
              <w:pStyle w:val="FootnoteText"/>
              <w:tabs>
                <w:tab w:val="clear" w:pos="720"/>
                <w:tab w:val="clear" w:pos="1440"/>
                <w:tab w:val="clear" w:pos="9720"/>
                <w:tab w:val="decimal" w:pos="927"/>
              </w:tabs>
              <w:rPr>
                <w:rFonts w:ascii="Arial" w:hAnsi="Arial" w:cs="Arial"/>
                <w:spacing w:val="-24"/>
              </w:rPr>
            </w:pPr>
            <w:r w:rsidRPr="00177560">
              <w:rPr>
                <w:rFonts w:ascii="Arial" w:hAnsi="Arial" w:cs="Arial"/>
                <w:spacing w:val="-24"/>
              </w:rPr>
              <w:t>---------------------</w:t>
            </w:r>
          </w:p>
        </w:tc>
        <w:tc>
          <w:tcPr>
            <w:tcW w:w="1374" w:type="dxa"/>
            <w:gridSpan w:val="2"/>
          </w:tcPr>
          <w:p w14:paraId="5EB4A10E" w14:textId="77777777" w:rsidR="00FB75A5" w:rsidRPr="00177560" w:rsidRDefault="00FB75A5" w:rsidP="00FB75A5">
            <w:pPr>
              <w:pStyle w:val="FootnoteText"/>
              <w:tabs>
                <w:tab w:val="clear" w:pos="720"/>
                <w:tab w:val="clear" w:pos="1440"/>
                <w:tab w:val="clear" w:pos="9720"/>
                <w:tab w:val="decimal" w:pos="925"/>
              </w:tabs>
              <w:rPr>
                <w:rFonts w:ascii="Arial" w:hAnsi="Arial" w:cs="Arial"/>
                <w:spacing w:val="-24"/>
              </w:rPr>
            </w:pPr>
            <w:r w:rsidRPr="00177560">
              <w:rPr>
                <w:rFonts w:ascii="Arial" w:hAnsi="Arial" w:cs="Arial"/>
                <w:spacing w:val="-24"/>
              </w:rPr>
              <w:t>---------------------</w:t>
            </w:r>
          </w:p>
        </w:tc>
      </w:tr>
      <w:tr w:rsidR="00ED4604" w:rsidRPr="00177560" w14:paraId="79AD57FA" w14:textId="77777777" w:rsidTr="007305BE">
        <w:tc>
          <w:tcPr>
            <w:tcW w:w="7452" w:type="dxa"/>
            <w:gridSpan w:val="4"/>
          </w:tcPr>
          <w:p w14:paraId="00E2BE9D" w14:textId="77777777" w:rsidR="00ED4604" w:rsidRPr="00177560" w:rsidRDefault="00ED4604" w:rsidP="00ED4604">
            <w:pPr>
              <w:tabs>
                <w:tab w:val="left" w:pos="162"/>
                <w:tab w:val="decimal" w:pos="882"/>
              </w:tabs>
              <w:rPr>
                <w:rFonts w:ascii="Arial" w:hAnsi="Arial" w:cs="Arial"/>
                <w:sz w:val="20"/>
              </w:rPr>
            </w:pPr>
            <w:r w:rsidRPr="00177560">
              <w:rPr>
                <w:rFonts w:ascii="Arial" w:hAnsi="Arial" w:cs="Arial"/>
                <w:sz w:val="20"/>
              </w:rPr>
              <w:t xml:space="preserve">Net cash provided by operating activities </w:t>
            </w:r>
          </w:p>
        </w:tc>
        <w:tc>
          <w:tcPr>
            <w:tcW w:w="1278" w:type="dxa"/>
            <w:shd w:val="clear" w:color="auto" w:fill="auto"/>
          </w:tcPr>
          <w:p w14:paraId="15B73F51" w14:textId="71CFB210" w:rsidR="00ED4604" w:rsidRPr="00177560" w:rsidRDefault="007305BE" w:rsidP="00ED4604">
            <w:pPr>
              <w:tabs>
                <w:tab w:val="decimal" w:pos="1035"/>
              </w:tabs>
              <w:rPr>
                <w:rFonts w:ascii="Arial" w:hAnsi="Arial" w:cs="Arial"/>
                <w:sz w:val="20"/>
              </w:rPr>
            </w:pPr>
            <w:r>
              <w:rPr>
                <w:rFonts w:ascii="Arial" w:hAnsi="Arial" w:cs="Arial"/>
                <w:sz w:val="20"/>
              </w:rPr>
              <w:t>399</w:t>
            </w:r>
          </w:p>
        </w:tc>
        <w:tc>
          <w:tcPr>
            <w:tcW w:w="1374" w:type="dxa"/>
            <w:gridSpan w:val="2"/>
          </w:tcPr>
          <w:p w14:paraId="3204B555" w14:textId="3A27F4C3" w:rsidR="00ED4604" w:rsidRPr="00177560" w:rsidRDefault="003F09A1" w:rsidP="00ED4604">
            <w:pPr>
              <w:tabs>
                <w:tab w:val="decimal" w:pos="216"/>
              </w:tabs>
              <w:jc w:val="center"/>
              <w:rPr>
                <w:rFonts w:ascii="Arial" w:hAnsi="Arial" w:cs="Arial"/>
                <w:sz w:val="20"/>
              </w:rPr>
            </w:pPr>
            <w:r>
              <w:rPr>
                <w:rFonts w:ascii="Arial" w:hAnsi="Arial" w:cs="Arial"/>
                <w:sz w:val="20"/>
              </w:rPr>
              <w:t>279,205</w:t>
            </w:r>
          </w:p>
        </w:tc>
      </w:tr>
      <w:tr w:rsidR="00ED4604" w:rsidRPr="00177560" w14:paraId="167A1AA8" w14:textId="77777777" w:rsidTr="00D16FFF">
        <w:tc>
          <w:tcPr>
            <w:tcW w:w="7452" w:type="dxa"/>
            <w:gridSpan w:val="4"/>
          </w:tcPr>
          <w:p w14:paraId="0A150F11" w14:textId="77777777" w:rsidR="00ED4604" w:rsidRPr="00177560" w:rsidRDefault="00ED4604" w:rsidP="00ED4604">
            <w:pPr>
              <w:tabs>
                <w:tab w:val="left" w:pos="162"/>
                <w:tab w:val="decimal" w:pos="882"/>
              </w:tabs>
              <w:rPr>
                <w:rFonts w:ascii="Arial" w:hAnsi="Arial" w:cs="Arial"/>
                <w:sz w:val="20"/>
              </w:rPr>
            </w:pPr>
          </w:p>
        </w:tc>
        <w:tc>
          <w:tcPr>
            <w:tcW w:w="1278" w:type="dxa"/>
          </w:tcPr>
          <w:p w14:paraId="64EFB6FF" w14:textId="77777777" w:rsidR="00ED4604" w:rsidRPr="00177560" w:rsidRDefault="00ED4604" w:rsidP="00ED4604">
            <w:pPr>
              <w:tabs>
                <w:tab w:val="decimal" w:pos="921"/>
              </w:tabs>
              <w:rPr>
                <w:rFonts w:ascii="Arial" w:hAnsi="Arial" w:cs="Arial"/>
                <w:sz w:val="20"/>
              </w:rPr>
            </w:pPr>
            <w:r w:rsidRPr="00177560">
              <w:rPr>
                <w:rFonts w:ascii="Arial" w:hAnsi="Arial" w:cs="Arial"/>
                <w:spacing w:val="-24"/>
                <w:sz w:val="20"/>
              </w:rPr>
              <w:t>==========</w:t>
            </w:r>
          </w:p>
        </w:tc>
        <w:tc>
          <w:tcPr>
            <w:tcW w:w="1374" w:type="dxa"/>
            <w:gridSpan w:val="2"/>
          </w:tcPr>
          <w:p w14:paraId="5B4C3AD6" w14:textId="77777777" w:rsidR="00ED4604" w:rsidRPr="00177560" w:rsidRDefault="00ED4604" w:rsidP="00ED4604">
            <w:pPr>
              <w:tabs>
                <w:tab w:val="decimal" w:pos="925"/>
              </w:tabs>
              <w:rPr>
                <w:rFonts w:ascii="Arial" w:hAnsi="Arial" w:cs="Arial"/>
                <w:sz w:val="20"/>
              </w:rPr>
            </w:pPr>
            <w:r w:rsidRPr="00177560">
              <w:rPr>
                <w:rFonts w:ascii="Arial" w:hAnsi="Arial" w:cs="Arial"/>
                <w:spacing w:val="-24"/>
                <w:sz w:val="20"/>
              </w:rPr>
              <w:t>==========</w:t>
            </w:r>
          </w:p>
        </w:tc>
      </w:tr>
    </w:tbl>
    <w:p w14:paraId="655D5C9F" w14:textId="77777777" w:rsidR="00586F9E" w:rsidRPr="00177560" w:rsidRDefault="00586F9E"/>
    <w:tbl>
      <w:tblPr>
        <w:tblW w:w="10047" w:type="dxa"/>
        <w:tblInd w:w="18" w:type="dxa"/>
        <w:tblBorders>
          <w:top w:val="nil"/>
          <w:left w:val="nil"/>
          <w:bottom w:val="nil"/>
          <w:right w:val="nil"/>
          <w:insideH w:val="nil"/>
          <w:insideV w:val="nil"/>
        </w:tblBorders>
        <w:tblLayout w:type="fixed"/>
        <w:tblLook w:val="00A0" w:firstRow="1" w:lastRow="0" w:firstColumn="1" w:lastColumn="0" w:noHBand="0" w:noVBand="0"/>
      </w:tblPr>
      <w:tblGrid>
        <w:gridCol w:w="408"/>
        <w:gridCol w:w="3695"/>
        <w:gridCol w:w="828"/>
        <w:gridCol w:w="863"/>
        <w:gridCol w:w="425"/>
        <w:gridCol w:w="1276"/>
        <w:gridCol w:w="1276"/>
        <w:gridCol w:w="1276"/>
      </w:tblGrid>
      <w:tr w:rsidR="00DC25C3" w:rsidRPr="00177560" w14:paraId="12242630" w14:textId="77777777" w:rsidTr="00DC25C3">
        <w:tc>
          <w:tcPr>
            <w:tcW w:w="408" w:type="dxa"/>
          </w:tcPr>
          <w:p w14:paraId="7F93167E" w14:textId="77777777" w:rsidR="00DC25C3" w:rsidRPr="00177560" w:rsidRDefault="00DC25C3" w:rsidP="000D62A1">
            <w:pPr>
              <w:pStyle w:val="ListParagraph"/>
              <w:numPr>
                <w:ilvl w:val="0"/>
                <w:numId w:val="1"/>
              </w:numPr>
              <w:tabs>
                <w:tab w:val="left" w:pos="162"/>
                <w:tab w:val="decimal" w:pos="882"/>
              </w:tabs>
              <w:rPr>
                <w:rFonts w:ascii="Arial" w:hAnsi="Arial" w:cs="Arial"/>
                <w:b/>
                <w:sz w:val="20"/>
              </w:rPr>
            </w:pPr>
          </w:p>
        </w:tc>
        <w:tc>
          <w:tcPr>
            <w:tcW w:w="9639" w:type="dxa"/>
            <w:gridSpan w:val="7"/>
          </w:tcPr>
          <w:p w14:paraId="49B72570" w14:textId="362B7B62" w:rsidR="00DC25C3" w:rsidRPr="00DC25C3" w:rsidRDefault="00DC25C3" w:rsidP="00DC25C3">
            <w:pPr>
              <w:tabs>
                <w:tab w:val="left" w:pos="162"/>
                <w:tab w:val="decimal" w:pos="882"/>
              </w:tabs>
              <w:ind w:left="16"/>
              <w:rPr>
                <w:rFonts w:ascii="Arial" w:hAnsi="Arial" w:cs="Arial"/>
                <w:b/>
                <w:sz w:val="20"/>
              </w:rPr>
            </w:pPr>
            <w:r w:rsidRPr="00DC25C3">
              <w:rPr>
                <w:rFonts w:ascii="Arial" w:hAnsi="Arial" w:cs="Arial"/>
                <w:b/>
                <w:sz w:val="20"/>
              </w:rPr>
              <w:t xml:space="preserve">Analysis of net debt </w:t>
            </w:r>
          </w:p>
        </w:tc>
      </w:tr>
      <w:tr w:rsidR="00DC25C3" w:rsidRPr="00177560" w14:paraId="5F636E8B" w14:textId="77777777" w:rsidTr="00DC25C3">
        <w:tc>
          <w:tcPr>
            <w:tcW w:w="4103" w:type="dxa"/>
            <w:gridSpan w:val="2"/>
          </w:tcPr>
          <w:p w14:paraId="0FD9B384" w14:textId="77777777" w:rsidR="00DC25C3" w:rsidRPr="00177560" w:rsidRDefault="00DC25C3" w:rsidP="00DC25C3">
            <w:pPr>
              <w:pStyle w:val="Heading2"/>
              <w:rPr>
                <w:rFonts w:ascii="Arial" w:hAnsi="Arial" w:cs="Arial"/>
                <w:sz w:val="20"/>
              </w:rPr>
            </w:pPr>
          </w:p>
        </w:tc>
        <w:tc>
          <w:tcPr>
            <w:tcW w:w="828" w:type="dxa"/>
          </w:tcPr>
          <w:p w14:paraId="2DC88BA5" w14:textId="77777777" w:rsidR="00DC25C3" w:rsidRPr="00177560" w:rsidRDefault="00DC25C3" w:rsidP="00DC25C3">
            <w:pPr>
              <w:pStyle w:val="Heading2"/>
              <w:tabs>
                <w:tab w:val="decimal" w:pos="432"/>
              </w:tabs>
              <w:rPr>
                <w:rFonts w:ascii="Arial" w:hAnsi="Arial" w:cs="Arial"/>
                <w:sz w:val="20"/>
              </w:rPr>
            </w:pPr>
          </w:p>
        </w:tc>
        <w:tc>
          <w:tcPr>
            <w:tcW w:w="863" w:type="dxa"/>
          </w:tcPr>
          <w:p w14:paraId="01A217BB" w14:textId="77777777" w:rsidR="00DC25C3" w:rsidRPr="00177560" w:rsidRDefault="00DC25C3" w:rsidP="00DC25C3">
            <w:pPr>
              <w:tabs>
                <w:tab w:val="left" w:pos="162"/>
                <w:tab w:val="decimal" w:pos="882"/>
              </w:tabs>
              <w:jc w:val="center"/>
              <w:rPr>
                <w:rFonts w:ascii="Arial" w:hAnsi="Arial" w:cs="Arial"/>
                <w:b/>
                <w:sz w:val="20"/>
              </w:rPr>
            </w:pPr>
          </w:p>
        </w:tc>
        <w:tc>
          <w:tcPr>
            <w:tcW w:w="425" w:type="dxa"/>
          </w:tcPr>
          <w:p w14:paraId="42750BCB" w14:textId="77777777" w:rsidR="00DC25C3" w:rsidRPr="00177560" w:rsidRDefault="00DC25C3" w:rsidP="00DC25C3">
            <w:pPr>
              <w:tabs>
                <w:tab w:val="left" w:pos="162"/>
                <w:tab w:val="decimal" w:pos="882"/>
              </w:tabs>
              <w:jc w:val="center"/>
              <w:rPr>
                <w:rFonts w:ascii="Arial" w:hAnsi="Arial" w:cs="Arial"/>
                <w:b/>
                <w:sz w:val="20"/>
              </w:rPr>
            </w:pPr>
          </w:p>
        </w:tc>
        <w:tc>
          <w:tcPr>
            <w:tcW w:w="1276" w:type="dxa"/>
          </w:tcPr>
          <w:p w14:paraId="1F5240B1" w14:textId="7AFC8D31" w:rsidR="00DC25C3" w:rsidRPr="00177560" w:rsidRDefault="00DC25C3" w:rsidP="00DC25C3">
            <w:pPr>
              <w:tabs>
                <w:tab w:val="left" w:pos="162"/>
                <w:tab w:val="decimal" w:pos="882"/>
              </w:tabs>
              <w:jc w:val="center"/>
              <w:rPr>
                <w:rFonts w:ascii="Arial" w:hAnsi="Arial" w:cs="Arial"/>
                <w:b/>
                <w:sz w:val="20"/>
              </w:rPr>
            </w:pPr>
            <w:r>
              <w:rPr>
                <w:rFonts w:ascii="Arial" w:hAnsi="Arial" w:cs="Arial"/>
                <w:b/>
                <w:sz w:val="20"/>
              </w:rPr>
              <w:t>2021</w:t>
            </w:r>
          </w:p>
        </w:tc>
        <w:tc>
          <w:tcPr>
            <w:tcW w:w="1276" w:type="dxa"/>
          </w:tcPr>
          <w:p w14:paraId="5E3D5C40" w14:textId="47712FD7" w:rsidR="00DC25C3" w:rsidRDefault="00DC25C3" w:rsidP="00DC25C3">
            <w:pPr>
              <w:tabs>
                <w:tab w:val="left" w:pos="162"/>
                <w:tab w:val="decimal" w:pos="882"/>
              </w:tabs>
              <w:jc w:val="center"/>
              <w:rPr>
                <w:rFonts w:ascii="Arial" w:hAnsi="Arial" w:cs="Arial"/>
                <w:b/>
                <w:sz w:val="20"/>
              </w:rPr>
            </w:pPr>
            <w:r>
              <w:rPr>
                <w:rFonts w:ascii="Arial" w:hAnsi="Arial" w:cs="Arial"/>
                <w:b/>
                <w:sz w:val="20"/>
              </w:rPr>
              <w:t>Cashflows</w:t>
            </w:r>
          </w:p>
        </w:tc>
        <w:tc>
          <w:tcPr>
            <w:tcW w:w="1276" w:type="dxa"/>
          </w:tcPr>
          <w:p w14:paraId="3188925B" w14:textId="1FE8A7F0" w:rsidR="00DC25C3" w:rsidRPr="00177560" w:rsidRDefault="00DC25C3" w:rsidP="00DC25C3">
            <w:pPr>
              <w:tabs>
                <w:tab w:val="left" w:pos="162"/>
                <w:tab w:val="decimal" w:pos="882"/>
              </w:tabs>
              <w:jc w:val="center"/>
              <w:rPr>
                <w:rFonts w:ascii="Arial" w:hAnsi="Arial" w:cs="Arial"/>
                <w:b/>
                <w:sz w:val="20"/>
              </w:rPr>
            </w:pPr>
            <w:r>
              <w:rPr>
                <w:rFonts w:ascii="Arial" w:hAnsi="Arial" w:cs="Arial"/>
                <w:b/>
                <w:sz w:val="20"/>
              </w:rPr>
              <w:t>2022</w:t>
            </w:r>
          </w:p>
        </w:tc>
      </w:tr>
      <w:tr w:rsidR="00DC25C3" w:rsidRPr="00177560" w14:paraId="61D4BBCD" w14:textId="77777777" w:rsidTr="00DC25C3">
        <w:tc>
          <w:tcPr>
            <w:tcW w:w="4103" w:type="dxa"/>
            <w:gridSpan w:val="2"/>
          </w:tcPr>
          <w:p w14:paraId="0494C143" w14:textId="77777777" w:rsidR="00DC25C3" w:rsidRPr="00177560" w:rsidRDefault="00DC25C3" w:rsidP="00DC25C3">
            <w:pPr>
              <w:pStyle w:val="Heading2"/>
              <w:rPr>
                <w:rFonts w:ascii="Arial" w:hAnsi="Arial" w:cs="Arial"/>
                <w:sz w:val="20"/>
              </w:rPr>
            </w:pPr>
          </w:p>
        </w:tc>
        <w:tc>
          <w:tcPr>
            <w:tcW w:w="828" w:type="dxa"/>
          </w:tcPr>
          <w:p w14:paraId="59C6D6FE" w14:textId="77777777" w:rsidR="00DC25C3" w:rsidRPr="00177560" w:rsidRDefault="00DC25C3" w:rsidP="00DC25C3">
            <w:pPr>
              <w:pStyle w:val="Heading2"/>
              <w:tabs>
                <w:tab w:val="decimal" w:pos="432"/>
              </w:tabs>
              <w:rPr>
                <w:rFonts w:ascii="Arial" w:hAnsi="Arial" w:cs="Arial"/>
                <w:sz w:val="20"/>
              </w:rPr>
            </w:pPr>
          </w:p>
        </w:tc>
        <w:tc>
          <w:tcPr>
            <w:tcW w:w="863" w:type="dxa"/>
          </w:tcPr>
          <w:p w14:paraId="3C32BC32" w14:textId="77777777" w:rsidR="00DC25C3" w:rsidRPr="00177560" w:rsidRDefault="00DC25C3" w:rsidP="00DC25C3">
            <w:pPr>
              <w:tabs>
                <w:tab w:val="left" w:pos="162"/>
                <w:tab w:val="decimal" w:pos="882"/>
              </w:tabs>
              <w:jc w:val="center"/>
              <w:rPr>
                <w:rFonts w:ascii="Arial" w:hAnsi="Arial" w:cs="Arial"/>
                <w:b/>
                <w:sz w:val="20"/>
              </w:rPr>
            </w:pPr>
          </w:p>
        </w:tc>
        <w:tc>
          <w:tcPr>
            <w:tcW w:w="425" w:type="dxa"/>
          </w:tcPr>
          <w:p w14:paraId="016A8F8D" w14:textId="77777777" w:rsidR="00DC25C3" w:rsidRPr="00177560" w:rsidRDefault="00DC25C3" w:rsidP="00DC25C3">
            <w:pPr>
              <w:tabs>
                <w:tab w:val="left" w:pos="162"/>
                <w:tab w:val="decimal" w:pos="882"/>
              </w:tabs>
              <w:jc w:val="center"/>
              <w:rPr>
                <w:rFonts w:ascii="Arial" w:hAnsi="Arial" w:cs="Arial"/>
                <w:b/>
                <w:sz w:val="20"/>
              </w:rPr>
            </w:pPr>
          </w:p>
        </w:tc>
        <w:tc>
          <w:tcPr>
            <w:tcW w:w="1276" w:type="dxa"/>
          </w:tcPr>
          <w:p w14:paraId="7011CF57" w14:textId="2C803526" w:rsidR="00DC25C3" w:rsidRPr="00177560" w:rsidRDefault="00DC25C3" w:rsidP="00DC25C3">
            <w:pPr>
              <w:tabs>
                <w:tab w:val="left" w:pos="162"/>
                <w:tab w:val="decimal" w:pos="882"/>
              </w:tabs>
              <w:jc w:val="center"/>
              <w:rPr>
                <w:rFonts w:ascii="Arial" w:hAnsi="Arial" w:cs="Arial"/>
                <w:b/>
                <w:sz w:val="20"/>
              </w:rPr>
            </w:pPr>
            <w:r w:rsidRPr="00177560">
              <w:rPr>
                <w:rFonts w:ascii="Arial" w:hAnsi="Arial" w:cs="Arial"/>
                <w:b/>
                <w:sz w:val="20"/>
              </w:rPr>
              <w:t>£</w:t>
            </w:r>
          </w:p>
        </w:tc>
        <w:tc>
          <w:tcPr>
            <w:tcW w:w="1276" w:type="dxa"/>
          </w:tcPr>
          <w:p w14:paraId="395B0765" w14:textId="4226F502" w:rsidR="00DC25C3" w:rsidRPr="00177560" w:rsidRDefault="00DC25C3" w:rsidP="00DC25C3">
            <w:pPr>
              <w:tabs>
                <w:tab w:val="left" w:pos="162"/>
                <w:tab w:val="decimal" w:pos="882"/>
              </w:tabs>
              <w:jc w:val="center"/>
              <w:rPr>
                <w:rFonts w:ascii="Arial" w:hAnsi="Arial" w:cs="Arial"/>
                <w:b/>
                <w:sz w:val="20"/>
              </w:rPr>
            </w:pPr>
            <w:r>
              <w:rPr>
                <w:rFonts w:ascii="Arial" w:hAnsi="Arial" w:cs="Arial"/>
                <w:b/>
                <w:sz w:val="20"/>
              </w:rPr>
              <w:t>£</w:t>
            </w:r>
          </w:p>
        </w:tc>
        <w:tc>
          <w:tcPr>
            <w:tcW w:w="1276" w:type="dxa"/>
          </w:tcPr>
          <w:p w14:paraId="764C2282" w14:textId="7308F2E4" w:rsidR="00DC25C3" w:rsidRPr="00177560" w:rsidRDefault="00DC25C3" w:rsidP="00DC25C3">
            <w:pPr>
              <w:tabs>
                <w:tab w:val="left" w:pos="162"/>
                <w:tab w:val="decimal" w:pos="882"/>
              </w:tabs>
              <w:jc w:val="center"/>
              <w:rPr>
                <w:rFonts w:ascii="Arial" w:hAnsi="Arial" w:cs="Arial"/>
                <w:b/>
                <w:sz w:val="20"/>
              </w:rPr>
            </w:pPr>
            <w:r w:rsidRPr="00177560">
              <w:rPr>
                <w:rFonts w:ascii="Arial" w:hAnsi="Arial" w:cs="Arial"/>
                <w:b/>
                <w:sz w:val="20"/>
              </w:rPr>
              <w:t>£</w:t>
            </w:r>
          </w:p>
        </w:tc>
      </w:tr>
      <w:tr w:rsidR="00DC25C3" w:rsidRPr="00177560" w14:paraId="7E226781" w14:textId="77777777" w:rsidTr="00DC25C3">
        <w:tc>
          <w:tcPr>
            <w:tcW w:w="6219" w:type="dxa"/>
            <w:gridSpan w:val="5"/>
          </w:tcPr>
          <w:p w14:paraId="39359AF0" w14:textId="77777777" w:rsidR="00DC25C3" w:rsidRPr="00177560" w:rsidRDefault="00DC25C3" w:rsidP="001214F9">
            <w:pPr>
              <w:tabs>
                <w:tab w:val="left" w:pos="162"/>
                <w:tab w:val="decimal" w:pos="882"/>
              </w:tabs>
              <w:rPr>
                <w:rFonts w:ascii="Arial" w:hAnsi="Arial" w:cs="Arial"/>
                <w:sz w:val="20"/>
              </w:rPr>
            </w:pPr>
          </w:p>
        </w:tc>
        <w:tc>
          <w:tcPr>
            <w:tcW w:w="1276" w:type="dxa"/>
          </w:tcPr>
          <w:p w14:paraId="5885BF81" w14:textId="77777777" w:rsidR="00DC25C3" w:rsidRPr="00177560" w:rsidRDefault="00DC25C3" w:rsidP="00041798">
            <w:pPr>
              <w:tabs>
                <w:tab w:val="left" w:pos="162"/>
                <w:tab w:val="decimal" w:pos="882"/>
              </w:tabs>
              <w:jc w:val="center"/>
              <w:rPr>
                <w:rFonts w:ascii="Arial" w:hAnsi="Arial" w:cs="Arial"/>
                <w:sz w:val="20"/>
              </w:rPr>
            </w:pPr>
          </w:p>
        </w:tc>
        <w:tc>
          <w:tcPr>
            <w:tcW w:w="1276" w:type="dxa"/>
          </w:tcPr>
          <w:p w14:paraId="0FCA8FEE" w14:textId="77777777" w:rsidR="00DC25C3" w:rsidRPr="00177560" w:rsidRDefault="00DC25C3" w:rsidP="00041798">
            <w:pPr>
              <w:tabs>
                <w:tab w:val="left" w:pos="162"/>
                <w:tab w:val="decimal" w:pos="882"/>
              </w:tabs>
              <w:jc w:val="center"/>
              <w:rPr>
                <w:rFonts w:ascii="Arial" w:hAnsi="Arial" w:cs="Arial"/>
                <w:sz w:val="20"/>
              </w:rPr>
            </w:pPr>
          </w:p>
        </w:tc>
        <w:tc>
          <w:tcPr>
            <w:tcW w:w="1276" w:type="dxa"/>
          </w:tcPr>
          <w:p w14:paraId="1E109B4C" w14:textId="74377D30" w:rsidR="00DC25C3" w:rsidRPr="00177560" w:rsidRDefault="00DC25C3" w:rsidP="00041798">
            <w:pPr>
              <w:tabs>
                <w:tab w:val="left" w:pos="162"/>
                <w:tab w:val="decimal" w:pos="882"/>
              </w:tabs>
              <w:jc w:val="center"/>
              <w:rPr>
                <w:rFonts w:ascii="Arial" w:hAnsi="Arial" w:cs="Arial"/>
                <w:sz w:val="20"/>
              </w:rPr>
            </w:pPr>
          </w:p>
        </w:tc>
      </w:tr>
      <w:tr w:rsidR="00DC25C3" w:rsidRPr="00177560" w14:paraId="3B72E690" w14:textId="77777777" w:rsidTr="00DC25C3">
        <w:tc>
          <w:tcPr>
            <w:tcW w:w="6219" w:type="dxa"/>
            <w:gridSpan w:val="5"/>
          </w:tcPr>
          <w:p w14:paraId="08E9C936" w14:textId="77777777" w:rsidR="00DC25C3" w:rsidRPr="00177560" w:rsidRDefault="00DC25C3" w:rsidP="001214F9">
            <w:pPr>
              <w:tabs>
                <w:tab w:val="left" w:pos="162"/>
                <w:tab w:val="decimal" w:pos="882"/>
              </w:tabs>
              <w:rPr>
                <w:rFonts w:ascii="Arial" w:hAnsi="Arial" w:cs="Arial"/>
                <w:sz w:val="20"/>
              </w:rPr>
            </w:pPr>
          </w:p>
        </w:tc>
        <w:tc>
          <w:tcPr>
            <w:tcW w:w="1276" w:type="dxa"/>
          </w:tcPr>
          <w:p w14:paraId="0BD8CE26" w14:textId="77777777" w:rsidR="00DC25C3" w:rsidRPr="00177560" w:rsidRDefault="00DC25C3" w:rsidP="00041798">
            <w:pPr>
              <w:tabs>
                <w:tab w:val="left" w:pos="162"/>
                <w:tab w:val="decimal" w:pos="882"/>
              </w:tabs>
              <w:jc w:val="center"/>
              <w:rPr>
                <w:rFonts w:ascii="Arial" w:hAnsi="Arial" w:cs="Arial"/>
                <w:sz w:val="20"/>
              </w:rPr>
            </w:pPr>
          </w:p>
        </w:tc>
        <w:tc>
          <w:tcPr>
            <w:tcW w:w="1276" w:type="dxa"/>
          </w:tcPr>
          <w:p w14:paraId="4B19E546" w14:textId="77777777" w:rsidR="00DC25C3" w:rsidRPr="00177560" w:rsidRDefault="00DC25C3" w:rsidP="00041798">
            <w:pPr>
              <w:tabs>
                <w:tab w:val="left" w:pos="162"/>
                <w:tab w:val="decimal" w:pos="882"/>
              </w:tabs>
              <w:jc w:val="center"/>
              <w:rPr>
                <w:rFonts w:ascii="Arial" w:hAnsi="Arial" w:cs="Arial"/>
                <w:sz w:val="20"/>
              </w:rPr>
            </w:pPr>
          </w:p>
        </w:tc>
        <w:tc>
          <w:tcPr>
            <w:tcW w:w="1276" w:type="dxa"/>
          </w:tcPr>
          <w:p w14:paraId="17693DC2" w14:textId="690049BE" w:rsidR="00DC25C3" w:rsidRPr="00177560" w:rsidRDefault="00DC25C3" w:rsidP="00041798">
            <w:pPr>
              <w:tabs>
                <w:tab w:val="left" w:pos="162"/>
                <w:tab w:val="decimal" w:pos="882"/>
              </w:tabs>
              <w:jc w:val="center"/>
              <w:rPr>
                <w:rFonts w:ascii="Arial" w:hAnsi="Arial" w:cs="Arial"/>
                <w:sz w:val="20"/>
              </w:rPr>
            </w:pPr>
          </w:p>
        </w:tc>
      </w:tr>
      <w:tr w:rsidR="00DC25C3" w:rsidRPr="00177560" w14:paraId="396F5693" w14:textId="77777777" w:rsidTr="00DC25C3">
        <w:tc>
          <w:tcPr>
            <w:tcW w:w="6219" w:type="dxa"/>
            <w:gridSpan w:val="5"/>
          </w:tcPr>
          <w:p w14:paraId="4203E6CC" w14:textId="77777777" w:rsidR="00DC25C3" w:rsidRPr="00177560" w:rsidRDefault="00DC25C3" w:rsidP="00DC25C3">
            <w:pPr>
              <w:tabs>
                <w:tab w:val="left" w:pos="162"/>
                <w:tab w:val="decimal" w:pos="882"/>
              </w:tabs>
              <w:rPr>
                <w:rFonts w:ascii="Arial" w:hAnsi="Arial" w:cs="Arial"/>
                <w:sz w:val="20"/>
              </w:rPr>
            </w:pPr>
            <w:r w:rsidRPr="00177560">
              <w:rPr>
                <w:rFonts w:ascii="Arial" w:hAnsi="Arial" w:cs="Arial"/>
                <w:sz w:val="20"/>
              </w:rPr>
              <w:t xml:space="preserve">Cash in hand </w:t>
            </w:r>
          </w:p>
        </w:tc>
        <w:tc>
          <w:tcPr>
            <w:tcW w:w="1276" w:type="dxa"/>
          </w:tcPr>
          <w:p w14:paraId="2AB9FAB3" w14:textId="6F5F14CC" w:rsidR="00DC25C3" w:rsidRPr="00177560" w:rsidRDefault="00DC25C3" w:rsidP="00DC25C3">
            <w:pPr>
              <w:tabs>
                <w:tab w:val="decimal" w:pos="1026"/>
              </w:tabs>
              <w:rPr>
                <w:rFonts w:ascii="Arial" w:hAnsi="Arial" w:cs="Arial"/>
                <w:sz w:val="20"/>
              </w:rPr>
            </w:pPr>
            <w:r>
              <w:rPr>
                <w:rFonts w:ascii="Arial" w:hAnsi="Arial" w:cs="Arial"/>
                <w:sz w:val="20"/>
              </w:rPr>
              <w:t>2,324,439</w:t>
            </w:r>
          </w:p>
        </w:tc>
        <w:tc>
          <w:tcPr>
            <w:tcW w:w="1276" w:type="dxa"/>
          </w:tcPr>
          <w:p w14:paraId="5B9C3CD2" w14:textId="00E758E0" w:rsidR="00DC25C3" w:rsidRDefault="00DC25C3" w:rsidP="00DC25C3">
            <w:pPr>
              <w:tabs>
                <w:tab w:val="decimal" w:pos="882"/>
              </w:tabs>
              <w:rPr>
                <w:rFonts w:ascii="Arial" w:hAnsi="Arial" w:cs="Arial"/>
                <w:sz w:val="20"/>
              </w:rPr>
            </w:pPr>
            <w:r>
              <w:rPr>
                <w:rFonts w:ascii="Arial" w:hAnsi="Arial" w:cs="Arial"/>
                <w:sz w:val="20"/>
              </w:rPr>
              <w:t>(339,748)</w:t>
            </w:r>
          </w:p>
        </w:tc>
        <w:tc>
          <w:tcPr>
            <w:tcW w:w="1276" w:type="dxa"/>
          </w:tcPr>
          <w:p w14:paraId="3BD36FA8" w14:textId="44C39376" w:rsidR="00DC25C3" w:rsidRPr="00177560" w:rsidRDefault="00DC25C3" w:rsidP="00DC25C3">
            <w:pPr>
              <w:tabs>
                <w:tab w:val="decimal" w:pos="882"/>
              </w:tabs>
              <w:rPr>
                <w:rFonts w:ascii="Arial" w:hAnsi="Arial" w:cs="Arial"/>
                <w:sz w:val="20"/>
              </w:rPr>
            </w:pPr>
            <w:r>
              <w:rPr>
                <w:rFonts w:ascii="Arial" w:hAnsi="Arial" w:cs="Arial"/>
                <w:sz w:val="20"/>
              </w:rPr>
              <w:t>1,984,691</w:t>
            </w:r>
          </w:p>
        </w:tc>
      </w:tr>
      <w:tr w:rsidR="00DC25C3" w:rsidRPr="00177560" w14:paraId="41234264" w14:textId="77777777" w:rsidTr="00DC25C3">
        <w:tc>
          <w:tcPr>
            <w:tcW w:w="6219" w:type="dxa"/>
            <w:gridSpan w:val="5"/>
          </w:tcPr>
          <w:p w14:paraId="7F59175F" w14:textId="77777777" w:rsidR="00DC25C3" w:rsidRPr="00177560" w:rsidRDefault="00DC25C3" w:rsidP="00DC25C3">
            <w:pPr>
              <w:tabs>
                <w:tab w:val="left" w:pos="162"/>
                <w:tab w:val="decimal" w:pos="882"/>
              </w:tabs>
              <w:rPr>
                <w:rFonts w:ascii="Arial" w:hAnsi="Arial" w:cs="Arial"/>
                <w:sz w:val="20"/>
              </w:rPr>
            </w:pPr>
          </w:p>
        </w:tc>
        <w:tc>
          <w:tcPr>
            <w:tcW w:w="1276" w:type="dxa"/>
          </w:tcPr>
          <w:p w14:paraId="17E28CC7" w14:textId="7DC4D242" w:rsidR="00DC25C3" w:rsidRPr="00177560" w:rsidRDefault="00DC25C3" w:rsidP="00DC25C3">
            <w:pPr>
              <w:pStyle w:val="FootnoteText"/>
              <w:tabs>
                <w:tab w:val="clear" w:pos="720"/>
                <w:tab w:val="clear" w:pos="1440"/>
                <w:tab w:val="clear" w:pos="9720"/>
                <w:tab w:val="decimal" w:pos="1026"/>
              </w:tabs>
              <w:rPr>
                <w:rFonts w:ascii="Arial" w:hAnsi="Arial" w:cs="Arial"/>
                <w:spacing w:val="-24"/>
              </w:rPr>
            </w:pPr>
            <w:r w:rsidRPr="00177560">
              <w:rPr>
                <w:rFonts w:ascii="Arial" w:hAnsi="Arial" w:cs="Arial"/>
                <w:spacing w:val="-24"/>
              </w:rPr>
              <w:t>---------------------</w:t>
            </w:r>
          </w:p>
        </w:tc>
        <w:tc>
          <w:tcPr>
            <w:tcW w:w="1276" w:type="dxa"/>
          </w:tcPr>
          <w:p w14:paraId="1ADE0C2D" w14:textId="40C3D9BF" w:rsidR="00DC25C3" w:rsidRPr="00177560" w:rsidRDefault="00DC25C3" w:rsidP="00DC25C3">
            <w:pPr>
              <w:pStyle w:val="FootnoteText"/>
              <w:tabs>
                <w:tab w:val="clear" w:pos="720"/>
                <w:tab w:val="clear" w:pos="1440"/>
                <w:tab w:val="clear" w:pos="9720"/>
                <w:tab w:val="decimal" w:pos="742"/>
              </w:tabs>
              <w:rPr>
                <w:rFonts w:ascii="Arial" w:hAnsi="Arial" w:cs="Arial"/>
                <w:spacing w:val="-24"/>
              </w:rPr>
            </w:pPr>
            <w:r w:rsidRPr="00177560">
              <w:rPr>
                <w:rFonts w:ascii="Arial" w:hAnsi="Arial" w:cs="Arial"/>
                <w:spacing w:val="-24"/>
              </w:rPr>
              <w:t>---------------------</w:t>
            </w:r>
          </w:p>
        </w:tc>
        <w:tc>
          <w:tcPr>
            <w:tcW w:w="1276" w:type="dxa"/>
          </w:tcPr>
          <w:p w14:paraId="693F6C1B" w14:textId="13D62F37" w:rsidR="00DC25C3" w:rsidRPr="00177560" w:rsidRDefault="00DC25C3" w:rsidP="00DC25C3">
            <w:pPr>
              <w:pStyle w:val="FootnoteText"/>
              <w:tabs>
                <w:tab w:val="clear" w:pos="720"/>
                <w:tab w:val="clear" w:pos="1440"/>
                <w:tab w:val="clear" w:pos="9720"/>
                <w:tab w:val="decimal" w:pos="742"/>
              </w:tabs>
              <w:rPr>
                <w:rFonts w:ascii="Arial" w:hAnsi="Arial" w:cs="Arial"/>
                <w:spacing w:val="-24"/>
              </w:rPr>
            </w:pPr>
            <w:r w:rsidRPr="00177560">
              <w:rPr>
                <w:rFonts w:ascii="Arial" w:hAnsi="Arial" w:cs="Arial"/>
                <w:spacing w:val="-24"/>
              </w:rPr>
              <w:t>---------------------</w:t>
            </w:r>
          </w:p>
        </w:tc>
      </w:tr>
      <w:tr w:rsidR="00DC25C3" w:rsidRPr="00C86059" w14:paraId="58DC40F8" w14:textId="77777777" w:rsidTr="00DC25C3">
        <w:tc>
          <w:tcPr>
            <w:tcW w:w="6219" w:type="dxa"/>
            <w:gridSpan w:val="5"/>
          </w:tcPr>
          <w:p w14:paraId="00B6D677" w14:textId="77777777" w:rsidR="00DC25C3" w:rsidRPr="00177560" w:rsidRDefault="00DC25C3" w:rsidP="00DC25C3">
            <w:pPr>
              <w:tabs>
                <w:tab w:val="left" w:pos="162"/>
                <w:tab w:val="decimal" w:pos="882"/>
              </w:tabs>
              <w:rPr>
                <w:rFonts w:ascii="Arial" w:hAnsi="Arial" w:cs="Arial"/>
                <w:b/>
                <w:sz w:val="20"/>
              </w:rPr>
            </w:pPr>
            <w:r w:rsidRPr="00177560">
              <w:rPr>
                <w:rFonts w:ascii="Arial" w:hAnsi="Arial" w:cs="Arial"/>
                <w:b/>
                <w:sz w:val="20"/>
              </w:rPr>
              <w:t xml:space="preserve">Net cash and cash equivalents </w:t>
            </w:r>
          </w:p>
        </w:tc>
        <w:tc>
          <w:tcPr>
            <w:tcW w:w="1276" w:type="dxa"/>
          </w:tcPr>
          <w:p w14:paraId="014E486F" w14:textId="02C31708" w:rsidR="00DC25C3" w:rsidRPr="00177560" w:rsidRDefault="00DC25C3" w:rsidP="00DC25C3">
            <w:pPr>
              <w:tabs>
                <w:tab w:val="decimal" w:pos="1026"/>
              </w:tabs>
              <w:rPr>
                <w:rFonts w:ascii="Arial" w:hAnsi="Arial" w:cs="Arial"/>
                <w:sz w:val="20"/>
              </w:rPr>
            </w:pPr>
            <w:r>
              <w:rPr>
                <w:rFonts w:ascii="Arial" w:hAnsi="Arial" w:cs="Arial"/>
                <w:sz w:val="20"/>
              </w:rPr>
              <w:t>2,324,439</w:t>
            </w:r>
          </w:p>
        </w:tc>
        <w:tc>
          <w:tcPr>
            <w:tcW w:w="1276" w:type="dxa"/>
          </w:tcPr>
          <w:p w14:paraId="5210087A" w14:textId="081EBCAC" w:rsidR="00DC25C3" w:rsidRDefault="00DC25C3" w:rsidP="00DC25C3">
            <w:pPr>
              <w:tabs>
                <w:tab w:val="decimal" w:pos="882"/>
              </w:tabs>
              <w:rPr>
                <w:rFonts w:ascii="Arial" w:hAnsi="Arial" w:cs="Arial"/>
                <w:sz w:val="20"/>
              </w:rPr>
            </w:pPr>
            <w:r>
              <w:rPr>
                <w:rFonts w:ascii="Arial" w:hAnsi="Arial" w:cs="Arial"/>
                <w:sz w:val="20"/>
              </w:rPr>
              <w:t>(339,748)</w:t>
            </w:r>
          </w:p>
        </w:tc>
        <w:tc>
          <w:tcPr>
            <w:tcW w:w="1276" w:type="dxa"/>
          </w:tcPr>
          <w:p w14:paraId="333D7C74" w14:textId="0CA4377F" w:rsidR="00DC25C3" w:rsidRPr="00177560" w:rsidRDefault="00DC25C3" w:rsidP="00DC25C3">
            <w:pPr>
              <w:tabs>
                <w:tab w:val="decimal" w:pos="882"/>
              </w:tabs>
              <w:rPr>
                <w:rFonts w:ascii="Arial" w:hAnsi="Arial" w:cs="Arial"/>
                <w:sz w:val="20"/>
              </w:rPr>
            </w:pPr>
            <w:r>
              <w:rPr>
                <w:rFonts w:ascii="Arial" w:hAnsi="Arial" w:cs="Arial"/>
                <w:sz w:val="20"/>
              </w:rPr>
              <w:t>1,984,691</w:t>
            </w:r>
          </w:p>
        </w:tc>
      </w:tr>
      <w:tr w:rsidR="00DC25C3" w:rsidRPr="001A5D6D" w14:paraId="3A9B036C" w14:textId="77777777" w:rsidTr="00DC25C3">
        <w:tc>
          <w:tcPr>
            <w:tcW w:w="6219" w:type="dxa"/>
            <w:gridSpan w:val="5"/>
          </w:tcPr>
          <w:p w14:paraId="14B55EF3" w14:textId="77777777" w:rsidR="00DC25C3" w:rsidRPr="001A5D6D" w:rsidRDefault="00DC25C3" w:rsidP="00DC25C3">
            <w:pPr>
              <w:tabs>
                <w:tab w:val="left" w:pos="162"/>
                <w:tab w:val="decimal" w:pos="882"/>
              </w:tabs>
              <w:rPr>
                <w:rFonts w:ascii="Arial" w:hAnsi="Arial" w:cs="Arial"/>
                <w:sz w:val="20"/>
              </w:rPr>
            </w:pPr>
          </w:p>
        </w:tc>
        <w:tc>
          <w:tcPr>
            <w:tcW w:w="1276" w:type="dxa"/>
          </w:tcPr>
          <w:p w14:paraId="0D083AD7" w14:textId="5985B485" w:rsidR="00DC25C3" w:rsidRPr="001A5D6D" w:rsidRDefault="00DC25C3" w:rsidP="00DC25C3">
            <w:pPr>
              <w:tabs>
                <w:tab w:val="decimal" w:pos="1026"/>
              </w:tabs>
              <w:rPr>
                <w:rFonts w:ascii="Arial" w:hAnsi="Arial" w:cs="Arial"/>
                <w:sz w:val="20"/>
              </w:rPr>
            </w:pPr>
            <w:r w:rsidRPr="001A5D6D">
              <w:rPr>
                <w:rFonts w:ascii="Arial" w:hAnsi="Arial" w:cs="Arial"/>
                <w:spacing w:val="-24"/>
                <w:sz w:val="20"/>
              </w:rPr>
              <w:t>==========</w:t>
            </w:r>
          </w:p>
        </w:tc>
        <w:tc>
          <w:tcPr>
            <w:tcW w:w="1276" w:type="dxa"/>
          </w:tcPr>
          <w:p w14:paraId="4F37AC39" w14:textId="77AF88E8" w:rsidR="00DC25C3" w:rsidRPr="001A5D6D" w:rsidRDefault="00DC25C3" w:rsidP="00DC25C3">
            <w:pPr>
              <w:tabs>
                <w:tab w:val="decimal" w:pos="742"/>
              </w:tabs>
              <w:rPr>
                <w:rFonts w:ascii="Arial" w:hAnsi="Arial" w:cs="Arial"/>
                <w:spacing w:val="-24"/>
                <w:sz w:val="20"/>
              </w:rPr>
            </w:pPr>
            <w:r w:rsidRPr="001A5D6D">
              <w:rPr>
                <w:rFonts w:ascii="Arial" w:hAnsi="Arial" w:cs="Arial"/>
                <w:spacing w:val="-24"/>
                <w:sz w:val="20"/>
              </w:rPr>
              <w:t>==========</w:t>
            </w:r>
          </w:p>
        </w:tc>
        <w:tc>
          <w:tcPr>
            <w:tcW w:w="1276" w:type="dxa"/>
          </w:tcPr>
          <w:p w14:paraId="0FC6042E" w14:textId="4C21FEC5" w:rsidR="00DC25C3" w:rsidRPr="001A5D6D" w:rsidRDefault="00DC25C3" w:rsidP="00DC25C3">
            <w:pPr>
              <w:tabs>
                <w:tab w:val="decimal" w:pos="742"/>
              </w:tabs>
              <w:rPr>
                <w:rFonts w:ascii="Arial" w:hAnsi="Arial" w:cs="Arial"/>
                <w:sz w:val="20"/>
              </w:rPr>
            </w:pPr>
            <w:r w:rsidRPr="001A5D6D">
              <w:rPr>
                <w:rFonts w:ascii="Arial" w:hAnsi="Arial" w:cs="Arial"/>
                <w:spacing w:val="-24"/>
                <w:sz w:val="20"/>
              </w:rPr>
              <w:t>==========</w:t>
            </w:r>
          </w:p>
        </w:tc>
      </w:tr>
    </w:tbl>
    <w:p w14:paraId="67DF0E3D" w14:textId="77777777" w:rsidR="00FE0183" w:rsidRDefault="00FE0183" w:rsidP="009D677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7332295A"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1A5D6D">
        <w:rPr>
          <w:rFonts w:ascii="Arial" w:hAnsi="Arial" w:cs="Arial"/>
          <w:b/>
          <w:snapToGrid w:val="0"/>
          <w:color w:val="000000"/>
          <w:sz w:val="20"/>
          <w:lang w:eastAsia="en-US"/>
        </w:rPr>
        <w:lastRenderedPageBreak/>
        <w:t>ANATOMICAL SOCIETY</w:t>
      </w:r>
    </w:p>
    <w:p w14:paraId="666950D0"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714E23C9"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Pr>
          <w:rFonts w:ascii="Arial" w:hAnsi="Arial" w:cs="Arial"/>
          <w:b/>
          <w:snapToGrid w:val="0"/>
          <w:color w:val="000000"/>
          <w:sz w:val="20"/>
          <w:lang w:eastAsia="en-US"/>
        </w:rPr>
        <w:t xml:space="preserve">NOTES TO THE FINANCIAL STATEMENTS  </w:t>
      </w:r>
      <w:r w:rsidRPr="001A5D6D">
        <w:rPr>
          <w:rFonts w:ascii="Arial" w:hAnsi="Arial" w:cs="Arial"/>
          <w:b/>
          <w:snapToGrid w:val="0"/>
          <w:color w:val="000000"/>
          <w:sz w:val="20"/>
          <w:lang w:eastAsia="en-US"/>
        </w:rPr>
        <w:t xml:space="preserve"> </w:t>
      </w:r>
    </w:p>
    <w:p w14:paraId="5DBFC942"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2198D0E7" w14:textId="453ED376" w:rsidR="009D677D" w:rsidRPr="001A5D6D" w:rsidRDefault="009D677D" w:rsidP="009D677D">
      <w:pPr>
        <w:rPr>
          <w:rFonts w:ascii="Arial" w:hAnsi="Arial" w:cs="Arial"/>
          <w:b/>
          <w:sz w:val="20"/>
        </w:rPr>
      </w:pPr>
      <w:r w:rsidRPr="001A5D6D">
        <w:rPr>
          <w:rFonts w:ascii="Arial" w:hAnsi="Arial" w:cs="Arial"/>
          <w:b/>
          <w:sz w:val="20"/>
        </w:rPr>
        <w:t xml:space="preserve">FOR THE YEAR ENDED 30 SEPTEMBER </w:t>
      </w:r>
      <w:r w:rsidR="00E70C91">
        <w:rPr>
          <w:rFonts w:ascii="Arial" w:hAnsi="Arial" w:cs="Arial"/>
          <w:b/>
          <w:sz w:val="20"/>
        </w:rPr>
        <w:t>2022</w:t>
      </w:r>
    </w:p>
    <w:p w14:paraId="535F4E76" w14:textId="77777777" w:rsidR="00E02747" w:rsidRPr="001A5D6D" w:rsidRDefault="00E02747" w:rsidP="00E02747">
      <w:pPr>
        <w:rPr>
          <w:rFonts w:ascii="Arial" w:hAnsi="Arial" w:cs="Arial"/>
          <w:sz w:val="20"/>
        </w:rPr>
      </w:pPr>
    </w:p>
    <w:p w14:paraId="0A51EB26" w14:textId="77777777" w:rsidR="00E02747" w:rsidRPr="001A5D6D" w:rsidRDefault="00E02747" w:rsidP="00E02747">
      <w:pPr>
        <w:pBdr>
          <w:top w:val="single" w:sz="4" w:space="1" w:color="auto"/>
        </w:pBdr>
        <w:rPr>
          <w:rFonts w:ascii="Arial" w:hAnsi="Arial" w:cs="Arial"/>
          <w:sz w:val="20"/>
        </w:rPr>
      </w:pPr>
    </w:p>
    <w:p w14:paraId="3D2E7B92" w14:textId="77777777" w:rsidR="009D677D" w:rsidRPr="009D677D" w:rsidRDefault="00074DAB" w:rsidP="000D62A1">
      <w:pPr>
        <w:pStyle w:val="ListParagraph"/>
        <w:widowControl w:val="0"/>
        <w:numPr>
          <w:ilvl w:val="0"/>
          <w:numId w:val="2"/>
        </w:numPr>
        <w:tabs>
          <w:tab w:val="left" w:pos="636"/>
          <w:tab w:val="left" w:pos="637"/>
        </w:tabs>
        <w:autoSpaceDE w:val="0"/>
        <w:autoSpaceDN w:val="0"/>
        <w:spacing w:before="95" w:after="0" w:line="240" w:lineRule="auto"/>
        <w:rPr>
          <w:rFonts w:ascii="Arial" w:hAnsi="Arial" w:cs="Arial"/>
          <w:b/>
          <w:sz w:val="20"/>
          <w:szCs w:val="20"/>
        </w:rPr>
      </w:pPr>
      <w:r w:rsidRPr="009D677D">
        <w:rPr>
          <w:rFonts w:ascii="Arial" w:hAnsi="Arial" w:cs="Arial"/>
          <w:b/>
          <w:color w:val="161616"/>
          <w:sz w:val="20"/>
          <w:szCs w:val="20"/>
        </w:rPr>
        <w:t xml:space="preserve">ACCOUNTING </w:t>
      </w:r>
      <w:r w:rsidRPr="009D677D">
        <w:rPr>
          <w:rFonts w:ascii="Arial" w:hAnsi="Arial" w:cs="Arial"/>
          <w:b/>
          <w:color w:val="161616"/>
          <w:spacing w:val="20"/>
          <w:sz w:val="20"/>
          <w:szCs w:val="20"/>
        </w:rPr>
        <w:t>POLICIES</w:t>
      </w:r>
    </w:p>
    <w:p w14:paraId="3B4758CC" w14:textId="77777777" w:rsidR="009D677D" w:rsidRPr="009D677D" w:rsidRDefault="009D677D" w:rsidP="009D677D">
      <w:pPr>
        <w:pStyle w:val="BodyText"/>
        <w:rPr>
          <w:rFonts w:ascii="Arial" w:hAnsi="Arial" w:cs="Arial"/>
          <w:b/>
          <w:sz w:val="20"/>
        </w:rPr>
      </w:pPr>
    </w:p>
    <w:p w14:paraId="3B264BE6" w14:textId="77777777" w:rsidR="009D677D" w:rsidRPr="009D677D" w:rsidRDefault="009D677D" w:rsidP="009D677D">
      <w:pPr>
        <w:spacing w:before="137" w:line="204" w:lineRule="exact"/>
        <w:ind w:left="647"/>
        <w:jc w:val="both"/>
        <w:rPr>
          <w:rFonts w:ascii="Arial" w:hAnsi="Arial" w:cs="Arial"/>
          <w:b/>
          <w:sz w:val="20"/>
        </w:rPr>
      </w:pPr>
      <w:r w:rsidRPr="009D677D">
        <w:rPr>
          <w:rFonts w:ascii="Arial" w:hAnsi="Arial" w:cs="Arial"/>
          <w:b/>
          <w:color w:val="161616"/>
          <w:w w:val="105"/>
          <w:sz w:val="20"/>
        </w:rPr>
        <w:t>Basis of Preparation</w:t>
      </w:r>
    </w:p>
    <w:p w14:paraId="473A7C76" w14:textId="74BD4951" w:rsidR="009D677D" w:rsidRPr="009D677D" w:rsidRDefault="009D677D" w:rsidP="009D677D">
      <w:pPr>
        <w:spacing w:line="242" w:lineRule="auto"/>
        <w:ind w:left="640" w:right="131" w:firstLine="5"/>
        <w:jc w:val="both"/>
        <w:rPr>
          <w:rFonts w:ascii="Arial" w:hAnsi="Arial" w:cs="Arial"/>
          <w:sz w:val="20"/>
        </w:rPr>
      </w:pPr>
      <w:r w:rsidRPr="009D677D">
        <w:rPr>
          <w:rFonts w:ascii="Arial" w:hAnsi="Arial" w:cs="Arial"/>
          <w:color w:val="161616"/>
          <w:sz w:val="20"/>
        </w:rPr>
        <w:t>The financial statements have been prepared in accordance with Accounting and Reporting by Charities</w:t>
      </w:r>
      <w:r w:rsidRPr="009D677D">
        <w:rPr>
          <w:rFonts w:ascii="Arial" w:hAnsi="Arial" w:cs="Arial"/>
          <w:color w:val="3D3D3D"/>
          <w:sz w:val="20"/>
        </w:rPr>
        <w:t xml:space="preserve">: </w:t>
      </w:r>
      <w:r w:rsidRPr="009D677D">
        <w:rPr>
          <w:rFonts w:ascii="Arial" w:hAnsi="Arial" w:cs="Arial"/>
          <w:color w:val="161616"/>
          <w:sz w:val="20"/>
        </w:rPr>
        <w:t xml:space="preserve">Statement of Recommended Practice applicable to charities preparing their accounts in accordance with the Financial Reporting Standard applicable in the UK and Republic of Ireland (FRS 102) (effective 1 January </w:t>
      </w:r>
      <w:r w:rsidR="003942F2">
        <w:rPr>
          <w:rFonts w:ascii="Arial" w:hAnsi="Arial" w:cs="Arial"/>
          <w:color w:val="161616"/>
          <w:sz w:val="20"/>
        </w:rPr>
        <w:t>2019</w:t>
      </w:r>
      <w:r w:rsidRPr="009D677D">
        <w:rPr>
          <w:rFonts w:ascii="Arial" w:hAnsi="Arial" w:cs="Arial"/>
          <w:color w:val="161616"/>
          <w:sz w:val="20"/>
        </w:rPr>
        <w:t>) - (Charities SORP (FRS102)), the Financial Reporting Standard applicable in the UK and Republic of Ireland (FRS 102) and the Companies Act 2006.</w:t>
      </w:r>
    </w:p>
    <w:p w14:paraId="29C5A6C4" w14:textId="77777777" w:rsidR="009D677D" w:rsidRPr="009D677D" w:rsidRDefault="009D677D" w:rsidP="009D677D">
      <w:pPr>
        <w:pStyle w:val="BodyText"/>
        <w:spacing w:before="9"/>
        <w:rPr>
          <w:rFonts w:ascii="Arial" w:hAnsi="Arial" w:cs="Arial"/>
          <w:sz w:val="20"/>
        </w:rPr>
      </w:pPr>
    </w:p>
    <w:p w14:paraId="1E9B7643" w14:textId="77777777" w:rsidR="009D677D" w:rsidRPr="009D677D" w:rsidRDefault="009D677D" w:rsidP="009D677D">
      <w:pPr>
        <w:spacing w:line="242" w:lineRule="auto"/>
        <w:ind w:left="639" w:right="163" w:firstLine="2"/>
        <w:jc w:val="both"/>
        <w:rPr>
          <w:rFonts w:ascii="Arial" w:hAnsi="Arial" w:cs="Arial"/>
          <w:sz w:val="20"/>
        </w:rPr>
      </w:pPr>
      <w:r w:rsidRPr="009D677D">
        <w:rPr>
          <w:rFonts w:ascii="Arial" w:hAnsi="Arial" w:cs="Arial"/>
          <w:color w:val="161616"/>
          <w:sz w:val="20"/>
        </w:rPr>
        <w:t>The Anatomical Society meets the definition of a public benefit entity under FRS102. Assets and liabilities are initially recognised at historical cost or transaction value unless otherwise stated in the relevant accounting policy notes</w:t>
      </w:r>
      <w:r w:rsidRPr="009D677D">
        <w:rPr>
          <w:rFonts w:ascii="Arial" w:hAnsi="Arial" w:cs="Arial"/>
          <w:color w:val="4F4F4F"/>
          <w:sz w:val="20"/>
        </w:rPr>
        <w:t>.</w:t>
      </w:r>
    </w:p>
    <w:p w14:paraId="4D149FA3" w14:textId="77777777" w:rsidR="009D677D" w:rsidRPr="009D677D" w:rsidRDefault="009D677D" w:rsidP="009D677D">
      <w:pPr>
        <w:pStyle w:val="BodyText"/>
        <w:rPr>
          <w:rFonts w:ascii="Arial" w:hAnsi="Arial" w:cs="Arial"/>
          <w:sz w:val="20"/>
        </w:rPr>
      </w:pPr>
    </w:p>
    <w:p w14:paraId="2B3D0C01" w14:textId="77777777" w:rsidR="009D677D" w:rsidRPr="009D677D" w:rsidRDefault="009D677D" w:rsidP="009D677D">
      <w:pPr>
        <w:ind w:left="637"/>
        <w:jc w:val="both"/>
        <w:rPr>
          <w:rFonts w:ascii="Arial" w:hAnsi="Arial" w:cs="Arial"/>
          <w:b/>
          <w:sz w:val="20"/>
        </w:rPr>
      </w:pPr>
      <w:r w:rsidRPr="009D677D">
        <w:rPr>
          <w:rFonts w:ascii="Arial" w:hAnsi="Arial" w:cs="Arial"/>
          <w:b/>
          <w:color w:val="161616"/>
          <w:w w:val="105"/>
          <w:sz w:val="20"/>
        </w:rPr>
        <w:t>Going Concern</w:t>
      </w:r>
    </w:p>
    <w:p w14:paraId="7AE94360" w14:textId="77777777" w:rsidR="00130357" w:rsidRPr="009D677D" w:rsidRDefault="00130357" w:rsidP="00130357">
      <w:pPr>
        <w:spacing w:before="13" w:line="216" w:lineRule="exact"/>
        <w:ind w:left="638" w:right="195" w:hanging="3"/>
        <w:jc w:val="both"/>
        <w:rPr>
          <w:rFonts w:ascii="Arial" w:hAnsi="Arial" w:cs="Arial"/>
          <w:sz w:val="20"/>
        </w:rPr>
      </w:pPr>
      <w:r w:rsidRPr="00F4724F">
        <w:rPr>
          <w:rFonts w:ascii="Arial" w:hAnsi="Arial" w:cs="Arial"/>
          <w:color w:val="161616"/>
          <w:sz w:val="20"/>
        </w:rPr>
        <w:t>Given</w:t>
      </w:r>
      <w:r w:rsidRPr="00F4724F">
        <w:rPr>
          <w:rFonts w:ascii="Arial" w:hAnsi="Arial" w:cs="Arial"/>
          <w:color w:val="161616"/>
          <w:spacing w:val="-2"/>
          <w:sz w:val="20"/>
        </w:rPr>
        <w:t xml:space="preserve"> </w:t>
      </w:r>
      <w:r w:rsidRPr="00F4724F">
        <w:rPr>
          <w:rFonts w:ascii="Arial" w:hAnsi="Arial" w:cs="Arial"/>
          <w:color w:val="161616"/>
          <w:sz w:val="20"/>
        </w:rPr>
        <w:t>the</w:t>
      </w:r>
      <w:r w:rsidRPr="00F4724F">
        <w:rPr>
          <w:rFonts w:ascii="Arial" w:hAnsi="Arial" w:cs="Arial"/>
          <w:color w:val="161616"/>
          <w:spacing w:val="-30"/>
          <w:sz w:val="20"/>
        </w:rPr>
        <w:t xml:space="preserve"> </w:t>
      </w:r>
      <w:r w:rsidRPr="00F4724F">
        <w:rPr>
          <w:rFonts w:ascii="Arial" w:hAnsi="Arial" w:cs="Arial"/>
          <w:color w:val="161616"/>
          <w:sz w:val="20"/>
        </w:rPr>
        <w:t>level</w:t>
      </w:r>
      <w:r w:rsidRPr="00F4724F">
        <w:rPr>
          <w:rFonts w:ascii="Arial" w:hAnsi="Arial" w:cs="Arial"/>
          <w:color w:val="161616"/>
          <w:spacing w:val="-7"/>
          <w:sz w:val="20"/>
        </w:rPr>
        <w:t xml:space="preserve"> </w:t>
      </w:r>
      <w:r w:rsidRPr="00F4724F">
        <w:rPr>
          <w:rFonts w:ascii="Arial" w:hAnsi="Arial" w:cs="Arial"/>
          <w:color w:val="161616"/>
          <w:sz w:val="20"/>
        </w:rPr>
        <w:t>of</w:t>
      </w:r>
      <w:r w:rsidRPr="00F4724F">
        <w:rPr>
          <w:rFonts w:ascii="Arial" w:hAnsi="Arial" w:cs="Arial"/>
          <w:color w:val="161616"/>
          <w:spacing w:val="-22"/>
          <w:sz w:val="20"/>
        </w:rPr>
        <w:t xml:space="preserve"> </w:t>
      </w:r>
      <w:r w:rsidRPr="00F4724F">
        <w:rPr>
          <w:rFonts w:ascii="Arial" w:hAnsi="Arial" w:cs="Arial"/>
          <w:color w:val="161616"/>
          <w:sz w:val="20"/>
        </w:rPr>
        <w:t>free</w:t>
      </w:r>
      <w:r w:rsidRPr="00F4724F">
        <w:rPr>
          <w:rFonts w:ascii="Arial" w:hAnsi="Arial" w:cs="Arial"/>
          <w:color w:val="161616"/>
          <w:spacing w:val="-8"/>
          <w:sz w:val="20"/>
        </w:rPr>
        <w:t xml:space="preserve"> </w:t>
      </w:r>
      <w:r w:rsidRPr="00F4724F">
        <w:rPr>
          <w:rFonts w:ascii="Arial" w:hAnsi="Arial" w:cs="Arial"/>
          <w:color w:val="161616"/>
          <w:sz w:val="20"/>
        </w:rPr>
        <w:t>reserves</w:t>
      </w:r>
      <w:r w:rsidRPr="00F4724F">
        <w:rPr>
          <w:rFonts w:ascii="Arial" w:hAnsi="Arial" w:cs="Arial"/>
          <w:color w:val="161616"/>
          <w:spacing w:val="12"/>
          <w:sz w:val="20"/>
        </w:rPr>
        <w:t xml:space="preserve"> </w:t>
      </w:r>
      <w:r w:rsidRPr="00F4724F">
        <w:rPr>
          <w:rFonts w:ascii="Arial" w:hAnsi="Arial" w:cs="Arial"/>
          <w:color w:val="161616"/>
          <w:sz w:val="20"/>
        </w:rPr>
        <w:t>available at the year end, the valuation of the investments and the agreed publishing contract and income from Wiley through its subsidiary entity, the Trustees consider that the Society has adequate resources to continue in operational existence for the foreseeable future, this is based on reviewing budgeted spend and those available resources for a period of 12 months through to the end of 2022. Accordingly, the financial statements have been prepared on a going concern basis and the trustees do not believe there are any material uncertainties in relation to going concern.</w:t>
      </w:r>
    </w:p>
    <w:p w14:paraId="52C68906" w14:textId="77777777" w:rsidR="009D677D" w:rsidRPr="009D677D" w:rsidRDefault="009D677D" w:rsidP="009D677D">
      <w:pPr>
        <w:pStyle w:val="BodyText"/>
        <w:spacing w:before="2"/>
        <w:rPr>
          <w:rFonts w:ascii="Arial" w:hAnsi="Arial" w:cs="Arial"/>
          <w:sz w:val="20"/>
        </w:rPr>
      </w:pPr>
    </w:p>
    <w:p w14:paraId="25838326" w14:textId="77777777" w:rsidR="009D677D" w:rsidRPr="009D677D" w:rsidRDefault="009D677D" w:rsidP="009D677D">
      <w:pPr>
        <w:spacing w:line="204" w:lineRule="exact"/>
        <w:ind w:left="637"/>
        <w:jc w:val="both"/>
        <w:rPr>
          <w:rFonts w:ascii="Arial" w:hAnsi="Arial" w:cs="Arial"/>
          <w:b/>
          <w:sz w:val="20"/>
        </w:rPr>
      </w:pPr>
      <w:r w:rsidRPr="009D677D">
        <w:rPr>
          <w:rFonts w:ascii="Arial" w:hAnsi="Arial" w:cs="Arial"/>
          <w:b/>
          <w:color w:val="161616"/>
          <w:w w:val="105"/>
          <w:sz w:val="20"/>
        </w:rPr>
        <w:t>Basis of Consolidation</w:t>
      </w:r>
    </w:p>
    <w:p w14:paraId="414B05B9" w14:textId="389BFA69" w:rsidR="009D677D" w:rsidRPr="009D677D" w:rsidRDefault="009D677D" w:rsidP="009D677D">
      <w:pPr>
        <w:spacing w:line="242" w:lineRule="auto"/>
        <w:ind w:left="633" w:right="187" w:firstLine="3"/>
        <w:jc w:val="both"/>
        <w:rPr>
          <w:rFonts w:ascii="Arial" w:hAnsi="Arial" w:cs="Arial"/>
          <w:sz w:val="20"/>
        </w:rPr>
      </w:pPr>
      <w:r w:rsidRPr="009D677D">
        <w:rPr>
          <w:rFonts w:ascii="Arial" w:hAnsi="Arial" w:cs="Arial"/>
          <w:color w:val="161616"/>
          <w:sz w:val="20"/>
        </w:rPr>
        <w:t>The financial statements consolidate the results of the charity and its wholly owned subsidiary, Company of Anatomists Limited (The), on a line-by-line basis. A separate Statement of Financial Acti</w:t>
      </w:r>
      <w:r w:rsidR="00815137">
        <w:rPr>
          <w:rFonts w:ascii="Arial" w:hAnsi="Arial" w:cs="Arial"/>
          <w:color w:val="161616"/>
          <w:sz w:val="20"/>
        </w:rPr>
        <w:t>vi</w:t>
      </w:r>
      <w:r w:rsidRPr="009D677D">
        <w:rPr>
          <w:rFonts w:ascii="Arial" w:hAnsi="Arial" w:cs="Arial"/>
          <w:color w:val="161616"/>
          <w:sz w:val="20"/>
        </w:rPr>
        <w:t>ties and Income and Expenditure Account for the charity has not been presented because the charity has taken advantage of the exemption afforded by section 408 of the Companies Act 2006</w:t>
      </w:r>
      <w:r w:rsidRPr="009D677D">
        <w:rPr>
          <w:rFonts w:ascii="Arial" w:hAnsi="Arial" w:cs="Arial"/>
          <w:color w:val="4F4F4F"/>
          <w:sz w:val="20"/>
        </w:rPr>
        <w:t>.</w:t>
      </w:r>
    </w:p>
    <w:p w14:paraId="76275788" w14:textId="77777777" w:rsidR="009D677D" w:rsidRPr="009D677D" w:rsidRDefault="009D677D" w:rsidP="009D677D">
      <w:pPr>
        <w:pStyle w:val="BodyText"/>
        <w:spacing w:before="7"/>
        <w:rPr>
          <w:rFonts w:ascii="Arial" w:hAnsi="Arial" w:cs="Arial"/>
          <w:sz w:val="20"/>
        </w:rPr>
      </w:pPr>
    </w:p>
    <w:p w14:paraId="5E55E7A1" w14:textId="77777777" w:rsidR="009D677D" w:rsidRPr="009D677D" w:rsidRDefault="009D677D" w:rsidP="009D677D">
      <w:pPr>
        <w:spacing w:line="204" w:lineRule="exact"/>
        <w:ind w:left="633"/>
        <w:jc w:val="both"/>
        <w:rPr>
          <w:rFonts w:ascii="Arial" w:hAnsi="Arial" w:cs="Arial"/>
          <w:b/>
          <w:sz w:val="20"/>
        </w:rPr>
      </w:pPr>
      <w:r w:rsidRPr="009D677D">
        <w:rPr>
          <w:rFonts w:ascii="Arial" w:hAnsi="Arial" w:cs="Arial"/>
          <w:b/>
          <w:color w:val="161616"/>
          <w:w w:val="105"/>
          <w:sz w:val="20"/>
        </w:rPr>
        <w:t>Income</w:t>
      </w:r>
    </w:p>
    <w:p w14:paraId="20A3E2A2" w14:textId="49F7D789" w:rsidR="009D677D" w:rsidRPr="009D677D" w:rsidRDefault="009D677D" w:rsidP="009D677D">
      <w:pPr>
        <w:spacing w:line="244" w:lineRule="auto"/>
        <w:ind w:left="628" w:right="158" w:firstLine="3"/>
        <w:jc w:val="both"/>
        <w:rPr>
          <w:rFonts w:ascii="Arial" w:hAnsi="Arial" w:cs="Arial"/>
          <w:sz w:val="20"/>
        </w:rPr>
      </w:pPr>
      <w:r w:rsidRPr="009D677D">
        <w:rPr>
          <w:rFonts w:ascii="Arial" w:hAnsi="Arial" w:cs="Arial"/>
          <w:color w:val="161616"/>
          <w:sz w:val="20"/>
        </w:rPr>
        <w:t xml:space="preserve">All income is recognised once the charity has entitlement to income, it is probable that income will be </w:t>
      </w:r>
      <w:r w:rsidR="003607AB" w:rsidRPr="009D677D">
        <w:rPr>
          <w:rFonts w:ascii="Arial" w:hAnsi="Arial" w:cs="Arial"/>
          <w:color w:val="161616"/>
          <w:sz w:val="20"/>
        </w:rPr>
        <w:t>received,</w:t>
      </w:r>
      <w:r w:rsidRPr="009D677D">
        <w:rPr>
          <w:rFonts w:ascii="Arial" w:hAnsi="Arial" w:cs="Arial"/>
          <w:color w:val="161616"/>
          <w:sz w:val="20"/>
        </w:rPr>
        <w:t xml:space="preserve"> and the amount of income receivable can be measured reliably</w:t>
      </w:r>
      <w:r w:rsidRPr="009D677D">
        <w:rPr>
          <w:rFonts w:ascii="Arial" w:hAnsi="Arial" w:cs="Arial"/>
          <w:color w:val="3D3D3D"/>
          <w:sz w:val="20"/>
        </w:rPr>
        <w:t xml:space="preserve">. </w:t>
      </w:r>
      <w:r>
        <w:rPr>
          <w:rFonts w:ascii="Arial" w:hAnsi="Arial" w:cs="Arial"/>
          <w:color w:val="161616"/>
          <w:sz w:val="20"/>
        </w:rPr>
        <w:t>The following</w:t>
      </w:r>
      <w:r w:rsidRPr="009D677D">
        <w:rPr>
          <w:rFonts w:ascii="Arial" w:hAnsi="Arial" w:cs="Arial"/>
          <w:color w:val="161616"/>
          <w:sz w:val="20"/>
        </w:rPr>
        <w:t xml:space="preserve"> specific policies are applied to particular categories of income</w:t>
      </w:r>
      <w:r w:rsidRPr="009D677D">
        <w:rPr>
          <w:rFonts w:ascii="Arial" w:hAnsi="Arial" w:cs="Arial"/>
          <w:color w:val="4F4F4F"/>
          <w:sz w:val="20"/>
        </w:rPr>
        <w:t>:</w:t>
      </w:r>
    </w:p>
    <w:p w14:paraId="4A3A1DD8" w14:textId="77777777" w:rsidR="009D677D" w:rsidRPr="009D677D" w:rsidRDefault="009D677D" w:rsidP="000D62A1">
      <w:pPr>
        <w:pStyle w:val="ListParagraph"/>
        <w:widowControl w:val="0"/>
        <w:numPr>
          <w:ilvl w:val="1"/>
          <w:numId w:val="2"/>
        </w:numPr>
        <w:tabs>
          <w:tab w:val="left" w:pos="1315"/>
          <w:tab w:val="left" w:pos="1316"/>
        </w:tabs>
        <w:autoSpaceDE w:val="0"/>
        <w:autoSpaceDN w:val="0"/>
        <w:spacing w:before="24" w:after="0" w:line="240" w:lineRule="auto"/>
        <w:rPr>
          <w:rFonts w:ascii="Arial" w:hAnsi="Arial" w:cs="Arial"/>
          <w:sz w:val="20"/>
          <w:szCs w:val="20"/>
        </w:rPr>
      </w:pPr>
      <w:r w:rsidRPr="009D677D">
        <w:rPr>
          <w:rFonts w:ascii="Arial" w:hAnsi="Arial" w:cs="Arial"/>
          <w:color w:val="161616"/>
          <w:sz w:val="20"/>
          <w:szCs w:val="20"/>
        </w:rPr>
        <w:t>Investment</w:t>
      </w:r>
      <w:r w:rsidRPr="009D677D">
        <w:rPr>
          <w:rFonts w:ascii="Arial" w:hAnsi="Arial" w:cs="Arial"/>
          <w:color w:val="161616"/>
          <w:spacing w:val="10"/>
          <w:sz w:val="20"/>
          <w:szCs w:val="20"/>
        </w:rPr>
        <w:t xml:space="preserve"> </w:t>
      </w:r>
      <w:r w:rsidRPr="009D677D">
        <w:rPr>
          <w:rFonts w:ascii="Arial" w:hAnsi="Arial" w:cs="Arial"/>
          <w:color w:val="161616"/>
          <w:sz w:val="20"/>
          <w:szCs w:val="20"/>
        </w:rPr>
        <w:t>income</w:t>
      </w:r>
      <w:r w:rsidRPr="009D677D">
        <w:rPr>
          <w:rFonts w:ascii="Arial" w:hAnsi="Arial" w:cs="Arial"/>
          <w:color w:val="161616"/>
          <w:spacing w:val="-18"/>
          <w:sz w:val="20"/>
          <w:szCs w:val="20"/>
        </w:rPr>
        <w:t xml:space="preserve"> </w:t>
      </w:r>
      <w:r w:rsidRPr="009D677D">
        <w:rPr>
          <w:rFonts w:ascii="Arial" w:hAnsi="Arial" w:cs="Arial"/>
          <w:color w:val="161616"/>
          <w:sz w:val="20"/>
          <w:szCs w:val="20"/>
        </w:rPr>
        <w:t>is</w:t>
      </w:r>
      <w:r w:rsidRPr="009D677D">
        <w:rPr>
          <w:rFonts w:ascii="Arial" w:hAnsi="Arial" w:cs="Arial"/>
          <w:color w:val="161616"/>
          <w:spacing w:val="-35"/>
          <w:sz w:val="20"/>
          <w:szCs w:val="20"/>
        </w:rPr>
        <w:t xml:space="preserve"> </w:t>
      </w:r>
      <w:r w:rsidRPr="009D677D">
        <w:rPr>
          <w:rFonts w:ascii="Arial" w:hAnsi="Arial" w:cs="Arial"/>
          <w:color w:val="161616"/>
          <w:sz w:val="20"/>
          <w:szCs w:val="20"/>
        </w:rPr>
        <w:t>included</w:t>
      </w:r>
      <w:r w:rsidRPr="009D677D">
        <w:rPr>
          <w:rFonts w:ascii="Arial" w:hAnsi="Arial" w:cs="Arial"/>
          <w:color w:val="161616"/>
          <w:spacing w:val="-15"/>
          <w:sz w:val="20"/>
          <w:szCs w:val="20"/>
        </w:rPr>
        <w:t xml:space="preserve"> </w:t>
      </w:r>
      <w:r w:rsidRPr="009D677D">
        <w:rPr>
          <w:rFonts w:ascii="Arial" w:hAnsi="Arial" w:cs="Arial"/>
          <w:color w:val="161616"/>
          <w:sz w:val="20"/>
          <w:szCs w:val="20"/>
        </w:rPr>
        <w:t>when</w:t>
      </w:r>
      <w:r w:rsidRPr="009D677D">
        <w:rPr>
          <w:rFonts w:ascii="Arial" w:hAnsi="Arial" w:cs="Arial"/>
          <w:color w:val="161616"/>
          <w:spacing w:val="-7"/>
          <w:sz w:val="20"/>
          <w:szCs w:val="20"/>
        </w:rPr>
        <w:t xml:space="preserve"> </w:t>
      </w:r>
      <w:r w:rsidRPr="009D677D">
        <w:rPr>
          <w:rFonts w:ascii="Arial" w:hAnsi="Arial" w:cs="Arial"/>
          <w:color w:val="161616"/>
          <w:sz w:val="20"/>
          <w:szCs w:val="20"/>
        </w:rPr>
        <w:t>receivable</w:t>
      </w:r>
      <w:r w:rsidRPr="009D677D">
        <w:rPr>
          <w:rFonts w:ascii="Arial" w:hAnsi="Arial" w:cs="Arial"/>
          <w:color w:val="3D3D3D"/>
          <w:sz w:val="20"/>
          <w:szCs w:val="20"/>
        </w:rPr>
        <w:t>.</w:t>
      </w:r>
    </w:p>
    <w:p w14:paraId="3297BBC4" w14:textId="77777777" w:rsidR="009D677D" w:rsidRPr="009D677D" w:rsidRDefault="009D677D" w:rsidP="000D62A1">
      <w:pPr>
        <w:pStyle w:val="ListParagraph"/>
        <w:widowControl w:val="0"/>
        <w:numPr>
          <w:ilvl w:val="1"/>
          <w:numId w:val="2"/>
        </w:numPr>
        <w:tabs>
          <w:tab w:val="left" w:pos="1313"/>
          <w:tab w:val="left" w:pos="1315"/>
        </w:tabs>
        <w:autoSpaceDE w:val="0"/>
        <w:autoSpaceDN w:val="0"/>
        <w:spacing w:before="53" w:after="0" w:line="240" w:lineRule="auto"/>
        <w:ind w:left="1314" w:hanging="344"/>
        <w:rPr>
          <w:rFonts w:ascii="Arial" w:hAnsi="Arial" w:cs="Arial"/>
          <w:sz w:val="20"/>
          <w:szCs w:val="20"/>
        </w:rPr>
      </w:pPr>
      <w:r w:rsidRPr="009D677D">
        <w:rPr>
          <w:rFonts w:ascii="Arial" w:hAnsi="Arial" w:cs="Arial"/>
          <w:color w:val="161616"/>
          <w:sz w:val="20"/>
          <w:szCs w:val="20"/>
        </w:rPr>
        <w:t>Publishing, events and other income are included when</w:t>
      </w:r>
      <w:r w:rsidRPr="009D677D">
        <w:rPr>
          <w:rFonts w:ascii="Arial" w:hAnsi="Arial" w:cs="Arial"/>
          <w:color w:val="161616"/>
          <w:spacing w:val="-9"/>
          <w:sz w:val="20"/>
          <w:szCs w:val="20"/>
        </w:rPr>
        <w:t xml:space="preserve"> </w:t>
      </w:r>
      <w:r w:rsidRPr="009D677D">
        <w:rPr>
          <w:rFonts w:ascii="Arial" w:hAnsi="Arial" w:cs="Arial"/>
          <w:color w:val="161616"/>
          <w:spacing w:val="-6"/>
          <w:sz w:val="20"/>
          <w:szCs w:val="20"/>
        </w:rPr>
        <w:t>receivable</w:t>
      </w:r>
      <w:r w:rsidRPr="009D677D">
        <w:rPr>
          <w:rFonts w:ascii="Arial" w:hAnsi="Arial" w:cs="Arial"/>
          <w:color w:val="3D3D3D"/>
          <w:spacing w:val="-6"/>
          <w:sz w:val="20"/>
          <w:szCs w:val="20"/>
        </w:rPr>
        <w:t>.</w:t>
      </w:r>
    </w:p>
    <w:p w14:paraId="020B0EF2" w14:textId="77777777" w:rsidR="009D677D" w:rsidRPr="009D677D" w:rsidRDefault="009D677D" w:rsidP="000D62A1">
      <w:pPr>
        <w:pStyle w:val="ListParagraph"/>
        <w:widowControl w:val="0"/>
        <w:numPr>
          <w:ilvl w:val="1"/>
          <w:numId w:val="2"/>
        </w:numPr>
        <w:tabs>
          <w:tab w:val="left" w:pos="1314"/>
          <w:tab w:val="left" w:pos="1315"/>
        </w:tabs>
        <w:autoSpaceDE w:val="0"/>
        <w:autoSpaceDN w:val="0"/>
        <w:spacing w:before="39" w:after="0" w:line="240" w:lineRule="auto"/>
        <w:ind w:left="1314" w:hanging="344"/>
        <w:rPr>
          <w:rFonts w:ascii="Arial" w:hAnsi="Arial" w:cs="Arial"/>
          <w:sz w:val="20"/>
          <w:szCs w:val="20"/>
        </w:rPr>
      </w:pPr>
      <w:r w:rsidRPr="009D677D">
        <w:rPr>
          <w:rFonts w:ascii="Arial" w:hAnsi="Arial" w:cs="Arial"/>
          <w:color w:val="161616"/>
          <w:sz w:val="20"/>
          <w:szCs w:val="20"/>
        </w:rPr>
        <w:t>Members' subscriptions are recorded in the year in</w:t>
      </w:r>
      <w:r w:rsidRPr="009D677D">
        <w:rPr>
          <w:rFonts w:ascii="Arial" w:hAnsi="Arial" w:cs="Arial"/>
          <w:color w:val="161616"/>
          <w:spacing w:val="-42"/>
          <w:sz w:val="20"/>
          <w:szCs w:val="20"/>
        </w:rPr>
        <w:t xml:space="preserve"> </w:t>
      </w:r>
      <w:r w:rsidRPr="009D677D">
        <w:rPr>
          <w:rFonts w:ascii="Arial" w:hAnsi="Arial" w:cs="Arial"/>
          <w:color w:val="161616"/>
          <w:sz w:val="20"/>
          <w:szCs w:val="20"/>
        </w:rPr>
        <w:t>which they become due.</w:t>
      </w:r>
    </w:p>
    <w:p w14:paraId="7D490AFD" w14:textId="77777777" w:rsidR="009D677D" w:rsidRPr="009D677D" w:rsidRDefault="009D677D" w:rsidP="009D677D">
      <w:pPr>
        <w:pStyle w:val="BodyText"/>
        <w:spacing w:before="7"/>
        <w:rPr>
          <w:rFonts w:ascii="Arial" w:hAnsi="Arial" w:cs="Arial"/>
          <w:sz w:val="20"/>
        </w:rPr>
      </w:pPr>
    </w:p>
    <w:p w14:paraId="76378B23" w14:textId="77777777" w:rsidR="009D677D" w:rsidRPr="009D677D" w:rsidRDefault="009D677D" w:rsidP="009D677D">
      <w:pPr>
        <w:ind w:left="666"/>
        <w:jc w:val="both"/>
        <w:rPr>
          <w:rFonts w:ascii="Arial" w:hAnsi="Arial" w:cs="Arial"/>
          <w:b/>
          <w:sz w:val="20"/>
        </w:rPr>
      </w:pPr>
      <w:r w:rsidRPr="009D677D">
        <w:rPr>
          <w:rFonts w:ascii="Arial" w:hAnsi="Arial" w:cs="Arial"/>
          <w:b/>
          <w:color w:val="161616"/>
          <w:w w:val="105"/>
          <w:sz w:val="20"/>
        </w:rPr>
        <w:t>Expenditure</w:t>
      </w:r>
    </w:p>
    <w:p w14:paraId="4BE1BEF7" w14:textId="77777777" w:rsidR="009D677D" w:rsidRDefault="009D677D" w:rsidP="009D677D">
      <w:pPr>
        <w:tabs>
          <w:tab w:val="left" w:pos="6096"/>
        </w:tabs>
        <w:ind w:left="665" w:right="198" w:hanging="1"/>
        <w:rPr>
          <w:rFonts w:ascii="Arial" w:hAnsi="Arial" w:cs="Arial"/>
          <w:color w:val="161616"/>
          <w:sz w:val="20"/>
        </w:rPr>
      </w:pPr>
    </w:p>
    <w:p w14:paraId="2E67F04F" w14:textId="77777777" w:rsidR="009D677D" w:rsidRDefault="009D677D" w:rsidP="009D677D">
      <w:pPr>
        <w:tabs>
          <w:tab w:val="left" w:pos="6096"/>
        </w:tabs>
        <w:spacing w:line="484" w:lineRule="auto"/>
        <w:ind w:left="665" w:right="198" w:hanging="1"/>
        <w:rPr>
          <w:rFonts w:ascii="Arial" w:hAnsi="Arial" w:cs="Arial"/>
          <w:color w:val="161616"/>
          <w:sz w:val="20"/>
        </w:rPr>
      </w:pPr>
      <w:r w:rsidRPr="009D677D">
        <w:rPr>
          <w:rFonts w:ascii="Arial" w:hAnsi="Arial" w:cs="Arial"/>
          <w:color w:val="161616"/>
          <w:sz w:val="20"/>
        </w:rPr>
        <w:t xml:space="preserve">Expenditure is recognised on an accrual basis as a liability </w:t>
      </w:r>
      <w:r w:rsidRPr="009D677D">
        <w:rPr>
          <w:rFonts w:ascii="Arial" w:hAnsi="Arial" w:cs="Arial"/>
          <w:color w:val="2B2B2B"/>
          <w:sz w:val="20"/>
        </w:rPr>
        <w:t xml:space="preserve">is </w:t>
      </w:r>
      <w:r w:rsidRPr="009D677D">
        <w:rPr>
          <w:rFonts w:ascii="Arial" w:hAnsi="Arial" w:cs="Arial"/>
          <w:color w:val="161616"/>
          <w:sz w:val="20"/>
        </w:rPr>
        <w:t xml:space="preserve">incurred. </w:t>
      </w:r>
    </w:p>
    <w:p w14:paraId="647AD3B9" w14:textId="77777777" w:rsidR="009D677D" w:rsidRPr="009D677D" w:rsidRDefault="009D677D" w:rsidP="009D677D">
      <w:pPr>
        <w:tabs>
          <w:tab w:val="left" w:pos="6096"/>
        </w:tabs>
        <w:spacing w:line="484" w:lineRule="auto"/>
        <w:ind w:left="665" w:right="198" w:hanging="1"/>
        <w:rPr>
          <w:rFonts w:ascii="Arial" w:hAnsi="Arial" w:cs="Arial"/>
          <w:sz w:val="20"/>
        </w:rPr>
      </w:pPr>
      <w:r w:rsidRPr="009D677D">
        <w:rPr>
          <w:rFonts w:ascii="Arial" w:hAnsi="Arial" w:cs="Arial"/>
          <w:color w:val="161616"/>
          <w:sz w:val="20"/>
        </w:rPr>
        <w:t>Costs of raising funds consist of investment management</w:t>
      </w:r>
      <w:r>
        <w:rPr>
          <w:rFonts w:ascii="Arial" w:hAnsi="Arial" w:cs="Arial"/>
          <w:color w:val="161616"/>
          <w:sz w:val="20"/>
        </w:rPr>
        <w:t xml:space="preserve"> fees.</w:t>
      </w:r>
      <w:r w:rsidRPr="009D677D">
        <w:rPr>
          <w:rFonts w:ascii="Arial" w:hAnsi="Arial" w:cs="Arial"/>
          <w:color w:val="161616"/>
          <w:sz w:val="20"/>
        </w:rPr>
        <w:t xml:space="preserve"> </w:t>
      </w:r>
    </w:p>
    <w:p w14:paraId="571955EB" w14:textId="77777777" w:rsidR="009D677D" w:rsidRPr="009D677D" w:rsidRDefault="009D677D" w:rsidP="009D677D">
      <w:pPr>
        <w:spacing w:before="8"/>
        <w:ind w:left="657" w:right="191" w:firstLine="7"/>
        <w:jc w:val="both"/>
        <w:rPr>
          <w:rFonts w:ascii="Arial" w:hAnsi="Arial" w:cs="Arial"/>
          <w:sz w:val="20"/>
        </w:rPr>
      </w:pPr>
      <w:r w:rsidRPr="009D677D">
        <w:rPr>
          <w:rFonts w:ascii="Arial" w:hAnsi="Arial" w:cs="Arial"/>
          <w:color w:val="161616"/>
          <w:sz w:val="20"/>
        </w:rPr>
        <w:t xml:space="preserve">Charitable expenditure comprises those costs incurred by the Society in the delivery of </w:t>
      </w:r>
      <w:r w:rsidRPr="009D677D">
        <w:rPr>
          <w:rFonts w:ascii="Arial" w:hAnsi="Arial" w:cs="Arial"/>
          <w:color w:val="2B2B2B"/>
          <w:sz w:val="20"/>
        </w:rPr>
        <w:t xml:space="preserve">its </w:t>
      </w:r>
      <w:r w:rsidR="00074DAB">
        <w:rPr>
          <w:rFonts w:ascii="Arial" w:hAnsi="Arial" w:cs="Arial"/>
          <w:color w:val="161616"/>
          <w:sz w:val="20"/>
        </w:rPr>
        <w:t>activities and servi</w:t>
      </w:r>
      <w:r w:rsidRPr="009D677D">
        <w:rPr>
          <w:rFonts w:ascii="Arial" w:hAnsi="Arial" w:cs="Arial"/>
          <w:color w:val="161616"/>
          <w:sz w:val="20"/>
        </w:rPr>
        <w:t xml:space="preserve">ces for its </w:t>
      </w:r>
      <w:r w:rsidRPr="009D677D">
        <w:rPr>
          <w:rFonts w:ascii="Arial" w:hAnsi="Arial" w:cs="Arial"/>
          <w:color w:val="161616"/>
          <w:spacing w:val="-5"/>
          <w:sz w:val="20"/>
        </w:rPr>
        <w:t>benef</w:t>
      </w:r>
      <w:r>
        <w:rPr>
          <w:rFonts w:ascii="Arial" w:hAnsi="Arial" w:cs="Arial"/>
          <w:color w:val="161616"/>
          <w:spacing w:val="-5"/>
          <w:sz w:val="20"/>
        </w:rPr>
        <w:t>icia</w:t>
      </w:r>
      <w:r w:rsidRPr="009D677D">
        <w:rPr>
          <w:rFonts w:ascii="Arial" w:hAnsi="Arial" w:cs="Arial"/>
          <w:color w:val="161616"/>
          <w:spacing w:val="-6"/>
          <w:sz w:val="20"/>
        </w:rPr>
        <w:t>ries</w:t>
      </w:r>
      <w:r w:rsidRPr="009D677D">
        <w:rPr>
          <w:rFonts w:ascii="Arial" w:hAnsi="Arial" w:cs="Arial"/>
          <w:color w:val="3D3D3D"/>
          <w:spacing w:val="-6"/>
          <w:sz w:val="20"/>
        </w:rPr>
        <w:t xml:space="preserve">. </w:t>
      </w:r>
      <w:r w:rsidRPr="009D677D">
        <w:rPr>
          <w:rFonts w:ascii="Arial" w:hAnsi="Arial" w:cs="Arial"/>
          <w:color w:val="161616"/>
          <w:sz w:val="20"/>
        </w:rPr>
        <w:t>It includes both costs that can be al</w:t>
      </w:r>
      <w:r w:rsidR="00074DAB">
        <w:rPr>
          <w:rFonts w:ascii="Arial" w:hAnsi="Arial" w:cs="Arial"/>
          <w:color w:val="161616"/>
          <w:sz w:val="20"/>
        </w:rPr>
        <w:t>located directly to such activiti</w:t>
      </w:r>
      <w:r w:rsidRPr="009D677D">
        <w:rPr>
          <w:rFonts w:ascii="Arial" w:hAnsi="Arial" w:cs="Arial"/>
          <w:color w:val="161616"/>
          <w:sz w:val="20"/>
        </w:rPr>
        <w:t>es, and those</w:t>
      </w:r>
      <w:r w:rsidRPr="009D677D">
        <w:rPr>
          <w:rFonts w:ascii="Arial" w:hAnsi="Arial" w:cs="Arial"/>
          <w:color w:val="161616"/>
          <w:spacing w:val="-26"/>
          <w:sz w:val="20"/>
        </w:rPr>
        <w:t xml:space="preserve"> </w:t>
      </w:r>
      <w:r w:rsidRPr="009D677D">
        <w:rPr>
          <w:rFonts w:ascii="Arial" w:hAnsi="Arial" w:cs="Arial"/>
          <w:color w:val="161616"/>
          <w:sz w:val="20"/>
        </w:rPr>
        <w:t>costs</w:t>
      </w:r>
      <w:r w:rsidRPr="009D677D">
        <w:rPr>
          <w:rFonts w:ascii="Arial" w:hAnsi="Arial" w:cs="Arial"/>
          <w:color w:val="161616"/>
          <w:spacing w:val="-25"/>
          <w:sz w:val="20"/>
        </w:rPr>
        <w:t xml:space="preserve"> </w:t>
      </w:r>
      <w:r w:rsidRPr="009D677D">
        <w:rPr>
          <w:rFonts w:ascii="Arial" w:hAnsi="Arial" w:cs="Arial"/>
          <w:color w:val="161616"/>
          <w:sz w:val="20"/>
        </w:rPr>
        <w:t>of</w:t>
      </w:r>
      <w:r w:rsidRPr="009D677D">
        <w:rPr>
          <w:rFonts w:ascii="Arial" w:hAnsi="Arial" w:cs="Arial"/>
          <w:color w:val="161616"/>
          <w:spacing w:val="-14"/>
          <w:sz w:val="20"/>
        </w:rPr>
        <w:t xml:space="preserve"> </w:t>
      </w:r>
      <w:r w:rsidRPr="009D677D">
        <w:rPr>
          <w:rFonts w:ascii="Arial" w:hAnsi="Arial" w:cs="Arial"/>
          <w:color w:val="161616"/>
          <w:sz w:val="20"/>
        </w:rPr>
        <w:t>an</w:t>
      </w:r>
      <w:r w:rsidRPr="009D677D">
        <w:rPr>
          <w:rFonts w:ascii="Arial" w:hAnsi="Arial" w:cs="Arial"/>
          <w:color w:val="161616"/>
          <w:spacing w:val="-18"/>
          <w:sz w:val="20"/>
        </w:rPr>
        <w:t xml:space="preserve"> </w:t>
      </w:r>
      <w:r w:rsidRPr="009D677D">
        <w:rPr>
          <w:rFonts w:ascii="Arial" w:hAnsi="Arial" w:cs="Arial"/>
          <w:color w:val="161616"/>
          <w:sz w:val="20"/>
        </w:rPr>
        <w:t>indirect</w:t>
      </w:r>
      <w:r w:rsidRPr="009D677D">
        <w:rPr>
          <w:rFonts w:ascii="Arial" w:hAnsi="Arial" w:cs="Arial"/>
          <w:color w:val="161616"/>
          <w:spacing w:val="3"/>
          <w:sz w:val="20"/>
        </w:rPr>
        <w:t xml:space="preserve"> </w:t>
      </w:r>
      <w:r w:rsidRPr="009D677D">
        <w:rPr>
          <w:rFonts w:ascii="Arial" w:hAnsi="Arial" w:cs="Arial"/>
          <w:color w:val="161616"/>
          <w:sz w:val="20"/>
        </w:rPr>
        <w:t>nature</w:t>
      </w:r>
      <w:r w:rsidRPr="009D677D">
        <w:rPr>
          <w:rFonts w:ascii="Arial" w:hAnsi="Arial" w:cs="Arial"/>
          <w:color w:val="161616"/>
          <w:spacing w:val="-17"/>
          <w:sz w:val="20"/>
        </w:rPr>
        <w:t xml:space="preserve"> </w:t>
      </w:r>
      <w:r w:rsidRPr="009D677D">
        <w:rPr>
          <w:rFonts w:ascii="Arial" w:hAnsi="Arial" w:cs="Arial"/>
          <w:color w:val="161616"/>
          <w:sz w:val="20"/>
        </w:rPr>
        <w:t>necessary</w:t>
      </w:r>
      <w:r w:rsidRPr="009D677D">
        <w:rPr>
          <w:rFonts w:ascii="Arial" w:hAnsi="Arial" w:cs="Arial"/>
          <w:color w:val="161616"/>
          <w:spacing w:val="10"/>
          <w:sz w:val="20"/>
        </w:rPr>
        <w:t xml:space="preserve"> </w:t>
      </w:r>
      <w:r w:rsidRPr="009D677D">
        <w:rPr>
          <w:rFonts w:ascii="Arial" w:hAnsi="Arial" w:cs="Arial"/>
          <w:color w:val="161616"/>
          <w:sz w:val="20"/>
        </w:rPr>
        <w:t>to</w:t>
      </w:r>
      <w:r w:rsidRPr="009D677D">
        <w:rPr>
          <w:rFonts w:ascii="Arial" w:hAnsi="Arial" w:cs="Arial"/>
          <w:color w:val="161616"/>
          <w:spacing w:val="-23"/>
          <w:sz w:val="20"/>
        </w:rPr>
        <w:t xml:space="preserve"> </w:t>
      </w:r>
      <w:r w:rsidRPr="009D677D">
        <w:rPr>
          <w:rFonts w:ascii="Arial" w:hAnsi="Arial" w:cs="Arial"/>
          <w:color w:val="161616"/>
          <w:sz w:val="20"/>
        </w:rPr>
        <w:t>support</w:t>
      </w:r>
      <w:r w:rsidRPr="009D677D">
        <w:rPr>
          <w:rFonts w:ascii="Arial" w:hAnsi="Arial" w:cs="Arial"/>
          <w:color w:val="161616"/>
          <w:spacing w:val="-4"/>
          <w:sz w:val="20"/>
        </w:rPr>
        <w:t xml:space="preserve"> </w:t>
      </w:r>
      <w:r w:rsidRPr="009D677D">
        <w:rPr>
          <w:rFonts w:ascii="Arial" w:hAnsi="Arial" w:cs="Arial"/>
          <w:color w:val="161616"/>
          <w:spacing w:val="-9"/>
          <w:sz w:val="20"/>
        </w:rPr>
        <w:t>them</w:t>
      </w:r>
      <w:r w:rsidRPr="009D677D">
        <w:rPr>
          <w:rFonts w:ascii="Arial" w:hAnsi="Arial" w:cs="Arial"/>
          <w:color w:val="3D3D3D"/>
          <w:spacing w:val="-9"/>
          <w:sz w:val="20"/>
        </w:rPr>
        <w:t>.</w:t>
      </w:r>
      <w:r w:rsidRPr="009D677D">
        <w:rPr>
          <w:rFonts w:ascii="Arial" w:hAnsi="Arial" w:cs="Arial"/>
          <w:color w:val="3D3D3D"/>
          <w:spacing w:val="12"/>
          <w:sz w:val="20"/>
        </w:rPr>
        <w:t xml:space="preserve"> </w:t>
      </w:r>
      <w:r w:rsidRPr="009D677D">
        <w:rPr>
          <w:rFonts w:ascii="Arial" w:hAnsi="Arial" w:cs="Arial"/>
          <w:color w:val="161616"/>
          <w:sz w:val="20"/>
        </w:rPr>
        <w:t>Grants</w:t>
      </w:r>
      <w:r w:rsidRPr="009D677D">
        <w:rPr>
          <w:rFonts w:ascii="Arial" w:hAnsi="Arial" w:cs="Arial"/>
          <w:color w:val="161616"/>
          <w:spacing w:val="-5"/>
          <w:sz w:val="20"/>
        </w:rPr>
        <w:t xml:space="preserve"> </w:t>
      </w:r>
      <w:r w:rsidRPr="009D677D">
        <w:rPr>
          <w:rFonts w:ascii="Arial" w:hAnsi="Arial" w:cs="Arial"/>
          <w:color w:val="161616"/>
          <w:sz w:val="20"/>
        </w:rPr>
        <w:t>payable</w:t>
      </w:r>
      <w:r w:rsidRPr="009D677D">
        <w:rPr>
          <w:rFonts w:ascii="Arial" w:hAnsi="Arial" w:cs="Arial"/>
          <w:color w:val="161616"/>
          <w:spacing w:val="4"/>
          <w:sz w:val="20"/>
        </w:rPr>
        <w:t xml:space="preserve"> </w:t>
      </w:r>
      <w:r w:rsidRPr="009D677D">
        <w:rPr>
          <w:rFonts w:ascii="Arial" w:hAnsi="Arial" w:cs="Arial"/>
          <w:color w:val="161616"/>
          <w:sz w:val="20"/>
        </w:rPr>
        <w:t>are</w:t>
      </w:r>
      <w:r w:rsidRPr="009D677D">
        <w:rPr>
          <w:rFonts w:ascii="Arial" w:hAnsi="Arial" w:cs="Arial"/>
          <w:color w:val="161616"/>
          <w:spacing w:val="-16"/>
          <w:sz w:val="20"/>
        </w:rPr>
        <w:t xml:space="preserve"> </w:t>
      </w:r>
      <w:r w:rsidRPr="009D677D">
        <w:rPr>
          <w:rFonts w:ascii="Arial" w:hAnsi="Arial" w:cs="Arial"/>
          <w:color w:val="161616"/>
          <w:sz w:val="20"/>
        </w:rPr>
        <w:t>recorded</w:t>
      </w:r>
      <w:r w:rsidRPr="009D677D">
        <w:rPr>
          <w:rFonts w:ascii="Arial" w:hAnsi="Arial" w:cs="Arial"/>
          <w:color w:val="161616"/>
          <w:spacing w:val="3"/>
          <w:sz w:val="20"/>
        </w:rPr>
        <w:t xml:space="preserve"> </w:t>
      </w:r>
      <w:r w:rsidRPr="009D677D">
        <w:rPr>
          <w:rFonts w:ascii="Arial" w:hAnsi="Arial" w:cs="Arial"/>
          <w:color w:val="161616"/>
          <w:sz w:val="20"/>
        </w:rPr>
        <w:t>once</w:t>
      </w:r>
      <w:r w:rsidRPr="009D677D">
        <w:rPr>
          <w:rFonts w:ascii="Arial" w:hAnsi="Arial" w:cs="Arial"/>
          <w:color w:val="161616"/>
          <w:spacing w:val="-8"/>
          <w:sz w:val="20"/>
        </w:rPr>
        <w:t xml:space="preserve"> </w:t>
      </w:r>
      <w:r w:rsidRPr="009D677D">
        <w:rPr>
          <w:rFonts w:ascii="Arial" w:hAnsi="Arial" w:cs="Arial"/>
          <w:color w:val="161616"/>
          <w:sz w:val="20"/>
        </w:rPr>
        <w:t>the</w:t>
      </w:r>
      <w:r w:rsidRPr="009D677D">
        <w:rPr>
          <w:rFonts w:ascii="Arial" w:hAnsi="Arial" w:cs="Arial"/>
          <w:color w:val="161616"/>
          <w:spacing w:val="-25"/>
          <w:sz w:val="20"/>
        </w:rPr>
        <w:t xml:space="preserve"> </w:t>
      </w:r>
      <w:r w:rsidRPr="009D677D">
        <w:rPr>
          <w:rFonts w:ascii="Arial" w:hAnsi="Arial" w:cs="Arial"/>
          <w:color w:val="161616"/>
          <w:sz w:val="20"/>
        </w:rPr>
        <w:t>Society has made an unconditional commitment to pay the grant and this is communicated to the beneficiary, or the grant has been paid, whichever is the earlier. The Society has not made any grant commitments of more than one</w:t>
      </w:r>
      <w:r w:rsidRPr="009D677D">
        <w:rPr>
          <w:rFonts w:ascii="Arial" w:hAnsi="Arial" w:cs="Arial"/>
          <w:color w:val="161616"/>
          <w:spacing w:val="-5"/>
          <w:sz w:val="20"/>
        </w:rPr>
        <w:t xml:space="preserve"> </w:t>
      </w:r>
      <w:r w:rsidRPr="009D677D">
        <w:rPr>
          <w:rFonts w:ascii="Arial" w:hAnsi="Arial" w:cs="Arial"/>
          <w:color w:val="161616"/>
          <w:sz w:val="20"/>
        </w:rPr>
        <w:t>year.</w:t>
      </w:r>
    </w:p>
    <w:p w14:paraId="0201FFED" w14:textId="77777777" w:rsidR="009D677D" w:rsidRPr="009D677D" w:rsidRDefault="009D677D" w:rsidP="009D677D">
      <w:pPr>
        <w:pStyle w:val="BodyText"/>
        <w:spacing w:before="2"/>
        <w:rPr>
          <w:rFonts w:ascii="Arial" w:hAnsi="Arial" w:cs="Arial"/>
          <w:sz w:val="20"/>
        </w:rPr>
      </w:pPr>
    </w:p>
    <w:p w14:paraId="21C3DBA0" w14:textId="77777777" w:rsidR="009D677D" w:rsidRPr="009D677D" w:rsidRDefault="009D677D" w:rsidP="009D677D">
      <w:pPr>
        <w:tabs>
          <w:tab w:val="center" w:pos="3969"/>
          <w:tab w:val="decimal" w:pos="5387"/>
          <w:tab w:val="decimal" w:pos="6804"/>
          <w:tab w:val="decimal" w:pos="8222"/>
          <w:tab w:val="decimal" w:pos="9639"/>
          <w:tab w:val="left" w:pos="10829"/>
          <w:tab w:val="left" w:pos="12454"/>
        </w:tabs>
        <w:ind w:left="709"/>
        <w:rPr>
          <w:rFonts w:ascii="Arial" w:hAnsi="Arial" w:cs="Arial"/>
          <w:b/>
          <w:snapToGrid w:val="0"/>
          <w:color w:val="000000"/>
          <w:sz w:val="20"/>
          <w:lang w:eastAsia="en-US"/>
        </w:rPr>
      </w:pPr>
      <w:r w:rsidRPr="009D677D">
        <w:rPr>
          <w:rFonts w:ascii="Arial" w:hAnsi="Arial" w:cs="Arial"/>
          <w:color w:val="161616"/>
          <w:sz w:val="20"/>
        </w:rPr>
        <w:t>The basis on which support costs have been allocated are set out in note 4</w:t>
      </w:r>
      <w:r w:rsidRPr="009D677D">
        <w:rPr>
          <w:rFonts w:ascii="Arial" w:hAnsi="Arial" w:cs="Arial"/>
          <w:color w:val="4F4F4F"/>
          <w:sz w:val="20"/>
        </w:rPr>
        <w:t xml:space="preserve">. </w:t>
      </w:r>
      <w:r w:rsidRPr="009D677D">
        <w:rPr>
          <w:rFonts w:ascii="Arial" w:hAnsi="Arial" w:cs="Arial"/>
          <w:color w:val="161616"/>
          <w:sz w:val="20"/>
        </w:rPr>
        <w:t>Other Expenditure represents those items not falling into any other heading</w:t>
      </w:r>
    </w:p>
    <w:p w14:paraId="71CD4943" w14:textId="77777777" w:rsidR="009D677D" w:rsidRPr="009D677D" w:rsidRDefault="009D677D" w:rsidP="00F612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B8092C3" w14:textId="77777777" w:rsidR="009D677D" w:rsidRDefault="009D677D" w:rsidP="00F61260">
      <w:pPr>
        <w:tabs>
          <w:tab w:val="center" w:pos="3969"/>
          <w:tab w:val="decimal" w:pos="5387"/>
          <w:tab w:val="decimal" w:pos="6804"/>
          <w:tab w:val="decimal" w:pos="8222"/>
          <w:tab w:val="decimal" w:pos="9639"/>
          <w:tab w:val="left" w:pos="10829"/>
          <w:tab w:val="left" w:pos="12454"/>
        </w:tabs>
        <w:rPr>
          <w:b/>
          <w:snapToGrid w:val="0"/>
          <w:color w:val="000000"/>
          <w:sz w:val="20"/>
          <w:lang w:eastAsia="en-US"/>
        </w:rPr>
      </w:pPr>
    </w:p>
    <w:p w14:paraId="3E8B33C2" w14:textId="77777777" w:rsidR="009D677D" w:rsidRDefault="009D677D" w:rsidP="00F61260">
      <w:pPr>
        <w:tabs>
          <w:tab w:val="center" w:pos="3969"/>
          <w:tab w:val="decimal" w:pos="5387"/>
          <w:tab w:val="decimal" w:pos="6804"/>
          <w:tab w:val="decimal" w:pos="8222"/>
          <w:tab w:val="decimal" w:pos="9639"/>
          <w:tab w:val="left" w:pos="10829"/>
          <w:tab w:val="left" w:pos="12454"/>
        </w:tabs>
        <w:rPr>
          <w:b/>
          <w:snapToGrid w:val="0"/>
          <w:color w:val="000000"/>
          <w:sz w:val="20"/>
          <w:lang w:eastAsia="en-US"/>
        </w:rPr>
      </w:pPr>
    </w:p>
    <w:p w14:paraId="6ECDA37D"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1A5D6D">
        <w:rPr>
          <w:rFonts w:ascii="Arial" w:hAnsi="Arial" w:cs="Arial"/>
          <w:b/>
          <w:snapToGrid w:val="0"/>
          <w:color w:val="000000"/>
          <w:sz w:val="20"/>
          <w:lang w:eastAsia="en-US"/>
        </w:rPr>
        <w:lastRenderedPageBreak/>
        <w:t>ANATOMICAL SOCIETY</w:t>
      </w:r>
    </w:p>
    <w:p w14:paraId="6205E858"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17AF7494"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Pr>
          <w:rFonts w:ascii="Arial" w:hAnsi="Arial" w:cs="Arial"/>
          <w:b/>
          <w:snapToGrid w:val="0"/>
          <w:color w:val="000000"/>
          <w:sz w:val="20"/>
          <w:lang w:eastAsia="en-US"/>
        </w:rPr>
        <w:t xml:space="preserve">NOTES TO THE FINANCIAL STATEMENTS (continued)  </w:t>
      </w:r>
      <w:r w:rsidRPr="001A5D6D">
        <w:rPr>
          <w:rFonts w:ascii="Arial" w:hAnsi="Arial" w:cs="Arial"/>
          <w:b/>
          <w:snapToGrid w:val="0"/>
          <w:color w:val="000000"/>
          <w:sz w:val="20"/>
          <w:lang w:eastAsia="en-US"/>
        </w:rPr>
        <w:t xml:space="preserve"> </w:t>
      </w:r>
    </w:p>
    <w:p w14:paraId="411807DD" w14:textId="77777777" w:rsidR="009D677D" w:rsidRPr="001A5D6D" w:rsidRDefault="009D677D" w:rsidP="009D677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6071EABA" w14:textId="2CFF881B" w:rsidR="009D677D" w:rsidRPr="003942F2" w:rsidRDefault="009D677D" w:rsidP="009D677D">
      <w:pPr>
        <w:rPr>
          <w:rFonts w:ascii="Arial" w:hAnsi="Arial" w:cs="Arial"/>
          <w:b/>
          <w:sz w:val="20"/>
        </w:rPr>
      </w:pPr>
      <w:r w:rsidRPr="001A5D6D">
        <w:rPr>
          <w:rFonts w:ascii="Arial" w:hAnsi="Arial" w:cs="Arial"/>
          <w:b/>
          <w:sz w:val="20"/>
        </w:rPr>
        <w:t xml:space="preserve">FOR THE YEAR ENDED 30 SEPTEMBER </w:t>
      </w:r>
      <w:r w:rsidR="00E70C91">
        <w:rPr>
          <w:rFonts w:ascii="Arial" w:hAnsi="Arial" w:cs="Arial"/>
          <w:b/>
          <w:sz w:val="20"/>
        </w:rPr>
        <w:t>2022</w:t>
      </w:r>
    </w:p>
    <w:p w14:paraId="6DC9FA3A" w14:textId="77777777" w:rsidR="009D677D" w:rsidRDefault="009D677D" w:rsidP="003942F2">
      <w:pPr>
        <w:pBdr>
          <w:bottom w:val="single" w:sz="4" w:space="1" w:color="auto"/>
        </w:pBdr>
        <w:tabs>
          <w:tab w:val="center" w:pos="3969"/>
          <w:tab w:val="decimal" w:pos="5387"/>
          <w:tab w:val="decimal" w:pos="6804"/>
          <w:tab w:val="decimal" w:pos="8222"/>
          <w:tab w:val="decimal" w:pos="9639"/>
          <w:tab w:val="left" w:pos="10829"/>
          <w:tab w:val="left" w:pos="12454"/>
        </w:tabs>
        <w:rPr>
          <w:b/>
          <w:snapToGrid w:val="0"/>
          <w:color w:val="000000"/>
          <w:sz w:val="20"/>
          <w:lang w:eastAsia="en-US"/>
        </w:rPr>
      </w:pPr>
    </w:p>
    <w:p w14:paraId="78917D20" w14:textId="77777777" w:rsidR="009D677D" w:rsidRPr="009D677D" w:rsidRDefault="009D677D" w:rsidP="009D677D">
      <w:pPr>
        <w:tabs>
          <w:tab w:val="left" w:pos="545"/>
        </w:tabs>
        <w:spacing w:before="94"/>
        <w:ind w:left="142"/>
        <w:rPr>
          <w:rFonts w:ascii="Arial" w:hAnsi="Arial" w:cs="Arial"/>
          <w:b/>
          <w:sz w:val="20"/>
        </w:rPr>
      </w:pPr>
      <w:r>
        <w:rPr>
          <w:b/>
          <w:color w:val="151515"/>
          <w:sz w:val="18"/>
        </w:rPr>
        <w:t>1.</w:t>
      </w:r>
      <w:r>
        <w:rPr>
          <w:b/>
          <w:color w:val="151515"/>
          <w:sz w:val="18"/>
        </w:rPr>
        <w:tab/>
      </w:r>
      <w:r w:rsidRPr="009D677D">
        <w:rPr>
          <w:rFonts w:ascii="Arial" w:hAnsi="Arial" w:cs="Arial"/>
          <w:b/>
          <w:color w:val="151515"/>
          <w:sz w:val="20"/>
        </w:rPr>
        <w:t>ACCOUNTING   POLICIES</w:t>
      </w:r>
      <w:r w:rsidRPr="009D677D">
        <w:rPr>
          <w:rFonts w:ascii="Arial" w:hAnsi="Arial" w:cs="Arial"/>
          <w:b/>
          <w:color w:val="151515"/>
          <w:spacing w:val="5"/>
          <w:sz w:val="20"/>
        </w:rPr>
        <w:t xml:space="preserve"> </w:t>
      </w:r>
      <w:r w:rsidRPr="009D677D">
        <w:rPr>
          <w:rFonts w:ascii="Arial" w:hAnsi="Arial" w:cs="Arial"/>
          <w:b/>
          <w:color w:val="151515"/>
          <w:sz w:val="20"/>
        </w:rPr>
        <w:t>(continued)</w:t>
      </w:r>
    </w:p>
    <w:p w14:paraId="007A30C9" w14:textId="77777777" w:rsidR="009D677D" w:rsidRPr="009D677D" w:rsidRDefault="009D677D" w:rsidP="009D677D">
      <w:pPr>
        <w:pStyle w:val="BodyText"/>
        <w:spacing w:before="4"/>
        <w:rPr>
          <w:rFonts w:ascii="Arial" w:hAnsi="Arial" w:cs="Arial"/>
          <w:b/>
          <w:sz w:val="20"/>
        </w:rPr>
      </w:pPr>
    </w:p>
    <w:p w14:paraId="6AAE41BE" w14:textId="77777777" w:rsidR="009D677D" w:rsidRPr="009D677D" w:rsidRDefault="009D677D" w:rsidP="009D677D">
      <w:pPr>
        <w:ind w:left="545"/>
        <w:rPr>
          <w:rFonts w:ascii="Arial" w:hAnsi="Arial" w:cs="Arial"/>
          <w:b/>
          <w:sz w:val="20"/>
        </w:rPr>
      </w:pPr>
      <w:r w:rsidRPr="009D677D">
        <w:rPr>
          <w:rFonts w:ascii="Arial" w:hAnsi="Arial" w:cs="Arial"/>
          <w:b/>
          <w:color w:val="151515"/>
          <w:w w:val="105"/>
          <w:sz w:val="20"/>
        </w:rPr>
        <w:t>Value added tax</w:t>
      </w:r>
    </w:p>
    <w:p w14:paraId="3A1D151B" w14:textId="77777777" w:rsidR="009D677D" w:rsidRPr="009D677D" w:rsidRDefault="009D677D" w:rsidP="009D677D">
      <w:pPr>
        <w:pStyle w:val="BodyText"/>
        <w:spacing w:before="18"/>
        <w:ind w:left="544"/>
        <w:rPr>
          <w:rFonts w:ascii="Arial" w:hAnsi="Arial" w:cs="Arial"/>
          <w:sz w:val="20"/>
        </w:rPr>
      </w:pPr>
      <w:r w:rsidRPr="009D677D">
        <w:rPr>
          <w:rFonts w:ascii="Arial" w:hAnsi="Arial" w:cs="Arial"/>
          <w:color w:val="151515"/>
          <w:w w:val="105"/>
          <w:sz w:val="20"/>
        </w:rPr>
        <w:t>Value added tax not reco</w:t>
      </w:r>
      <w:r>
        <w:rPr>
          <w:rFonts w:ascii="Arial" w:hAnsi="Arial" w:cs="Arial"/>
          <w:color w:val="151515"/>
          <w:w w:val="105"/>
          <w:sz w:val="20"/>
        </w:rPr>
        <w:t>v</w:t>
      </w:r>
      <w:r w:rsidRPr="009D677D">
        <w:rPr>
          <w:rFonts w:ascii="Arial" w:hAnsi="Arial" w:cs="Arial"/>
          <w:color w:val="151515"/>
          <w:w w:val="105"/>
          <w:sz w:val="20"/>
        </w:rPr>
        <w:t>erable is included in the relevant costs in the Statement of Financial Activities.</w:t>
      </w:r>
    </w:p>
    <w:p w14:paraId="08BF6E26" w14:textId="77777777" w:rsidR="009D677D" w:rsidRPr="009D677D" w:rsidRDefault="009D677D" w:rsidP="009D677D">
      <w:pPr>
        <w:pStyle w:val="BodyText"/>
        <w:rPr>
          <w:rFonts w:ascii="Arial" w:hAnsi="Arial" w:cs="Arial"/>
          <w:sz w:val="20"/>
        </w:rPr>
      </w:pPr>
    </w:p>
    <w:p w14:paraId="32F16A44" w14:textId="77777777" w:rsidR="009D677D" w:rsidRPr="009D677D" w:rsidRDefault="009D677D" w:rsidP="009D677D">
      <w:pPr>
        <w:ind w:left="536"/>
        <w:rPr>
          <w:rFonts w:ascii="Arial" w:hAnsi="Arial" w:cs="Arial"/>
          <w:b/>
          <w:sz w:val="20"/>
        </w:rPr>
      </w:pPr>
      <w:r w:rsidRPr="009D677D">
        <w:rPr>
          <w:rFonts w:ascii="Arial" w:hAnsi="Arial" w:cs="Arial"/>
          <w:b/>
          <w:color w:val="151515"/>
          <w:w w:val="105"/>
          <w:sz w:val="20"/>
        </w:rPr>
        <w:t>Tangible Fixed Assets</w:t>
      </w:r>
    </w:p>
    <w:p w14:paraId="728690F6" w14:textId="57F187B3" w:rsidR="009D677D" w:rsidRDefault="009D677D" w:rsidP="009D677D">
      <w:pPr>
        <w:tabs>
          <w:tab w:val="center" w:pos="3969"/>
          <w:tab w:val="decimal" w:pos="5387"/>
          <w:tab w:val="decimal" w:pos="6804"/>
          <w:tab w:val="decimal" w:pos="8222"/>
          <w:tab w:val="decimal" w:pos="9639"/>
          <w:tab w:val="left" w:pos="10829"/>
          <w:tab w:val="left" w:pos="12454"/>
        </w:tabs>
        <w:ind w:left="567"/>
        <w:rPr>
          <w:rFonts w:ascii="Arial" w:hAnsi="Arial" w:cs="Arial"/>
          <w:color w:val="151515"/>
          <w:sz w:val="20"/>
        </w:rPr>
      </w:pPr>
      <w:r w:rsidRPr="009D677D">
        <w:rPr>
          <w:rFonts w:ascii="Arial" w:hAnsi="Arial" w:cs="Arial"/>
          <w:color w:val="151515"/>
          <w:sz w:val="20"/>
        </w:rPr>
        <w:t xml:space="preserve">Tangible fixed assets are stated at cost, </w:t>
      </w:r>
      <w:r w:rsidR="00F31947">
        <w:rPr>
          <w:rFonts w:ascii="Arial" w:hAnsi="Arial" w:cs="Arial"/>
          <w:color w:val="151515"/>
          <w:sz w:val="20"/>
        </w:rPr>
        <w:t>less depreciation. Depreciation</w:t>
      </w:r>
      <w:r w:rsidR="00586F9E">
        <w:rPr>
          <w:rFonts w:ascii="Arial" w:hAnsi="Arial" w:cs="Arial"/>
          <w:color w:val="151515"/>
          <w:sz w:val="20"/>
        </w:rPr>
        <w:t xml:space="preserve"> is provided</w:t>
      </w:r>
      <w:r w:rsidRPr="009D677D">
        <w:rPr>
          <w:rFonts w:ascii="Arial" w:hAnsi="Arial" w:cs="Arial"/>
          <w:color w:val="151515"/>
          <w:sz w:val="20"/>
        </w:rPr>
        <w:t xml:space="preserve"> at rates calculated to write off the cost of fixed assets, less </w:t>
      </w:r>
      <w:r w:rsidR="009079A9">
        <w:rPr>
          <w:rFonts w:ascii="Arial" w:hAnsi="Arial" w:cs="Arial"/>
          <w:color w:val="151515"/>
          <w:sz w:val="20"/>
        </w:rPr>
        <w:t>their estimated residual value,</w:t>
      </w:r>
      <w:r w:rsidRPr="009D677D">
        <w:rPr>
          <w:rFonts w:ascii="Arial" w:hAnsi="Arial" w:cs="Arial"/>
          <w:color w:val="151515"/>
          <w:sz w:val="20"/>
        </w:rPr>
        <w:t xml:space="preserve"> o</w:t>
      </w:r>
      <w:r>
        <w:rPr>
          <w:rFonts w:ascii="Arial" w:hAnsi="Arial" w:cs="Arial"/>
          <w:color w:val="151515"/>
          <w:sz w:val="20"/>
        </w:rPr>
        <w:t>v</w:t>
      </w:r>
      <w:r w:rsidR="009079A9">
        <w:rPr>
          <w:rFonts w:ascii="Arial" w:hAnsi="Arial" w:cs="Arial"/>
          <w:color w:val="151515"/>
          <w:sz w:val="20"/>
        </w:rPr>
        <w:t>er</w:t>
      </w:r>
      <w:r w:rsidRPr="009D677D">
        <w:rPr>
          <w:rFonts w:ascii="Arial" w:hAnsi="Arial" w:cs="Arial"/>
          <w:color w:val="151515"/>
          <w:sz w:val="20"/>
        </w:rPr>
        <w:t xml:space="preserve"> their expected useful life as   follows:</w:t>
      </w:r>
    </w:p>
    <w:p w14:paraId="2F741A8A" w14:textId="77777777" w:rsidR="00F31947" w:rsidRDefault="00F31947" w:rsidP="009D677D">
      <w:pPr>
        <w:tabs>
          <w:tab w:val="center" w:pos="3969"/>
          <w:tab w:val="decimal" w:pos="5387"/>
          <w:tab w:val="decimal" w:pos="6804"/>
          <w:tab w:val="decimal" w:pos="8222"/>
          <w:tab w:val="decimal" w:pos="9639"/>
          <w:tab w:val="left" w:pos="10829"/>
          <w:tab w:val="left" w:pos="12454"/>
        </w:tabs>
        <w:ind w:left="567"/>
        <w:rPr>
          <w:rFonts w:ascii="Arial" w:hAnsi="Arial" w:cs="Arial"/>
          <w:color w:val="151515"/>
          <w:sz w:val="20"/>
        </w:rPr>
      </w:pPr>
    </w:p>
    <w:tbl>
      <w:tblPr>
        <w:tblStyle w:val="TableGrid"/>
        <w:tblW w:w="0" w:type="auto"/>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2410"/>
      </w:tblGrid>
      <w:tr w:rsidR="00F31947" w14:paraId="16F105D8" w14:textId="77777777" w:rsidTr="00F31947">
        <w:tc>
          <w:tcPr>
            <w:tcW w:w="2867" w:type="dxa"/>
          </w:tcPr>
          <w:p w14:paraId="142AECA3" w14:textId="77777777" w:rsidR="00F31947" w:rsidRPr="00F31947" w:rsidRDefault="00F31947" w:rsidP="00F31947">
            <w:pPr>
              <w:pStyle w:val="BodyText"/>
              <w:spacing w:before="4"/>
              <w:rPr>
                <w:rFonts w:ascii="Arial" w:hAnsi="Arial" w:cs="Arial"/>
                <w:sz w:val="20"/>
              </w:rPr>
            </w:pPr>
            <w:r w:rsidRPr="00F31947">
              <w:rPr>
                <w:rFonts w:ascii="Arial" w:hAnsi="Arial" w:cs="Arial"/>
                <w:sz w:val="20"/>
              </w:rPr>
              <w:t xml:space="preserve">Equipment </w:t>
            </w:r>
          </w:p>
        </w:tc>
        <w:tc>
          <w:tcPr>
            <w:tcW w:w="2410" w:type="dxa"/>
          </w:tcPr>
          <w:p w14:paraId="4DC4EE26" w14:textId="77777777" w:rsidR="00F31947" w:rsidRPr="00F31947" w:rsidRDefault="00F31947" w:rsidP="00F31947">
            <w:pPr>
              <w:pStyle w:val="BodyText"/>
              <w:spacing w:before="4"/>
              <w:rPr>
                <w:rFonts w:ascii="Arial" w:hAnsi="Arial" w:cs="Arial"/>
                <w:sz w:val="20"/>
              </w:rPr>
            </w:pPr>
            <w:r w:rsidRPr="00F31947">
              <w:rPr>
                <w:rFonts w:ascii="Arial" w:hAnsi="Arial" w:cs="Arial"/>
                <w:sz w:val="20"/>
              </w:rPr>
              <w:t>5 – 7 years</w:t>
            </w:r>
          </w:p>
        </w:tc>
      </w:tr>
      <w:tr w:rsidR="00F31947" w14:paraId="61DBB72D" w14:textId="77777777" w:rsidTr="00F31947">
        <w:tc>
          <w:tcPr>
            <w:tcW w:w="2867" w:type="dxa"/>
          </w:tcPr>
          <w:p w14:paraId="3779E15F" w14:textId="77777777" w:rsidR="00F31947" w:rsidRPr="00F31947" w:rsidRDefault="00F31947" w:rsidP="00F31947">
            <w:pPr>
              <w:pStyle w:val="BodyText"/>
              <w:spacing w:before="4"/>
              <w:rPr>
                <w:rFonts w:ascii="Arial" w:hAnsi="Arial" w:cs="Arial"/>
                <w:sz w:val="20"/>
              </w:rPr>
            </w:pPr>
            <w:r w:rsidRPr="00F31947">
              <w:rPr>
                <w:rFonts w:ascii="Arial" w:hAnsi="Arial" w:cs="Arial"/>
                <w:sz w:val="20"/>
              </w:rPr>
              <w:t xml:space="preserve">Website costs </w:t>
            </w:r>
          </w:p>
        </w:tc>
        <w:tc>
          <w:tcPr>
            <w:tcW w:w="2410" w:type="dxa"/>
          </w:tcPr>
          <w:p w14:paraId="59C7D24D" w14:textId="77777777" w:rsidR="00F31947" w:rsidRPr="00F31947" w:rsidRDefault="00F31947" w:rsidP="00F31947">
            <w:pPr>
              <w:pStyle w:val="BodyText"/>
              <w:spacing w:before="4"/>
              <w:rPr>
                <w:rFonts w:ascii="Arial" w:hAnsi="Arial" w:cs="Arial"/>
                <w:sz w:val="20"/>
              </w:rPr>
            </w:pPr>
            <w:r w:rsidRPr="00F31947">
              <w:rPr>
                <w:rFonts w:ascii="Arial" w:hAnsi="Arial" w:cs="Arial"/>
                <w:sz w:val="20"/>
              </w:rPr>
              <w:t>3 years</w:t>
            </w:r>
          </w:p>
        </w:tc>
      </w:tr>
    </w:tbl>
    <w:p w14:paraId="450F2612" w14:textId="77777777" w:rsidR="00F31947" w:rsidRDefault="00F31947" w:rsidP="00F31947">
      <w:pPr>
        <w:pStyle w:val="BodyText"/>
        <w:spacing w:before="4"/>
        <w:ind w:left="1102"/>
      </w:pPr>
    </w:p>
    <w:p w14:paraId="71344984" w14:textId="77777777" w:rsidR="00F31947" w:rsidRPr="00F31947" w:rsidRDefault="00F31947" w:rsidP="00F31947">
      <w:pPr>
        <w:ind w:left="523"/>
        <w:rPr>
          <w:rFonts w:ascii="Arial" w:hAnsi="Arial" w:cs="Arial"/>
          <w:b/>
          <w:sz w:val="20"/>
        </w:rPr>
      </w:pPr>
      <w:r w:rsidRPr="00F31947">
        <w:rPr>
          <w:rFonts w:ascii="Arial" w:hAnsi="Arial" w:cs="Arial"/>
          <w:b/>
          <w:color w:val="151515"/>
          <w:w w:val="105"/>
          <w:sz w:val="20"/>
        </w:rPr>
        <w:t>Investments</w:t>
      </w:r>
    </w:p>
    <w:p w14:paraId="7DF54A01" w14:textId="75D408AF" w:rsidR="00F31947" w:rsidRPr="00F31947" w:rsidRDefault="00F31947" w:rsidP="00F31947">
      <w:pPr>
        <w:pStyle w:val="BodyText"/>
        <w:spacing w:before="13" w:line="259" w:lineRule="auto"/>
        <w:ind w:left="522" w:right="191" w:firstLine="6"/>
        <w:rPr>
          <w:rFonts w:ascii="Arial" w:hAnsi="Arial" w:cs="Arial"/>
          <w:sz w:val="20"/>
        </w:rPr>
      </w:pPr>
      <w:r w:rsidRPr="00F31947">
        <w:rPr>
          <w:rFonts w:ascii="Arial" w:hAnsi="Arial" w:cs="Arial"/>
          <w:color w:val="151515"/>
          <w:sz w:val="20"/>
        </w:rPr>
        <w:t>ln</w:t>
      </w:r>
      <w:r>
        <w:rPr>
          <w:rFonts w:ascii="Arial" w:hAnsi="Arial" w:cs="Arial"/>
          <w:color w:val="151515"/>
          <w:sz w:val="20"/>
        </w:rPr>
        <w:t>v</w:t>
      </w:r>
      <w:r w:rsidRPr="00F31947">
        <w:rPr>
          <w:rFonts w:ascii="Arial" w:hAnsi="Arial" w:cs="Arial"/>
          <w:color w:val="151515"/>
          <w:sz w:val="20"/>
        </w:rPr>
        <w:t>estments are inclu</w:t>
      </w:r>
      <w:r>
        <w:rPr>
          <w:rFonts w:ascii="Arial" w:hAnsi="Arial" w:cs="Arial"/>
          <w:color w:val="151515"/>
          <w:sz w:val="20"/>
        </w:rPr>
        <w:t>ded in the financial statements at market value</w:t>
      </w:r>
      <w:r w:rsidRPr="00F31947">
        <w:rPr>
          <w:rFonts w:ascii="Arial" w:hAnsi="Arial" w:cs="Arial"/>
          <w:color w:val="151515"/>
          <w:sz w:val="20"/>
        </w:rPr>
        <w:t xml:space="preserve"> at the balance sheet date.  Realised and unrealised gains and losses on revaluation and disposals occurri</w:t>
      </w:r>
      <w:r>
        <w:rPr>
          <w:rFonts w:ascii="Arial" w:hAnsi="Arial" w:cs="Arial"/>
          <w:color w:val="151515"/>
          <w:sz w:val="20"/>
        </w:rPr>
        <w:t>ng in the year are reported in the</w:t>
      </w:r>
      <w:r w:rsidRPr="00F31947">
        <w:rPr>
          <w:rFonts w:ascii="Arial" w:hAnsi="Arial" w:cs="Arial"/>
          <w:color w:val="151515"/>
          <w:sz w:val="20"/>
        </w:rPr>
        <w:t xml:space="preserve"> Statement   of Financial</w:t>
      </w:r>
      <w:r w:rsidRPr="00F31947">
        <w:rPr>
          <w:rFonts w:ascii="Arial" w:hAnsi="Arial" w:cs="Arial"/>
          <w:color w:val="151515"/>
          <w:spacing w:val="34"/>
          <w:sz w:val="20"/>
        </w:rPr>
        <w:t xml:space="preserve"> </w:t>
      </w:r>
      <w:r w:rsidRPr="00F31947">
        <w:rPr>
          <w:rFonts w:ascii="Arial" w:hAnsi="Arial" w:cs="Arial"/>
          <w:color w:val="151515"/>
          <w:sz w:val="20"/>
        </w:rPr>
        <w:t>Activities.</w:t>
      </w:r>
    </w:p>
    <w:p w14:paraId="46250EB6" w14:textId="77777777" w:rsidR="00F31947" w:rsidRPr="00F31947" w:rsidRDefault="00F31947" w:rsidP="00F31947">
      <w:pPr>
        <w:pStyle w:val="BodyText"/>
        <w:spacing w:before="10"/>
        <w:ind w:firstLine="720"/>
        <w:rPr>
          <w:rFonts w:ascii="Arial" w:hAnsi="Arial" w:cs="Arial"/>
          <w:sz w:val="20"/>
        </w:rPr>
      </w:pPr>
    </w:p>
    <w:p w14:paraId="16B229D2" w14:textId="77777777" w:rsidR="00F31947" w:rsidRPr="00F31947" w:rsidRDefault="00F31947" w:rsidP="00F31947">
      <w:pPr>
        <w:ind w:left="522"/>
        <w:rPr>
          <w:rFonts w:ascii="Arial" w:hAnsi="Arial" w:cs="Arial"/>
          <w:b/>
          <w:sz w:val="20"/>
        </w:rPr>
      </w:pPr>
      <w:r w:rsidRPr="00F31947">
        <w:rPr>
          <w:rFonts w:ascii="Arial" w:hAnsi="Arial" w:cs="Arial"/>
          <w:b/>
          <w:color w:val="151515"/>
          <w:w w:val="105"/>
          <w:sz w:val="20"/>
        </w:rPr>
        <w:t>Realised gains and losses</w:t>
      </w:r>
    </w:p>
    <w:p w14:paraId="4BFB1EA0" w14:textId="77777777" w:rsidR="00F31947" w:rsidRPr="00F31947" w:rsidRDefault="00F31947" w:rsidP="00F31947">
      <w:pPr>
        <w:pStyle w:val="BodyText"/>
        <w:spacing w:before="8" w:line="256" w:lineRule="auto"/>
        <w:ind w:left="519" w:right="181" w:firstLine="2"/>
        <w:rPr>
          <w:rFonts w:ascii="Arial" w:hAnsi="Arial" w:cs="Arial"/>
          <w:sz w:val="20"/>
        </w:rPr>
      </w:pPr>
      <w:r w:rsidRPr="00F31947">
        <w:rPr>
          <w:rFonts w:ascii="Arial" w:hAnsi="Arial" w:cs="Arial"/>
          <w:color w:val="151515"/>
          <w:sz w:val="20"/>
        </w:rPr>
        <w:t>All gains and lo</w:t>
      </w:r>
      <w:r>
        <w:rPr>
          <w:rFonts w:ascii="Arial" w:hAnsi="Arial" w:cs="Arial"/>
          <w:color w:val="151515"/>
          <w:sz w:val="20"/>
        </w:rPr>
        <w:t>sses are taken to the statement of</w:t>
      </w:r>
      <w:r w:rsidR="009079A9">
        <w:rPr>
          <w:rFonts w:ascii="Arial" w:hAnsi="Arial" w:cs="Arial"/>
          <w:color w:val="151515"/>
          <w:sz w:val="20"/>
        </w:rPr>
        <w:t xml:space="preserve"> financial </w:t>
      </w:r>
      <w:r w:rsidRPr="00F31947">
        <w:rPr>
          <w:rFonts w:ascii="Arial" w:hAnsi="Arial" w:cs="Arial"/>
          <w:color w:val="151515"/>
          <w:sz w:val="20"/>
        </w:rPr>
        <w:t>activit</w:t>
      </w:r>
      <w:r w:rsidR="00134CE4">
        <w:rPr>
          <w:rFonts w:ascii="Arial" w:hAnsi="Arial" w:cs="Arial"/>
          <w:color w:val="151515"/>
          <w:sz w:val="20"/>
        </w:rPr>
        <w:t>ies as they</w:t>
      </w:r>
      <w:r>
        <w:rPr>
          <w:rFonts w:ascii="Arial" w:hAnsi="Arial" w:cs="Arial"/>
          <w:color w:val="151515"/>
          <w:sz w:val="20"/>
        </w:rPr>
        <w:t xml:space="preserve"> arise.  Realised</w:t>
      </w:r>
      <w:r w:rsidR="00134CE4">
        <w:rPr>
          <w:rFonts w:ascii="Arial" w:hAnsi="Arial" w:cs="Arial"/>
          <w:color w:val="151515"/>
          <w:sz w:val="20"/>
        </w:rPr>
        <w:t xml:space="preserve"> gains </w:t>
      </w:r>
      <w:r w:rsidRPr="00F31947">
        <w:rPr>
          <w:rFonts w:ascii="Arial" w:hAnsi="Arial" w:cs="Arial"/>
          <w:color w:val="151515"/>
          <w:sz w:val="20"/>
        </w:rPr>
        <w:t>and losses on in</w:t>
      </w:r>
      <w:r>
        <w:rPr>
          <w:rFonts w:ascii="Arial" w:hAnsi="Arial" w:cs="Arial"/>
          <w:color w:val="151515"/>
          <w:sz w:val="20"/>
        </w:rPr>
        <w:t>v</w:t>
      </w:r>
      <w:r w:rsidRPr="00F31947">
        <w:rPr>
          <w:rFonts w:ascii="Arial" w:hAnsi="Arial" w:cs="Arial"/>
          <w:color w:val="151515"/>
          <w:sz w:val="20"/>
        </w:rPr>
        <w:t xml:space="preserve">estments are calculated as the difference between sale proceeds and </w:t>
      </w:r>
      <w:r w:rsidR="00134CE4">
        <w:rPr>
          <w:rFonts w:ascii="Arial" w:hAnsi="Arial" w:cs="Arial"/>
          <w:color w:val="151515"/>
          <w:sz w:val="20"/>
        </w:rPr>
        <w:t>opening market value (purchase date</w:t>
      </w:r>
      <w:r w:rsidRPr="00F31947">
        <w:rPr>
          <w:rFonts w:ascii="Arial" w:hAnsi="Arial" w:cs="Arial"/>
          <w:color w:val="151515"/>
          <w:sz w:val="20"/>
        </w:rPr>
        <w:t xml:space="preserve"> if later).</w:t>
      </w:r>
    </w:p>
    <w:p w14:paraId="7BD2C8F2" w14:textId="77777777" w:rsidR="00F31947" w:rsidRPr="00F31947" w:rsidRDefault="00F31947" w:rsidP="00F31947">
      <w:pPr>
        <w:pStyle w:val="BodyText"/>
        <w:spacing w:before="8"/>
        <w:rPr>
          <w:rFonts w:ascii="Arial" w:hAnsi="Arial" w:cs="Arial"/>
          <w:sz w:val="20"/>
        </w:rPr>
      </w:pPr>
    </w:p>
    <w:p w14:paraId="6073F089" w14:textId="72BE0DB2" w:rsidR="00F31947" w:rsidRPr="00F31947" w:rsidRDefault="00F31947" w:rsidP="00F31947">
      <w:pPr>
        <w:pStyle w:val="BodyText"/>
        <w:spacing w:line="261" w:lineRule="auto"/>
        <w:ind w:left="515" w:right="165" w:firstLine="1"/>
        <w:rPr>
          <w:rFonts w:ascii="Arial" w:hAnsi="Arial" w:cs="Arial"/>
          <w:sz w:val="20"/>
        </w:rPr>
      </w:pPr>
      <w:r w:rsidRPr="00F31947">
        <w:rPr>
          <w:rFonts w:ascii="Arial" w:hAnsi="Arial" w:cs="Arial"/>
          <w:color w:val="151515"/>
          <w:sz w:val="20"/>
        </w:rPr>
        <w:t>Unrealised gains and losses are calculated as the difference between the market va</w:t>
      </w:r>
      <w:r>
        <w:rPr>
          <w:rFonts w:ascii="Arial" w:hAnsi="Arial" w:cs="Arial"/>
          <w:color w:val="151515"/>
          <w:sz w:val="20"/>
        </w:rPr>
        <w:t>lue at the year end and opening</w:t>
      </w:r>
      <w:r w:rsidR="00134CE4">
        <w:rPr>
          <w:rFonts w:ascii="Arial" w:hAnsi="Arial" w:cs="Arial"/>
          <w:color w:val="151515"/>
          <w:sz w:val="20"/>
        </w:rPr>
        <w:t xml:space="preserve"> market value </w:t>
      </w:r>
      <w:r w:rsidRPr="00F31947">
        <w:rPr>
          <w:rFonts w:ascii="Arial" w:hAnsi="Arial" w:cs="Arial"/>
          <w:color w:val="151515"/>
          <w:sz w:val="20"/>
        </w:rPr>
        <w:t>(purchase date if later).</w:t>
      </w:r>
    </w:p>
    <w:p w14:paraId="5ADFA517" w14:textId="77777777" w:rsidR="00F31947" w:rsidRPr="00F31947" w:rsidRDefault="00F31947" w:rsidP="00F31947">
      <w:pPr>
        <w:pStyle w:val="BodyText"/>
        <w:spacing w:before="10"/>
        <w:rPr>
          <w:rFonts w:ascii="Arial" w:hAnsi="Arial" w:cs="Arial"/>
          <w:sz w:val="20"/>
        </w:rPr>
      </w:pPr>
    </w:p>
    <w:p w14:paraId="50CD3DB8" w14:textId="77777777" w:rsidR="00F31947" w:rsidRPr="00F31947" w:rsidRDefault="00F31947" w:rsidP="00F31947">
      <w:pPr>
        <w:spacing w:before="1"/>
        <w:ind w:left="512"/>
        <w:rPr>
          <w:rFonts w:ascii="Arial" w:hAnsi="Arial" w:cs="Arial"/>
          <w:b/>
          <w:sz w:val="20"/>
        </w:rPr>
      </w:pPr>
      <w:r w:rsidRPr="00F31947">
        <w:rPr>
          <w:rFonts w:ascii="Arial" w:hAnsi="Arial" w:cs="Arial"/>
          <w:b/>
          <w:color w:val="151515"/>
          <w:w w:val="105"/>
          <w:sz w:val="20"/>
        </w:rPr>
        <w:t>Fund Accounting</w:t>
      </w:r>
    </w:p>
    <w:p w14:paraId="6CC597EE" w14:textId="77777777" w:rsidR="00F31947" w:rsidRPr="00F31947" w:rsidRDefault="00F31947" w:rsidP="00F31947">
      <w:pPr>
        <w:pStyle w:val="BodyText"/>
        <w:spacing w:before="23" w:line="247" w:lineRule="auto"/>
        <w:ind w:left="509" w:right="296" w:firstLine="2"/>
        <w:rPr>
          <w:rFonts w:ascii="Arial" w:hAnsi="Arial" w:cs="Arial"/>
          <w:sz w:val="20"/>
        </w:rPr>
      </w:pPr>
      <w:r w:rsidRPr="00F31947">
        <w:rPr>
          <w:rFonts w:ascii="Arial" w:hAnsi="Arial" w:cs="Arial"/>
          <w:color w:val="151515"/>
          <w:sz w:val="20"/>
        </w:rPr>
        <w:t>Unrestricted funds are ava</w:t>
      </w:r>
      <w:r>
        <w:rPr>
          <w:rFonts w:ascii="Arial" w:hAnsi="Arial" w:cs="Arial"/>
          <w:color w:val="151515"/>
          <w:sz w:val="20"/>
        </w:rPr>
        <w:t>ilable for use at the discretion</w:t>
      </w:r>
      <w:r w:rsidR="009079A9">
        <w:rPr>
          <w:rFonts w:ascii="Arial" w:hAnsi="Arial" w:cs="Arial"/>
          <w:color w:val="151515"/>
          <w:sz w:val="20"/>
        </w:rPr>
        <w:t xml:space="preserve"> of the Trustees</w:t>
      </w:r>
      <w:r w:rsidR="00134CE4">
        <w:rPr>
          <w:rFonts w:ascii="Arial" w:hAnsi="Arial" w:cs="Arial"/>
          <w:color w:val="151515"/>
          <w:sz w:val="20"/>
        </w:rPr>
        <w:t xml:space="preserve"> in furtherance of the charitable </w:t>
      </w:r>
      <w:r w:rsidRPr="00F31947">
        <w:rPr>
          <w:rFonts w:ascii="Arial" w:hAnsi="Arial" w:cs="Arial"/>
          <w:color w:val="151515"/>
          <w:sz w:val="20"/>
        </w:rPr>
        <w:t>objects of the Anato</w:t>
      </w:r>
      <w:r>
        <w:rPr>
          <w:rFonts w:ascii="Arial" w:hAnsi="Arial" w:cs="Arial"/>
          <w:color w:val="151515"/>
          <w:sz w:val="20"/>
        </w:rPr>
        <w:t>mical Society. Designated funds</w:t>
      </w:r>
      <w:r w:rsidR="009079A9">
        <w:rPr>
          <w:rFonts w:ascii="Arial" w:hAnsi="Arial" w:cs="Arial"/>
          <w:color w:val="151515"/>
          <w:sz w:val="20"/>
        </w:rPr>
        <w:t xml:space="preserve"> comprise</w:t>
      </w:r>
      <w:r w:rsidR="00134CE4">
        <w:rPr>
          <w:rFonts w:ascii="Arial" w:hAnsi="Arial" w:cs="Arial"/>
          <w:color w:val="151515"/>
          <w:sz w:val="20"/>
        </w:rPr>
        <w:t xml:space="preserve"> unrestricted funds</w:t>
      </w:r>
      <w:r w:rsidRPr="00F31947">
        <w:rPr>
          <w:rFonts w:ascii="Arial" w:hAnsi="Arial" w:cs="Arial"/>
          <w:color w:val="151515"/>
          <w:sz w:val="20"/>
        </w:rPr>
        <w:t xml:space="preserve"> that ha</w:t>
      </w:r>
      <w:r>
        <w:rPr>
          <w:rFonts w:ascii="Arial" w:hAnsi="Arial" w:cs="Arial"/>
          <w:color w:val="151515"/>
          <w:sz w:val="20"/>
        </w:rPr>
        <w:t>v</w:t>
      </w:r>
      <w:r w:rsidR="00134CE4">
        <w:rPr>
          <w:rFonts w:ascii="Arial" w:hAnsi="Arial" w:cs="Arial"/>
          <w:color w:val="151515"/>
          <w:sz w:val="20"/>
        </w:rPr>
        <w:t xml:space="preserve">e been set aside by the Trustees </w:t>
      </w:r>
      <w:r w:rsidRPr="00F31947">
        <w:rPr>
          <w:rFonts w:ascii="Arial" w:hAnsi="Arial" w:cs="Arial"/>
          <w:color w:val="151515"/>
          <w:sz w:val="20"/>
        </w:rPr>
        <w:t>f</w:t>
      </w:r>
      <w:r w:rsidR="00134CE4">
        <w:rPr>
          <w:rFonts w:ascii="Arial" w:hAnsi="Arial" w:cs="Arial"/>
          <w:color w:val="151515"/>
          <w:sz w:val="20"/>
        </w:rPr>
        <w:t xml:space="preserve">or particular </w:t>
      </w:r>
      <w:r w:rsidR="009079A9">
        <w:rPr>
          <w:rFonts w:ascii="Arial" w:hAnsi="Arial" w:cs="Arial"/>
          <w:color w:val="151515"/>
          <w:sz w:val="20"/>
        </w:rPr>
        <w:t>purposes.  There</w:t>
      </w:r>
      <w:r w:rsidR="00134CE4">
        <w:rPr>
          <w:rFonts w:ascii="Arial" w:hAnsi="Arial" w:cs="Arial"/>
          <w:color w:val="151515"/>
          <w:sz w:val="20"/>
        </w:rPr>
        <w:t xml:space="preserve"> were no such funds during </w:t>
      </w:r>
      <w:r w:rsidRPr="00F31947">
        <w:rPr>
          <w:rFonts w:ascii="Arial" w:hAnsi="Arial" w:cs="Arial"/>
          <w:color w:val="151515"/>
          <w:sz w:val="20"/>
        </w:rPr>
        <w:t>the</w:t>
      </w:r>
      <w:r w:rsidRPr="00F31947">
        <w:rPr>
          <w:rFonts w:ascii="Arial" w:hAnsi="Arial" w:cs="Arial"/>
          <w:color w:val="151515"/>
          <w:spacing w:val="6"/>
          <w:sz w:val="20"/>
        </w:rPr>
        <w:t xml:space="preserve"> </w:t>
      </w:r>
      <w:r w:rsidRPr="00F31947">
        <w:rPr>
          <w:rFonts w:ascii="Arial" w:hAnsi="Arial" w:cs="Arial"/>
          <w:color w:val="151515"/>
          <w:sz w:val="20"/>
        </w:rPr>
        <w:t>year.</w:t>
      </w:r>
    </w:p>
    <w:p w14:paraId="7362685D" w14:textId="77777777" w:rsidR="00F31947" w:rsidRPr="00F31947" w:rsidRDefault="00F31947" w:rsidP="00F31947">
      <w:pPr>
        <w:pStyle w:val="BodyText"/>
        <w:spacing w:before="7"/>
        <w:rPr>
          <w:rFonts w:ascii="Arial" w:hAnsi="Arial" w:cs="Arial"/>
          <w:sz w:val="20"/>
        </w:rPr>
      </w:pPr>
    </w:p>
    <w:p w14:paraId="214AAF00" w14:textId="77777777" w:rsidR="00F31947" w:rsidRPr="00134CE4" w:rsidRDefault="00F31947" w:rsidP="00134CE4">
      <w:pPr>
        <w:pStyle w:val="BodyText"/>
        <w:tabs>
          <w:tab w:val="clear" w:pos="542"/>
          <w:tab w:val="left" w:pos="567"/>
        </w:tabs>
        <w:spacing w:line="244" w:lineRule="auto"/>
        <w:ind w:left="638" w:right="296" w:hanging="132"/>
        <w:rPr>
          <w:rFonts w:ascii="Arial" w:hAnsi="Arial" w:cs="Arial"/>
          <w:color w:val="151515"/>
          <w:sz w:val="20"/>
        </w:rPr>
      </w:pPr>
      <w:r w:rsidRPr="00F31947">
        <w:rPr>
          <w:rFonts w:ascii="Arial" w:hAnsi="Arial" w:cs="Arial"/>
          <w:color w:val="151515"/>
          <w:sz w:val="20"/>
        </w:rPr>
        <w:t>Re</w:t>
      </w:r>
      <w:r>
        <w:rPr>
          <w:rFonts w:ascii="Arial" w:hAnsi="Arial" w:cs="Arial"/>
          <w:color w:val="151515"/>
          <w:sz w:val="20"/>
        </w:rPr>
        <w:t>stricted income funds are funds subject to specific</w:t>
      </w:r>
      <w:r w:rsidR="009079A9">
        <w:rPr>
          <w:rFonts w:ascii="Arial" w:hAnsi="Arial" w:cs="Arial"/>
          <w:color w:val="151515"/>
          <w:sz w:val="20"/>
        </w:rPr>
        <w:t xml:space="preserve"> restrictions</w:t>
      </w:r>
      <w:r w:rsidRPr="00F31947">
        <w:rPr>
          <w:rFonts w:ascii="Arial" w:hAnsi="Arial" w:cs="Arial"/>
          <w:color w:val="151515"/>
          <w:sz w:val="20"/>
        </w:rPr>
        <w:t xml:space="preserve"> </w:t>
      </w:r>
      <w:r w:rsidR="009079A9">
        <w:rPr>
          <w:rFonts w:ascii="Arial" w:hAnsi="Arial" w:cs="Arial"/>
          <w:color w:val="151515"/>
          <w:sz w:val="20"/>
        </w:rPr>
        <w:t>imposed by</w:t>
      </w:r>
      <w:r w:rsidR="00134CE4">
        <w:rPr>
          <w:rFonts w:ascii="Arial" w:hAnsi="Arial" w:cs="Arial"/>
          <w:color w:val="151515"/>
          <w:sz w:val="20"/>
        </w:rPr>
        <w:t xml:space="preserve"> donors </w:t>
      </w:r>
      <w:r w:rsidRPr="00F31947">
        <w:rPr>
          <w:rFonts w:ascii="Arial" w:hAnsi="Arial" w:cs="Arial"/>
          <w:color w:val="151515"/>
          <w:sz w:val="20"/>
        </w:rPr>
        <w:t>or by the purpos</w:t>
      </w:r>
      <w:r w:rsidR="00134CE4">
        <w:rPr>
          <w:rFonts w:ascii="Arial" w:hAnsi="Arial" w:cs="Arial"/>
          <w:color w:val="151515"/>
          <w:sz w:val="20"/>
        </w:rPr>
        <w:t xml:space="preserve">e </w:t>
      </w:r>
      <w:r>
        <w:rPr>
          <w:rFonts w:ascii="Arial" w:hAnsi="Arial" w:cs="Arial"/>
          <w:color w:val="151515"/>
          <w:sz w:val="20"/>
        </w:rPr>
        <w:t>of the appeal.  The purposes and uses of the restricted funds</w:t>
      </w:r>
      <w:r w:rsidR="00134CE4">
        <w:rPr>
          <w:rFonts w:ascii="Arial" w:hAnsi="Arial" w:cs="Arial"/>
          <w:color w:val="151515"/>
          <w:sz w:val="20"/>
        </w:rPr>
        <w:t xml:space="preserve"> are set out in note </w:t>
      </w:r>
      <w:r w:rsidRPr="00F31947">
        <w:rPr>
          <w:rFonts w:ascii="Arial" w:hAnsi="Arial" w:cs="Arial"/>
          <w:color w:val="151515"/>
          <w:sz w:val="20"/>
        </w:rPr>
        <w:t>13.</w:t>
      </w:r>
    </w:p>
    <w:p w14:paraId="4928462D" w14:textId="77777777" w:rsidR="00F31947" w:rsidRPr="00F31947" w:rsidRDefault="00F31947" w:rsidP="00F31947">
      <w:pPr>
        <w:pStyle w:val="BodyText"/>
        <w:spacing w:before="11"/>
        <w:rPr>
          <w:rFonts w:ascii="Arial" w:hAnsi="Arial" w:cs="Arial"/>
          <w:sz w:val="20"/>
        </w:rPr>
      </w:pPr>
    </w:p>
    <w:p w14:paraId="29190883" w14:textId="77777777" w:rsidR="00F31947" w:rsidRPr="00F31947" w:rsidRDefault="00F31947" w:rsidP="00F31947">
      <w:pPr>
        <w:ind w:left="508"/>
        <w:rPr>
          <w:rFonts w:ascii="Arial" w:hAnsi="Arial" w:cs="Arial"/>
          <w:b/>
          <w:sz w:val="20"/>
        </w:rPr>
      </w:pPr>
      <w:r w:rsidRPr="00F31947">
        <w:rPr>
          <w:rFonts w:ascii="Arial" w:hAnsi="Arial" w:cs="Arial"/>
          <w:b/>
          <w:color w:val="151515"/>
          <w:w w:val="105"/>
          <w:sz w:val="20"/>
        </w:rPr>
        <w:t>Financial instruments</w:t>
      </w:r>
    </w:p>
    <w:p w14:paraId="40684D1A" w14:textId="77777777" w:rsidR="00F31947" w:rsidRPr="00F31947" w:rsidRDefault="00F31947" w:rsidP="00F31947">
      <w:pPr>
        <w:pStyle w:val="BodyText"/>
        <w:spacing w:before="13" w:line="252" w:lineRule="auto"/>
        <w:ind w:left="499" w:right="499" w:firstLine="7"/>
        <w:rPr>
          <w:rFonts w:ascii="Arial" w:hAnsi="Arial" w:cs="Arial"/>
          <w:sz w:val="20"/>
        </w:rPr>
      </w:pPr>
      <w:r w:rsidRPr="00F31947">
        <w:rPr>
          <w:rFonts w:ascii="Arial" w:hAnsi="Arial" w:cs="Arial"/>
          <w:color w:val="151515"/>
          <w:sz w:val="20"/>
        </w:rPr>
        <w:t>The charity only has financial assets and financial liabilities of a kind that qualify as basic financial instruments. Basic financial instruments, including trade and other debtors and creditors are initially recognised at transaction value and subsequently measured at amortised cost with the exception of in</w:t>
      </w:r>
      <w:r>
        <w:rPr>
          <w:rFonts w:ascii="Arial" w:hAnsi="Arial" w:cs="Arial"/>
          <w:color w:val="151515"/>
          <w:sz w:val="20"/>
        </w:rPr>
        <w:t>v</w:t>
      </w:r>
      <w:r w:rsidR="00134CE4">
        <w:rPr>
          <w:rFonts w:ascii="Arial" w:hAnsi="Arial" w:cs="Arial"/>
          <w:color w:val="151515"/>
          <w:sz w:val="20"/>
        </w:rPr>
        <w:t xml:space="preserve">estments which are measure at fair </w:t>
      </w:r>
      <w:r w:rsidRPr="00F31947">
        <w:rPr>
          <w:rFonts w:ascii="Arial" w:hAnsi="Arial" w:cs="Arial"/>
          <w:color w:val="151515"/>
          <w:sz w:val="20"/>
        </w:rPr>
        <w:t>value.</w:t>
      </w:r>
    </w:p>
    <w:p w14:paraId="7C62AB2B" w14:textId="77777777" w:rsidR="00F31947" w:rsidRDefault="00F31947" w:rsidP="00F31947">
      <w:pPr>
        <w:pStyle w:val="BodyText"/>
        <w:spacing w:before="4"/>
        <w:ind w:left="1102"/>
      </w:pPr>
    </w:p>
    <w:p w14:paraId="704D90D2" w14:textId="77777777" w:rsidR="00F31947" w:rsidRPr="009D677D" w:rsidRDefault="00F31947" w:rsidP="009D677D">
      <w:pPr>
        <w:tabs>
          <w:tab w:val="center" w:pos="3969"/>
          <w:tab w:val="decimal" w:pos="5387"/>
          <w:tab w:val="decimal" w:pos="6804"/>
          <w:tab w:val="decimal" w:pos="8222"/>
          <w:tab w:val="decimal" w:pos="9639"/>
          <w:tab w:val="left" w:pos="10829"/>
          <w:tab w:val="left" w:pos="12454"/>
        </w:tabs>
        <w:ind w:left="567"/>
        <w:rPr>
          <w:rFonts w:ascii="Arial" w:hAnsi="Arial" w:cs="Arial"/>
          <w:b/>
          <w:snapToGrid w:val="0"/>
          <w:color w:val="000000"/>
          <w:sz w:val="20"/>
          <w:lang w:eastAsia="en-US"/>
        </w:rPr>
      </w:pPr>
    </w:p>
    <w:p w14:paraId="6AB9C066" w14:textId="77777777" w:rsidR="009D677D" w:rsidRPr="009D677D" w:rsidRDefault="009D677D" w:rsidP="00F612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7316E97C" w14:textId="77777777" w:rsidR="00F31947" w:rsidRDefault="009D677D">
      <w:pPr>
        <w:rPr>
          <w:rFonts w:ascii="Arial" w:hAnsi="Arial" w:cs="Arial"/>
          <w:b/>
          <w:snapToGrid w:val="0"/>
          <w:color w:val="000000"/>
          <w:sz w:val="20"/>
          <w:lang w:eastAsia="en-US"/>
        </w:rPr>
      </w:pPr>
      <w:r w:rsidRPr="009D677D">
        <w:rPr>
          <w:rFonts w:ascii="Arial" w:hAnsi="Arial" w:cs="Arial"/>
          <w:b/>
          <w:snapToGrid w:val="0"/>
          <w:color w:val="000000"/>
          <w:sz w:val="20"/>
          <w:lang w:eastAsia="en-US"/>
        </w:rPr>
        <w:br w:type="page"/>
      </w:r>
    </w:p>
    <w:p w14:paraId="5108317B" w14:textId="77777777" w:rsidR="00F31947" w:rsidRPr="001A5D6D" w:rsidRDefault="00F31947" w:rsidP="00F31947">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1A5D6D">
        <w:rPr>
          <w:rFonts w:ascii="Arial" w:hAnsi="Arial" w:cs="Arial"/>
          <w:b/>
          <w:snapToGrid w:val="0"/>
          <w:color w:val="000000"/>
          <w:sz w:val="20"/>
          <w:lang w:eastAsia="en-US"/>
        </w:rPr>
        <w:lastRenderedPageBreak/>
        <w:t>ANATOMICAL SOCIETY</w:t>
      </w:r>
    </w:p>
    <w:p w14:paraId="425F2A34" w14:textId="77777777" w:rsidR="00F31947" w:rsidRPr="001A5D6D" w:rsidRDefault="00F31947" w:rsidP="00F3194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57E2E3A8" w14:textId="77777777" w:rsidR="00F31947" w:rsidRPr="001A5D6D" w:rsidRDefault="00F31947" w:rsidP="00F3194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Pr>
          <w:rFonts w:ascii="Arial" w:hAnsi="Arial" w:cs="Arial"/>
          <w:b/>
          <w:snapToGrid w:val="0"/>
          <w:color w:val="000000"/>
          <w:sz w:val="20"/>
          <w:lang w:eastAsia="en-US"/>
        </w:rPr>
        <w:t xml:space="preserve">NOTES TO THE FINANCIAL STATEMENTS (continued)  </w:t>
      </w:r>
      <w:r w:rsidRPr="001A5D6D">
        <w:rPr>
          <w:rFonts w:ascii="Arial" w:hAnsi="Arial" w:cs="Arial"/>
          <w:b/>
          <w:snapToGrid w:val="0"/>
          <w:color w:val="000000"/>
          <w:sz w:val="20"/>
          <w:lang w:eastAsia="en-US"/>
        </w:rPr>
        <w:t xml:space="preserve"> </w:t>
      </w:r>
    </w:p>
    <w:p w14:paraId="36448AE9" w14:textId="77777777" w:rsidR="00F31947" w:rsidRPr="001A5D6D" w:rsidRDefault="00F31947" w:rsidP="00F31947">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7E91CF2D" w14:textId="633A2E8A" w:rsidR="00F31947" w:rsidRPr="001A5D6D" w:rsidRDefault="00F31947" w:rsidP="00F31947">
      <w:pPr>
        <w:rPr>
          <w:rFonts w:ascii="Arial" w:hAnsi="Arial" w:cs="Arial"/>
          <w:b/>
          <w:sz w:val="20"/>
        </w:rPr>
      </w:pPr>
      <w:r w:rsidRPr="001A5D6D">
        <w:rPr>
          <w:rFonts w:ascii="Arial" w:hAnsi="Arial" w:cs="Arial"/>
          <w:b/>
          <w:sz w:val="20"/>
        </w:rPr>
        <w:t xml:space="preserve">FOR THE YEAR ENDED 30 SEPTEMBER </w:t>
      </w:r>
      <w:r w:rsidR="00E70C91">
        <w:rPr>
          <w:rFonts w:ascii="Arial" w:hAnsi="Arial" w:cs="Arial"/>
          <w:b/>
          <w:sz w:val="20"/>
        </w:rPr>
        <w:t>2022</w:t>
      </w:r>
    </w:p>
    <w:p w14:paraId="3AC5FCF1" w14:textId="77777777" w:rsidR="00F31947" w:rsidRPr="001A5D6D" w:rsidRDefault="00F31947" w:rsidP="003942F2">
      <w:pPr>
        <w:pBdr>
          <w:bottom w:val="single" w:sz="4" w:space="1" w:color="auto"/>
        </w:pBdr>
        <w:rPr>
          <w:rFonts w:ascii="Arial" w:hAnsi="Arial" w:cs="Arial"/>
          <w:sz w:val="20"/>
        </w:rPr>
      </w:pPr>
    </w:p>
    <w:p w14:paraId="11990CD6" w14:textId="77777777" w:rsidR="00F31947" w:rsidRDefault="00F31947" w:rsidP="00F31947">
      <w:pPr>
        <w:tabs>
          <w:tab w:val="center" w:pos="3969"/>
          <w:tab w:val="decimal" w:pos="5387"/>
          <w:tab w:val="decimal" w:pos="6804"/>
          <w:tab w:val="decimal" w:pos="8222"/>
          <w:tab w:val="decimal" w:pos="9639"/>
          <w:tab w:val="left" w:pos="10829"/>
          <w:tab w:val="left" w:pos="12454"/>
        </w:tabs>
        <w:rPr>
          <w:b/>
          <w:snapToGrid w:val="0"/>
          <w:color w:val="000000"/>
          <w:sz w:val="20"/>
          <w:lang w:eastAsia="en-US"/>
        </w:rPr>
      </w:pPr>
    </w:p>
    <w:p w14:paraId="378E2411" w14:textId="77777777" w:rsidR="00F31947" w:rsidRPr="009D677D" w:rsidRDefault="00F31947" w:rsidP="00F31947">
      <w:pPr>
        <w:tabs>
          <w:tab w:val="left" w:pos="545"/>
        </w:tabs>
        <w:spacing w:before="94"/>
        <w:ind w:left="142"/>
        <w:rPr>
          <w:rFonts w:ascii="Arial" w:hAnsi="Arial" w:cs="Arial"/>
          <w:b/>
          <w:sz w:val="20"/>
        </w:rPr>
      </w:pPr>
      <w:r w:rsidRPr="00383E33">
        <w:rPr>
          <w:rFonts w:ascii="Arial" w:hAnsi="Arial" w:cs="Arial"/>
          <w:b/>
          <w:color w:val="151515"/>
          <w:sz w:val="18"/>
        </w:rPr>
        <w:t>1.</w:t>
      </w:r>
      <w:r>
        <w:rPr>
          <w:b/>
          <w:color w:val="151515"/>
          <w:sz w:val="18"/>
        </w:rPr>
        <w:tab/>
      </w:r>
      <w:r w:rsidRPr="009D677D">
        <w:rPr>
          <w:rFonts w:ascii="Arial" w:hAnsi="Arial" w:cs="Arial"/>
          <w:b/>
          <w:color w:val="151515"/>
          <w:sz w:val="20"/>
        </w:rPr>
        <w:t>ACCOUNTING   POLICIES</w:t>
      </w:r>
      <w:r w:rsidRPr="009D677D">
        <w:rPr>
          <w:rFonts w:ascii="Arial" w:hAnsi="Arial" w:cs="Arial"/>
          <w:b/>
          <w:color w:val="151515"/>
          <w:spacing w:val="5"/>
          <w:sz w:val="20"/>
        </w:rPr>
        <w:t xml:space="preserve"> </w:t>
      </w:r>
      <w:r w:rsidRPr="009D677D">
        <w:rPr>
          <w:rFonts w:ascii="Arial" w:hAnsi="Arial" w:cs="Arial"/>
          <w:b/>
          <w:color w:val="151515"/>
          <w:sz w:val="20"/>
        </w:rPr>
        <w:t>(continued)</w:t>
      </w:r>
    </w:p>
    <w:p w14:paraId="630A6E19" w14:textId="77777777" w:rsidR="00F31947" w:rsidRDefault="00F31947" w:rsidP="00F31947">
      <w:pPr>
        <w:pStyle w:val="BodyText"/>
        <w:spacing w:before="4"/>
        <w:rPr>
          <w:rFonts w:ascii="Arial" w:hAnsi="Arial" w:cs="Arial"/>
          <w:b/>
          <w:sz w:val="20"/>
        </w:rPr>
      </w:pPr>
    </w:p>
    <w:p w14:paraId="222EB1B1" w14:textId="77777777" w:rsidR="00F31947" w:rsidRPr="00F31947" w:rsidRDefault="00F31947" w:rsidP="00F31947">
      <w:pPr>
        <w:spacing w:before="1" w:line="204" w:lineRule="exact"/>
        <w:ind w:left="567"/>
        <w:jc w:val="both"/>
        <w:rPr>
          <w:rFonts w:ascii="Arial" w:hAnsi="Arial" w:cs="Arial"/>
          <w:b/>
          <w:sz w:val="20"/>
        </w:rPr>
      </w:pPr>
      <w:r w:rsidRPr="00F31947">
        <w:rPr>
          <w:rFonts w:ascii="Arial" w:hAnsi="Arial" w:cs="Arial"/>
          <w:b/>
          <w:color w:val="151515"/>
          <w:sz w:val="20"/>
        </w:rPr>
        <w:t>Debtors</w:t>
      </w:r>
    </w:p>
    <w:p w14:paraId="74638965" w14:textId="77777777" w:rsidR="00F31947" w:rsidRPr="00F31947" w:rsidRDefault="00F31947" w:rsidP="00F31947">
      <w:pPr>
        <w:spacing w:line="252" w:lineRule="auto"/>
        <w:ind w:left="567" w:right="166" w:firstLine="5"/>
        <w:rPr>
          <w:rFonts w:ascii="Arial" w:hAnsi="Arial" w:cs="Arial"/>
          <w:sz w:val="20"/>
        </w:rPr>
      </w:pPr>
      <w:r w:rsidRPr="00F31947">
        <w:rPr>
          <w:rFonts w:ascii="Arial" w:hAnsi="Arial" w:cs="Arial"/>
          <w:color w:val="151515"/>
          <w:sz w:val="20"/>
        </w:rPr>
        <w:t>Trade and other debtors are recognised at the settlement amount due after any trade discount offered</w:t>
      </w:r>
      <w:r w:rsidRPr="00F31947">
        <w:rPr>
          <w:rFonts w:ascii="Arial" w:hAnsi="Arial" w:cs="Arial"/>
          <w:color w:val="4B4B4B"/>
          <w:sz w:val="20"/>
        </w:rPr>
        <w:t xml:space="preserve">. </w:t>
      </w:r>
      <w:r w:rsidRPr="00F31947">
        <w:rPr>
          <w:rFonts w:ascii="Arial" w:hAnsi="Arial" w:cs="Arial"/>
          <w:color w:val="151515"/>
          <w:sz w:val="20"/>
        </w:rPr>
        <w:t>Prepayments are valued at the amount prepaid net of any trade discounts due</w:t>
      </w:r>
      <w:r w:rsidRPr="00F31947">
        <w:rPr>
          <w:rFonts w:ascii="Arial" w:hAnsi="Arial" w:cs="Arial"/>
          <w:color w:val="4B4B4B"/>
          <w:sz w:val="20"/>
        </w:rPr>
        <w:t>.</w:t>
      </w:r>
    </w:p>
    <w:p w14:paraId="299AED71" w14:textId="77777777" w:rsidR="00F31947" w:rsidRPr="00F31947" w:rsidRDefault="00F31947" w:rsidP="00F31947">
      <w:pPr>
        <w:pStyle w:val="BodyText"/>
        <w:spacing w:before="4"/>
        <w:ind w:left="567"/>
        <w:rPr>
          <w:rFonts w:ascii="Arial" w:hAnsi="Arial" w:cs="Arial"/>
          <w:sz w:val="20"/>
        </w:rPr>
      </w:pPr>
    </w:p>
    <w:p w14:paraId="3793C45E" w14:textId="77777777" w:rsidR="00F31947" w:rsidRPr="00F31947" w:rsidRDefault="00F31947" w:rsidP="00F31947">
      <w:pPr>
        <w:spacing w:before="1"/>
        <w:ind w:left="567"/>
        <w:jc w:val="both"/>
        <w:rPr>
          <w:rFonts w:ascii="Arial" w:hAnsi="Arial" w:cs="Arial"/>
          <w:b/>
          <w:sz w:val="20"/>
        </w:rPr>
      </w:pPr>
      <w:r w:rsidRPr="00F31947">
        <w:rPr>
          <w:rFonts w:ascii="Arial" w:hAnsi="Arial" w:cs="Arial"/>
          <w:b/>
          <w:color w:val="151515"/>
          <w:w w:val="105"/>
          <w:sz w:val="20"/>
        </w:rPr>
        <w:t>Cash at bank and in hand</w:t>
      </w:r>
    </w:p>
    <w:p w14:paraId="3AE12C74" w14:textId="77777777" w:rsidR="00F31947" w:rsidRPr="00F31947" w:rsidRDefault="00F31947" w:rsidP="00F31947">
      <w:pPr>
        <w:spacing w:before="8"/>
        <w:ind w:left="567"/>
        <w:jc w:val="both"/>
        <w:rPr>
          <w:rFonts w:ascii="Arial" w:hAnsi="Arial" w:cs="Arial"/>
          <w:sz w:val="20"/>
        </w:rPr>
      </w:pPr>
      <w:r w:rsidRPr="00F31947">
        <w:rPr>
          <w:rFonts w:ascii="Arial" w:hAnsi="Arial" w:cs="Arial"/>
          <w:color w:val="151515"/>
          <w:sz w:val="20"/>
        </w:rPr>
        <w:t>Cash at bank and cash in hand includes cash and short term highly liquid i</w:t>
      </w:r>
      <w:r>
        <w:rPr>
          <w:rFonts w:ascii="Arial" w:hAnsi="Arial" w:cs="Arial"/>
          <w:color w:val="151515"/>
          <w:sz w:val="20"/>
        </w:rPr>
        <w:t>nv</w:t>
      </w:r>
      <w:r w:rsidRPr="00F31947">
        <w:rPr>
          <w:rFonts w:ascii="Arial" w:hAnsi="Arial" w:cs="Arial"/>
          <w:color w:val="151515"/>
          <w:sz w:val="20"/>
        </w:rPr>
        <w:t>estments.</w:t>
      </w:r>
    </w:p>
    <w:p w14:paraId="6B7343F7" w14:textId="77777777" w:rsidR="00F31947" w:rsidRPr="00F31947" w:rsidRDefault="00F31947" w:rsidP="00F31947">
      <w:pPr>
        <w:pStyle w:val="BodyText"/>
        <w:spacing w:before="2"/>
        <w:ind w:left="567"/>
        <w:rPr>
          <w:rFonts w:ascii="Arial" w:hAnsi="Arial" w:cs="Arial"/>
          <w:sz w:val="20"/>
        </w:rPr>
      </w:pPr>
    </w:p>
    <w:p w14:paraId="4003552A" w14:textId="77777777" w:rsidR="00F31947" w:rsidRPr="00F31947" w:rsidRDefault="00F31947" w:rsidP="00F31947">
      <w:pPr>
        <w:ind w:left="567"/>
        <w:jc w:val="both"/>
        <w:rPr>
          <w:rFonts w:ascii="Arial" w:hAnsi="Arial" w:cs="Arial"/>
          <w:b/>
          <w:sz w:val="20"/>
        </w:rPr>
      </w:pPr>
      <w:r w:rsidRPr="00F31947">
        <w:rPr>
          <w:rFonts w:ascii="Arial" w:hAnsi="Arial" w:cs="Arial"/>
          <w:b/>
          <w:color w:val="151515"/>
          <w:w w:val="105"/>
          <w:sz w:val="20"/>
        </w:rPr>
        <w:t>Creditors and provisions</w:t>
      </w:r>
    </w:p>
    <w:p w14:paraId="5AE6FE9A" w14:textId="77777777" w:rsidR="00F31947" w:rsidRPr="00F31947" w:rsidRDefault="00F31947" w:rsidP="00F31947">
      <w:pPr>
        <w:spacing w:before="8"/>
        <w:ind w:left="567" w:right="183" w:hanging="2"/>
        <w:jc w:val="both"/>
        <w:rPr>
          <w:rFonts w:ascii="Arial" w:hAnsi="Arial" w:cs="Arial"/>
          <w:sz w:val="20"/>
        </w:rPr>
      </w:pPr>
      <w:r w:rsidRPr="00F31947">
        <w:rPr>
          <w:rFonts w:ascii="Arial" w:hAnsi="Arial" w:cs="Arial"/>
          <w:color w:val="151515"/>
          <w:sz w:val="20"/>
        </w:rPr>
        <w:t>Creditors and pro</w:t>
      </w:r>
      <w:r w:rsidR="00F03A54">
        <w:rPr>
          <w:rFonts w:ascii="Arial" w:hAnsi="Arial" w:cs="Arial"/>
          <w:color w:val="151515"/>
          <w:sz w:val="20"/>
        </w:rPr>
        <w:t>vi</w:t>
      </w:r>
      <w:r w:rsidRPr="00F31947">
        <w:rPr>
          <w:rFonts w:ascii="Arial" w:hAnsi="Arial" w:cs="Arial"/>
          <w:color w:val="151515"/>
          <w:sz w:val="20"/>
        </w:rPr>
        <w:t>sions are recognised where the charity has a present obligation resulting from a past e</w:t>
      </w:r>
      <w:r w:rsidR="00F03A54">
        <w:rPr>
          <w:rFonts w:ascii="Arial" w:hAnsi="Arial" w:cs="Arial"/>
          <w:color w:val="151515"/>
          <w:sz w:val="20"/>
        </w:rPr>
        <w:t>v</w:t>
      </w:r>
      <w:r w:rsidRPr="00F31947">
        <w:rPr>
          <w:rFonts w:ascii="Arial" w:hAnsi="Arial" w:cs="Arial"/>
          <w:color w:val="151515"/>
          <w:sz w:val="20"/>
        </w:rPr>
        <w:t>ent that will probably result in the transfer of funds to a third party and the amount due to settle the obligation can be measured or estimated reliably. Creditors and pro1nsions are normally recognised at their settlement amount after allowing for any trade discounts due.</w:t>
      </w:r>
    </w:p>
    <w:p w14:paraId="6AC24BAF" w14:textId="77777777" w:rsidR="00F31947" w:rsidRPr="00F31947" w:rsidRDefault="00F31947" w:rsidP="00F31947">
      <w:pPr>
        <w:pStyle w:val="BodyText"/>
        <w:spacing w:before="2"/>
        <w:ind w:left="567"/>
        <w:rPr>
          <w:rFonts w:ascii="Arial" w:hAnsi="Arial" w:cs="Arial"/>
          <w:sz w:val="20"/>
        </w:rPr>
      </w:pPr>
    </w:p>
    <w:p w14:paraId="3ADE6E70" w14:textId="77777777" w:rsidR="00F31947" w:rsidRPr="00F31947" w:rsidRDefault="00F31947" w:rsidP="00F31947">
      <w:pPr>
        <w:spacing w:before="1"/>
        <w:ind w:left="567"/>
        <w:jc w:val="both"/>
        <w:rPr>
          <w:rFonts w:ascii="Arial" w:hAnsi="Arial" w:cs="Arial"/>
          <w:b/>
          <w:sz w:val="20"/>
        </w:rPr>
      </w:pPr>
      <w:r w:rsidRPr="00F31947">
        <w:rPr>
          <w:rFonts w:ascii="Arial" w:hAnsi="Arial" w:cs="Arial"/>
          <w:b/>
          <w:color w:val="151515"/>
          <w:w w:val="105"/>
          <w:sz w:val="20"/>
        </w:rPr>
        <w:t>Employee benefits</w:t>
      </w:r>
    </w:p>
    <w:p w14:paraId="023F8DD1" w14:textId="77777777" w:rsidR="00F31947" w:rsidRPr="00F31947" w:rsidRDefault="00F31947" w:rsidP="00F31947">
      <w:pPr>
        <w:spacing w:before="18" w:line="216" w:lineRule="exact"/>
        <w:ind w:left="567" w:right="166" w:firstLine="18"/>
        <w:rPr>
          <w:rFonts w:ascii="Arial" w:hAnsi="Arial" w:cs="Arial"/>
          <w:sz w:val="20"/>
        </w:rPr>
      </w:pPr>
      <w:r w:rsidRPr="00F31947">
        <w:rPr>
          <w:rFonts w:ascii="Arial" w:hAnsi="Arial" w:cs="Arial"/>
          <w:color w:val="151515"/>
          <w:sz w:val="20"/>
        </w:rPr>
        <w:t>Short</w:t>
      </w:r>
      <w:r w:rsidRPr="00F31947">
        <w:rPr>
          <w:rFonts w:ascii="Arial" w:hAnsi="Arial" w:cs="Arial"/>
          <w:color w:val="151515"/>
          <w:spacing w:val="-10"/>
          <w:sz w:val="20"/>
        </w:rPr>
        <w:t xml:space="preserve"> </w:t>
      </w:r>
      <w:r w:rsidRPr="00F31947">
        <w:rPr>
          <w:rFonts w:ascii="Arial" w:hAnsi="Arial" w:cs="Arial"/>
          <w:color w:val="151515"/>
          <w:sz w:val="20"/>
        </w:rPr>
        <w:t>term</w:t>
      </w:r>
      <w:r w:rsidRPr="00F31947">
        <w:rPr>
          <w:rFonts w:ascii="Arial" w:hAnsi="Arial" w:cs="Arial"/>
          <w:color w:val="151515"/>
          <w:spacing w:val="-17"/>
          <w:sz w:val="20"/>
        </w:rPr>
        <w:t xml:space="preserve"> </w:t>
      </w:r>
      <w:r w:rsidRPr="00F31947">
        <w:rPr>
          <w:rFonts w:ascii="Arial" w:hAnsi="Arial" w:cs="Arial"/>
          <w:color w:val="151515"/>
          <w:sz w:val="20"/>
        </w:rPr>
        <w:t>benefits</w:t>
      </w:r>
      <w:r w:rsidRPr="00F31947">
        <w:rPr>
          <w:rFonts w:ascii="Arial" w:hAnsi="Arial" w:cs="Arial"/>
          <w:color w:val="151515"/>
          <w:spacing w:val="7"/>
          <w:sz w:val="20"/>
        </w:rPr>
        <w:t xml:space="preserve"> </w:t>
      </w:r>
      <w:r w:rsidRPr="00F31947">
        <w:rPr>
          <w:rFonts w:ascii="Arial" w:hAnsi="Arial" w:cs="Arial"/>
          <w:color w:val="151515"/>
          <w:sz w:val="20"/>
        </w:rPr>
        <w:t>including</w:t>
      </w:r>
      <w:r w:rsidRPr="00F31947">
        <w:rPr>
          <w:rFonts w:ascii="Arial" w:hAnsi="Arial" w:cs="Arial"/>
          <w:color w:val="151515"/>
          <w:spacing w:val="-11"/>
          <w:sz w:val="20"/>
        </w:rPr>
        <w:t xml:space="preserve"> </w:t>
      </w:r>
      <w:r w:rsidRPr="00F31947">
        <w:rPr>
          <w:rFonts w:ascii="Arial" w:hAnsi="Arial" w:cs="Arial"/>
          <w:color w:val="151515"/>
          <w:sz w:val="20"/>
        </w:rPr>
        <w:t>holiday</w:t>
      </w:r>
      <w:r w:rsidRPr="00F31947">
        <w:rPr>
          <w:rFonts w:ascii="Arial" w:hAnsi="Arial" w:cs="Arial"/>
          <w:color w:val="151515"/>
          <w:spacing w:val="4"/>
          <w:sz w:val="20"/>
        </w:rPr>
        <w:t xml:space="preserve"> </w:t>
      </w:r>
      <w:r w:rsidRPr="00F31947">
        <w:rPr>
          <w:rFonts w:ascii="Arial" w:hAnsi="Arial" w:cs="Arial"/>
          <w:color w:val="151515"/>
          <w:sz w:val="20"/>
        </w:rPr>
        <w:t>pay</w:t>
      </w:r>
      <w:r w:rsidRPr="00F31947">
        <w:rPr>
          <w:rFonts w:ascii="Arial" w:hAnsi="Arial" w:cs="Arial"/>
          <w:color w:val="151515"/>
          <w:spacing w:val="-6"/>
          <w:sz w:val="20"/>
        </w:rPr>
        <w:t xml:space="preserve"> </w:t>
      </w:r>
      <w:r w:rsidRPr="00F31947">
        <w:rPr>
          <w:rFonts w:ascii="Arial" w:hAnsi="Arial" w:cs="Arial"/>
          <w:color w:val="151515"/>
          <w:sz w:val="20"/>
        </w:rPr>
        <w:t>are</w:t>
      </w:r>
      <w:r w:rsidRPr="00F31947">
        <w:rPr>
          <w:rFonts w:ascii="Arial" w:hAnsi="Arial" w:cs="Arial"/>
          <w:color w:val="151515"/>
          <w:spacing w:val="-22"/>
          <w:sz w:val="20"/>
        </w:rPr>
        <w:t xml:space="preserve"> </w:t>
      </w:r>
      <w:r w:rsidRPr="00F31947">
        <w:rPr>
          <w:rFonts w:ascii="Arial" w:hAnsi="Arial" w:cs="Arial"/>
          <w:color w:val="151515"/>
          <w:sz w:val="20"/>
        </w:rPr>
        <w:t>recognised</w:t>
      </w:r>
      <w:r w:rsidRPr="00F31947">
        <w:rPr>
          <w:rFonts w:ascii="Arial" w:hAnsi="Arial" w:cs="Arial"/>
          <w:color w:val="151515"/>
          <w:spacing w:val="10"/>
          <w:sz w:val="20"/>
        </w:rPr>
        <w:t xml:space="preserve"> </w:t>
      </w:r>
      <w:r w:rsidRPr="00F31947">
        <w:rPr>
          <w:rFonts w:ascii="Arial" w:hAnsi="Arial" w:cs="Arial"/>
          <w:color w:val="151515"/>
          <w:sz w:val="20"/>
        </w:rPr>
        <w:t>as</w:t>
      </w:r>
      <w:r w:rsidRPr="00F31947">
        <w:rPr>
          <w:rFonts w:ascii="Arial" w:hAnsi="Arial" w:cs="Arial"/>
          <w:color w:val="151515"/>
          <w:spacing w:val="-14"/>
          <w:sz w:val="20"/>
        </w:rPr>
        <w:t xml:space="preserve"> </w:t>
      </w:r>
      <w:r w:rsidRPr="00F31947">
        <w:rPr>
          <w:rFonts w:ascii="Arial" w:hAnsi="Arial" w:cs="Arial"/>
          <w:color w:val="151515"/>
          <w:sz w:val="20"/>
        </w:rPr>
        <w:t>an</w:t>
      </w:r>
      <w:r w:rsidRPr="00F31947">
        <w:rPr>
          <w:rFonts w:ascii="Arial" w:hAnsi="Arial" w:cs="Arial"/>
          <w:color w:val="151515"/>
          <w:spacing w:val="-20"/>
          <w:sz w:val="20"/>
        </w:rPr>
        <w:t xml:space="preserve"> </w:t>
      </w:r>
      <w:r w:rsidRPr="00F31947">
        <w:rPr>
          <w:rFonts w:ascii="Arial" w:hAnsi="Arial" w:cs="Arial"/>
          <w:color w:val="151515"/>
          <w:sz w:val="20"/>
        </w:rPr>
        <w:t>expense</w:t>
      </w:r>
      <w:r w:rsidRPr="00F31947">
        <w:rPr>
          <w:rFonts w:ascii="Arial" w:hAnsi="Arial" w:cs="Arial"/>
          <w:color w:val="151515"/>
          <w:spacing w:val="-13"/>
          <w:sz w:val="20"/>
        </w:rPr>
        <w:t xml:space="preserve"> </w:t>
      </w:r>
      <w:r w:rsidRPr="00F31947">
        <w:rPr>
          <w:rFonts w:ascii="Arial" w:hAnsi="Arial" w:cs="Arial"/>
          <w:color w:val="151515"/>
          <w:sz w:val="20"/>
        </w:rPr>
        <w:t>in</w:t>
      </w:r>
      <w:r w:rsidRPr="00F31947">
        <w:rPr>
          <w:rFonts w:ascii="Arial" w:hAnsi="Arial" w:cs="Arial"/>
          <w:color w:val="151515"/>
          <w:spacing w:val="-22"/>
          <w:sz w:val="20"/>
        </w:rPr>
        <w:t xml:space="preserve"> </w:t>
      </w:r>
      <w:r w:rsidRPr="00F31947">
        <w:rPr>
          <w:rFonts w:ascii="Arial" w:hAnsi="Arial" w:cs="Arial"/>
          <w:color w:val="151515"/>
          <w:sz w:val="20"/>
        </w:rPr>
        <w:t>the</w:t>
      </w:r>
      <w:r w:rsidRPr="00F31947">
        <w:rPr>
          <w:rFonts w:ascii="Arial" w:hAnsi="Arial" w:cs="Arial"/>
          <w:color w:val="151515"/>
          <w:spacing w:val="-20"/>
          <w:sz w:val="20"/>
        </w:rPr>
        <w:t xml:space="preserve"> </w:t>
      </w:r>
      <w:r w:rsidRPr="00F31947">
        <w:rPr>
          <w:rFonts w:ascii="Arial" w:hAnsi="Arial" w:cs="Arial"/>
          <w:color w:val="151515"/>
          <w:sz w:val="20"/>
        </w:rPr>
        <w:t>period</w:t>
      </w:r>
      <w:r w:rsidRPr="00F31947">
        <w:rPr>
          <w:rFonts w:ascii="Arial" w:hAnsi="Arial" w:cs="Arial"/>
          <w:color w:val="151515"/>
          <w:spacing w:val="-10"/>
          <w:sz w:val="20"/>
        </w:rPr>
        <w:t xml:space="preserve"> </w:t>
      </w:r>
      <w:r w:rsidRPr="00F31947">
        <w:rPr>
          <w:rFonts w:ascii="Arial" w:hAnsi="Arial" w:cs="Arial"/>
          <w:color w:val="151515"/>
          <w:sz w:val="20"/>
        </w:rPr>
        <w:t>in</w:t>
      </w:r>
      <w:r w:rsidRPr="00F31947">
        <w:rPr>
          <w:rFonts w:ascii="Arial" w:hAnsi="Arial" w:cs="Arial"/>
          <w:color w:val="151515"/>
          <w:spacing w:val="-7"/>
          <w:sz w:val="20"/>
        </w:rPr>
        <w:t xml:space="preserve"> </w:t>
      </w:r>
      <w:r w:rsidRPr="00F31947">
        <w:rPr>
          <w:rFonts w:ascii="Arial" w:hAnsi="Arial" w:cs="Arial"/>
          <w:color w:val="151515"/>
          <w:sz w:val="20"/>
        </w:rPr>
        <w:t>which</w:t>
      </w:r>
      <w:r w:rsidRPr="00F31947">
        <w:rPr>
          <w:rFonts w:ascii="Arial" w:hAnsi="Arial" w:cs="Arial"/>
          <w:color w:val="151515"/>
          <w:spacing w:val="-4"/>
          <w:sz w:val="20"/>
        </w:rPr>
        <w:t xml:space="preserve"> </w:t>
      </w:r>
      <w:r w:rsidRPr="00F31947">
        <w:rPr>
          <w:rFonts w:ascii="Arial" w:hAnsi="Arial" w:cs="Arial"/>
          <w:color w:val="151515"/>
          <w:sz w:val="20"/>
        </w:rPr>
        <w:t>the</w:t>
      </w:r>
      <w:r w:rsidRPr="00F31947">
        <w:rPr>
          <w:rFonts w:ascii="Arial" w:hAnsi="Arial" w:cs="Arial"/>
          <w:color w:val="151515"/>
          <w:spacing w:val="-15"/>
          <w:sz w:val="20"/>
        </w:rPr>
        <w:t xml:space="preserve"> </w:t>
      </w:r>
      <w:r w:rsidR="00F03A54">
        <w:rPr>
          <w:rFonts w:ascii="Arial" w:hAnsi="Arial" w:cs="Arial"/>
          <w:color w:val="151515"/>
          <w:sz w:val="20"/>
        </w:rPr>
        <w:t>service</w:t>
      </w:r>
      <w:r w:rsidRPr="00F31947">
        <w:rPr>
          <w:rFonts w:ascii="Arial" w:hAnsi="Arial" w:cs="Arial"/>
          <w:color w:val="151515"/>
          <w:sz w:val="20"/>
        </w:rPr>
        <w:t xml:space="preserve"> </w:t>
      </w:r>
      <w:r w:rsidR="00F03A54">
        <w:rPr>
          <w:rFonts w:ascii="Arial" w:hAnsi="Arial" w:cs="Arial"/>
          <w:color w:val="151515"/>
          <w:sz w:val="20"/>
        </w:rPr>
        <w:t>is received</w:t>
      </w:r>
      <w:r w:rsidRPr="00F31947">
        <w:rPr>
          <w:rFonts w:ascii="Arial" w:hAnsi="Arial" w:cs="Arial"/>
          <w:color w:val="151515"/>
          <w:w w:val="85"/>
          <w:sz w:val="20"/>
        </w:rPr>
        <w:t>.</w:t>
      </w:r>
    </w:p>
    <w:p w14:paraId="5B303735" w14:textId="77777777" w:rsidR="00F31947" w:rsidRPr="00F31947" w:rsidRDefault="00F31947" w:rsidP="00F31947">
      <w:pPr>
        <w:pStyle w:val="BodyText"/>
        <w:spacing w:before="11"/>
        <w:ind w:left="567"/>
        <w:rPr>
          <w:rFonts w:ascii="Arial" w:hAnsi="Arial" w:cs="Arial"/>
          <w:sz w:val="20"/>
        </w:rPr>
      </w:pPr>
    </w:p>
    <w:p w14:paraId="63C2D381" w14:textId="77777777" w:rsidR="00F31947" w:rsidRPr="00F31947" w:rsidRDefault="00F31947" w:rsidP="00F31947">
      <w:pPr>
        <w:ind w:left="567"/>
        <w:jc w:val="both"/>
        <w:rPr>
          <w:rFonts w:ascii="Arial" w:hAnsi="Arial" w:cs="Arial"/>
          <w:sz w:val="20"/>
        </w:rPr>
      </w:pPr>
      <w:r w:rsidRPr="00F31947">
        <w:rPr>
          <w:rFonts w:ascii="Arial" w:hAnsi="Arial" w:cs="Arial"/>
          <w:color w:val="151515"/>
          <w:sz w:val="20"/>
        </w:rPr>
        <w:t>Termination benefits are accounted for on an accrual basis and in line with FRS 102.</w:t>
      </w:r>
    </w:p>
    <w:p w14:paraId="4438F83F" w14:textId="77777777" w:rsidR="00F31947" w:rsidRPr="00F31947" w:rsidRDefault="00F31947" w:rsidP="00F31947">
      <w:pPr>
        <w:pStyle w:val="BodyText"/>
        <w:spacing w:before="7"/>
        <w:ind w:left="567"/>
        <w:rPr>
          <w:rFonts w:ascii="Arial" w:hAnsi="Arial" w:cs="Arial"/>
          <w:sz w:val="20"/>
        </w:rPr>
      </w:pPr>
    </w:p>
    <w:p w14:paraId="58985071" w14:textId="77777777" w:rsidR="00F31947" w:rsidRPr="00F31947" w:rsidRDefault="00F31947" w:rsidP="00F31947">
      <w:pPr>
        <w:spacing w:before="1"/>
        <w:ind w:left="567"/>
        <w:jc w:val="both"/>
        <w:rPr>
          <w:rFonts w:ascii="Arial" w:hAnsi="Arial" w:cs="Arial"/>
          <w:b/>
          <w:sz w:val="20"/>
        </w:rPr>
      </w:pPr>
      <w:r w:rsidRPr="00F31947">
        <w:rPr>
          <w:rFonts w:ascii="Arial" w:hAnsi="Arial" w:cs="Arial"/>
          <w:b/>
          <w:color w:val="151515"/>
          <w:w w:val="105"/>
          <w:sz w:val="20"/>
        </w:rPr>
        <w:t>Foreign currencies</w:t>
      </w:r>
    </w:p>
    <w:p w14:paraId="6652EACC" w14:textId="38415D04" w:rsidR="00F31947" w:rsidRPr="00F31947" w:rsidRDefault="00F31947" w:rsidP="00F31947">
      <w:pPr>
        <w:spacing w:before="14" w:line="216" w:lineRule="exact"/>
        <w:ind w:left="567" w:right="198" w:hanging="12"/>
        <w:jc w:val="both"/>
        <w:rPr>
          <w:rFonts w:ascii="Arial" w:hAnsi="Arial" w:cs="Arial"/>
          <w:sz w:val="20"/>
        </w:rPr>
      </w:pPr>
      <w:r w:rsidRPr="00F31947">
        <w:rPr>
          <w:rFonts w:ascii="Arial" w:hAnsi="Arial" w:cs="Arial"/>
          <w:color w:val="151515"/>
          <w:sz w:val="20"/>
        </w:rPr>
        <w:t>Transactions in foreign currencies are recorded at the rate ruling at the date of the transaction</w:t>
      </w:r>
      <w:r w:rsidRPr="00F31947">
        <w:rPr>
          <w:rFonts w:ascii="Arial" w:hAnsi="Arial" w:cs="Arial"/>
          <w:color w:val="2F2F2F"/>
          <w:sz w:val="20"/>
        </w:rPr>
        <w:t xml:space="preserve">. </w:t>
      </w:r>
      <w:r w:rsidRPr="00F31947">
        <w:rPr>
          <w:rFonts w:ascii="Arial" w:hAnsi="Arial" w:cs="Arial"/>
          <w:color w:val="151515"/>
          <w:sz w:val="20"/>
        </w:rPr>
        <w:t>Assets and liabilities denominated in foreign currencies are translated at the rates of exchange ruling at the balance sheet date. All differences are taken to the Statement of Financial Acti</w:t>
      </w:r>
      <w:r w:rsidR="00E02747">
        <w:rPr>
          <w:rFonts w:ascii="Arial" w:hAnsi="Arial" w:cs="Arial"/>
          <w:color w:val="151515"/>
          <w:sz w:val="20"/>
        </w:rPr>
        <w:t>vi</w:t>
      </w:r>
      <w:r w:rsidRPr="00F31947">
        <w:rPr>
          <w:rFonts w:ascii="Arial" w:hAnsi="Arial" w:cs="Arial"/>
          <w:color w:val="151515"/>
          <w:sz w:val="20"/>
        </w:rPr>
        <w:t>ties.</w:t>
      </w:r>
    </w:p>
    <w:p w14:paraId="16067598" w14:textId="77777777" w:rsidR="00F31947" w:rsidRPr="009D677D" w:rsidRDefault="00F31947" w:rsidP="00F31947">
      <w:pPr>
        <w:pStyle w:val="BodyText"/>
        <w:spacing w:before="4"/>
        <w:rPr>
          <w:rFonts w:ascii="Arial" w:hAnsi="Arial" w:cs="Arial"/>
          <w:b/>
          <w:sz w:val="20"/>
        </w:rPr>
      </w:pPr>
    </w:p>
    <w:p w14:paraId="10DA07C3" w14:textId="77777777" w:rsidR="009D677D" w:rsidRPr="009D677D" w:rsidRDefault="009D677D">
      <w:pPr>
        <w:rPr>
          <w:rFonts w:ascii="Arial" w:hAnsi="Arial" w:cs="Arial"/>
          <w:b/>
          <w:snapToGrid w:val="0"/>
          <w:color w:val="000000"/>
          <w:sz w:val="20"/>
          <w:lang w:eastAsia="en-US"/>
        </w:rPr>
      </w:pPr>
    </w:p>
    <w:p w14:paraId="17687884" w14:textId="77777777" w:rsidR="00F31947" w:rsidRDefault="00F31947">
      <w:pPr>
        <w:rPr>
          <w:b/>
          <w:snapToGrid w:val="0"/>
          <w:color w:val="000000"/>
          <w:sz w:val="20"/>
          <w:lang w:eastAsia="en-US"/>
        </w:rPr>
      </w:pPr>
      <w:r>
        <w:rPr>
          <w:b/>
          <w:snapToGrid w:val="0"/>
          <w:color w:val="000000"/>
          <w:sz w:val="20"/>
          <w:lang w:eastAsia="en-US"/>
        </w:rPr>
        <w:br w:type="page"/>
      </w:r>
    </w:p>
    <w:p w14:paraId="1DE42E08" w14:textId="77777777" w:rsidR="00F61260" w:rsidRPr="00F01C63" w:rsidRDefault="00D4796F" w:rsidP="00F612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lastRenderedPageBreak/>
        <w:t>ANATOMICAL SOCIETY</w:t>
      </w:r>
    </w:p>
    <w:p w14:paraId="55C6A6B9" w14:textId="77777777" w:rsidR="00F61260" w:rsidRPr="00F01C63" w:rsidRDefault="00F61260" w:rsidP="00F612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40F6DB6D" w14:textId="77777777" w:rsidR="00F61260" w:rsidRPr="00F01C63" w:rsidRDefault="00F31947" w:rsidP="00F612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594CC4BB" w14:textId="77777777" w:rsidR="00F31947" w:rsidRPr="00F01C63" w:rsidRDefault="00F31947" w:rsidP="00F612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7124157E" w14:textId="22194815" w:rsidR="00F61260" w:rsidRPr="00F01C63" w:rsidRDefault="00F61260" w:rsidP="00F61260">
      <w:pPr>
        <w:rPr>
          <w:rFonts w:ascii="Arial" w:hAnsi="Arial" w:cs="Arial"/>
          <w:b/>
          <w:sz w:val="20"/>
        </w:rPr>
      </w:pPr>
      <w:r w:rsidRPr="00F01C63">
        <w:rPr>
          <w:rFonts w:ascii="Arial" w:hAnsi="Arial" w:cs="Arial"/>
          <w:b/>
          <w:sz w:val="20"/>
        </w:rPr>
        <w:t xml:space="preserve">FOR THE YEAR ENDED </w:t>
      </w:r>
      <w:r w:rsidR="00D4796F" w:rsidRPr="00F01C63">
        <w:rPr>
          <w:rFonts w:ascii="Arial" w:hAnsi="Arial" w:cs="Arial"/>
          <w:b/>
          <w:sz w:val="20"/>
        </w:rPr>
        <w:t xml:space="preserve">30 SEPTEMBER </w:t>
      </w:r>
      <w:r w:rsidR="00E70C91">
        <w:rPr>
          <w:rFonts w:ascii="Arial" w:hAnsi="Arial" w:cs="Arial"/>
          <w:b/>
          <w:sz w:val="20"/>
        </w:rPr>
        <w:t>2022</w:t>
      </w:r>
    </w:p>
    <w:p w14:paraId="105981A1" w14:textId="77777777" w:rsidR="00F61260" w:rsidRPr="00F01C63" w:rsidRDefault="00F61260" w:rsidP="00F01C63">
      <w:pPr>
        <w:pBdr>
          <w:bottom w:val="single" w:sz="4" w:space="1" w:color="auto"/>
        </w:pBdr>
        <w:rPr>
          <w:rFonts w:ascii="Arial" w:hAnsi="Arial" w:cs="Arial"/>
          <w:sz w:val="20"/>
        </w:rPr>
      </w:pPr>
    </w:p>
    <w:p w14:paraId="54CEC4E5" w14:textId="77777777" w:rsidR="00F61260" w:rsidRPr="00F01C63" w:rsidRDefault="00F61260" w:rsidP="00F01C63">
      <w:pPr>
        <w:rPr>
          <w:rFonts w:ascii="Arial" w:hAnsi="Arial" w:cs="Arial"/>
          <w:sz w:val="20"/>
        </w:rPr>
      </w:pPr>
    </w:p>
    <w:p w14:paraId="1B646301" w14:textId="494B2B15" w:rsidR="00F01C63" w:rsidRPr="00F01C63" w:rsidRDefault="00F01C63" w:rsidP="00F01C63">
      <w:pPr>
        <w:jc w:val="both"/>
        <w:rPr>
          <w:rFonts w:ascii="Arial" w:hAnsi="Arial" w:cs="Arial"/>
          <w:b/>
          <w:sz w:val="20"/>
        </w:rPr>
      </w:pPr>
      <w:r w:rsidRPr="00F01C63">
        <w:rPr>
          <w:rFonts w:ascii="Arial" w:hAnsi="Arial" w:cs="Arial"/>
          <w:b/>
          <w:sz w:val="20"/>
        </w:rPr>
        <w:t>2.    SUBSI</w:t>
      </w:r>
      <w:r w:rsidR="009E046E">
        <w:rPr>
          <w:rFonts w:ascii="Arial" w:hAnsi="Arial" w:cs="Arial"/>
          <w:b/>
          <w:sz w:val="20"/>
        </w:rPr>
        <w:t>DI</w:t>
      </w:r>
      <w:r w:rsidRPr="00F01C63">
        <w:rPr>
          <w:rFonts w:ascii="Arial" w:hAnsi="Arial" w:cs="Arial"/>
          <w:b/>
          <w:sz w:val="20"/>
        </w:rPr>
        <w:t xml:space="preserve">ARY COMPANY </w:t>
      </w:r>
    </w:p>
    <w:p w14:paraId="7536E0B9" w14:textId="77777777" w:rsidR="00F01C63" w:rsidRPr="00F01C63" w:rsidRDefault="00F01C63" w:rsidP="00F01C63">
      <w:pPr>
        <w:jc w:val="both"/>
        <w:rPr>
          <w:rFonts w:ascii="Arial" w:hAnsi="Arial" w:cs="Arial"/>
          <w:sz w:val="20"/>
        </w:rPr>
      </w:pPr>
    </w:p>
    <w:p w14:paraId="5557FE5C" w14:textId="7A8DB6A3" w:rsidR="00F31947" w:rsidRPr="00F01C63" w:rsidRDefault="00F31947" w:rsidP="00F01C63">
      <w:pPr>
        <w:ind w:left="426"/>
        <w:jc w:val="both"/>
        <w:rPr>
          <w:rFonts w:ascii="Arial" w:hAnsi="Arial" w:cs="Arial"/>
          <w:sz w:val="20"/>
        </w:rPr>
      </w:pPr>
      <w:r w:rsidRPr="00F01C63">
        <w:rPr>
          <w:rFonts w:ascii="Arial" w:hAnsi="Arial" w:cs="Arial"/>
          <w:sz w:val="20"/>
        </w:rPr>
        <w:t>The Society has a wholly owned trading subsidiary, the Company at Anatomists Limited, incorporated in the United Kingdom, the principal activity of which is the publication of the Journal of Anatomy and Aging Cell.</w:t>
      </w:r>
      <w:r w:rsidR="007E08A1" w:rsidRPr="00F01C63">
        <w:rPr>
          <w:rFonts w:ascii="Arial" w:hAnsi="Arial" w:cs="Arial"/>
          <w:sz w:val="20"/>
        </w:rPr>
        <w:t xml:space="preserve"> The Company of Anatomists Limited </w:t>
      </w:r>
      <w:r w:rsidR="0026321D">
        <w:rPr>
          <w:rFonts w:ascii="Arial" w:hAnsi="Arial" w:cs="Arial"/>
          <w:sz w:val="20"/>
        </w:rPr>
        <w:t>paid £</w:t>
      </w:r>
      <w:r w:rsidR="00693194">
        <w:rPr>
          <w:rFonts w:ascii="Arial" w:hAnsi="Arial" w:cs="Arial"/>
          <w:sz w:val="20"/>
        </w:rPr>
        <w:t>647,398</w:t>
      </w:r>
      <w:r w:rsidR="0026321D">
        <w:rPr>
          <w:rFonts w:ascii="Arial" w:hAnsi="Arial" w:cs="Arial"/>
          <w:sz w:val="20"/>
        </w:rPr>
        <w:t xml:space="preserve"> of</w:t>
      </w:r>
      <w:r w:rsidR="007E08A1" w:rsidRPr="00F01C63">
        <w:rPr>
          <w:rFonts w:ascii="Arial" w:hAnsi="Arial" w:cs="Arial"/>
          <w:sz w:val="20"/>
        </w:rPr>
        <w:t xml:space="preserve"> taxable profits to the Society by gift aid</w:t>
      </w:r>
      <w:r w:rsidR="007F1F64">
        <w:rPr>
          <w:rFonts w:ascii="Arial" w:hAnsi="Arial" w:cs="Arial"/>
          <w:sz w:val="20"/>
        </w:rPr>
        <w:t xml:space="preserve"> (relating to prior year profits)</w:t>
      </w:r>
      <w:r w:rsidR="0001600C">
        <w:rPr>
          <w:rFonts w:ascii="Arial" w:hAnsi="Arial" w:cs="Arial"/>
          <w:sz w:val="20"/>
        </w:rPr>
        <w:t xml:space="preserve"> during the financial year</w:t>
      </w:r>
      <w:r w:rsidR="007E08A1" w:rsidRPr="00F01C63">
        <w:rPr>
          <w:rFonts w:ascii="Arial" w:hAnsi="Arial" w:cs="Arial"/>
          <w:sz w:val="20"/>
        </w:rPr>
        <w:t xml:space="preserve">. A summary of the trading results of the Company of Anatomists Limited for the year ended 30 September </w:t>
      </w:r>
      <w:r w:rsidR="00E70C91">
        <w:rPr>
          <w:rFonts w:ascii="Arial" w:hAnsi="Arial" w:cs="Arial"/>
          <w:sz w:val="20"/>
        </w:rPr>
        <w:t>2022</w:t>
      </w:r>
      <w:r w:rsidR="007E08A1" w:rsidRPr="00F01C63">
        <w:rPr>
          <w:rFonts w:ascii="Arial" w:hAnsi="Arial" w:cs="Arial"/>
          <w:sz w:val="20"/>
        </w:rPr>
        <w:t xml:space="preserve"> is shown below. Audited accoun</w:t>
      </w:r>
      <w:r w:rsidR="00F01C63">
        <w:rPr>
          <w:rFonts w:ascii="Arial" w:hAnsi="Arial" w:cs="Arial"/>
          <w:sz w:val="20"/>
        </w:rPr>
        <w:t>ts are filed at Companies House</w:t>
      </w:r>
      <w:r w:rsidR="007E08A1" w:rsidRPr="00F01C63">
        <w:rPr>
          <w:rFonts w:ascii="Arial" w:hAnsi="Arial" w:cs="Arial"/>
          <w:sz w:val="20"/>
        </w:rPr>
        <w:t>.</w:t>
      </w:r>
    </w:p>
    <w:p w14:paraId="2BC5F1A8" w14:textId="77777777" w:rsidR="00F31947" w:rsidRPr="00F01C63" w:rsidRDefault="00F31947" w:rsidP="00F01C63">
      <w:pPr>
        <w:rPr>
          <w:rFonts w:ascii="Arial" w:hAnsi="Arial" w:cs="Arial"/>
          <w:sz w:val="20"/>
        </w:rPr>
      </w:pPr>
    </w:p>
    <w:tbl>
      <w:tblPr>
        <w:tblW w:w="9355"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738"/>
        <w:gridCol w:w="1559"/>
        <w:gridCol w:w="425"/>
        <w:gridCol w:w="1701"/>
      </w:tblGrid>
      <w:tr w:rsidR="00F01C63" w:rsidRPr="00F01C63" w14:paraId="3789641B" w14:textId="77777777" w:rsidTr="00F01C63">
        <w:tc>
          <w:tcPr>
            <w:tcW w:w="4104" w:type="dxa"/>
          </w:tcPr>
          <w:p w14:paraId="63D47286" w14:textId="77777777" w:rsidR="00F01C63" w:rsidRPr="00F01C63" w:rsidRDefault="00F01C63" w:rsidP="00F01C63">
            <w:pPr>
              <w:pStyle w:val="Heading2"/>
              <w:jc w:val="left"/>
              <w:rPr>
                <w:rFonts w:ascii="Arial" w:hAnsi="Arial" w:cs="Arial"/>
                <w:sz w:val="20"/>
              </w:rPr>
            </w:pPr>
          </w:p>
        </w:tc>
        <w:tc>
          <w:tcPr>
            <w:tcW w:w="828" w:type="dxa"/>
          </w:tcPr>
          <w:p w14:paraId="683A7D3B" w14:textId="77777777" w:rsidR="00F01C63" w:rsidRPr="00F01C63" w:rsidRDefault="00F01C63" w:rsidP="000419F5">
            <w:pPr>
              <w:pStyle w:val="Heading2"/>
              <w:tabs>
                <w:tab w:val="decimal" w:pos="612"/>
              </w:tabs>
              <w:rPr>
                <w:rFonts w:ascii="Arial" w:hAnsi="Arial" w:cs="Arial"/>
                <w:sz w:val="20"/>
              </w:rPr>
            </w:pPr>
          </w:p>
        </w:tc>
        <w:tc>
          <w:tcPr>
            <w:tcW w:w="738" w:type="dxa"/>
          </w:tcPr>
          <w:p w14:paraId="26E3389F" w14:textId="77777777" w:rsidR="00F01C63" w:rsidRPr="00F01C63" w:rsidRDefault="00F01C63" w:rsidP="000419F5">
            <w:pPr>
              <w:tabs>
                <w:tab w:val="left" w:pos="162"/>
                <w:tab w:val="decimal" w:pos="882"/>
              </w:tabs>
              <w:jc w:val="center"/>
              <w:rPr>
                <w:rFonts w:ascii="Arial" w:hAnsi="Arial" w:cs="Arial"/>
                <w:b/>
                <w:sz w:val="20"/>
              </w:rPr>
            </w:pPr>
          </w:p>
        </w:tc>
        <w:tc>
          <w:tcPr>
            <w:tcW w:w="1559" w:type="dxa"/>
          </w:tcPr>
          <w:p w14:paraId="75FFECB9" w14:textId="77777777" w:rsidR="00F01C63" w:rsidRPr="00F01C63" w:rsidRDefault="00F01C63" w:rsidP="000419F5">
            <w:pPr>
              <w:tabs>
                <w:tab w:val="left" w:pos="162"/>
                <w:tab w:val="decimal" w:pos="882"/>
              </w:tabs>
              <w:jc w:val="center"/>
              <w:rPr>
                <w:rFonts w:ascii="Arial" w:hAnsi="Arial" w:cs="Arial"/>
                <w:b/>
                <w:sz w:val="20"/>
              </w:rPr>
            </w:pPr>
          </w:p>
        </w:tc>
        <w:tc>
          <w:tcPr>
            <w:tcW w:w="425" w:type="dxa"/>
          </w:tcPr>
          <w:p w14:paraId="7629618D" w14:textId="77777777" w:rsidR="00F01C63" w:rsidRPr="00F01C63" w:rsidRDefault="00F01C63" w:rsidP="000419F5">
            <w:pPr>
              <w:tabs>
                <w:tab w:val="left" w:pos="162"/>
                <w:tab w:val="decimal" w:pos="882"/>
              </w:tabs>
              <w:jc w:val="center"/>
              <w:rPr>
                <w:rFonts w:ascii="Arial" w:hAnsi="Arial" w:cs="Arial"/>
                <w:b/>
                <w:sz w:val="20"/>
              </w:rPr>
            </w:pPr>
          </w:p>
        </w:tc>
        <w:tc>
          <w:tcPr>
            <w:tcW w:w="1701" w:type="dxa"/>
          </w:tcPr>
          <w:p w14:paraId="2C90513D" w14:textId="77777777" w:rsidR="00F01C63" w:rsidRPr="00F01C63" w:rsidRDefault="00F01C63" w:rsidP="000419F5">
            <w:pPr>
              <w:tabs>
                <w:tab w:val="left" w:pos="162"/>
                <w:tab w:val="decimal" w:pos="882"/>
              </w:tabs>
              <w:jc w:val="center"/>
              <w:rPr>
                <w:rFonts w:ascii="Arial" w:hAnsi="Arial" w:cs="Arial"/>
                <w:b/>
                <w:sz w:val="20"/>
              </w:rPr>
            </w:pPr>
          </w:p>
        </w:tc>
      </w:tr>
      <w:tr w:rsidR="009416E6" w:rsidRPr="00F01C63" w14:paraId="5698CF7B" w14:textId="77777777" w:rsidTr="00F01C63">
        <w:tc>
          <w:tcPr>
            <w:tcW w:w="4104" w:type="dxa"/>
          </w:tcPr>
          <w:p w14:paraId="2CD23C92" w14:textId="77777777" w:rsidR="009416E6" w:rsidRPr="00F01C63" w:rsidRDefault="009416E6" w:rsidP="000419F5">
            <w:pPr>
              <w:pStyle w:val="Heading2"/>
              <w:rPr>
                <w:rFonts w:ascii="Arial" w:hAnsi="Arial" w:cs="Arial"/>
                <w:sz w:val="20"/>
              </w:rPr>
            </w:pPr>
          </w:p>
        </w:tc>
        <w:tc>
          <w:tcPr>
            <w:tcW w:w="828" w:type="dxa"/>
          </w:tcPr>
          <w:p w14:paraId="186A81F0" w14:textId="77777777" w:rsidR="009416E6" w:rsidRPr="00F01C63" w:rsidRDefault="009416E6" w:rsidP="000419F5">
            <w:pPr>
              <w:pStyle w:val="Heading2"/>
              <w:tabs>
                <w:tab w:val="decimal" w:pos="612"/>
              </w:tabs>
              <w:rPr>
                <w:rFonts w:ascii="Arial" w:hAnsi="Arial" w:cs="Arial"/>
                <w:sz w:val="20"/>
              </w:rPr>
            </w:pPr>
          </w:p>
        </w:tc>
        <w:tc>
          <w:tcPr>
            <w:tcW w:w="738" w:type="dxa"/>
          </w:tcPr>
          <w:p w14:paraId="49077FF2" w14:textId="77777777" w:rsidR="009416E6" w:rsidRPr="00F01C63" w:rsidRDefault="009416E6" w:rsidP="000419F5">
            <w:pPr>
              <w:tabs>
                <w:tab w:val="left" w:pos="162"/>
                <w:tab w:val="decimal" w:pos="882"/>
              </w:tabs>
              <w:jc w:val="center"/>
              <w:rPr>
                <w:rFonts w:ascii="Arial" w:hAnsi="Arial" w:cs="Arial"/>
                <w:b/>
                <w:sz w:val="20"/>
              </w:rPr>
            </w:pPr>
          </w:p>
        </w:tc>
        <w:tc>
          <w:tcPr>
            <w:tcW w:w="1559" w:type="dxa"/>
          </w:tcPr>
          <w:p w14:paraId="3FC443C0" w14:textId="3FCF0452" w:rsidR="009416E6" w:rsidRPr="00F01C63" w:rsidRDefault="00E70C91" w:rsidP="000419F5">
            <w:pPr>
              <w:tabs>
                <w:tab w:val="left" w:pos="162"/>
                <w:tab w:val="decimal" w:pos="882"/>
              </w:tabs>
              <w:jc w:val="center"/>
              <w:rPr>
                <w:rFonts w:ascii="Arial" w:hAnsi="Arial" w:cs="Arial"/>
                <w:b/>
                <w:sz w:val="20"/>
              </w:rPr>
            </w:pPr>
            <w:r>
              <w:rPr>
                <w:rFonts w:ascii="Arial" w:hAnsi="Arial" w:cs="Arial"/>
                <w:b/>
                <w:sz w:val="20"/>
              </w:rPr>
              <w:t>2022</w:t>
            </w:r>
          </w:p>
        </w:tc>
        <w:tc>
          <w:tcPr>
            <w:tcW w:w="425" w:type="dxa"/>
          </w:tcPr>
          <w:p w14:paraId="6767F89C" w14:textId="77777777" w:rsidR="009416E6" w:rsidRPr="00F01C63" w:rsidRDefault="009416E6" w:rsidP="000419F5">
            <w:pPr>
              <w:tabs>
                <w:tab w:val="left" w:pos="162"/>
                <w:tab w:val="decimal" w:pos="882"/>
              </w:tabs>
              <w:jc w:val="center"/>
              <w:rPr>
                <w:rFonts w:ascii="Arial" w:hAnsi="Arial" w:cs="Arial"/>
                <w:b/>
                <w:sz w:val="20"/>
              </w:rPr>
            </w:pPr>
          </w:p>
        </w:tc>
        <w:tc>
          <w:tcPr>
            <w:tcW w:w="1701" w:type="dxa"/>
          </w:tcPr>
          <w:p w14:paraId="1AB96D0A" w14:textId="1D4B3824" w:rsidR="009416E6" w:rsidRPr="00F01C63" w:rsidRDefault="00E70C91" w:rsidP="00F01C63">
            <w:pPr>
              <w:tabs>
                <w:tab w:val="left" w:pos="162"/>
                <w:tab w:val="decimal" w:pos="882"/>
              </w:tabs>
              <w:jc w:val="center"/>
              <w:rPr>
                <w:rFonts w:ascii="Arial" w:hAnsi="Arial" w:cs="Arial"/>
                <w:b/>
                <w:sz w:val="20"/>
              </w:rPr>
            </w:pPr>
            <w:r>
              <w:rPr>
                <w:rFonts w:ascii="Arial" w:hAnsi="Arial" w:cs="Arial"/>
                <w:b/>
                <w:sz w:val="20"/>
              </w:rPr>
              <w:t>2021</w:t>
            </w:r>
          </w:p>
        </w:tc>
      </w:tr>
      <w:tr w:rsidR="0091028B" w:rsidRPr="00F01C63" w14:paraId="5736F53E" w14:textId="77777777" w:rsidTr="00F01C63">
        <w:tc>
          <w:tcPr>
            <w:tcW w:w="4104" w:type="dxa"/>
          </w:tcPr>
          <w:p w14:paraId="3F5C7A06" w14:textId="77777777" w:rsidR="0091028B" w:rsidRPr="00F01C63" w:rsidRDefault="0091028B" w:rsidP="0091028B">
            <w:pPr>
              <w:pStyle w:val="Heading2"/>
              <w:jc w:val="left"/>
              <w:rPr>
                <w:rFonts w:ascii="Arial" w:hAnsi="Arial" w:cs="Arial"/>
                <w:sz w:val="20"/>
              </w:rPr>
            </w:pPr>
            <w:r w:rsidRPr="00F01C63">
              <w:rPr>
                <w:rFonts w:ascii="Arial" w:hAnsi="Arial" w:cs="Arial"/>
                <w:sz w:val="20"/>
              </w:rPr>
              <w:t xml:space="preserve">Profit and Loss Account </w:t>
            </w:r>
          </w:p>
        </w:tc>
        <w:tc>
          <w:tcPr>
            <w:tcW w:w="828" w:type="dxa"/>
          </w:tcPr>
          <w:p w14:paraId="59C217F0" w14:textId="77777777" w:rsidR="0091028B" w:rsidRPr="00F01C63" w:rsidRDefault="0091028B" w:rsidP="0091028B">
            <w:pPr>
              <w:pStyle w:val="Heading2"/>
              <w:tabs>
                <w:tab w:val="clear" w:pos="543"/>
                <w:tab w:val="clear" w:pos="6042"/>
              </w:tabs>
              <w:jc w:val="center"/>
              <w:rPr>
                <w:rFonts w:ascii="Arial" w:hAnsi="Arial" w:cs="Arial"/>
                <w:sz w:val="20"/>
              </w:rPr>
            </w:pPr>
          </w:p>
        </w:tc>
        <w:tc>
          <w:tcPr>
            <w:tcW w:w="738" w:type="dxa"/>
          </w:tcPr>
          <w:p w14:paraId="061D3146" w14:textId="77777777" w:rsidR="0091028B" w:rsidRPr="00F01C63" w:rsidRDefault="0091028B" w:rsidP="0091028B">
            <w:pPr>
              <w:tabs>
                <w:tab w:val="left" w:pos="162"/>
                <w:tab w:val="decimal" w:pos="882"/>
              </w:tabs>
              <w:jc w:val="center"/>
              <w:rPr>
                <w:rFonts w:ascii="Arial" w:hAnsi="Arial" w:cs="Arial"/>
                <w:b/>
                <w:sz w:val="20"/>
              </w:rPr>
            </w:pPr>
          </w:p>
        </w:tc>
        <w:tc>
          <w:tcPr>
            <w:tcW w:w="1559" w:type="dxa"/>
          </w:tcPr>
          <w:p w14:paraId="28F8112A" w14:textId="77777777" w:rsidR="0091028B" w:rsidRPr="00F01C63" w:rsidRDefault="0091028B" w:rsidP="0091028B">
            <w:pPr>
              <w:tabs>
                <w:tab w:val="left" w:pos="162"/>
                <w:tab w:val="decimal" w:pos="882"/>
              </w:tabs>
              <w:jc w:val="center"/>
              <w:rPr>
                <w:rFonts w:ascii="Arial" w:hAnsi="Arial" w:cs="Arial"/>
                <w:b/>
                <w:sz w:val="20"/>
              </w:rPr>
            </w:pPr>
            <w:r w:rsidRPr="00F01C63">
              <w:rPr>
                <w:rFonts w:ascii="Arial" w:hAnsi="Arial" w:cs="Arial"/>
                <w:b/>
                <w:sz w:val="20"/>
              </w:rPr>
              <w:t>£</w:t>
            </w:r>
          </w:p>
        </w:tc>
        <w:tc>
          <w:tcPr>
            <w:tcW w:w="425" w:type="dxa"/>
          </w:tcPr>
          <w:p w14:paraId="4FB73DB7" w14:textId="77777777" w:rsidR="0091028B" w:rsidRPr="00F01C63" w:rsidRDefault="0091028B" w:rsidP="0091028B">
            <w:pPr>
              <w:tabs>
                <w:tab w:val="left" w:pos="162"/>
                <w:tab w:val="decimal" w:pos="882"/>
              </w:tabs>
              <w:jc w:val="center"/>
              <w:rPr>
                <w:rFonts w:ascii="Arial" w:hAnsi="Arial" w:cs="Arial"/>
                <w:b/>
                <w:sz w:val="20"/>
              </w:rPr>
            </w:pPr>
          </w:p>
        </w:tc>
        <w:tc>
          <w:tcPr>
            <w:tcW w:w="1701" w:type="dxa"/>
          </w:tcPr>
          <w:p w14:paraId="43C77DEE" w14:textId="77777777" w:rsidR="0091028B" w:rsidRPr="00F01C63" w:rsidRDefault="0091028B" w:rsidP="0091028B">
            <w:pPr>
              <w:tabs>
                <w:tab w:val="left" w:pos="162"/>
                <w:tab w:val="decimal" w:pos="882"/>
              </w:tabs>
              <w:jc w:val="center"/>
              <w:rPr>
                <w:rFonts w:ascii="Arial" w:hAnsi="Arial" w:cs="Arial"/>
                <w:b/>
                <w:sz w:val="20"/>
              </w:rPr>
            </w:pPr>
            <w:r w:rsidRPr="00F01C63">
              <w:rPr>
                <w:rFonts w:ascii="Arial" w:hAnsi="Arial" w:cs="Arial"/>
                <w:b/>
                <w:sz w:val="20"/>
              </w:rPr>
              <w:t>£</w:t>
            </w:r>
          </w:p>
        </w:tc>
      </w:tr>
      <w:tr w:rsidR="0091028B" w:rsidRPr="00F01C63" w14:paraId="0B4AD8F2" w14:textId="77777777" w:rsidTr="00F01C63">
        <w:tc>
          <w:tcPr>
            <w:tcW w:w="4104" w:type="dxa"/>
          </w:tcPr>
          <w:p w14:paraId="726B26EF" w14:textId="77777777" w:rsidR="0091028B" w:rsidRPr="00F01C63" w:rsidRDefault="0091028B" w:rsidP="0091028B">
            <w:pPr>
              <w:pStyle w:val="Heading2"/>
              <w:jc w:val="left"/>
              <w:rPr>
                <w:rFonts w:ascii="Arial" w:hAnsi="Arial" w:cs="Arial"/>
                <w:sz w:val="20"/>
              </w:rPr>
            </w:pPr>
          </w:p>
        </w:tc>
        <w:tc>
          <w:tcPr>
            <w:tcW w:w="828" w:type="dxa"/>
          </w:tcPr>
          <w:p w14:paraId="13C18FBF" w14:textId="77777777" w:rsidR="0091028B" w:rsidRPr="00F01C63" w:rsidRDefault="0091028B" w:rsidP="0091028B">
            <w:pPr>
              <w:pStyle w:val="Heading2"/>
              <w:tabs>
                <w:tab w:val="decimal" w:pos="612"/>
              </w:tabs>
              <w:rPr>
                <w:rFonts w:ascii="Arial" w:hAnsi="Arial" w:cs="Arial"/>
                <w:sz w:val="20"/>
              </w:rPr>
            </w:pPr>
          </w:p>
        </w:tc>
        <w:tc>
          <w:tcPr>
            <w:tcW w:w="738" w:type="dxa"/>
          </w:tcPr>
          <w:p w14:paraId="03B43BAD" w14:textId="77777777" w:rsidR="0091028B" w:rsidRPr="00F01C63" w:rsidRDefault="0091028B" w:rsidP="0091028B">
            <w:pPr>
              <w:tabs>
                <w:tab w:val="left" w:pos="162"/>
                <w:tab w:val="decimal" w:pos="882"/>
              </w:tabs>
              <w:jc w:val="center"/>
              <w:rPr>
                <w:rFonts w:ascii="Arial" w:hAnsi="Arial" w:cs="Arial"/>
                <w:sz w:val="20"/>
              </w:rPr>
            </w:pPr>
          </w:p>
        </w:tc>
        <w:tc>
          <w:tcPr>
            <w:tcW w:w="1559" w:type="dxa"/>
          </w:tcPr>
          <w:p w14:paraId="3462128C" w14:textId="77777777" w:rsidR="0091028B" w:rsidRPr="00F01C63" w:rsidRDefault="0091028B" w:rsidP="0091028B">
            <w:pPr>
              <w:tabs>
                <w:tab w:val="left" w:pos="162"/>
                <w:tab w:val="decimal" w:pos="1168"/>
              </w:tabs>
              <w:jc w:val="center"/>
              <w:rPr>
                <w:rFonts w:ascii="Arial" w:hAnsi="Arial" w:cs="Arial"/>
                <w:sz w:val="20"/>
              </w:rPr>
            </w:pPr>
          </w:p>
        </w:tc>
        <w:tc>
          <w:tcPr>
            <w:tcW w:w="425" w:type="dxa"/>
          </w:tcPr>
          <w:p w14:paraId="316E4F44" w14:textId="77777777" w:rsidR="0091028B" w:rsidRPr="00F01C63" w:rsidRDefault="0091028B" w:rsidP="0091028B">
            <w:pPr>
              <w:tabs>
                <w:tab w:val="left" w:pos="162"/>
                <w:tab w:val="decimal" w:pos="882"/>
              </w:tabs>
              <w:jc w:val="center"/>
              <w:rPr>
                <w:rFonts w:ascii="Arial" w:hAnsi="Arial" w:cs="Arial"/>
                <w:sz w:val="20"/>
              </w:rPr>
            </w:pPr>
          </w:p>
        </w:tc>
        <w:tc>
          <w:tcPr>
            <w:tcW w:w="1701" w:type="dxa"/>
          </w:tcPr>
          <w:p w14:paraId="6FE3A556" w14:textId="77777777" w:rsidR="0091028B" w:rsidRPr="00F01C63" w:rsidRDefault="0091028B" w:rsidP="0091028B">
            <w:pPr>
              <w:tabs>
                <w:tab w:val="left" w:pos="162"/>
                <w:tab w:val="decimal" w:pos="1026"/>
              </w:tabs>
              <w:rPr>
                <w:rFonts w:ascii="Arial" w:hAnsi="Arial" w:cs="Arial"/>
                <w:sz w:val="20"/>
              </w:rPr>
            </w:pPr>
          </w:p>
        </w:tc>
      </w:tr>
      <w:tr w:rsidR="0091028B" w:rsidRPr="00F01C63" w14:paraId="6C66F02B" w14:textId="77777777" w:rsidTr="00671CEB">
        <w:trPr>
          <w:trHeight w:val="191"/>
        </w:trPr>
        <w:tc>
          <w:tcPr>
            <w:tcW w:w="4104" w:type="dxa"/>
          </w:tcPr>
          <w:p w14:paraId="51716367" w14:textId="77777777" w:rsidR="0091028B" w:rsidRPr="00F01C63" w:rsidRDefault="0091028B" w:rsidP="0091028B">
            <w:pPr>
              <w:pStyle w:val="Heading2"/>
              <w:jc w:val="left"/>
              <w:rPr>
                <w:rFonts w:ascii="Arial" w:hAnsi="Arial" w:cs="Arial"/>
                <w:sz w:val="20"/>
              </w:rPr>
            </w:pPr>
          </w:p>
        </w:tc>
        <w:tc>
          <w:tcPr>
            <w:tcW w:w="828" w:type="dxa"/>
          </w:tcPr>
          <w:p w14:paraId="05FF35B2" w14:textId="77777777" w:rsidR="0091028B" w:rsidRPr="00F01C63" w:rsidRDefault="0091028B" w:rsidP="0091028B">
            <w:pPr>
              <w:pStyle w:val="Heading2"/>
              <w:tabs>
                <w:tab w:val="decimal" w:pos="612"/>
              </w:tabs>
              <w:rPr>
                <w:rFonts w:ascii="Arial" w:hAnsi="Arial" w:cs="Arial"/>
                <w:sz w:val="20"/>
              </w:rPr>
            </w:pPr>
          </w:p>
        </w:tc>
        <w:tc>
          <w:tcPr>
            <w:tcW w:w="738" w:type="dxa"/>
          </w:tcPr>
          <w:p w14:paraId="2ABBA7E3" w14:textId="77777777" w:rsidR="0091028B" w:rsidRPr="00F01C63" w:rsidRDefault="0091028B" w:rsidP="0091028B">
            <w:pPr>
              <w:pStyle w:val="FootnoteText"/>
              <w:tabs>
                <w:tab w:val="clear" w:pos="720"/>
                <w:tab w:val="clear" w:pos="1440"/>
                <w:tab w:val="clear" w:pos="9720"/>
                <w:tab w:val="decimal" w:pos="882"/>
              </w:tabs>
              <w:rPr>
                <w:rFonts w:ascii="Arial" w:hAnsi="Arial" w:cs="Arial"/>
                <w:spacing w:val="-24"/>
              </w:rPr>
            </w:pPr>
          </w:p>
        </w:tc>
        <w:tc>
          <w:tcPr>
            <w:tcW w:w="1559" w:type="dxa"/>
          </w:tcPr>
          <w:p w14:paraId="7C24681B" w14:textId="77777777" w:rsidR="0091028B" w:rsidRPr="00F01C63" w:rsidRDefault="0091028B" w:rsidP="0091028B">
            <w:pPr>
              <w:pStyle w:val="FootnoteText"/>
              <w:tabs>
                <w:tab w:val="clear" w:pos="720"/>
                <w:tab w:val="clear" w:pos="1440"/>
                <w:tab w:val="clear" w:pos="9720"/>
                <w:tab w:val="decimal" w:pos="1168"/>
              </w:tabs>
              <w:rPr>
                <w:rFonts w:ascii="Arial" w:hAnsi="Arial" w:cs="Arial"/>
                <w:spacing w:val="-24"/>
              </w:rPr>
            </w:pPr>
          </w:p>
        </w:tc>
        <w:tc>
          <w:tcPr>
            <w:tcW w:w="425" w:type="dxa"/>
          </w:tcPr>
          <w:p w14:paraId="1BBAE04D" w14:textId="77777777" w:rsidR="0091028B" w:rsidRPr="00F01C63" w:rsidRDefault="0091028B" w:rsidP="0091028B">
            <w:pPr>
              <w:pStyle w:val="FootnoteText"/>
              <w:tabs>
                <w:tab w:val="clear" w:pos="720"/>
                <w:tab w:val="clear" w:pos="1440"/>
                <w:tab w:val="clear" w:pos="9720"/>
                <w:tab w:val="decimal" w:pos="882"/>
              </w:tabs>
              <w:rPr>
                <w:rFonts w:ascii="Arial" w:hAnsi="Arial" w:cs="Arial"/>
                <w:spacing w:val="-24"/>
              </w:rPr>
            </w:pPr>
          </w:p>
        </w:tc>
        <w:tc>
          <w:tcPr>
            <w:tcW w:w="1701" w:type="dxa"/>
          </w:tcPr>
          <w:p w14:paraId="6B3BB3A0" w14:textId="77777777" w:rsidR="0091028B" w:rsidRPr="00F01C63" w:rsidRDefault="0091028B" w:rsidP="0091028B">
            <w:pPr>
              <w:pStyle w:val="FootnoteText"/>
              <w:tabs>
                <w:tab w:val="clear" w:pos="720"/>
                <w:tab w:val="clear" w:pos="1440"/>
                <w:tab w:val="clear" w:pos="9720"/>
                <w:tab w:val="decimal" w:pos="792"/>
                <w:tab w:val="decimal" w:pos="1026"/>
              </w:tabs>
              <w:jc w:val="left"/>
              <w:rPr>
                <w:rFonts w:ascii="Arial" w:hAnsi="Arial" w:cs="Arial"/>
                <w:spacing w:val="-24"/>
              </w:rPr>
            </w:pPr>
          </w:p>
        </w:tc>
      </w:tr>
      <w:tr w:rsidR="00ED4604" w:rsidRPr="00F01C63" w14:paraId="45EEE987" w14:textId="77777777" w:rsidTr="00F01C63">
        <w:tc>
          <w:tcPr>
            <w:tcW w:w="4104" w:type="dxa"/>
          </w:tcPr>
          <w:p w14:paraId="441882F4" w14:textId="77777777" w:rsidR="00ED4604" w:rsidRPr="00F01C63" w:rsidRDefault="00ED4604" w:rsidP="00ED4604">
            <w:pPr>
              <w:pStyle w:val="Heading2"/>
              <w:jc w:val="left"/>
              <w:rPr>
                <w:rFonts w:ascii="Arial" w:hAnsi="Arial" w:cs="Arial"/>
                <w:b w:val="0"/>
                <w:sz w:val="20"/>
              </w:rPr>
            </w:pPr>
            <w:r>
              <w:rPr>
                <w:rFonts w:ascii="Arial" w:hAnsi="Arial" w:cs="Arial"/>
                <w:b w:val="0"/>
                <w:sz w:val="20"/>
              </w:rPr>
              <w:t xml:space="preserve">Turnover </w:t>
            </w:r>
          </w:p>
        </w:tc>
        <w:tc>
          <w:tcPr>
            <w:tcW w:w="828" w:type="dxa"/>
          </w:tcPr>
          <w:p w14:paraId="7B64A2AE" w14:textId="77777777" w:rsidR="00ED4604" w:rsidRPr="00F01C63" w:rsidRDefault="00ED4604" w:rsidP="00ED4604">
            <w:pPr>
              <w:pStyle w:val="Heading2"/>
              <w:tabs>
                <w:tab w:val="left" w:pos="143"/>
                <w:tab w:val="decimal" w:pos="432"/>
              </w:tabs>
              <w:jc w:val="center"/>
              <w:rPr>
                <w:rFonts w:ascii="Arial" w:hAnsi="Arial" w:cs="Arial"/>
                <w:b w:val="0"/>
                <w:sz w:val="20"/>
              </w:rPr>
            </w:pPr>
          </w:p>
        </w:tc>
        <w:tc>
          <w:tcPr>
            <w:tcW w:w="738" w:type="dxa"/>
          </w:tcPr>
          <w:p w14:paraId="5EC1D775" w14:textId="77777777" w:rsidR="00ED4604" w:rsidRPr="00F01C63" w:rsidRDefault="00ED4604" w:rsidP="00ED4604">
            <w:pPr>
              <w:tabs>
                <w:tab w:val="decimal" w:pos="882"/>
              </w:tabs>
              <w:rPr>
                <w:rFonts w:ascii="Arial" w:hAnsi="Arial" w:cs="Arial"/>
                <w:sz w:val="20"/>
              </w:rPr>
            </w:pPr>
          </w:p>
        </w:tc>
        <w:tc>
          <w:tcPr>
            <w:tcW w:w="1559" w:type="dxa"/>
          </w:tcPr>
          <w:p w14:paraId="4D739339" w14:textId="210433B5" w:rsidR="00ED4604" w:rsidRPr="00F01C63" w:rsidRDefault="000B3B19" w:rsidP="00ED4604">
            <w:pPr>
              <w:tabs>
                <w:tab w:val="decimal" w:pos="1168"/>
              </w:tabs>
              <w:rPr>
                <w:rFonts w:ascii="Arial" w:hAnsi="Arial" w:cs="Arial"/>
                <w:sz w:val="20"/>
              </w:rPr>
            </w:pPr>
            <w:r>
              <w:rPr>
                <w:rFonts w:ascii="Arial" w:hAnsi="Arial" w:cs="Arial"/>
                <w:sz w:val="20"/>
              </w:rPr>
              <w:t>1,307,197</w:t>
            </w:r>
          </w:p>
        </w:tc>
        <w:tc>
          <w:tcPr>
            <w:tcW w:w="425" w:type="dxa"/>
          </w:tcPr>
          <w:p w14:paraId="65E3C4E0" w14:textId="77777777" w:rsidR="00ED4604" w:rsidRPr="00F01C63" w:rsidRDefault="00ED4604" w:rsidP="00ED4604">
            <w:pPr>
              <w:tabs>
                <w:tab w:val="decimal" w:pos="927"/>
              </w:tabs>
              <w:rPr>
                <w:rFonts w:ascii="Arial" w:hAnsi="Arial" w:cs="Arial"/>
                <w:sz w:val="20"/>
              </w:rPr>
            </w:pPr>
          </w:p>
        </w:tc>
        <w:tc>
          <w:tcPr>
            <w:tcW w:w="1701" w:type="dxa"/>
          </w:tcPr>
          <w:p w14:paraId="6E04B70A" w14:textId="63355B94" w:rsidR="00ED4604" w:rsidRPr="00F01C63" w:rsidRDefault="00ED4604" w:rsidP="00ED4604">
            <w:pPr>
              <w:tabs>
                <w:tab w:val="decimal" w:pos="1168"/>
              </w:tabs>
              <w:rPr>
                <w:rFonts w:ascii="Arial" w:hAnsi="Arial" w:cs="Arial"/>
                <w:sz w:val="20"/>
              </w:rPr>
            </w:pPr>
            <w:r>
              <w:rPr>
                <w:rFonts w:ascii="Arial" w:hAnsi="Arial" w:cs="Arial"/>
                <w:sz w:val="20"/>
              </w:rPr>
              <w:t>1,267,753</w:t>
            </w:r>
          </w:p>
        </w:tc>
      </w:tr>
      <w:tr w:rsidR="00ED4604" w:rsidRPr="00F01C63" w14:paraId="5C5BC0BD" w14:textId="77777777" w:rsidTr="00F01C63">
        <w:tc>
          <w:tcPr>
            <w:tcW w:w="4104" w:type="dxa"/>
          </w:tcPr>
          <w:p w14:paraId="7981B349" w14:textId="77777777" w:rsidR="00ED4604" w:rsidRPr="00F01C63" w:rsidRDefault="00ED4604" w:rsidP="00ED4604">
            <w:pPr>
              <w:pStyle w:val="Heading2"/>
              <w:jc w:val="left"/>
              <w:rPr>
                <w:rFonts w:ascii="Arial" w:hAnsi="Arial" w:cs="Arial"/>
                <w:b w:val="0"/>
                <w:sz w:val="20"/>
              </w:rPr>
            </w:pPr>
            <w:r>
              <w:rPr>
                <w:rFonts w:ascii="Arial" w:hAnsi="Arial" w:cs="Arial"/>
                <w:b w:val="0"/>
                <w:sz w:val="20"/>
              </w:rPr>
              <w:t xml:space="preserve">Cost of sales </w:t>
            </w:r>
          </w:p>
        </w:tc>
        <w:tc>
          <w:tcPr>
            <w:tcW w:w="828" w:type="dxa"/>
          </w:tcPr>
          <w:p w14:paraId="7FC7F027" w14:textId="77777777" w:rsidR="00ED4604" w:rsidRPr="00F01C63" w:rsidRDefault="00ED4604" w:rsidP="00ED4604">
            <w:pPr>
              <w:pStyle w:val="Heading2"/>
              <w:tabs>
                <w:tab w:val="left" w:pos="143"/>
                <w:tab w:val="decimal" w:pos="432"/>
              </w:tabs>
              <w:jc w:val="center"/>
              <w:rPr>
                <w:rFonts w:ascii="Arial" w:hAnsi="Arial" w:cs="Arial"/>
                <w:sz w:val="20"/>
              </w:rPr>
            </w:pPr>
          </w:p>
        </w:tc>
        <w:tc>
          <w:tcPr>
            <w:tcW w:w="738" w:type="dxa"/>
          </w:tcPr>
          <w:p w14:paraId="3454F317" w14:textId="77777777" w:rsidR="00ED4604" w:rsidRPr="00F01C63" w:rsidRDefault="00ED4604" w:rsidP="00ED4604">
            <w:pPr>
              <w:tabs>
                <w:tab w:val="decimal" w:pos="882"/>
              </w:tabs>
              <w:rPr>
                <w:rFonts w:ascii="Arial" w:hAnsi="Arial" w:cs="Arial"/>
                <w:sz w:val="20"/>
              </w:rPr>
            </w:pPr>
          </w:p>
        </w:tc>
        <w:tc>
          <w:tcPr>
            <w:tcW w:w="1559" w:type="dxa"/>
          </w:tcPr>
          <w:p w14:paraId="39FE9AFD" w14:textId="7B996E3C" w:rsidR="00ED4604" w:rsidRPr="00F01C63" w:rsidRDefault="000B3B19" w:rsidP="00ED4604">
            <w:pPr>
              <w:tabs>
                <w:tab w:val="decimal" w:pos="1168"/>
              </w:tabs>
              <w:rPr>
                <w:rFonts w:ascii="Arial" w:hAnsi="Arial" w:cs="Arial"/>
                <w:sz w:val="20"/>
              </w:rPr>
            </w:pPr>
            <w:r>
              <w:rPr>
                <w:rFonts w:ascii="Arial" w:hAnsi="Arial" w:cs="Arial"/>
                <w:sz w:val="20"/>
              </w:rPr>
              <w:t>(608,794)</w:t>
            </w:r>
          </w:p>
        </w:tc>
        <w:tc>
          <w:tcPr>
            <w:tcW w:w="425" w:type="dxa"/>
          </w:tcPr>
          <w:p w14:paraId="778CA962" w14:textId="77777777" w:rsidR="00ED4604" w:rsidRPr="00F01C63" w:rsidRDefault="00ED4604" w:rsidP="00ED4604">
            <w:pPr>
              <w:tabs>
                <w:tab w:val="decimal" w:pos="927"/>
              </w:tabs>
              <w:rPr>
                <w:rFonts w:ascii="Arial" w:hAnsi="Arial" w:cs="Arial"/>
                <w:sz w:val="20"/>
              </w:rPr>
            </w:pPr>
          </w:p>
        </w:tc>
        <w:tc>
          <w:tcPr>
            <w:tcW w:w="1701" w:type="dxa"/>
          </w:tcPr>
          <w:p w14:paraId="6A4B0DC2" w14:textId="11071D93" w:rsidR="00ED4604" w:rsidRPr="00F01C63" w:rsidRDefault="00ED4604" w:rsidP="00ED4604">
            <w:pPr>
              <w:tabs>
                <w:tab w:val="decimal" w:pos="1168"/>
              </w:tabs>
              <w:rPr>
                <w:rFonts w:ascii="Arial" w:hAnsi="Arial" w:cs="Arial"/>
                <w:sz w:val="20"/>
              </w:rPr>
            </w:pPr>
            <w:r>
              <w:rPr>
                <w:rFonts w:ascii="Arial" w:hAnsi="Arial" w:cs="Arial"/>
                <w:sz w:val="20"/>
              </w:rPr>
              <w:t>(611,682)</w:t>
            </w:r>
          </w:p>
        </w:tc>
      </w:tr>
      <w:tr w:rsidR="00500924" w:rsidRPr="00F01C63" w14:paraId="2AD46E34" w14:textId="77777777" w:rsidTr="00F01C63">
        <w:tc>
          <w:tcPr>
            <w:tcW w:w="4104" w:type="dxa"/>
          </w:tcPr>
          <w:p w14:paraId="46FDF6C4" w14:textId="77777777" w:rsidR="00500924" w:rsidRPr="00F01C63" w:rsidRDefault="00500924" w:rsidP="00500924">
            <w:pPr>
              <w:pStyle w:val="Heading2"/>
              <w:jc w:val="left"/>
              <w:rPr>
                <w:rFonts w:ascii="Arial" w:hAnsi="Arial" w:cs="Arial"/>
                <w:b w:val="0"/>
                <w:sz w:val="20"/>
              </w:rPr>
            </w:pPr>
          </w:p>
        </w:tc>
        <w:tc>
          <w:tcPr>
            <w:tcW w:w="828" w:type="dxa"/>
          </w:tcPr>
          <w:p w14:paraId="17F08A75" w14:textId="77777777" w:rsidR="00500924" w:rsidRPr="00F01C63" w:rsidRDefault="00500924" w:rsidP="00500924">
            <w:pPr>
              <w:pStyle w:val="Heading2"/>
              <w:tabs>
                <w:tab w:val="left" w:pos="143"/>
                <w:tab w:val="decimal" w:pos="612"/>
              </w:tabs>
              <w:jc w:val="center"/>
              <w:rPr>
                <w:rFonts w:ascii="Arial" w:hAnsi="Arial" w:cs="Arial"/>
                <w:sz w:val="20"/>
              </w:rPr>
            </w:pPr>
          </w:p>
        </w:tc>
        <w:tc>
          <w:tcPr>
            <w:tcW w:w="738" w:type="dxa"/>
          </w:tcPr>
          <w:p w14:paraId="01FC6866" w14:textId="77777777" w:rsidR="00500924" w:rsidRPr="00F01C63" w:rsidRDefault="00500924" w:rsidP="00500924">
            <w:pPr>
              <w:tabs>
                <w:tab w:val="decimal" w:pos="882"/>
              </w:tabs>
              <w:rPr>
                <w:rFonts w:ascii="Arial" w:hAnsi="Arial" w:cs="Arial"/>
                <w:sz w:val="20"/>
              </w:rPr>
            </w:pPr>
          </w:p>
        </w:tc>
        <w:tc>
          <w:tcPr>
            <w:tcW w:w="1559" w:type="dxa"/>
          </w:tcPr>
          <w:p w14:paraId="4B3DC5E1"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1BDD24C1" w14:textId="77777777" w:rsidR="00500924" w:rsidRPr="00F01C63" w:rsidRDefault="00500924" w:rsidP="00500924">
            <w:pPr>
              <w:tabs>
                <w:tab w:val="decimal" w:pos="882"/>
              </w:tabs>
              <w:rPr>
                <w:rFonts w:ascii="Arial" w:hAnsi="Arial" w:cs="Arial"/>
                <w:sz w:val="20"/>
              </w:rPr>
            </w:pPr>
          </w:p>
        </w:tc>
        <w:tc>
          <w:tcPr>
            <w:tcW w:w="1701" w:type="dxa"/>
          </w:tcPr>
          <w:p w14:paraId="0DD7CCB2"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ED4604" w:rsidRPr="00F01C63" w14:paraId="3C49D4BD" w14:textId="77777777" w:rsidTr="00F01C63">
        <w:tc>
          <w:tcPr>
            <w:tcW w:w="4104" w:type="dxa"/>
          </w:tcPr>
          <w:p w14:paraId="32949ACE" w14:textId="77777777" w:rsidR="00ED4604" w:rsidRPr="00586F9E" w:rsidRDefault="00ED4604" w:rsidP="00ED4604">
            <w:pPr>
              <w:pStyle w:val="Heading2"/>
              <w:jc w:val="left"/>
              <w:rPr>
                <w:rFonts w:ascii="Arial" w:hAnsi="Arial" w:cs="Arial"/>
                <w:b w:val="0"/>
                <w:sz w:val="20"/>
              </w:rPr>
            </w:pPr>
            <w:r w:rsidRPr="00586F9E">
              <w:rPr>
                <w:rFonts w:ascii="Arial" w:hAnsi="Arial" w:cs="Arial"/>
                <w:b w:val="0"/>
                <w:sz w:val="20"/>
              </w:rPr>
              <w:t xml:space="preserve">Gross profit </w:t>
            </w:r>
          </w:p>
        </w:tc>
        <w:tc>
          <w:tcPr>
            <w:tcW w:w="828" w:type="dxa"/>
          </w:tcPr>
          <w:p w14:paraId="0A03A97B"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49898297" w14:textId="77777777" w:rsidR="00ED4604" w:rsidRPr="00F01C63" w:rsidRDefault="00ED4604" w:rsidP="00ED4604">
            <w:pPr>
              <w:tabs>
                <w:tab w:val="decimal" w:pos="882"/>
              </w:tabs>
              <w:rPr>
                <w:rFonts w:ascii="Arial" w:hAnsi="Arial" w:cs="Arial"/>
                <w:sz w:val="20"/>
              </w:rPr>
            </w:pPr>
          </w:p>
        </w:tc>
        <w:tc>
          <w:tcPr>
            <w:tcW w:w="1559" w:type="dxa"/>
          </w:tcPr>
          <w:p w14:paraId="3B63A975" w14:textId="43AA8325" w:rsidR="00ED4604" w:rsidRPr="00F01C63" w:rsidRDefault="000B3B19" w:rsidP="00ED4604">
            <w:pPr>
              <w:tabs>
                <w:tab w:val="decimal" w:pos="1168"/>
              </w:tabs>
              <w:rPr>
                <w:rFonts w:ascii="Arial" w:hAnsi="Arial" w:cs="Arial"/>
                <w:sz w:val="20"/>
              </w:rPr>
            </w:pPr>
            <w:r>
              <w:rPr>
                <w:rFonts w:ascii="Arial" w:hAnsi="Arial" w:cs="Arial"/>
                <w:sz w:val="20"/>
              </w:rPr>
              <w:t>698,403</w:t>
            </w:r>
          </w:p>
        </w:tc>
        <w:tc>
          <w:tcPr>
            <w:tcW w:w="425" w:type="dxa"/>
          </w:tcPr>
          <w:p w14:paraId="7968B5BB" w14:textId="77777777" w:rsidR="00ED4604" w:rsidRPr="00F01C63" w:rsidRDefault="00ED4604" w:rsidP="00ED4604">
            <w:pPr>
              <w:tabs>
                <w:tab w:val="decimal" w:pos="927"/>
              </w:tabs>
              <w:rPr>
                <w:rFonts w:ascii="Arial" w:hAnsi="Arial" w:cs="Arial"/>
                <w:sz w:val="20"/>
              </w:rPr>
            </w:pPr>
          </w:p>
        </w:tc>
        <w:tc>
          <w:tcPr>
            <w:tcW w:w="1701" w:type="dxa"/>
          </w:tcPr>
          <w:p w14:paraId="4110CB08" w14:textId="655AB2D3" w:rsidR="00ED4604" w:rsidRPr="00F01C63" w:rsidRDefault="00ED4604" w:rsidP="00ED4604">
            <w:pPr>
              <w:tabs>
                <w:tab w:val="decimal" w:pos="1168"/>
              </w:tabs>
              <w:rPr>
                <w:rFonts w:ascii="Arial" w:hAnsi="Arial" w:cs="Arial"/>
                <w:sz w:val="20"/>
              </w:rPr>
            </w:pPr>
            <w:r>
              <w:rPr>
                <w:rFonts w:ascii="Arial" w:hAnsi="Arial" w:cs="Arial"/>
                <w:sz w:val="20"/>
              </w:rPr>
              <w:t>656,071</w:t>
            </w:r>
          </w:p>
        </w:tc>
      </w:tr>
      <w:tr w:rsidR="00ED4604" w:rsidRPr="00F01C63" w14:paraId="3E57BB37" w14:textId="77777777" w:rsidTr="00F01C63">
        <w:tc>
          <w:tcPr>
            <w:tcW w:w="4104" w:type="dxa"/>
          </w:tcPr>
          <w:p w14:paraId="77732089" w14:textId="77777777" w:rsidR="00ED4604" w:rsidRPr="00586F9E" w:rsidRDefault="00ED4604" w:rsidP="00ED4604">
            <w:pPr>
              <w:pStyle w:val="Heading2"/>
              <w:jc w:val="left"/>
              <w:rPr>
                <w:rFonts w:ascii="Arial" w:hAnsi="Arial" w:cs="Arial"/>
                <w:b w:val="0"/>
                <w:sz w:val="20"/>
              </w:rPr>
            </w:pPr>
            <w:r w:rsidRPr="00586F9E">
              <w:rPr>
                <w:rFonts w:ascii="Arial" w:hAnsi="Arial" w:cs="Arial"/>
                <w:b w:val="0"/>
                <w:sz w:val="20"/>
              </w:rPr>
              <w:t>Administrative expenses*</w:t>
            </w:r>
          </w:p>
        </w:tc>
        <w:tc>
          <w:tcPr>
            <w:tcW w:w="828" w:type="dxa"/>
          </w:tcPr>
          <w:p w14:paraId="16B42BB9"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18FE06BD" w14:textId="77777777" w:rsidR="00ED4604" w:rsidRPr="00F01C63" w:rsidRDefault="00ED4604" w:rsidP="00ED4604">
            <w:pPr>
              <w:tabs>
                <w:tab w:val="decimal" w:pos="882"/>
              </w:tabs>
              <w:rPr>
                <w:rFonts w:ascii="Arial" w:hAnsi="Arial" w:cs="Arial"/>
                <w:sz w:val="20"/>
              </w:rPr>
            </w:pPr>
          </w:p>
        </w:tc>
        <w:tc>
          <w:tcPr>
            <w:tcW w:w="1559" w:type="dxa"/>
          </w:tcPr>
          <w:p w14:paraId="645552C8" w14:textId="6220A986" w:rsidR="00ED4604" w:rsidRPr="00F01C63" w:rsidRDefault="000B3B19" w:rsidP="00ED4604">
            <w:pPr>
              <w:tabs>
                <w:tab w:val="decimal" w:pos="1168"/>
              </w:tabs>
              <w:rPr>
                <w:rFonts w:ascii="Arial" w:hAnsi="Arial" w:cs="Arial"/>
                <w:sz w:val="20"/>
              </w:rPr>
            </w:pPr>
            <w:r>
              <w:rPr>
                <w:rFonts w:ascii="Arial" w:hAnsi="Arial" w:cs="Arial"/>
                <w:sz w:val="20"/>
              </w:rPr>
              <w:t>(9,931)</w:t>
            </w:r>
          </w:p>
        </w:tc>
        <w:tc>
          <w:tcPr>
            <w:tcW w:w="425" w:type="dxa"/>
          </w:tcPr>
          <w:p w14:paraId="38559F7E" w14:textId="77777777" w:rsidR="00ED4604" w:rsidRPr="00F01C63" w:rsidRDefault="00ED4604" w:rsidP="00ED4604">
            <w:pPr>
              <w:pStyle w:val="FootnoteText"/>
              <w:tabs>
                <w:tab w:val="clear" w:pos="720"/>
                <w:tab w:val="clear" w:pos="1440"/>
                <w:tab w:val="clear" w:pos="9720"/>
                <w:tab w:val="decimal" w:pos="927"/>
              </w:tabs>
              <w:rPr>
                <w:rFonts w:ascii="Arial" w:hAnsi="Arial" w:cs="Arial"/>
                <w:spacing w:val="-24"/>
              </w:rPr>
            </w:pPr>
          </w:p>
        </w:tc>
        <w:tc>
          <w:tcPr>
            <w:tcW w:w="1701" w:type="dxa"/>
          </w:tcPr>
          <w:p w14:paraId="47D480A3" w14:textId="638B281C" w:rsidR="00ED4604" w:rsidRPr="00586F9E" w:rsidRDefault="00ED4604" w:rsidP="00ED4604">
            <w:pPr>
              <w:tabs>
                <w:tab w:val="decimal" w:pos="1168"/>
              </w:tabs>
              <w:rPr>
                <w:rFonts w:ascii="Arial" w:hAnsi="Arial" w:cs="Arial"/>
                <w:sz w:val="20"/>
              </w:rPr>
            </w:pPr>
            <w:r>
              <w:rPr>
                <w:rFonts w:ascii="Arial" w:hAnsi="Arial" w:cs="Arial"/>
                <w:sz w:val="20"/>
              </w:rPr>
              <w:t>(8,358)</w:t>
            </w:r>
          </w:p>
        </w:tc>
      </w:tr>
      <w:tr w:rsidR="00500924" w:rsidRPr="00F01C63" w14:paraId="7EE419B3" w14:textId="77777777" w:rsidTr="00F01C63">
        <w:tc>
          <w:tcPr>
            <w:tcW w:w="4104" w:type="dxa"/>
          </w:tcPr>
          <w:p w14:paraId="46B60A31" w14:textId="77777777" w:rsidR="00500924" w:rsidRPr="00F01C63" w:rsidRDefault="00500924" w:rsidP="00500924">
            <w:pPr>
              <w:pStyle w:val="Heading2"/>
              <w:jc w:val="left"/>
              <w:rPr>
                <w:rFonts w:ascii="Arial" w:hAnsi="Arial" w:cs="Arial"/>
                <w:sz w:val="20"/>
              </w:rPr>
            </w:pPr>
          </w:p>
        </w:tc>
        <w:tc>
          <w:tcPr>
            <w:tcW w:w="828" w:type="dxa"/>
          </w:tcPr>
          <w:p w14:paraId="50B1D224" w14:textId="77777777" w:rsidR="00500924" w:rsidRPr="00F01C63" w:rsidRDefault="00500924" w:rsidP="00500924">
            <w:pPr>
              <w:tabs>
                <w:tab w:val="left" w:pos="143"/>
                <w:tab w:val="decimal" w:pos="612"/>
              </w:tabs>
              <w:jc w:val="center"/>
              <w:rPr>
                <w:rFonts w:ascii="Arial" w:hAnsi="Arial" w:cs="Arial"/>
                <w:b/>
                <w:sz w:val="20"/>
              </w:rPr>
            </w:pPr>
          </w:p>
        </w:tc>
        <w:tc>
          <w:tcPr>
            <w:tcW w:w="738" w:type="dxa"/>
          </w:tcPr>
          <w:p w14:paraId="50D78ED6" w14:textId="77777777" w:rsidR="00500924" w:rsidRPr="00F01C63" w:rsidRDefault="00500924" w:rsidP="00500924">
            <w:pPr>
              <w:tabs>
                <w:tab w:val="decimal" w:pos="882"/>
              </w:tabs>
              <w:rPr>
                <w:rFonts w:ascii="Arial" w:hAnsi="Arial" w:cs="Arial"/>
                <w:sz w:val="20"/>
              </w:rPr>
            </w:pPr>
          </w:p>
        </w:tc>
        <w:tc>
          <w:tcPr>
            <w:tcW w:w="1559" w:type="dxa"/>
          </w:tcPr>
          <w:p w14:paraId="788F86D3"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353439C0" w14:textId="77777777" w:rsidR="00500924" w:rsidRPr="00F01C63" w:rsidRDefault="00500924" w:rsidP="00500924">
            <w:pPr>
              <w:tabs>
                <w:tab w:val="decimal" w:pos="882"/>
              </w:tabs>
              <w:rPr>
                <w:rFonts w:ascii="Arial" w:hAnsi="Arial" w:cs="Arial"/>
                <w:sz w:val="20"/>
              </w:rPr>
            </w:pPr>
          </w:p>
        </w:tc>
        <w:tc>
          <w:tcPr>
            <w:tcW w:w="1701" w:type="dxa"/>
          </w:tcPr>
          <w:p w14:paraId="2F984036"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ED4604" w:rsidRPr="00F01C63" w14:paraId="7B687948" w14:textId="77777777" w:rsidTr="00F01C63">
        <w:tc>
          <w:tcPr>
            <w:tcW w:w="4104" w:type="dxa"/>
          </w:tcPr>
          <w:p w14:paraId="0FBAF02D" w14:textId="77777777" w:rsidR="00ED4604" w:rsidRPr="00F01C63" w:rsidRDefault="00ED4604" w:rsidP="00ED4604">
            <w:pPr>
              <w:pStyle w:val="Heading2"/>
              <w:jc w:val="left"/>
              <w:rPr>
                <w:rFonts w:ascii="Arial" w:hAnsi="Arial" w:cs="Arial"/>
                <w:sz w:val="20"/>
              </w:rPr>
            </w:pPr>
            <w:r>
              <w:rPr>
                <w:rFonts w:ascii="Arial" w:hAnsi="Arial" w:cs="Arial"/>
                <w:sz w:val="20"/>
              </w:rPr>
              <w:t xml:space="preserve">Operating profit </w:t>
            </w:r>
          </w:p>
        </w:tc>
        <w:tc>
          <w:tcPr>
            <w:tcW w:w="828" w:type="dxa"/>
          </w:tcPr>
          <w:p w14:paraId="119CA37A"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41382A7B" w14:textId="77777777" w:rsidR="00ED4604" w:rsidRPr="00F01C63" w:rsidRDefault="00ED4604" w:rsidP="00ED4604">
            <w:pPr>
              <w:tabs>
                <w:tab w:val="decimal" w:pos="882"/>
              </w:tabs>
              <w:rPr>
                <w:rFonts w:ascii="Arial" w:hAnsi="Arial" w:cs="Arial"/>
                <w:sz w:val="20"/>
              </w:rPr>
            </w:pPr>
          </w:p>
        </w:tc>
        <w:tc>
          <w:tcPr>
            <w:tcW w:w="1559" w:type="dxa"/>
          </w:tcPr>
          <w:p w14:paraId="22C27C23" w14:textId="57A75E82" w:rsidR="00ED4604" w:rsidRPr="00F01C63" w:rsidRDefault="000B3B19" w:rsidP="00ED4604">
            <w:pPr>
              <w:tabs>
                <w:tab w:val="decimal" w:pos="1168"/>
              </w:tabs>
              <w:rPr>
                <w:rFonts w:ascii="Arial" w:hAnsi="Arial" w:cs="Arial"/>
                <w:sz w:val="20"/>
              </w:rPr>
            </w:pPr>
            <w:r>
              <w:rPr>
                <w:rFonts w:ascii="Arial" w:hAnsi="Arial" w:cs="Arial"/>
                <w:sz w:val="20"/>
              </w:rPr>
              <w:t>688,472</w:t>
            </w:r>
          </w:p>
        </w:tc>
        <w:tc>
          <w:tcPr>
            <w:tcW w:w="425" w:type="dxa"/>
          </w:tcPr>
          <w:p w14:paraId="1A21212F" w14:textId="77777777" w:rsidR="00ED4604" w:rsidRPr="00F01C63" w:rsidRDefault="00ED4604" w:rsidP="00ED4604">
            <w:pPr>
              <w:tabs>
                <w:tab w:val="decimal" w:pos="927"/>
              </w:tabs>
              <w:rPr>
                <w:rFonts w:ascii="Arial" w:hAnsi="Arial" w:cs="Arial"/>
                <w:sz w:val="20"/>
              </w:rPr>
            </w:pPr>
          </w:p>
        </w:tc>
        <w:tc>
          <w:tcPr>
            <w:tcW w:w="1701" w:type="dxa"/>
          </w:tcPr>
          <w:p w14:paraId="0402D315" w14:textId="5D9738F0" w:rsidR="00ED4604" w:rsidRPr="00F01C63" w:rsidRDefault="00ED4604" w:rsidP="00ED4604">
            <w:pPr>
              <w:tabs>
                <w:tab w:val="decimal" w:pos="1168"/>
              </w:tabs>
              <w:rPr>
                <w:rFonts w:ascii="Arial" w:hAnsi="Arial" w:cs="Arial"/>
                <w:sz w:val="20"/>
              </w:rPr>
            </w:pPr>
            <w:r>
              <w:rPr>
                <w:rFonts w:ascii="Arial" w:hAnsi="Arial" w:cs="Arial"/>
                <w:sz w:val="20"/>
              </w:rPr>
              <w:t>647,713</w:t>
            </w:r>
          </w:p>
        </w:tc>
      </w:tr>
      <w:tr w:rsidR="00ED4604" w:rsidRPr="00F01C63" w14:paraId="39FFA6E5" w14:textId="77777777" w:rsidTr="00F01C63">
        <w:tc>
          <w:tcPr>
            <w:tcW w:w="4104" w:type="dxa"/>
          </w:tcPr>
          <w:p w14:paraId="7201C93F" w14:textId="77777777" w:rsidR="00ED4604" w:rsidRPr="00F01C63" w:rsidRDefault="00ED4604" w:rsidP="00ED4604">
            <w:pPr>
              <w:pStyle w:val="Heading2"/>
              <w:jc w:val="left"/>
              <w:rPr>
                <w:rFonts w:ascii="Arial" w:hAnsi="Arial" w:cs="Arial"/>
                <w:sz w:val="20"/>
              </w:rPr>
            </w:pPr>
            <w:r>
              <w:rPr>
                <w:rFonts w:ascii="Arial" w:hAnsi="Arial" w:cs="Arial"/>
                <w:sz w:val="20"/>
              </w:rPr>
              <w:t xml:space="preserve">Interest receivable </w:t>
            </w:r>
          </w:p>
        </w:tc>
        <w:tc>
          <w:tcPr>
            <w:tcW w:w="828" w:type="dxa"/>
          </w:tcPr>
          <w:p w14:paraId="49926D19"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117031A0" w14:textId="77777777" w:rsidR="00ED4604" w:rsidRPr="00F01C63" w:rsidRDefault="00ED4604" w:rsidP="00ED4604">
            <w:pPr>
              <w:tabs>
                <w:tab w:val="decimal" w:pos="882"/>
              </w:tabs>
              <w:rPr>
                <w:rFonts w:ascii="Arial" w:hAnsi="Arial" w:cs="Arial"/>
                <w:sz w:val="20"/>
              </w:rPr>
            </w:pPr>
          </w:p>
        </w:tc>
        <w:tc>
          <w:tcPr>
            <w:tcW w:w="1559" w:type="dxa"/>
          </w:tcPr>
          <w:p w14:paraId="182C7CED" w14:textId="4761A1CC" w:rsidR="00ED4604" w:rsidRPr="00F01C63" w:rsidRDefault="000B3B19" w:rsidP="00ED4604">
            <w:pPr>
              <w:tabs>
                <w:tab w:val="decimal" w:pos="1168"/>
              </w:tabs>
              <w:rPr>
                <w:rFonts w:ascii="Arial" w:hAnsi="Arial" w:cs="Arial"/>
                <w:sz w:val="20"/>
              </w:rPr>
            </w:pPr>
            <w:r>
              <w:rPr>
                <w:rFonts w:ascii="Arial" w:hAnsi="Arial" w:cs="Arial"/>
                <w:sz w:val="20"/>
              </w:rPr>
              <w:t>296</w:t>
            </w:r>
          </w:p>
        </w:tc>
        <w:tc>
          <w:tcPr>
            <w:tcW w:w="425" w:type="dxa"/>
          </w:tcPr>
          <w:p w14:paraId="7DC1539B" w14:textId="77777777" w:rsidR="00ED4604" w:rsidRPr="00F01C63" w:rsidRDefault="00ED4604" w:rsidP="00ED4604">
            <w:pPr>
              <w:tabs>
                <w:tab w:val="decimal" w:pos="927"/>
              </w:tabs>
              <w:rPr>
                <w:rFonts w:ascii="Arial" w:hAnsi="Arial" w:cs="Arial"/>
                <w:sz w:val="20"/>
              </w:rPr>
            </w:pPr>
          </w:p>
        </w:tc>
        <w:tc>
          <w:tcPr>
            <w:tcW w:w="1701" w:type="dxa"/>
          </w:tcPr>
          <w:p w14:paraId="7CB15465" w14:textId="0D704175" w:rsidR="00ED4604" w:rsidRPr="00F01C63" w:rsidRDefault="00ED4604" w:rsidP="00ED4604">
            <w:pPr>
              <w:tabs>
                <w:tab w:val="decimal" w:pos="1168"/>
              </w:tabs>
              <w:rPr>
                <w:rFonts w:ascii="Arial" w:hAnsi="Arial" w:cs="Arial"/>
                <w:sz w:val="20"/>
              </w:rPr>
            </w:pPr>
            <w:r>
              <w:rPr>
                <w:rFonts w:ascii="Arial" w:hAnsi="Arial" w:cs="Arial"/>
                <w:sz w:val="20"/>
              </w:rPr>
              <w:t>80</w:t>
            </w:r>
          </w:p>
        </w:tc>
      </w:tr>
      <w:tr w:rsidR="00ED4604" w:rsidRPr="00F01C63" w14:paraId="1AFE4959" w14:textId="77777777" w:rsidTr="00F01C63">
        <w:tc>
          <w:tcPr>
            <w:tcW w:w="4104" w:type="dxa"/>
          </w:tcPr>
          <w:p w14:paraId="1FB270F1" w14:textId="77777777" w:rsidR="00ED4604" w:rsidRPr="00F01C63" w:rsidRDefault="00ED4604" w:rsidP="00ED4604">
            <w:pPr>
              <w:pStyle w:val="Heading2"/>
              <w:jc w:val="left"/>
              <w:rPr>
                <w:rFonts w:ascii="Arial" w:hAnsi="Arial" w:cs="Arial"/>
                <w:b w:val="0"/>
                <w:sz w:val="20"/>
              </w:rPr>
            </w:pPr>
            <w:r>
              <w:rPr>
                <w:rFonts w:ascii="Arial" w:hAnsi="Arial" w:cs="Arial"/>
                <w:b w:val="0"/>
                <w:sz w:val="20"/>
              </w:rPr>
              <w:t>Finance costs (intercompany loan)</w:t>
            </w:r>
          </w:p>
        </w:tc>
        <w:tc>
          <w:tcPr>
            <w:tcW w:w="828" w:type="dxa"/>
          </w:tcPr>
          <w:p w14:paraId="1BA3878C" w14:textId="77777777" w:rsidR="00ED4604" w:rsidRPr="00F01C63" w:rsidRDefault="00ED4604" w:rsidP="00ED4604">
            <w:pPr>
              <w:pStyle w:val="FootnoteText"/>
              <w:tabs>
                <w:tab w:val="clear" w:pos="720"/>
                <w:tab w:val="clear" w:pos="1440"/>
                <w:tab w:val="clear" w:pos="9720"/>
                <w:tab w:val="left" w:pos="143"/>
                <w:tab w:val="decimal" w:pos="432"/>
              </w:tabs>
              <w:jc w:val="center"/>
              <w:rPr>
                <w:rFonts w:ascii="Arial" w:hAnsi="Arial" w:cs="Arial"/>
                <w:b/>
              </w:rPr>
            </w:pPr>
          </w:p>
        </w:tc>
        <w:tc>
          <w:tcPr>
            <w:tcW w:w="738" w:type="dxa"/>
          </w:tcPr>
          <w:p w14:paraId="6B93CFF6" w14:textId="77777777" w:rsidR="00ED4604" w:rsidRPr="00F01C63" w:rsidRDefault="00ED4604" w:rsidP="00ED4604">
            <w:pPr>
              <w:pStyle w:val="FootnoteText"/>
              <w:tabs>
                <w:tab w:val="clear" w:pos="720"/>
                <w:tab w:val="clear" w:pos="1440"/>
                <w:tab w:val="clear" w:pos="9720"/>
                <w:tab w:val="decimal" w:pos="882"/>
              </w:tabs>
              <w:rPr>
                <w:rFonts w:ascii="Arial" w:hAnsi="Arial" w:cs="Arial"/>
              </w:rPr>
            </w:pPr>
          </w:p>
        </w:tc>
        <w:tc>
          <w:tcPr>
            <w:tcW w:w="1559" w:type="dxa"/>
          </w:tcPr>
          <w:p w14:paraId="209E02DC" w14:textId="60CA11B8" w:rsidR="00ED4604" w:rsidRPr="00F01C63" w:rsidRDefault="000B3B19" w:rsidP="00ED4604">
            <w:pPr>
              <w:tabs>
                <w:tab w:val="decimal" w:pos="1168"/>
              </w:tabs>
              <w:rPr>
                <w:rFonts w:ascii="Arial" w:hAnsi="Arial" w:cs="Arial"/>
                <w:sz w:val="20"/>
              </w:rPr>
            </w:pPr>
            <w:r>
              <w:rPr>
                <w:rFonts w:ascii="Arial" w:hAnsi="Arial" w:cs="Arial"/>
                <w:sz w:val="20"/>
              </w:rPr>
              <w:t>(400)</w:t>
            </w:r>
          </w:p>
        </w:tc>
        <w:tc>
          <w:tcPr>
            <w:tcW w:w="425" w:type="dxa"/>
          </w:tcPr>
          <w:p w14:paraId="68E07A60" w14:textId="77777777" w:rsidR="00ED4604" w:rsidRPr="00F01C63" w:rsidRDefault="00ED4604" w:rsidP="00ED4604">
            <w:pPr>
              <w:tabs>
                <w:tab w:val="decimal" w:pos="1168"/>
              </w:tabs>
              <w:rPr>
                <w:rFonts w:ascii="Arial" w:hAnsi="Arial" w:cs="Arial"/>
                <w:sz w:val="20"/>
              </w:rPr>
            </w:pPr>
          </w:p>
        </w:tc>
        <w:tc>
          <w:tcPr>
            <w:tcW w:w="1701" w:type="dxa"/>
          </w:tcPr>
          <w:p w14:paraId="06C3A785" w14:textId="268BD90E" w:rsidR="00ED4604" w:rsidRPr="00F01C63" w:rsidRDefault="00ED4604" w:rsidP="00ED4604">
            <w:pPr>
              <w:tabs>
                <w:tab w:val="decimal" w:pos="1168"/>
              </w:tabs>
              <w:rPr>
                <w:rFonts w:ascii="Arial" w:hAnsi="Arial" w:cs="Arial"/>
                <w:sz w:val="20"/>
              </w:rPr>
            </w:pPr>
            <w:r>
              <w:rPr>
                <w:rFonts w:ascii="Arial" w:hAnsi="Arial" w:cs="Arial"/>
                <w:sz w:val="20"/>
              </w:rPr>
              <w:t>(395)</w:t>
            </w:r>
          </w:p>
        </w:tc>
      </w:tr>
      <w:tr w:rsidR="00500924" w:rsidRPr="00F01C63" w14:paraId="762E0C98" w14:textId="77777777" w:rsidTr="00F01C63">
        <w:tc>
          <w:tcPr>
            <w:tcW w:w="4104" w:type="dxa"/>
          </w:tcPr>
          <w:p w14:paraId="28509F5E" w14:textId="77777777" w:rsidR="00500924" w:rsidRPr="00F01C63" w:rsidRDefault="00500924" w:rsidP="00500924">
            <w:pPr>
              <w:pStyle w:val="Heading2"/>
              <w:jc w:val="left"/>
              <w:rPr>
                <w:rFonts w:ascii="Arial" w:hAnsi="Arial" w:cs="Arial"/>
                <w:b w:val="0"/>
                <w:sz w:val="20"/>
              </w:rPr>
            </w:pPr>
          </w:p>
        </w:tc>
        <w:tc>
          <w:tcPr>
            <w:tcW w:w="828" w:type="dxa"/>
          </w:tcPr>
          <w:p w14:paraId="37FEB04A" w14:textId="77777777" w:rsidR="00500924" w:rsidRPr="00F01C63" w:rsidRDefault="00500924" w:rsidP="00500924">
            <w:pPr>
              <w:tabs>
                <w:tab w:val="left" w:pos="143"/>
                <w:tab w:val="decimal" w:pos="612"/>
              </w:tabs>
              <w:jc w:val="center"/>
              <w:rPr>
                <w:rFonts w:ascii="Arial" w:hAnsi="Arial" w:cs="Arial"/>
                <w:b/>
                <w:sz w:val="20"/>
              </w:rPr>
            </w:pPr>
          </w:p>
        </w:tc>
        <w:tc>
          <w:tcPr>
            <w:tcW w:w="738" w:type="dxa"/>
          </w:tcPr>
          <w:p w14:paraId="40BDEA3D" w14:textId="77777777" w:rsidR="00500924" w:rsidRPr="00F01C63" w:rsidRDefault="00500924" w:rsidP="00500924">
            <w:pPr>
              <w:tabs>
                <w:tab w:val="decimal" w:pos="882"/>
              </w:tabs>
              <w:rPr>
                <w:rFonts w:ascii="Arial" w:hAnsi="Arial" w:cs="Arial"/>
                <w:sz w:val="20"/>
              </w:rPr>
            </w:pPr>
          </w:p>
        </w:tc>
        <w:tc>
          <w:tcPr>
            <w:tcW w:w="1559" w:type="dxa"/>
          </w:tcPr>
          <w:p w14:paraId="50CFFA74"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55C81B3E" w14:textId="77777777" w:rsidR="00500924" w:rsidRPr="00F01C63" w:rsidRDefault="00500924" w:rsidP="00500924">
            <w:pPr>
              <w:tabs>
                <w:tab w:val="decimal" w:pos="882"/>
              </w:tabs>
              <w:rPr>
                <w:rFonts w:ascii="Arial" w:hAnsi="Arial" w:cs="Arial"/>
                <w:sz w:val="20"/>
              </w:rPr>
            </w:pPr>
          </w:p>
        </w:tc>
        <w:tc>
          <w:tcPr>
            <w:tcW w:w="1701" w:type="dxa"/>
          </w:tcPr>
          <w:p w14:paraId="78C9F0F6" w14:textId="77777777" w:rsidR="00500924" w:rsidRPr="00F01C63"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ED4604" w:rsidRPr="00F01C63" w14:paraId="107ABE9C" w14:textId="77777777" w:rsidTr="00F01C63">
        <w:tc>
          <w:tcPr>
            <w:tcW w:w="4104" w:type="dxa"/>
          </w:tcPr>
          <w:p w14:paraId="5FA60D8A" w14:textId="77777777" w:rsidR="00ED4604" w:rsidRPr="00F01C63" w:rsidRDefault="00ED4604" w:rsidP="00ED4604">
            <w:pPr>
              <w:pStyle w:val="Heading2"/>
              <w:jc w:val="left"/>
              <w:rPr>
                <w:rFonts w:ascii="Arial" w:hAnsi="Arial" w:cs="Arial"/>
                <w:b w:val="0"/>
                <w:sz w:val="20"/>
              </w:rPr>
            </w:pPr>
            <w:r>
              <w:rPr>
                <w:rFonts w:ascii="Arial" w:hAnsi="Arial" w:cs="Arial"/>
                <w:b w:val="0"/>
                <w:sz w:val="20"/>
              </w:rPr>
              <w:t xml:space="preserve">Profit before tax </w:t>
            </w:r>
          </w:p>
        </w:tc>
        <w:tc>
          <w:tcPr>
            <w:tcW w:w="828" w:type="dxa"/>
          </w:tcPr>
          <w:p w14:paraId="00625DC0"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58B33077" w14:textId="77777777" w:rsidR="00ED4604" w:rsidRPr="00F01C63" w:rsidRDefault="00ED4604" w:rsidP="00ED4604">
            <w:pPr>
              <w:tabs>
                <w:tab w:val="decimal" w:pos="882"/>
              </w:tabs>
              <w:rPr>
                <w:rFonts w:ascii="Arial" w:hAnsi="Arial" w:cs="Arial"/>
                <w:sz w:val="20"/>
              </w:rPr>
            </w:pPr>
          </w:p>
        </w:tc>
        <w:tc>
          <w:tcPr>
            <w:tcW w:w="1559" w:type="dxa"/>
          </w:tcPr>
          <w:p w14:paraId="6D573B64" w14:textId="7C3D3DD4" w:rsidR="00ED4604" w:rsidRPr="00F01C63" w:rsidRDefault="000B3B19" w:rsidP="00ED4604">
            <w:pPr>
              <w:tabs>
                <w:tab w:val="decimal" w:pos="1168"/>
              </w:tabs>
              <w:rPr>
                <w:rFonts w:ascii="Arial" w:hAnsi="Arial" w:cs="Arial"/>
                <w:sz w:val="20"/>
              </w:rPr>
            </w:pPr>
            <w:r>
              <w:rPr>
                <w:rFonts w:ascii="Arial" w:hAnsi="Arial" w:cs="Arial"/>
                <w:sz w:val="20"/>
              </w:rPr>
              <w:t>688,368</w:t>
            </w:r>
          </w:p>
        </w:tc>
        <w:tc>
          <w:tcPr>
            <w:tcW w:w="425" w:type="dxa"/>
          </w:tcPr>
          <w:p w14:paraId="468E64B6" w14:textId="77777777" w:rsidR="00ED4604" w:rsidRPr="00F01C63" w:rsidRDefault="00ED4604" w:rsidP="00ED4604">
            <w:pPr>
              <w:tabs>
                <w:tab w:val="decimal" w:pos="927"/>
              </w:tabs>
              <w:rPr>
                <w:rFonts w:ascii="Arial" w:hAnsi="Arial" w:cs="Arial"/>
                <w:sz w:val="20"/>
              </w:rPr>
            </w:pPr>
          </w:p>
        </w:tc>
        <w:tc>
          <w:tcPr>
            <w:tcW w:w="1701" w:type="dxa"/>
          </w:tcPr>
          <w:p w14:paraId="5FBA7DD8" w14:textId="665E242A" w:rsidR="00ED4604" w:rsidRPr="00F01C63" w:rsidRDefault="00ED4604" w:rsidP="00ED4604">
            <w:pPr>
              <w:tabs>
                <w:tab w:val="decimal" w:pos="1168"/>
              </w:tabs>
              <w:rPr>
                <w:rFonts w:ascii="Arial" w:hAnsi="Arial" w:cs="Arial"/>
                <w:sz w:val="20"/>
              </w:rPr>
            </w:pPr>
            <w:r>
              <w:rPr>
                <w:rFonts w:ascii="Arial" w:hAnsi="Arial" w:cs="Arial"/>
                <w:sz w:val="20"/>
              </w:rPr>
              <w:t>647,398</w:t>
            </w:r>
          </w:p>
        </w:tc>
      </w:tr>
      <w:tr w:rsidR="00ED4604" w:rsidRPr="00F01C63" w14:paraId="7F37E6D1" w14:textId="77777777" w:rsidTr="00E52C6B">
        <w:trPr>
          <w:trHeight w:val="110"/>
        </w:trPr>
        <w:tc>
          <w:tcPr>
            <w:tcW w:w="4104" w:type="dxa"/>
          </w:tcPr>
          <w:p w14:paraId="4FEF12CE" w14:textId="319DD0A8" w:rsidR="00ED4604" w:rsidRDefault="00ED4604" w:rsidP="00ED4604">
            <w:pPr>
              <w:pStyle w:val="Heading2"/>
              <w:jc w:val="left"/>
              <w:rPr>
                <w:rFonts w:ascii="Arial" w:hAnsi="Arial" w:cs="Arial"/>
                <w:b w:val="0"/>
                <w:sz w:val="20"/>
              </w:rPr>
            </w:pPr>
            <w:r>
              <w:rPr>
                <w:rFonts w:ascii="Arial" w:hAnsi="Arial" w:cs="Arial"/>
                <w:b w:val="0"/>
                <w:sz w:val="20"/>
              </w:rPr>
              <w:t xml:space="preserve">Tax provision </w:t>
            </w:r>
          </w:p>
        </w:tc>
        <w:tc>
          <w:tcPr>
            <w:tcW w:w="828" w:type="dxa"/>
          </w:tcPr>
          <w:p w14:paraId="21B14227"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2843996D" w14:textId="77777777" w:rsidR="00ED4604" w:rsidRPr="00F01C63" w:rsidRDefault="00ED4604" w:rsidP="00ED4604">
            <w:pPr>
              <w:tabs>
                <w:tab w:val="decimal" w:pos="882"/>
              </w:tabs>
              <w:rPr>
                <w:rFonts w:ascii="Arial" w:hAnsi="Arial" w:cs="Arial"/>
                <w:sz w:val="20"/>
              </w:rPr>
            </w:pPr>
          </w:p>
        </w:tc>
        <w:tc>
          <w:tcPr>
            <w:tcW w:w="1559" w:type="dxa"/>
          </w:tcPr>
          <w:p w14:paraId="4461BA79" w14:textId="5479F928" w:rsidR="00ED4604" w:rsidRDefault="000B3B19" w:rsidP="00ED4604">
            <w:pPr>
              <w:tabs>
                <w:tab w:val="decimal" w:pos="1168"/>
              </w:tabs>
              <w:rPr>
                <w:rFonts w:ascii="Arial" w:hAnsi="Arial" w:cs="Arial"/>
                <w:sz w:val="20"/>
              </w:rPr>
            </w:pPr>
            <w:r>
              <w:rPr>
                <w:rFonts w:ascii="Arial" w:hAnsi="Arial" w:cs="Arial"/>
                <w:sz w:val="20"/>
              </w:rPr>
              <w:t>-</w:t>
            </w:r>
          </w:p>
        </w:tc>
        <w:tc>
          <w:tcPr>
            <w:tcW w:w="425" w:type="dxa"/>
          </w:tcPr>
          <w:p w14:paraId="743B7F8F" w14:textId="77777777" w:rsidR="00ED4604" w:rsidRPr="00F01C63" w:rsidRDefault="00ED4604" w:rsidP="00ED4604">
            <w:pPr>
              <w:tabs>
                <w:tab w:val="decimal" w:pos="927"/>
              </w:tabs>
              <w:rPr>
                <w:rFonts w:ascii="Arial" w:hAnsi="Arial" w:cs="Arial"/>
                <w:sz w:val="20"/>
              </w:rPr>
            </w:pPr>
          </w:p>
        </w:tc>
        <w:tc>
          <w:tcPr>
            <w:tcW w:w="1701" w:type="dxa"/>
          </w:tcPr>
          <w:p w14:paraId="2999755B" w14:textId="449E544C" w:rsidR="00ED4604" w:rsidRDefault="00ED4604" w:rsidP="00ED4604">
            <w:pPr>
              <w:tabs>
                <w:tab w:val="decimal" w:pos="1168"/>
              </w:tabs>
              <w:rPr>
                <w:rFonts w:ascii="Arial" w:hAnsi="Arial" w:cs="Arial"/>
                <w:sz w:val="20"/>
              </w:rPr>
            </w:pPr>
            <w:r>
              <w:rPr>
                <w:rFonts w:ascii="Arial" w:hAnsi="Arial" w:cs="Arial"/>
                <w:sz w:val="20"/>
              </w:rPr>
              <w:t>-</w:t>
            </w:r>
          </w:p>
        </w:tc>
      </w:tr>
      <w:tr w:rsidR="00500924" w:rsidRPr="00F01C63" w14:paraId="1BD274C6" w14:textId="77777777" w:rsidTr="00F01C63">
        <w:tc>
          <w:tcPr>
            <w:tcW w:w="4104" w:type="dxa"/>
          </w:tcPr>
          <w:p w14:paraId="1E9EDA10" w14:textId="77777777" w:rsidR="00500924" w:rsidRDefault="00500924" w:rsidP="00500924">
            <w:pPr>
              <w:pStyle w:val="Heading2"/>
              <w:jc w:val="left"/>
              <w:rPr>
                <w:rFonts w:ascii="Arial" w:hAnsi="Arial" w:cs="Arial"/>
                <w:b w:val="0"/>
                <w:sz w:val="20"/>
              </w:rPr>
            </w:pPr>
          </w:p>
        </w:tc>
        <w:tc>
          <w:tcPr>
            <w:tcW w:w="828" w:type="dxa"/>
          </w:tcPr>
          <w:p w14:paraId="4F204E49" w14:textId="77777777" w:rsidR="00500924" w:rsidRPr="00F01C63" w:rsidRDefault="00500924" w:rsidP="00500924">
            <w:pPr>
              <w:tabs>
                <w:tab w:val="left" w:pos="143"/>
                <w:tab w:val="decimal" w:pos="612"/>
              </w:tabs>
              <w:jc w:val="center"/>
              <w:rPr>
                <w:rFonts w:ascii="Arial" w:hAnsi="Arial" w:cs="Arial"/>
                <w:b/>
                <w:sz w:val="20"/>
              </w:rPr>
            </w:pPr>
          </w:p>
        </w:tc>
        <w:tc>
          <w:tcPr>
            <w:tcW w:w="738" w:type="dxa"/>
          </w:tcPr>
          <w:p w14:paraId="25682262" w14:textId="77777777" w:rsidR="00500924" w:rsidRPr="00F01C63" w:rsidRDefault="00500924" w:rsidP="00500924">
            <w:pPr>
              <w:tabs>
                <w:tab w:val="decimal" w:pos="882"/>
              </w:tabs>
              <w:rPr>
                <w:rFonts w:ascii="Arial" w:hAnsi="Arial" w:cs="Arial"/>
                <w:sz w:val="20"/>
              </w:rPr>
            </w:pPr>
          </w:p>
        </w:tc>
        <w:tc>
          <w:tcPr>
            <w:tcW w:w="1559" w:type="dxa"/>
          </w:tcPr>
          <w:p w14:paraId="26FBD79B" w14:textId="77777777" w:rsidR="00500924"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268B0C28" w14:textId="77777777" w:rsidR="00500924" w:rsidRPr="00F01C63" w:rsidRDefault="00500924" w:rsidP="00500924">
            <w:pPr>
              <w:tabs>
                <w:tab w:val="decimal" w:pos="927"/>
              </w:tabs>
              <w:rPr>
                <w:rFonts w:ascii="Arial" w:hAnsi="Arial" w:cs="Arial"/>
                <w:sz w:val="20"/>
              </w:rPr>
            </w:pPr>
          </w:p>
        </w:tc>
        <w:tc>
          <w:tcPr>
            <w:tcW w:w="1701" w:type="dxa"/>
          </w:tcPr>
          <w:p w14:paraId="3F5E32DF" w14:textId="77777777" w:rsidR="00500924" w:rsidRDefault="00500924" w:rsidP="0050092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ED4604" w:rsidRPr="00F01C63" w14:paraId="133EE838" w14:textId="77777777" w:rsidTr="00F01C63">
        <w:tc>
          <w:tcPr>
            <w:tcW w:w="4104" w:type="dxa"/>
          </w:tcPr>
          <w:p w14:paraId="73D688A6" w14:textId="77777777" w:rsidR="00ED4604" w:rsidRDefault="00ED4604" w:rsidP="00ED4604">
            <w:pPr>
              <w:pStyle w:val="Heading2"/>
              <w:jc w:val="left"/>
              <w:rPr>
                <w:rFonts w:ascii="Arial" w:hAnsi="Arial" w:cs="Arial"/>
                <w:b w:val="0"/>
                <w:sz w:val="20"/>
              </w:rPr>
            </w:pPr>
            <w:r>
              <w:rPr>
                <w:rFonts w:ascii="Arial" w:hAnsi="Arial" w:cs="Arial"/>
                <w:b w:val="0"/>
                <w:sz w:val="20"/>
              </w:rPr>
              <w:t xml:space="preserve">Profit for the financial year </w:t>
            </w:r>
          </w:p>
        </w:tc>
        <w:tc>
          <w:tcPr>
            <w:tcW w:w="828" w:type="dxa"/>
          </w:tcPr>
          <w:p w14:paraId="08453567"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621E75E0" w14:textId="77777777" w:rsidR="00ED4604" w:rsidRPr="00F01C63" w:rsidRDefault="00ED4604" w:rsidP="00ED4604">
            <w:pPr>
              <w:tabs>
                <w:tab w:val="decimal" w:pos="882"/>
              </w:tabs>
              <w:rPr>
                <w:rFonts w:ascii="Arial" w:hAnsi="Arial" w:cs="Arial"/>
                <w:sz w:val="20"/>
              </w:rPr>
            </w:pPr>
          </w:p>
        </w:tc>
        <w:tc>
          <w:tcPr>
            <w:tcW w:w="1559" w:type="dxa"/>
          </w:tcPr>
          <w:p w14:paraId="459CFAD3" w14:textId="46795EED" w:rsidR="00ED4604" w:rsidRDefault="000B3B19" w:rsidP="00ED4604">
            <w:pPr>
              <w:tabs>
                <w:tab w:val="decimal" w:pos="1168"/>
              </w:tabs>
              <w:rPr>
                <w:rFonts w:ascii="Arial" w:hAnsi="Arial" w:cs="Arial"/>
                <w:sz w:val="20"/>
              </w:rPr>
            </w:pPr>
            <w:r>
              <w:rPr>
                <w:rFonts w:ascii="Arial" w:hAnsi="Arial" w:cs="Arial"/>
                <w:sz w:val="20"/>
              </w:rPr>
              <w:t>688,368</w:t>
            </w:r>
          </w:p>
        </w:tc>
        <w:tc>
          <w:tcPr>
            <w:tcW w:w="425" w:type="dxa"/>
          </w:tcPr>
          <w:p w14:paraId="324F526F" w14:textId="77777777" w:rsidR="00ED4604" w:rsidRPr="00F01C63" w:rsidRDefault="00ED4604" w:rsidP="00ED4604">
            <w:pPr>
              <w:tabs>
                <w:tab w:val="decimal" w:pos="927"/>
              </w:tabs>
              <w:rPr>
                <w:rFonts w:ascii="Arial" w:hAnsi="Arial" w:cs="Arial"/>
                <w:sz w:val="20"/>
              </w:rPr>
            </w:pPr>
          </w:p>
        </w:tc>
        <w:tc>
          <w:tcPr>
            <w:tcW w:w="1701" w:type="dxa"/>
          </w:tcPr>
          <w:p w14:paraId="281A47BD" w14:textId="093ABA06" w:rsidR="00ED4604" w:rsidRDefault="00ED4604" w:rsidP="00ED4604">
            <w:pPr>
              <w:tabs>
                <w:tab w:val="decimal" w:pos="1168"/>
              </w:tabs>
              <w:rPr>
                <w:rFonts w:ascii="Arial" w:hAnsi="Arial" w:cs="Arial"/>
                <w:sz w:val="20"/>
              </w:rPr>
            </w:pPr>
            <w:r>
              <w:rPr>
                <w:rFonts w:ascii="Arial" w:hAnsi="Arial" w:cs="Arial"/>
                <w:sz w:val="20"/>
              </w:rPr>
              <w:t>647,398</w:t>
            </w:r>
          </w:p>
        </w:tc>
      </w:tr>
      <w:tr w:rsidR="00ED4604" w:rsidRPr="00F01C63" w14:paraId="529E05F6" w14:textId="77777777" w:rsidTr="00F01C63">
        <w:tc>
          <w:tcPr>
            <w:tcW w:w="4104" w:type="dxa"/>
          </w:tcPr>
          <w:p w14:paraId="6F5F558D" w14:textId="77777777" w:rsidR="00ED4604" w:rsidRDefault="00ED4604" w:rsidP="00ED4604">
            <w:pPr>
              <w:pStyle w:val="Heading2"/>
              <w:jc w:val="left"/>
              <w:rPr>
                <w:rFonts w:ascii="Arial" w:hAnsi="Arial" w:cs="Arial"/>
                <w:b w:val="0"/>
                <w:sz w:val="20"/>
              </w:rPr>
            </w:pPr>
          </w:p>
        </w:tc>
        <w:tc>
          <w:tcPr>
            <w:tcW w:w="828" w:type="dxa"/>
          </w:tcPr>
          <w:p w14:paraId="3761FEAE"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457427D0" w14:textId="77777777" w:rsidR="00ED4604" w:rsidRPr="00F01C63" w:rsidRDefault="00ED4604" w:rsidP="00ED4604">
            <w:pPr>
              <w:tabs>
                <w:tab w:val="decimal" w:pos="882"/>
              </w:tabs>
              <w:rPr>
                <w:rFonts w:ascii="Arial" w:hAnsi="Arial" w:cs="Arial"/>
                <w:sz w:val="20"/>
              </w:rPr>
            </w:pPr>
          </w:p>
        </w:tc>
        <w:tc>
          <w:tcPr>
            <w:tcW w:w="1559" w:type="dxa"/>
          </w:tcPr>
          <w:p w14:paraId="14281ECC" w14:textId="29CD9620" w:rsidR="00ED4604" w:rsidRDefault="00ED4604" w:rsidP="00ED4604">
            <w:pPr>
              <w:tabs>
                <w:tab w:val="decimal" w:pos="1168"/>
              </w:tabs>
              <w:rPr>
                <w:rFonts w:ascii="Arial" w:hAnsi="Arial" w:cs="Arial"/>
                <w:sz w:val="20"/>
              </w:rPr>
            </w:pPr>
            <w:r w:rsidRPr="00F01C63">
              <w:rPr>
                <w:rFonts w:ascii="Arial" w:hAnsi="Arial" w:cs="Arial"/>
                <w:spacing w:val="-24"/>
                <w:sz w:val="20"/>
              </w:rPr>
              <w:t>==========</w:t>
            </w:r>
          </w:p>
        </w:tc>
        <w:tc>
          <w:tcPr>
            <w:tcW w:w="425" w:type="dxa"/>
          </w:tcPr>
          <w:p w14:paraId="62322F7B" w14:textId="77777777" w:rsidR="00ED4604" w:rsidRPr="00F01C63" w:rsidRDefault="00ED4604" w:rsidP="00ED4604">
            <w:pPr>
              <w:tabs>
                <w:tab w:val="decimal" w:pos="927"/>
              </w:tabs>
              <w:rPr>
                <w:rFonts w:ascii="Arial" w:hAnsi="Arial" w:cs="Arial"/>
                <w:sz w:val="20"/>
              </w:rPr>
            </w:pPr>
          </w:p>
        </w:tc>
        <w:tc>
          <w:tcPr>
            <w:tcW w:w="1701" w:type="dxa"/>
          </w:tcPr>
          <w:p w14:paraId="3A546471" w14:textId="4F051B39" w:rsidR="00ED4604" w:rsidRDefault="00ED4604" w:rsidP="00ED4604">
            <w:pPr>
              <w:tabs>
                <w:tab w:val="decimal" w:pos="1168"/>
              </w:tabs>
              <w:rPr>
                <w:rFonts w:ascii="Arial" w:hAnsi="Arial" w:cs="Arial"/>
                <w:sz w:val="20"/>
              </w:rPr>
            </w:pPr>
            <w:r w:rsidRPr="00F01C63">
              <w:rPr>
                <w:rFonts w:ascii="Arial" w:hAnsi="Arial" w:cs="Arial"/>
                <w:spacing w:val="-24"/>
                <w:sz w:val="20"/>
              </w:rPr>
              <w:t>==========</w:t>
            </w:r>
          </w:p>
        </w:tc>
      </w:tr>
      <w:tr w:rsidR="00ED4604" w:rsidRPr="00F01C63" w14:paraId="4D3508DA" w14:textId="77777777" w:rsidTr="00F01C63">
        <w:tc>
          <w:tcPr>
            <w:tcW w:w="4104" w:type="dxa"/>
          </w:tcPr>
          <w:p w14:paraId="39E9920E" w14:textId="77777777" w:rsidR="00ED4604" w:rsidRPr="00F01C63" w:rsidRDefault="00ED4604" w:rsidP="00ED4604">
            <w:pPr>
              <w:pStyle w:val="Heading2"/>
              <w:jc w:val="left"/>
              <w:rPr>
                <w:rFonts w:ascii="Arial" w:hAnsi="Arial" w:cs="Arial"/>
                <w:b w:val="0"/>
                <w:sz w:val="20"/>
              </w:rPr>
            </w:pPr>
          </w:p>
        </w:tc>
        <w:tc>
          <w:tcPr>
            <w:tcW w:w="828" w:type="dxa"/>
          </w:tcPr>
          <w:p w14:paraId="5094F090"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7CDD971B" w14:textId="77777777" w:rsidR="00ED4604" w:rsidRPr="00F01C63" w:rsidRDefault="00ED4604" w:rsidP="00ED4604">
            <w:pPr>
              <w:tabs>
                <w:tab w:val="decimal" w:pos="882"/>
              </w:tabs>
              <w:rPr>
                <w:rFonts w:ascii="Arial" w:hAnsi="Arial" w:cs="Arial"/>
                <w:sz w:val="20"/>
              </w:rPr>
            </w:pPr>
          </w:p>
        </w:tc>
        <w:tc>
          <w:tcPr>
            <w:tcW w:w="1559" w:type="dxa"/>
          </w:tcPr>
          <w:p w14:paraId="5BFADBFF" w14:textId="704E4031" w:rsidR="00ED4604" w:rsidRPr="00C96E20" w:rsidRDefault="00ED4604" w:rsidP="00ED4604">
            <w:pPr>
              <w:tabs>
                <w:tab w:val="decimal" w:pos="1168"/>
              </w:tabs>
              <w:rPr>
                <w:rFonts w:ascii="Arial" w:hAnsi="Arial" w:cs="Arial"/>
                <w:sz w:val="20"/>
              </w:rPr>
            </w:pPr>
          </w:p>
        </w:tc>
        <w:tc>
          <w:tcPr>
            <w:tcW w:w="425" w:type="dxa"/>
          </w:tcPr>
          <w:p w14:paraId="41D6A2C6" w14:textId="77777777" w:rsidR="00ED4604" w:rsidRPr="00F01C63" w:rsidRDefault="00ED4604" w:rsidP="00ED4604">
            <w:pPr>
              <w:tabs>
                <w:tab w:val="decimal" w:pos="882"/>
              </w:tabs>
              <w:rPr>
                <w:rFonts w:ascii="Arial" w:hAnsi="Arial" w:cs="Arial"/>
                <w:sz w:val="20"/>
              </w:rPr>
            </w:pPr>
          </w:p>
        </w:tc>
        <w:tc>
          <w:tcPr>
            <w:tcW w:w="1701" w:type="dxa"/>
          </w:tcPr>
          <w:p w14:paraId="622F574D" w14:textId="05019D41" w:rsidR="00ED4604" w:rsidRPr="00C96E20" w:rsidRDefault="00ED4604" w:rsidP="00ED4604">
            <w:pPr>
              <w:tabs>
                <w:tab w:val="decimal" w:pos="1168"/>
              </w:tabs>
              <w:rPr>
                <w:rFonts w:ascii="Arial" w:hAnsi="Arial" w:cs="Arial"/>
                <w:sz w:val="20"/>
              </w:rPr>
            </w:pPr>
          </w:p>
        </w:tc>
      </w:tr>
      <w:tr w:rsidR="00ED4604" w:rsidRPr="00F01C63" w14:paraId="12B86893" w14:textId="77777777" w:rsidTr="00F01C63">
        <w:tc>
          <w:tcPr>
            <w:tcW w:w="4104" w:type="dxa"/>
          </w:tcPr>
          <w:p w14:paraId="06A171E9" w14:textId="77777777" w:rsidR="00ED4604" w:rsidRPr="00F01C63" w:rsidRDefault="00ED4604" w:rsidP="00ED4604">
            <w:pPr>
              <w:pStyle w:val="Heading2"/>
              <w:jc w:val="left"/>
              <w:rPr>
                <w:rFonts w:ascii="Arial" w:hAnsi="Arial" w:cs="Arial"/>
                <w:b w:val="0"/>
                <w:sz w:val="20"/>
              </w:rPr>
            </w:pPr>
          </w:p>
        </w:tc>
        <w:tc>
          <w:tcPr>
            <w:tcW w:w="828" w:type="dxa"/>
          </w:tcPr>
          <w:p w14:paraId="7A9B9B88"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3EAAB0D5" w14:textId="77777777" w:rsidR="00ED4604" w:rsidRPr="00F01C63" w:rsidRDefault="00ED4604" w:rsidP="00ED4604">
            <w:pPr>
              <w:tabs>
                <w:tab w:val="decimal" w:pos="882"/>
              </w:tabs>
              <w:rPr>
                <w:rFonts w:ascii="Arial" w:hAnsi="Arial" w:cs="Arial"/>
                <w:sz w:val="20"/>
              </w:rPr>
            </w:pPr>
          </w:p>
        </w:tc>
        <w:tc>
          <w:tcPr>
            <w:tcW w:w="1559" w:type="dxa"/>
          </w:tcPr>
          <w:p w14:paraId="354EC21B" w14:textId="77777777" w:rsidR="00ED4604" w:rsidRPr="00C96E20" w:rsidRDefault="00ED4604" w:rsidP="00ED4604">
            <w:pPr>
              <w:tabs>
                <w:tab w:val="decimal" w:pos="1168"/>
              </w:tabs>
              <w:rPr>
                <w:rFonts w:ascii="Arial" w:hAnsi="Arial" w:cs="Arial"/>
                <w:sz w:val="20"/>
              </w:rPr>
            </w:pPr>
          </w:p>
        </w:tc>
        <w:tc>
          <w:tcPr>
            <w:tcW w:w="425" w:type="dxa"/>
          </w:tcPr>
          <w:p w14:paraId="297960C6" w14:textId="77777777" w:rsidR="00ED4604" w:rsidRPr="00F01C63" w:rsidRDefault="00ED4604" w:rsidP="00ED4604">
            <w:pPr>
              <w:tabs>
                <w:tab w:val="decimal" w:pos="882"/>
              </w:tabs>
              <w:rPr>
                <w:rFonts w:ascii="Arial" w:hAnsi="Arial" w:cs="Arial"/>
                <w:sz w:val="20"/>
              </w:rPr>
            </w:pPr>
          </w:p>
        </w:tc>
        <w:tc>
          <w:tcPr>
            <w:tcW w:w="1701" w:type="dxa"/>
          </w:tcPr>
          <w:p w14:paraId="3082530A" w14:textId="77777777" w:rsidR="00ED4604" w:rsidRPr="00C96E20" w:rsidRDefault="00ED4604" w:rsidP="00ED4604">
            <w:pPr>
              <w:tabs>
                <w:tab w:val="decimal" w:pos="1168"/>
              </w:tabs>
              <w:rPr>
                <w:rFonts w:ascii="Arial" w:hAnsi="Arial" w:cs="Arial"/>
                <w:sz w:val="20"/>
              </w:rPr>
            </w:pPr>
          </w:p>
        </w:tc>
      </w:tr>
      <w:tr w:rsidR="00ED4604" w:rsidRPr="00F01C63" w14:paraId="67AF93DC" w14:textId="77777777" w:rsidTr="00F01C63">
        <w:tc>
          <w:tcPr>
            <w:tcW w:w="4104" w:type="dxa"/>
          </w:tcPr>
          <w:p w14:paraId="47907CE2" w14:textId="29FA670F" w:rsidR="00ED4604" w:rsidRPr="00F01C63" w:rsidRDefault="00ED4604" w:rsidP="00ED4604">
            <w:pPr>
              <w:pStyle w:val="Heading2"/>
              <w:jc w:val="left"/>
              <w:rPr>
                <w:rFonts w:ascii="Arial" w:hAnsi="Arial" w:cs="Arial"/>
                <w:b w:val="0"/>
                <w:sz w:val="20"/>
              </w:rPr>
            </w:pPr>
            <w:r>
              <w:rPr>
                <w:rFonts w:ascii="Arial" w:hAnsi="Arial" w:cs="Arial"/>
                <w:b w:val="0"/>
                <w:sz w:val="20"/>
              </w:rPr>
              <w:t>Bf Profit and loss account</w:t>
            </w:r>
          </w:p>
        </w:tc>
        <w:tc>
          <w:tcPr>
            <w:tcW w:w="828" w:type="dxa"/>
          </w:tcPr>
          <w:p w14:paraId="0D13CDC2"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4BC95548" w14:textId="77777777" w:rsidR="00ED4604" w:rsidRPr="00F01C63" w:rsidRDefault="00ED4604" w:rsidP="00ED4604">
            <w:pPr>
              <w:tabs>
                <w:tab w:val="decimal" w:pos="882"/>
              </w:tabs>
              <w:rPr>
                <w:rFonts w:ascii="Arial" w:hAnsi="Arial" w:cs="Arial"/>
                <w:sz w:val="20"/>
              </w:rPr>
            </w:pPr>
          </w:p>
        </w:tc>
        <w:tc>
          <w:tcPr>
            <w:tcW w:w="1559" w:type="dxa"/>
          </w:tcPr>
          <w:p w14:paraId="05D981C7" w14:textId="72912EC5" w:rsidR="00ED4604" w:rsidRPr="00F01C63" w:rsidRDefault="00B50C69" w:rsidP="00ED4604">
            <w:pPr>
              <w:tabs>
                <w:tab w:val="decimal" w:pos="1168"/>
              </w:tabs>
              <w:rPr>
                <w:rFonts w:ascii="Arial" w:hAnsi="Arial" w:cs="Arial"/>
                <w:spacing w:val="-24"/>
                <w:sz w:val="20"/>
              </w:rPr>
            </w:pPr>
            <w:r>
              <w:rPr>
                <w:rFonts w:ascii="Arial" w:hAnsi="Arial" w:cs="Arial"/>
                <w:sz w:val="20"/>
              </w:rPr>
              <w:t>647,398</w:t>
            </w:r>
          </w:p>
        </w:tc>
        <w:tc>
          <w:tcPr>
            <w:tcW w:w="425" w:type="dxa"/>
          </w:tcPr>
          <w:p w14:paraId="045461E0" w14:textId="77777777" w:rsidR="00ED4604" w:rsidRPr="00F01C63" w:rsidRDefault="00ED4604" w:rsidP="00ED4604">
            <w:pPr>
              <w:tabs>
                <w:tab w:val="decimal" w:pos="882"/>
              </w:tabs>
              <w:rPr>
                <w:rFonts w:ascii="Arial" w:hAnsi="Arial" w:cs="Arial"/>
                <w:sz w:val="20"/>
              </w:rPr>
            </w:pPr>
          </w:p>
        </w:tc>
        <w:tc>
          <w:tcPr>
            <w:tcW w:w="1701" w:type="dxa"/>
          </w:tcPr>
          <w:p w14:paraId="343B72CB" w14:textId="2437FEF0" w:rsidR="00ED4604" w:rsidRPr="00F01C63" w:rsidRDefault="00ED4604" w:rsidP="00ED4604">
            <w:pPr>
              <w:tabs>
                <w:tab w:val="decimal" w:pos="1168"/>
              </w:tabs>
              <w:rPr>
                <w:rFonts w:ascii="Arial" w:hAnsi="Arial" w:cs="Arial"/>
                <w:spacing w:val="-24"/>
                <w:sz w:val="20"/>
              </w:rPr>
            </w:pPr>
            <w:r w:rsidRPr="00EC19C0">
              <w:rPr>
                <w:rFonts w:ascii="Arial" w:hAnsi="Arial" w:cs="Arial"/>
                <w:sz w:val="20"/>
              </w:rPr>
              <w:t>284,069</w:t>
            </w:r>
          </w:p>
        </w:tc>
      </w:tr>
      <w:tr w:rsidR="00ED4604" w:rsidRPr="00F01C63" w14:paraId="33FA03E0" w14:textId="77777777" w:rsidTr="00F01C63">
        <w:tc>
          <w:tcPr>
            <w:tcW w:w="4104" w:type="dxa"/>
          </w:tcPr>
          <w:p w14:paraId="697956B1" w14:textId="6D08460E" w:rsidR="00ED4604" w:rsidRDefault="00ED4604" w:rsidP="00ED4604">
            <w:pPr>
              <w:pStyle w:val="Heading2"/>
              <w:jc w:val="left"/>
              <w:rPr>
                <w:rFonts w:ascii="Arial" w:hAnsi="Arial" w:cs="Arial"/>
                <w:b w:val="0"/>
                <w:sz w:val="20"/>
              </w:rPr>
            </w:pPr>
            <w:r>
              <w:rPr>
                <w:rFonts w:ascii="Arial" w:hAnsi="Arial" w:cs="Arial"/>
                <w:b w:val="0"/>
                <w:sz w:val="20"/>
              </w:rPr>
              <w:t xml:space="preserve">Profit for the financial year </w:t>
            </w:r>
          </w:p>
        </w:tc>
        <w:tc>
          <w:tcPr>
            <w:tcW w:w="828" w:type="dxa"/>
          </w:tcPr>
          <w:p w14:paraId="6EFFA209"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5FF81606" w14:textId="77777777" w:rsidR="00ED4604" w:rsidRPr="00F01C63" w:rsidRDefault="00ED4604" w:rsidP="00ED4604">
            <w:pPr>
              <w:tabs>
                <w:tab w:val="decimal" w:pos="882"/>
              </w:tabs>
              <w:rPr>
                <w:rFonts w:ascii="Arial" w:hAnsi="Arial" w:cs="Arial"/>
                <w:sz w:val="20"/>
              </w:rPr>
            </w:pPr>
          </w:p>
        </w:tc>
        <w:tc>
          <w:tcPr>
            <w:tcW w:w="1559" w:type="dxa"/>
          </w:tcPr>
          <w:p w14:paraId="4B71CD9A" w14:textId="68FCEE6C" w:rsidR="00ED4604" w:rsidRPr="00EC19C0" w:rsidRDefault="00B50C69" w:rsidP="00ED4604">
            <w:pPr>
              <w:tabs>
                <w:tab w:val="decimal" w:pos="1168"/>
              </w:tabs>
              <w:rPr>
                <w:rFonts w:ascii="Arial" w:hAnsi="Arial" w:cs="Arial"/>
                <w:sz w:val="20"/>
              </w:rPr>
            </w:pPr>
            <w:r>
              <w:rPr>
                <w:rFonts w:ascii="Arial" w:hAnsi="Arial" w:cs="Arial"/>
                <w:sz w:val="20"/>
              </w:rPr>
              <w:t>688,368</w:t>
            </w:r>
          </w:p>
        </w:tc>
        <w:tc>
          <w:tcPr>
            <w:tcW w:w="425" w:type="dxa"/>
          </w:tcPr>
          <w:p w14:paraId="67E97C96" w14:textId="77777777" w:rsidR="00ED4604" w:rsidRPr="00F01C63" w:rsidRDefault="00ED4604" w:rsidP="00ED4604">
            <w:pPr>
              <w:tabs>
                <w:tab w:val="decimal" w:pos="882"/>
              </w:tabs>
              <w:rPr>
                <w:rFonts w:ascii="Arial" w:hAnsi="Arial" w:cs="Arial"/>
                <w:sz w:val="20"/>
              </w:rPr>
            </w:pPr>
          </w:p>
        </w:tc>
        <w:tc>
          <w:tcPr>
            <w:tcW w:w="1701" w:type="dxa"/>
          </w:tcPr>
          <w:p w14:paraId="035D7910" w14:textId="133BF097" w:rsidR="00ED4604" w:rsidRPr="008103BF" w:rsidRDefault="00ED4604" w:rsidP="00ED4604">
            <w:pPr>
              <w:tabs>
                <w:tab w:val="decimal" w:pos="1168"/>
              </w:tabs>
              <w:rPr>
                <w:rFonts w:ascii="Arial" w:hAnsi="Arial" w:cs="Arial"/>
                <w:sz w:val="20"/>
              </w:rPr>
            </w:pPr>
            <w:r>
              <w:rPr>
                <w:rFonts w:ascii="Arial" w:hAnsi="Arial" w:cs="Arial"/>
                <w:sz w:val="20"/>
              </w:rPr>
              <w:t>647,398</w:t>
            </w:r>
          </w:p>
        </w:tc>
      </w:tr>
      <w:tr w:rsidR="00ED4604" w:rsidRPr="00F01C63" w14:paraId="20E39E6C" w14:textId="77777777" w:rsidTr="00F01C63">
        <w:tc>
          <w:tcPr>
            <w:tcW w:w="4104" w:type="dxa"/>
          </w:tcPr>
          <w:p w14:paraId="445F2001" w14:textId="7B8C02F8" w:rsidR="00ED4604" w:rsidRDefault="00ED4604" w:rsidP="00ED4604">
            <w:pPr>
              <w:pStyle w:val="Heading2"/>
              <w:jc w:val="left"/>
              <w:rPr>
                <w:rFonts w:ascii="Arial" w:hAnsi="Arial" w:cs="Arial"/>
                <w:b w:val="0"/>
                <w:sz w:val="20"/>
              </w:rPr>
            </w:pPr>
            <w:r>
              <w:rPr>
                <w:rFonts w:ascii="Arial" w:hAnsi="Arial" w:cs="Arial"/>
                <w:b w:val="0"/>
                <w:sz w:val="20"/>
              </w:rPr>
              <w:t>Gift aid distributions</w:t>
            </w:r>
          </w:p>
        </w:tc>
        <w:tc>
          <w:tcPr>
            <w:tcW w:w="828" w:type="dxa"/>
          </w:tcPr>
          <w:p w14:paraId="105B90C5"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23CD9735" w14:textId="77777777" w:rsidR="00ED4604" w:rsidRPr="00F01C63" w:rsidRDefault="00ED4604" w:rsidP="00ED4604">
            <w:pPr>
              <w:tabs>
                <w:tab w:val="decimal" w:pos="882"/>
              </w:tabs>
              <w:rPr>
                <w:rFonts w:ascii="Arial" w:hAnsi="Arial" w:cs="Arial"/>
                <w:sz w:val="20"/>
              </w:rPr>
            </w:pPr>
          </w:p>
        </w:tc>
        <w:tc>
          <w:tcPr>
            <w:tcW w:w="1559" w:type="dxa"/>
          </w:tcPr>
          <w:p w14:paraId="212E843A" w14:textId="4F10E904" w:rsidR="00ED4604" w:rsidRPr="00EC19C0" w:rsidRDefault="00B50C69" w:rsidP="00ED4604">
            <w:pPr>
              <w:tabs>
                <w:tab w:val="decimal" w:pos="1168"/>
              </w:tabs>
              <w:rPr>
                <w:rFonts w:ascii="Arial" w:hAnsi="Arial" w:cs="Arial"/>
                <w:sz w:val="20"/>
              </w:rPr>
            </w:pPr>
            <w:r>
              <w:rPr>
                <w:rFonts w:ascii="Arial" w:hAnsi="Arial" w:cs="Arial"/>
                <w:sz w:val="20"/>
              </w:rPr>
              <w:t>(647,398)</w:t>
            </w:r>
          </w:p>
        </w:tc>
        <w:tc>
          <w:tcPr>
            <w:tcW w:w="425" w:type="dxa"/>
          </w:tcPr>
          <w:p w14:paraId="109372D9" w14:textId="77777777" w:rsidR="00ED4604" w:rsidRPr="00F01C63" w:rsidRDefault="00ED4604" w:rsidP="00ED4604">
            <w:pPr>
              <w:tabs>
                <w:tab w:val="decimal" w:pos="882"/>
              </w:tabs>
              <w:rPr>
                <w:rFonts w:ascii="Arial" w:hAnsi="Arial" w:cs="Arial"/>
                <w:sz w:val="20"/>
              </w:rPr>
            </w:pPr>
          </w:p>
        </w:tc>
        <w:tc>
          <w:tcPr>
            <w:tcW w:w="1701" w:type="dxa"/>
          </w:tcPr>
          <w:p w14:paraId="03A9B724" w14:textId="7D899B8E" w:rsidR="00ED4604" w:rsidRPr="008103BF" w:rsidRDefault="00ED4604" w:rsidP="00ED4604">
            <w:pPr>
              <w:tabs>
                <w:tab w:val="decimal" w:pos="1168"/>
              </w:tabs>
              <w:rPr>
                <w:rFonts w:ascii="Arial" w:hAnsi="Arial" w:cs="Arial"/>
                <w:sz w:val="20"/>
              </w:rPr>
            </w:pPr>
            <w:r>
              <w:rPr>
                <w:rFonts w:ascii="Arial" w:hAnsi="Arial" w:cs="Arial"/>
                <w:sz w:val="20"/>
              </w:rPr>
              <w:t>(284,069)</w:t>
            </w:r>
          </w:p>
        </w:tc>
      </w:tr>
      <w:tr w:rsidR="00ED4604" w:rsidRPr="00F01C63" w14:paraId="1D5B4F21" w14:textId="77777777" w:rsidTr="00F01C63">
        <w:tc>
          <w:tcPr>
            <w:tcW w:w="4104" w:type="dxa"/>
          </w:tcPr>
          <w:p w14:paraId="6398980B" w14:textId="77777777" w:rsidR="00ED4604" w:rsidRDefault="00ED4604" w:rsidP="00ED4604">
            <w:pPr>
              <w:pStyle w:val="Heading2"/>
              <w:jc w:val="left"/>
              <w:rPr>
                <w:rFonts w:ascii="Arial" w:hAnsi="Arial" w:cs="Arial"/>
                <w:b w:val="0"/>
                <w:sz w:val="20"/>
              </w:rPr>
            </w:pPr>
          </w:p>
        </w:tc>
        <w:tc>
          <w:tcPr>
            <w:tcW w:w="828" w:type="dxa"/>
          </w:tcPr>
          <w:p w14:paraId="700DC2FF"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5AFEAB25" w14:textId="77777777" w:rsidR="00ED4604" w:rsidRPr="00F01C63" w:rsidRDefault="00ED4604" w:rsidP="00ED4604">
            <w:pPr>
              <w:tabs>
                <w:tab w:val="decimal" w:pos="882"/>
              </w:tabs>
              <w:rPr>
                <w:rFonts w:ascii="Arial" w:hAnsi="Arial" w:cs="Arial"/>
                <w:sz w:val="20"/>
              </w:rPr>
            </w:pPr>
          </w:p>
        </w:tc>
        <w:tc>
          <w:tcPr>
            <w:tcW w:w="1559" w:type="dxa"/>
          </w:tcPr>
          <w:p w14:paraId="76F883AE" w14:textId="016C540D" w:rsidR="00ED4604" w:rsidRDefault="00ED4604" w:rsidP="00ED460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36E090DD" w14:textId="77777777" w:rsidR="00ED4604" w:rsidRPr="00F01C63" w:rsidRDefault="00ED4604" w:rsidP="00ED4604">
            <w:pPr>
              <w:tabs>
                <w:tab w:val="decimal" w:pos="927"/>
              </w:tabs>
              <w:rPr>
                <w:rFonts w:ascii="Arial" w:hAnsi="Arial" w:cs="Arial"/>
                <w:sz w:val="20"/>
              </w:rPr>
            </w:pPr>
          </w:p>
        </w:tc>
        <w:tc>
          <w:tcPr>
            <w:tcW w:w="1701" w:type="dxa"/>
          </w:tcPr>
          <w:p w14:paraId="6022426E" w14:textId="33E12E19" w:rsidR="00ED4604" w:rsidRDefault="00ED4604" w:rsidP="00ED460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ED4604" w:rsidRPr="00F01C63" w14:paraId="06196F62" w14:textId="77777777" w:rsidTr="00F01C63">
        <w:tc>
          <w:tcPr>
            <w:tcW w:w="4104" w:type="dxa"/>
          </w:tcPr>
          <w:p w14:paraId="55C84F03" w14:textId="77777777" w:rsidR="00ED4604" w:rsidRPr="00F01C63" w:rsidRDefault="00ED4604" w:rsidP="00ED4604">
            <w:pPr>
              <w:pStyle w:val="Heading2"/>
              <w:jc w:val="left"/>
              <w:rPr>
                <w:rFonts w:ascii="Arial" w:hAnsi="Arial" w:cs="Arial"/>
                <w:b w:val="0"/>
                <w:sz w:val="20"/>
              </w:rPr>
            </w:pPr>
            <w:r>
              <w:rPr>
                <w:rFonts w:ascii="Arial" w:hAnsi="Arial" w:cs="Arial"/>
                <w:b w:val="0"/>
                <w:sz w:val="20"/>
              </w:rPr>
              <w:t xml:space="preserve">Retained in subsidiary </w:t>
            </w:r>
          </w:p>
        </w:tc>
        <w:tc>
          <w:tcPr>
            <w:tcW w:w="828" w:type="dxa"/>
          </w:tcPr>
          <w:p w14:paraId="008C1C1B"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1A1EEE82" w14:textId="77777777" w:rsidR="00ED4604" w:rsidRPr="00F01C63" w:rsidRDefault="00ED4604" w:rsidP="00ED4604">
            <w:pPr>
              <w:tabs>
                <w:tab w:val="decimal" w:pos="882"/>
              </w:tabs>
              <w:rPr>
                <w:rFonts w:ascii="Arial" w:hAnsi="Arial" w:cs="Arial"/>
                <w:sz w:val="20"/>
              </w:rPr>
            </w:pPr>
          </w:p>
        </w:tc>
        <w:tc>
          <w:tcPr>
            <w:tcW w:w="1559" w:type="dxa"/>
          </w:tcPr>
          <w:p w14:paraId="2FB0BBA2" w14:textId="4A5392C7" w:rsidR="00ED4604" w:rsidRPr="00F01C63" w:rsidRDefault="00B50C69" w:rsidP="00ED4604">
            <w:pPr>
              <w:tabs>
                <w:tab w:val="decimal" w:pos="1168"/>
              </w:tabs>
              <w:rPr>
                <w:rFonts w:ascii="Arial" w:hAnsi="Arial" w:cs="Arial"/>
                <w:sz w:val="20"/>
              </w:rPr>
            </w:pPr>
            <w:r>
              <w:rPr>
                <w:rFonts w:ascii="Arial" w:hAnsi="Arial" w:cs="Arial"/>
                <w:sz w:val="20"/>
              </w:rPr>
              <w:t>688,368</w:t>
            </w:r>
          </w:p>
        </w:tc>
        <w:tc>
          <w:tcPr>
            <w:tcW w:w="425" w:type="dxa"/>
          </w:tcPr>
          <w:p w14:paraId="2A1B02FE" w14:textId="77777777" w:rsidR="00ED4604" w:rsidRPr="00F01C63" w:rsidRDefault="00ED4604" w:rsidP="00ED4604">
            <w:pPr>
              <w:tabs>
                <w:tab w:val="decimal" w:pos="927"/>
              </w:tabs>
              <w:rPr>
                <w:rFonts w:ascii="Arial" w:hAnsi="Arial" w:cs="Arial"/>
                <w:sz w:val="20"/>
              </w:rPr>
            </w:pPr>
          </w:p>
        </w:tc>
        <w:tc>
          <w:tcPr>
            <w:tcW w:w="1701" w:type="dxa"/>
          </w:tcPr>
          <w:p w14:paraId="694E90E4" w14:textId="638D7B26" w:rsidR="00ED4604" w:rsidRPr="00F01C63" w:rsidRDefault="00ED4604" w:rsidP="00ED4604">
            <w:pPr>
              <w:tabs>
                <w:tab w:val="decimal" w:pos="1168"/>
              </w:tabs>
              <w:rPr>
                <w:rFonts w:ascii="Arial" w:hAnsi="Arial" w:cs="Arial"/>
                <w:sz w:val="20"/>
              </w:rPr>
            </w:pPr>
            <w:r>
              <w:rPr>
                <w:rFonts w:ascii="Arial" w:hAnsi="Arial" w:cs="Arial"/>
                <w:sz w:val="20"/>
              </w:rPr>
              <w:t>647,398</w:t>
            </w:r>
          </w:p>
        </w:tc>
      </w:tr>
      <w:tr w:rsidR="00ED4604" w:rsidRPr="00F01C63" w14:paraId="6D6ED371" w14:textId="77777777" w:rsidTr="00F01C63">
        <w:tc>
          <w:tcPr>
            <w:tcW w:w="4104" w:type="dxa"/>
          </w:tcPr>
          <w:p w14:paraId="18D2B7A7" w14:textId="77777777" w:rsidR="00ED4604" w:rsidRPr="00F01C63" w:rsidRDefault="00ED4604" w:rsidP="00ED4604">
            <w:pPr>
              <w:pStyle w:val="Heading2"/>
              <w:jc w:val="left"/>
              <w:rPr>
                <w:rFonts w:ascii="Arial" w:hAnsi="Arial" w:cs="Arial"/>
                <w:b w:val="0"/>
                <w:sz w:val="20"/>
              </w:rPr>
            </w:pPr>
          </w:p>
        </w:tc>
        <w:tc>
          <w:tcPr>
            <w:tcW w:w="828" w:type="dxa"/>
          </w:tcPr>
          <w:p w14:paraId="66DC4C38"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2C64F648" w14:textId="77777777" w:rsidR="00ED4604" w:rsidRPr="00F01C63" w:rsidRDefault="00ED4604" w:rsidP="00ED4604">
            <w:pPr>
              <w:tabs>
                <w:tab w:val="decimal" w:pos="882"/>
              </w:tabs>
              <w:rPr>
                <w:rFonts w:ascii="Arial" w:hAnsi="Arial" w:cs="Arial"/>
                <w:sz w:val="20"/>
              </w:rPr>
            </w:pPr>
          </w:p>
        </w:tc>
        <w:tc>
          <w:tcPr>
            <w:tcW w:w="1559" w:type="dxa"/>
          </w:tcPr>
          <w:p w14:paraId="3848FE40" w14:textId="77777777" w:rsidR="00ED4604" w:rsidRPr="00F01C63" w:rsidRDefault="00ED4604" w:rsidP="00ED4604">
            <w:pPr>
              <w:tabs>
                <w:tab w:val="decimal" w:pos="1168"/>
              </w:tabs>
              <w:rPr>
                <w:rFonts w:ascii="Arial" w:hAnsi="Arial" w:cs="Arial"/>
                <w:sz w:val="20"/>
              </w:rPr>
            </w:pPr>
            <w:r w:rsidRPr="00F01C63">
              <w:rPr>
                <w:rFonts w:ascii="Arial" w:hAnsi="Arial" w:cs="Arial"/>
                <w:spacing w:val="-24"/>
                <w:sz w:val="20"/>
              </w:rPr>
              <w:t>==========</w:t>
            </w:r>
          </w:p>
        </w:tc>
        <w:tc>
          <w:tcPr>
            <w:tcW w:w="425" w:type="dxa"/>
          </w:tcPr>
          <w:p w14:paraId="634EABC6" w14:textId="77777777" w:rsidR="00ED4604" w:rsidRPr="00F01C63" w:rsidRDefault="00ED4604" w:rsidP="00ED4604">
            <w:pPr>
              <w:pStyle w:val="FootnoteText"/>
              <w:tabs>
                <w:tab w:val="clear" w:pos="720"/>
                <w:tab w:val="clear" w:pos="1440"/>
                <w:tab w:val="clear" w:pos="9720"/>
                <w:tab w:val="decimal" w:pos="927"/>
              </w:tabs>
              <w:rPr>
                <w:rFonts w:ascii="Arial" w:hAnsi="Arial" w:cs="Arial"/>
                <w:spacing w:val="-24"/>
              </w:rPr>
            </w:pPr>
          </w:p>
        </w:tc>
        <w:tc>
          <w:tcPr>
            <w:tcW w:w="1701" w:type="dxa"/>
          </w:tcPr>
          <w:p w14:paraId="5C20B28E" w14:textId="77777777" w:rsidR="00ED4604" w:rsidRPr="00F01C63" w:rsidRDefault="00ED4604" w:rsidP="00ED4604">
            <w:pPr>
              <w:tabs>
                <w:tab w:val="decimal" w:pos="1168"/>
              </w:tabs>
              <w:rPr>
                <w:rFonts w:ascii="Arial" w:hAnsi="Arial" w:cs="Arial"/>
                <w:spacing w:val="-24"/>
                <w:sz w:val="20"/>
              </w:rPr>
            </w:pPr>
            <w:r w:rsidRPr="00F01C63">
              <w:rPr>
                <w:rFonts w:ascii="Arial" w:hAnsi="Arial" w:cs="Arial"/>
                <w:spacing w:val="-24"/>
                <w:sz w:val="20"/>
              </w:rPr>
              <w:t>==========</w:t>
            </w:r>
          </w:p>
        </w:tc>
      </w:tr>
      <w:tr w:rsidR="00ED4604" w:rsidRPr="00F01C63" w14:paraId="58410A06" w14:textId="77777777" w:rsidTr="00F01C63">
        <w:tc>
          <w:tcPr>
            <w:tcW w:w="4104" w:type="dxa"/>
          </w:tcPr>
          <w:p w14:paraId="4FB2786E" w14:textId="77777777" w:rsidR="00ED4604" w:rsidRPr="00F01C63" w:rsidRDefault="00ED4604" w:rsidP="00ED4604">
            <w:pPr>
              <w:pStyle w:val="Heading2"/>
              <w:jc w:val="left"/>
              <w:rPr>
                <w:rFonts w:ascii="Arial" w:hAnsi="Arial" w:cs="Arial"/>
                <w:b w:val="0"/>
                <w:sz w:val="20"/>
              </w:rPr>
            </w:pPr>
          </w:p>
        </w:tc>
        <w:tc>
          <w:tcPr>
            <w:tcW w:w="828" w:type="dxa"/>
          </w:tcPr>
          <w:p w14:paraId="0CC300D6"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3003C24C" w14:textId="77777777" w:rsidR="00ED4604" w:rsidRPr="00F01C63" w:rsidRDefault="00ED4604" w:rsidP="00ED4604">
            <w:pPr>
              <w:tabs>
                <w:tab w:val="decimal" w:pos="882"/>
              </w:tabs>
              <w:rPr>
                <w:rFonts w:ascii="Arial" w:hAnsi="Arial" w:cs="Arial"/>
                <w:sz w:val="20"/>
              </w:rPr>
            </w:pPr>
          </w:p>
        </w:tc>
        <w:tc>
          <w:tcPr>
            <w:tcW w:w="1559" w:type="dxa"/>
          </w:tcPr>
          <w:p w14:paraId="1B41AC10" w14:textId="77777777" w:rsidR="00ED4604" w:rsidRPr="00F01C63" w:rsidRDefault="00ED4604" w:rsidP="00ED4604">
            <w:pPr>
              <w:tabs>
                <w:tab w:val="decimal" w:pos="1168"/>
              </w:tabs>
              <w:rPr>
                <w:rFonts w:ascii="Arial" w:hAnsi="Arial" w:cs="Arial"/>
                <w:sz w:val="20"/>
              </w:rPr>
            </w:pPr>
          </w:p>
        </w:tc>
        <w:tc>
          <w:tcPr>
            <w:tcW w:w="425" w:type="dxa"/>
          </w:tcPr>
          <w:p w14:paraId="41729C1B" w14:textId="77777777" w:rsidR="00ED4604" w:rsidRPr="00F01C63" w:rsidRDefault="00ED4604" w:rsidP="00ED4604">
            <w:pPr>
              <w:tabs>
                <w:tab w:val="decimal" w:pos="882"/>
              </w:tabs>
              <w:rPr>
                <w:rFonts w:ascii="Arial" w:hAnsi="Arial" w:cs="Arial"/>
                <w:sz w:val="20"/>
              </w:rPr>
            </w:pPr>
          </w:p>
        </w:tc>
        <w:tc>
          <w:tcPr>
            <w:tcW w:w="1701" w:type="dxa"/>
          </w:tcPr>
          <w:p w14:paraId="64DB9DC9" w14:textId="77777777" w:rsidR="00ED4604" w:rsidRPr="00F01C63" w:rsidRDefault="00ED4604" w:rsidP="00ED4604">
            <w:pPr>
              <w:tabs>
                <w:tab w:val="decimal" w:pos="1168"/>
              </w:tabs>
              <w:rPr>
                <w:rFonts w:ascii="Arial" w:hAnsi="Arial" w:cs="Arial"/>
                <w:sz w:val="20"/>
              </w:rPr>
            </w:pPr>
          </w:p>
        </w:tc>
      </w:tr>
      <w:tr w:rsidR="00ED4604" w:rsidRPr="00F01C63" w14:paraId="4687B8F1" w14:textId="77777777" w:rsidTr="00F01C63">
        <w:tc>
          <w:tcPr>
            <w:tcW w:w="4104" w:type="dxa"/>
          </w:tcPr>
          <w:p w14:paraId="522A787F" w14:textId="77777777" w:rsidR="00ED4604" w:rsidRPr="00F01C63" w:rsidRDefault="00ED4604" w:rsidP="00ED4604">
            <w:pPr>
              <w:pStyle w:val="Heading2"/>
              <w:jc w:val="left"/>
              <w:rPr>
                <w:rFonts w:ascii="Arial" w:hAnsi="Arial" w:cs="Arial"/>
                <w:sz w:val="20"/>
              </w:rPr>
            </w:pPr>
          </w:p>
        </w:tc>
        <w:tc>
          <w:tcPr>
            <w:tcW w:w="828" w:type="dxa"/>
          </w:tcPr>
          <w:p w14:paraId="425D84B1"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18B84B00" w14:textId="77777777" w:rsidR="00ED4604" w:rsidRPr="00F01C63" w:rsidRDefault="00ED4604" w:rsidP="00ED4604">
            <w:pPr>
              <w:tabs>
                <w:tab w:val="decimal" w:pos="882"/>
              </w:tabs>
              <w:rPr>
                <w:rFonts w:ascii="Arial" w:hAnsi="Arial" w:cs="Arial"/>
                <w:sz w:val="20"/>
              </w:rPr>
            </w:pPr>
          </w:p>
        </w:tc>
        <w:tc>
          <w:tcPr>
            <w:tcW w:w="1559" w:type="dxa"/>
          </w:tcPr>
          <w:p w14:paraId="71220A86" w14:textId="77777777" w:rsidR="00ED4604" w:rsidRPr="00F01C63" w:rsidRDefault="00ED4604" w:rsidP="00ED4604">
            <w:pPr>
              <w:tabs>
                <w:tab w:val="decimal" w:pos="1168"/>
              </w:tabs>
              <w:rPr>
                <w:rFonts w:ascii="Arial" w:hAnsi="Arial" w:cs="Arial"/>
                <w:sz w:val="20"/>
              </w:rPr>
            </w:pPr>
          </w:p>
        </w:tc>
        <w:tc>
          <w:tcPr>
            <w:tcW w:w="425" w:type="dxa"/>
          </w:tcPr>
          <w:p w14:paraId="41FABA7B" w14:textId="77777777" w:rsidR="00ED4604" w:rsidRPr="00F01C63" w:rsidRDefault="00ED4604" w:rsidP="00ED4604">
            <w:pPr>
              <w:tabs>
                <w:tab w:val="decimal" w:pos="927"/>
              </w:tabs>
              <w:rPr>
                <w:rFonts w:ascii="Arial" w:hAnsi="Arial" w:cs="Arial"/>
                <w:sz w:val="20"/>
              </w:rPr>
            </w:pPr>
          </w:p>
        </w:tc>
        <w:tc>
          <w:tcPr>
            <w:tcW w:w="1701" w:type="dxa"/>
          </w:tcPr>
          <w:p w14:paraId="4AD0C7A4" w14:textId="77777777" w:rsidR="00ED4604" w:rsidRPr="00F01C63" w:rsidRDefault="00ED4604" w:rsidP="00ED4604">
            <w:pPr>
              <w:tabs>
                <w:tab w:val="decimal" w:pos="1168"/>
              </w:tabs>
              <w:rPr>
                <w:rFonts w:ascii="Arial" w:hAnsi="Arial" w:cs="Arial"/>
                <w:sz w:val="20"/>
              </w:rPr>
            </w:pPr>
          </w:p>
        </w:tc>
      </w:tr>
      <w:tr w:rsidR="00ED4604" w:rsidRPr="00F01C63" w14:paraId="1C4D3D1F" w14:textId="77777777" w:rsidTr="00041798">
        <w:tc>
          <w:tcPr>
            <w:tcW w:w="9355" w:type="dxa"/>
            <w:gridSpan w:val="6"/>
          </w:tcPr>
          <w:p w14:paraId="5FCED1A3" w14:textId="34D8F644" w:rsidR="00ED4604" w:rsidRPr="00E327EA" w:rsidRDefault="00ED4604" w:rsidP="00ED4604">
            <w:pPr>
              <w:tabs>
                <w:tab w:val="decimal" w:pos="1168"/>
              </w:tabs>
              <w:rPr>
                <w:rFonts w:ascii="Arial" w:hAnsi="Arial" w:cs="Arial"/>
                <w:spacing w:val="-24"/>
                <w:sz w:val="20"/>
              </w:rPr>
            </w:pPr>
            <w:r w:rsidRPr="00E327EA">
              <w:rPr>
                <w:rFonts w:ascii="Arial" w:hAnsi="Arial" w:cs="Arial"/>
                <w:sz w:val="20"/>
              </w:rPr>
              <w:t>Includes auditor’s remuneration £</w:t>
            </w:r>
            <w:r w:rsidR="00B50C69">
              <w:rPr>
                <w:rFonts w:ascii="Arial" w:hAnsi="Arial" w:cs="Arial"/>
                <w:sz w:val="20"/>
              </w:rPr>
              <w:t>7,500</w:t>
            </w:r>
            <w:r>
              <w:rPr>
                <w:rFonts w:ascii="Arial" w:hAnsi="Arial" w:cs="Arial"/>
                <w:sz w:val="20"/>
              </w:rPr>
              <w:t xml:space="preserve"> </w:t>
            </w:r>
            <w:r w:rsidRPr="00E327EA">
              <w:rPr>
                <w:rFonts w:ascii="Arial" w:hAnsi="Arial" w:cs="Arial"/>
                <w:sz w:val="20"/>
              </w:rPr>
              <w:t>(</w:t>
            </w:r>
            <w:r>
              <w:rPr>
                <w:rFonts w:ascii="Arial" w:hAnsi="Arial" w:cs="Arial"/>
                <w:sz w:val="20"/>
              </w:rPr>
              <w:t>2021</w:t>
            </w:r>
            <w:r w:rsidRPr="00E327EA">
              <w:rPr>
                <w:rFonts w:ascii="Arial" w:hAnsi="Arial" w:cs="Arial"/>
                <w:sz w:val="20"/>
              </w:rPr>
              <w:t>: £</w:t>
            </w:r>
            <w:r>
              <w:rPr>
                <w:rFonts w:ascii="Arial" w:hAnsi="Arial" w:cs="Arial"/>
                <w:sz w:val="20"/>
              </w:rPr>
              <w:t>6,</w:t>
            </w:r>
            <w:r w:rsidR="00B50C69">
              <w:rPr>
                <w:rFonts w:ascii="Arial" w:hAnsi="Arial" w:cs="Arial"/>
                <w:sz w:val="20"/>
              </w:rPr>
              <w:t>82</w:t>
            </w:r>
            <w:r>
              <w:rPr>
                <w:rFonts w:ascii="Arial" w:hAnsi="Arial" w:cs="Arial"/>
                <w:sz w:val="20"/>
              </w:rPr>
              <w:t>5</w:t>
            </w:r>
            <w:r w:rsidRPr="00E327EA">
              <w:rPr>
                <w:rFonts w:ascii="Arial" w:hAnsi="Arial" w:cs="Arial"/>
                <w:sz w:val="20"/>
              </w:rPr>
              <w:t>).</w:t>
            </w:r>
          </w:p>
        </w:tc>
      </w:tr>
      <w:tr w:rsidR="00ED4604" w:rsidRPr="00F01C63" w14:paraId="3EBE8066" w14:textId="77777777" w:rsidTr="00F01C63">
        <w:tc>
          <w:tcPr>
            <w:tcW w:w="4104" w:type="dxa"/>
          </w:tcPr>
          <w:p w14:paraId="5A2E9F1C" w14:textId="77777777" w:rsidR="00ED4604" w:rsidRPr="00F01C63" w:rsidRDefault="00ED4604" w:rsidP="00ED4604">
            <w:pPr>
              <w:pStyle w:val="Heading2"/>
              <w:jc w:val="left"/>
              <w:rPr>
                <w:rFonts w:ascii="Arial" w:hAnsi="Arial" w:cs="Arial"/>
                <w:b w:val="0"/>
                <w:sz w:val="20"/>
              </w:rPr>
            </w:pPr>
          </w:p>
        </w:tc>
        <w:tc>
          <w:tcPr>
            <w:tcW w:w="828" w:type="dxa"/>
          </w:tcPr>
          <w:p w14:paraId="499ACEA3"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52F61868" w14:textId="77777777" w:rsidR="00ED4604" w:rsidRPr="00F01C63" w:rsidRDefault="00ED4604" w:rsidP="00ED4604">
            <w:pPr>
              <w:tabs>
                <w:tab w:val="decimal" w:pos="882"/>
              </w:tabs>
              <w:rPr>
                <w:rFonts w:ascii="Arial" w:hAnsi="Arial" w:cs="Arial"/>
                <w:sz w:val="20"/>
              </w:rPr>
            </w:pPr>
          </w:p>
        </w:tc>
        <w:tc>
          <w:tcPr>
            <w:tcW w:w="1559" w:type="dxa"/>
          </w:tcPr>
          <w:p w14:paraId="46133BC7" w14:textId="77777777" w:rsidR="00ED4604" w:rsidRPr="00F01C63" w:rsidRDefault="00ED4604" w:rsidP="00ED4604">
            <w:pPr>
              <w:tabs>
                <w:tab w:val="decimal" w:pos="1168"/>
              </w:tabs>
              <w:rPr>
                <w:rFonts w:ascii="Arial" w:hAnsi="Arial" w:cs="Arial"/>
                <w:sz w:val="20"/>
              </w:rPr>
            </w:pPr>
          </w:p>
        </w:tc>
        <w:tc>
          <w:tcPr>
            <w:tcW w:w="425" w:type="dxa"/>
          </w:tcPr>
          <w:p w14:paraId="6AE90DA5" w14:textId="77777777" w:rsidR="00ED4604" w:rsidRPr="00F01C63" w:rsidRDefault="00ED4604" w:rsidP="00ED4604">
            <w:pPr>
              <w:tabs>
                <w:tab w:val="decimal" w:pos="927"/>
              </w:tabs>
              <w:rPr>
                <w:rFonts w:ascii="Arial" w:hAnsi="Arial" w:cs="Arial"/>
                <w:sz w:val="20"/>
              </w:rPr>
            </w:pPr>
          </w:p>
        </w:tc>
        <w:tc>
          <w:tcPr>
            <w:tcW w:w="1701" w:type="dxa"/>
          </w:tcPr>
          <w:p w14:paraId="09BD504E" w14:textId="77777777" w:rsidR="00ED4604" w:rsidRPr="00F01C63" w:rsidRDefault="00ED4604" w:rsidP="00ED4604">
            <w:pPr>
              <w:tabs>
                <w:tab w:val="decimal" w:pos="927"/>
                <w:tab w:val="decimal" w:pos="1168"/>
              </w:tabs>
              <w:rPr>
                <w:rFonts w:ascii="Arial" w:hAnsi="Arial" w:cs="Arial"/>
                <w:sz w:val="20"/>
              </w:rPr>
            </w:pPr>
          </w:p>
        </w:tc>
      </w:tr>
      <w:tr w:rsidR="00ED4604" w:rsidRPr="00F01C63" w14:paraId="3F96588D" w14:textId="77777777" w:rsidTr="00F01C63">
        <w:tc>
          <w:tcPr>
            <w:tcW w:w="4104" w:type="dxa"/>
          </w:tcPr>
          <w:p w14:paraId="2D50AE82" w14:textId="77777777" w:rsidR="00ED4604" w:rsidRPr="00F01C63" w:rsidRDefault="00ED4604" w:rsidP="00ED4604">
            <w:pPr>
              <w:pStyle w:val="Heading2"/>
              <w:jc w:val="left"/>
              <w:rPr>
                <w:rFonts w:ascii="Arial" w:hAnsi="Arial" w:cs="Arial"/>
                <w:b w:val="0"/>
                <w:sz w:val="20"/>
              </w:rPr>
            </w:pPr>
          </w:p>
        </w:tc>
        <w:tc>
          <w:tcPr>
            <w:tcW w:w="828" w:type="dxa"/>
          </w:tcPr>
          <w:p w14:paraId="0B4388D2" w14:textId="77777777" w:rsidR="00ED4604" w:rsidRPr="00F01C63" w:rsidRDefault="00ED4604" w:rsidP="00ED4604">
            <w:pPr>
              <w:pStyle w:val="FootnoteText"/>
              <w:tabs>
                <w:tab w:val="clear" w:pos="720"/>
                <w:tab w:val="clear" w:pos="1440"/>
                <w:tab w:val="clear" w:pos="9720"/>
                <w:tab w:val="left" w:pos="143"/>
                <w:tab w:val="decimal" w:pos="432"/>
              </w:tabs>
              <w:jc w:val="center"/>
              <w:rPr>
                <w:rFonts w:ascii="Arial" w:hAnsi="Arial" w:cs="Arial"/>
                <w:b/>
              </w:rPr>
            </w:pPr>
          </w:p>
        </w:tc>
        <w:tc>
          <w:tcPr>
            <w:tcW w:w="738" w:type="dxa"/>
          </w:tcPr>
          <w:p w14:paraId="38E4A0BA" w14:textId="77777777" w:rsidR="00ED4604" w:rsidRPr="00F01C63" w:rsidRDefault="00ED4604" w:rsidP="00ED4604">
            <w:pPr>
              <w:tabs>
                <w:tab w:val="decimal" w:pos="882"/>
              </w:tabs>
              <w:rPr>
                <w:rFonts w:ascii="Arial" w:hAnsi="Arial" w:cs="Arial"/>
                <w:sz w:val="20"/>
              </w:rPr>
            </w:pPr>
          </w:p>
        </w:tc>
        <w:tc>
          <w:tcPr>
            <w:tcW w:w="1559" w:type="dxa"/>
          </w:tcPr>
          <w:p w14:paraId="35F6E181" w14:textId="77777777" w:rsidR="00ED4604" w:rsidRPr="00F01C63" w:rsidRDefault="00ED4604" w:rsidP="00ED4604">
            <w:pPr>
              <w:tabs>
                <w:tab w:val="decimal" w:pos="1168"/>
              </w:tabs>
              <w:rPr>
                <w:rFonts w:ascii="Arial" w:hAnsi="Arial" w:cs="Arial"/>
                <w:sz w:val="20"/>
              </w:rPr>
            </w:pPr>
          </w:p>
        </w:tc>
        <w:tc>
          <w:tcPr>
            <w:tcW w:w="425" w:type="dxa"/>
          </w:tcPr>
          <w:p w14:paraId="5B35D4D9" w14:textId="77777777" w:rsidR="00ED4604" w:rsidRPr="00F01C63" w:rsidRDefault="00ED4604" w:rsidP="00ED4604">
            <w:pPr>
              <w:tabs>
                <w:tab w:val="decimal" w:pos="927"/>
              </w:tabs>
              <w:rPr>
                <w:rFonts w:ascii="Arial" w:hAnsi="Arial" w:cs="Arial"/>
                <w:sz w:val="20"/>
              </w:rPr>
            </w:pPr>
          </w:p>
        </w:tc>
        <w:tc>
          <w:tcPr>
            <w:tcW w:w="1701" w:type="dxa"/>
          </w:tcPr>
          <w:p w14:paraId="3B337182" w14:textId="77777777" w:rsidR="00ED4604" w:rsidRPr="00F01C63" w:rsidRDefault="00ED4604" w:rsidP="00ED4604">
            <w:pPr>
              <w:tabs>
                <w:tab w:val="decimal" w:pos="1168"/>
              </w:tabs>
              <w:rPr>
                <w:rFonts w:ascii="Arial" w:hAnsi="Arial" w:cs="Arial"/>
                <w:sz w:val="20"/>
              </w:rPr>
            </w:pPr>
          </w:p>
        </w:tc>
      </w:tr>
      <w:tr w:rsidR="00ED4604" w:rsidRPr="00F01C63" w14:paraId="7E42AE90" w14:textId="77777777" w:rsidTr="00F01C63">
        <w:tc>
          <w:tcPr>
            <w:tcW w:w="4104" w:type="dxa"/>
          </w:tcPr>
          <w:p w14:paraId="05CFE847" w14:textId="77777777" w:rsidR="00ED4604" w:rsidRPr="00F01C63" w:rsidRDefault="00ED4604" w:rsidP="00ED4604">
            <w:pPr>
              <w:pStyle w:val="Heading2"/>
              <w:jc w:val="left"/>
              <w:rPr>
                <w:rFonts w:ascii="Arial" w:hAnsi="Arial" w:cs="Arial"/>
                <w:b w:val="0"/>
                <w:sz w:val="20"/>
              </w:rPr>
            </w:pPr>
            <w:r>
              <w:rPr>
                <w:rFonts w:ascii="Arial" w:hAnsi="Arial" w:cs="Arial"/>
                <w:b w:val="0"/>
                <w:sz w:val="20"/>
              </w:rPr>
              <w:t>The net assets of the subsidiary were:</w:t>
            </w:r>
          </w:p>
        </w:tc>
        <w:tc>
          <w:tcPr>
            <w:tcW w:w="828" w:type="dxa"/>
          </w:tcPr>
          <w:p w14:paraId="140E911C" w14:textId="77777777" w:rsidR="00ED4604" w:rsidRPr="00F01C63" w:rsidRDefault="00ED4604" w:rsidP="00ED4604">
            <w:pPr>
              <w:tabs>
                <w:tab w:val="decimal" w:pos="612"/>
              </w:tabs>
              <w:rPr>
                <w:rFonts w:ascii="Arial" w:hAnsi="Arial" w:cs="Arial"/>
                <w:b/>
                <w:sz w:val="20"/>
              </w:rPr>
            </w:pPr>
          </w:p>
        </w:tc>
        <w:tc>
          <w:tcPr>
            <w:tcW w:w="738" w:type="dxa"/>
          </w:tcPr>
          <w:p w14:paraId="0DE1A42F" w14:textId="77777777" w:rsidR="00ED4604" w:rsidRPr="00F01C63" w:rsidRDefault="00ED4604" w:rsidP="00ED4604">
            <w:pPr>
              <w:pStyle w:val="FootnoteText"/>
              <w:tabs>
                <w:tab w:val="clear" w:pos="720"/>
                <w:tab w:val="clear" w:pos="1440"/>
                <w:tab w:val="clear" w:pos="9720"/>
                <w:tab w:val="decimal" w:pos="882"/>
              </w:tabs>
              <w:rPr>
                <w:rFonts w:ascii="Arial" w:hAnsi="Arial" w:cs="Arial"/>
                <w:spacing w:val="-24"/>
              </w:rPr>
            </w:pPr>
          </w:p>
        </w:tc>
        <w:tc>
          <w:tcPr>
            <w:tcW w:w="1559" w:type="dxa"/>
          </w:tcPr>
          <w:p w14:paraId="24645DB7" w14:textId="77777777" w:rsidR="00ED4604" w:rsidRPr="00F01C63" w:rsidRDefault="00ED4604" w:rsidP="00ED4604">
            <w:pPr>
              <w:tabs>
                <w:tab w:val="decimal" w:pos="1168"/>
              </w:tabs>
              <w:rPr>
                <w:rFonts w:ascii="Arial" w:hAnsi="Arial" w:cs="Arial"/>
                <w:sz w:val="20"/>
              </w:rPr>
            </w:pPr>
          </w:p>
        </w:tc>
        <w:tc>
          <w:tcPr>
            <w:tcW w:w="425" w:type="dxa"/>
          </w:tcPr>
          <w:p w14:paraId="396C09A0" w14:textId="77777777" w:rsidR="00ED4604" w:rsidRPr="00F01C63" w:rsidRDefault="00ED4604" w:rsidP="00ED4604">
            <w:pPr>
              <w:tabs>
                <w:tab w:val="decimal" w:pos="1168"/>
              </w:tabs>
              <w:rPr>
                <w:rFonts w:ascii="Arial" w:hAnsi="Arial" w:cs="Arial"/>
                <w:sz w:val="20"/>
              </w:rPr>
            </w:pPr>
          </w:p>
        </w:tc>
        <w:tc>
          <w:tcPr>
            <w:tcW w:w="1701" w:type="dxa"/>
          </w:tcPr>
          <w:p w14:paraId="00BA184B" w14:textId="77777777" w:rsidR="00ED4604" w:rsidRPr="00F01C63" w:rsidRDefault="00ED4604" w:rsidP="00ED4604">
            <w:pPr>
              <w:tabs>
                <w:tab w:val="decimal" w:pos="1168"/>
              </w:tabs>
              <w:rPr>
                <w:rFonts w:ascii="Arial" w:hAnsi="Arial" w:cs="Arial"/>
                <w:sz w:val="20"/>
              </w:rPr>
            </w:pPr>
          </w:p>
        </w:tc>
      </w:tr>
      <w:tr w:rsidR="00ED4604" w:rsidRPr="00F01C63" w14:paraId="31440B2D" w14:textId="77777777" w:rsidTr="00F01C63">
        <w:tc>
          <w:tcPr>
            <w:tcW w:w="4104" w:type="dxa"/>
          </w:tcPr>
          <w:p w14:paraId="5F2FC8CB" w14:textId="77777777" w:rsidR="00ED4604" w:rsidRPr="00E327EA" w:rsidRDefault="00ED4604" w:rsidP="00ED4604">
            <w:pPr>
              <w:pStyle w:val="Heading2"/>
              <w:jc w:val="left"/>
              <w:rPr>
                <w:rFonts w:ascii="Arial" w:hAnsi="Arial" w:cs="Arial"/>
                <w:b w:val="0"/>
                <w:sz w:val="20"/>
              </w:rPr>
            </w:pPr>
            <w:r w:rsidRPr="00E327EA">
              <w:rPr>
                <w:rFonts w:ascii="Arial" w:hAnsi="Arial" w:cs="Arial"/>
                <w:b w:val="0"/>
                <w:sz w:val="20"/>
              </w:rPr>
              <w:t xml:space="preserve">  Assets </w:t>
            </w:r>
          </w:p>
        </w:tc>
        <w:tc>
          <w:tcPr>
            <w:tcW w:w="828" w:type="dxa"/>
          </w:tcPr>
          <w:p w14:paraId="4736EA23" w14:textId="77777777" w:rsidR="00ED4604" w:rsidRPr="00F01C63" w:rsidRDefault="00ED4604" w:rsidP="00ED4604">
            <w:pPr>
              <w:tabs>
                <w:tab w:val="left" w:pos="143"/>
                <w:tab w:val="decimal" w:pos="612"/>
              </w:tabs>
              <w:jc w:val="center"/>
              <w:rPr>
                <w:rFonts w:ascii="Arial" w:hAnsi="Arial" w:cs="Arial"/>
                <w:b/>
                <w:sz w:val="20"/>
              </w:rPr>
            </w:pPr>
          </w:p>
        </w:tc>
        <w:tc>
          <w:tcPr>
            <w:tcW w:w="738" w:type="dxa"/>
          </w:tcPr>
          <w:p w14:paraId="20C12B1E" w14:textId="77777777" w:rsidR="00ED4604" w:rsidRPr="00F01C63" w:rsidRDefault="00ED4604" w:rsidP="00ED4604">
            <w:pPr>
              <w:tabs>
                <w:tab w:val="decimal" w:pos="882"/>
              </w:tabs>
              <w:rPr>
                <w:rFonts w:ascii="Arial" w:hAnsi="Arial" w:cs="Arial"/>
                <w:sz w:val="20"/>
              </w:rPr>
            </w:pPr>
          </w:p>
        </w:tc>
        <w:tc>
          <w:tcPr>
            <w:tcW w:w="1559" w:type="dxa"/>
          </w:tcPr>
          <w:p w14:paraId="2D9FCEAE" w14:textId="226FEEB6" w:rsidR="00ED4604" w:rsidRPr="00F01C63" w:rsidRDefault="00B50C69" w:rsidP="00ED4604">
            <w:pPr>
              <w:tabs>
                <w:tab w:val="decimal" w:pos="1168"/>
              </w:tabs>
              <w:rPr>
                <w:rFonts w:ascii="Arial" w:hAnsi="Arial" w:cs="Arial"/>
                <w:sz w:val="20"/>
              </w:rPr>
            </w:pPr>
            <w:r>
              <w:rPr>
                <w:rFonts w:ascii="Arial" w:hAnsi="Arial" w:cs="Arial"/>
                <w:sz w:val="20"/>
              </w:rPr>
              <w:t>774,251</w:t>
            </w:r>
          </w:p>
        </w:tc>
        <w:tc>
          <w:tcPr>
            <w:tcW w:w="425" w:type="dxa"/>
          </w:tcPr>
          <w:p w14:paraId="66C8A633" w14:textId="77777777" w:rsidR="00ED4604" w:rsidRPr="00F01C63" w:rsidRDefault="00ED4604" w:rsidP="00ED4604">
            <w:pPr>
              <w:tabs>
                <w:tab w:val="decimal" w:pos="927"/>
              </w:tabs>
              <w:rPr>
                <w:rFonts w:ascii="Arial" w:hAnsi="Arial" w:cs="Arial"/>
                <w:sz w:val="20"/>
              </w:rPr>
            </w:pPr>
          </w:p>
        </w:tc>
        <w:tc>
          <w:tcPr>
            <w:tcW w:w="1701" w:type="dxa"/>
          </w:tcPr>
          <w:p w14:paraId="3A9CED30" w14:textId="04B56455" w:rsidR="00ED4604" w:rsidRPr="00F01C63" w:rsidRDefault="00ED4604" w:rsidP="00ED4604">
            <w:pPr>
              <w:tabs>
                <w:tab w:val="decimal" w:pos="1168"/>
              </w:tabs>
              <w:rPr>
                <w:rFonts w:ascii="Arial" w:hAnsi="Arial" w:cs="Arial"/>
                <w:sz w:val="20"/>
              </w:rPr>
            </w:pPr>
            <w:r>
              <w:rPr>
                <w:rFonts w:ascii="Arial" w:hAnsi="Arial" w:cs="Arial"/>
                <w:sz w:val="20"/>
              </w:rPr>
              <w:t>732,698</w:t>
            </w:r>
          </w:p>
        </w:tc>
      </w:tr>
      <w:tr w:rsidR="00ED4604" w:rsidRPr="00F01C63" w14:paraId="264B6108" w14:textId="77777777" w:rsidTr="00F01C63">
        <w:tc>
          <w:tcPr>
            <w:tcW w:w="4104" w:type="dxa"/>
          </w:tcPr>
          <w:p w14:paraId="1A6D94CB" w14:textId="77777777" w:rsidR="00ED4604" w:rsidRPr="00F01C63" w:rsidRDefault="00ED4604" w:rsidP="00ED4604">
            <w:pPr>
              <w:pStyle w:val="Heading2"/>
              <w:jc w:val="left"/>
              <w:rPr>
                <w:rFonts w:ascii="Arial" w:hAnsi="Arial" w:cs="Arial"/>
                <w:b w:val="0"/>
                <w:sz w:val="20"/>
              </w:rPr>
            </w:pPr>
            <w:r>
              <w:rPr>
                <w:rFonts w:ascii="Arial" w:hAnsi="Arial" w:cs="Arial"/>
                <w:b w:val="0"/>
                <w:sz w:val="20"/>
              </w:rPr>
              <w:t xml:space="preserve">  Liabilities </w:t>
            </w:r>
          </w:p>
        </w:tc>
        <w:tc>
          <w:tcPr>
            <w:tcW w:w="828" w:type="dxa"/>
          </w:tcPr>
          <w:p w14:paraId="78F1E23F" w14:textId="77777777" w:rsidR="00ED4604" w:rsidRPr="00F01C63" w:rsidRDefault="00ED4604" w:rsidP="00ED4604">
            <w:pPr>
              <w:tabs>
                <w:tab w:val="decimal" w:pos="612"/>
              </w:tabs>
              <w:rPr>
                <w:rFonts w:ascii="Arial" w:hAnsi="Arial" w:cs="Arial"/>
                <w:b/>
                <w:sz w:val="20"/>
              </w:rPr>
            </w:pPr>
          </w:p>
        </w:tc>
        <w:tc>
          <w:tcPr>
            <w:tcW w:w="738" w:type="dxa"/>
          </w:tcPr>
          <w:p w14:paraId="7281750F" w14:textId="77777777" w:rsidR="00ED4604" w:rsidRPr="00F01C63" w:rsidRDefault="00ED4604" w:rsidP="00ED4604">
            <w:pPr>
              <w:pStyle w:val="FootnoteText"/>
              <w:tabs>
                <w:tab w:val="clear" w:pos="720"/>
                <w:tab w:val="clear" w:pos="1440"/>
                <w:tab w:val="clear" w:pos="9720"/>
                <w:tab w:val="decimal" w:pos="882"/>
              </w:tabs>
              <w:rPr>
                <w:rFonts w:ascii="Arial" w:hAnsi="Arial" w:cs="Arial"/>
                <w:spacing w:val="-24"/>
              </w:rPr>
            </w:pPr>
          </w:p>
        </w:tc>
        <w:tc>
          <w:tcPr>
            <w:tcW w:w="1559" w:type="dxa"/>
          </w:tcPr>
          <w:p w14:paraId="6B74A91F" w14:textId="32C11BA7" w:rsidR="00ED4604" w:rsidRPr="00F01C63" w:rsidRDefault="00B50C69" w:rsidP="00ED4604">
            <w:pPr>
              <w:tabs>
                <w:tab w:val="decimal" w:pos="1168"/>
              </w:tabs>
              <w:rPr>
                <w:rFonts w:ascii="Arial" w:hAnsi="Arial" w:cs="Arial"/>
                <w:sz w:val="20"/>
              </w:rPr>
            </w:pPr>
            <w:r>
              <w:rPr>
                <w:rFonts w:ascii="Arial" w:hAnsi="Arial" w:cs="Arial"/>
                <w:sz w:val="20"/>
              </w:rPr>
              <w:t>(85,783)</w:t>
            </w:r>
          </w:p>
        </w:tc>
        <w:tc>
          <w:tcPr>
            <w:tcW w:w="425" w:type="dxa"/>
          </w:tcPr>
          <w:p w14:paraId="75890105" w14:textId="77777777" w:rsidR="00ED4604" w:rsidRPr="00F01C63" w:rsidRDefault="00ED4604" w:rsidP="00ED4604">
            <w:pPr>
              <w:tabs>
                <w:tab w:val="decimal" w:pos="882"/>
              </w:tabs>
              <w:rPr>
                <w:rFonts w:ascii="Arial" w:hAnsi="Arial" w:cs="Arial"/>
                <w:sz w:val="20"/>
              </w:rPr>
            </w:pPr>
          </w:p>
        </w:tc>
        <w:tc>
          <w:tcPr>
            <w:tcW w:w="1701" w:type="dxa"/>
          </w:tcPr>
          <w:p w14:paraId="23F91946" w14:textId="3DD6BAEA" w:rsidR="00ED4604" w:rsidRPr="00F01C63" w:rsidRDefault="00ED4604" w:rsidP="00ED4604">
            <w:pPr>
              <w:tabs>
                <w:tab w:val="decimal" w:pos="1168"/>
              </w:tabs>
              <w:rPr>
                <w:rFonts w:ascii="Arial" w:hAnsi="Arial" w:cs="Arial"/>
                <w:sz w:val="20"/>
              </w:rPr>
            </w:pPr>
            <w:r>
              <w:rPr>
                <w:rFonts w:ascii="Arial" w:hAnsi="Arial" w:cs="Arial"/>
                <w:sz w:val="20"/>
              </w:rPr>
              <w:t>(85,200)</w:t>
            </w:r>
          </w:p>
        </w:tc>
      </w:tr>
      <w:tr w:rsidR="00ED4604" w:rsidRPr="00F01C63" w14:paraId="78DA0799" w14:textId="77777777" w:rsidTr="00F01C63">
        <w:tc>
          <w:tcPr>
            <w:tcW w:w="4104" w:type="dxa"/>
          </w:tcPr>
          <w:p w14:paraId="34D63823" w14:textId="77777777" w:rsidR="00ED4604" w:rsidRPr="00F01C63" w:rsidRDefault="00ED4604" w:rsidP="00ED4604">
            <w:pPr>
              <w:pStyle w:val="Heading2"/>
              <w:jc w:val="left"/>
              <w:rPr>
                <w:rFonts w:ascii="Arial" w:hAnsi="Arial" w:cs="Arial"/>
                <w:sz w:val="20"/>
              </w:rPr>
            </w:pPr>
          </w:p>
        </w:tc>
        <w:tc>
          <w:tcPr>
            <w:tcW w:w="828" w:type="dxa"/>
          </w:tcPr>
          <w:p w14:paraId="19347474" w14:textId="77777777" w:rsidR="00ED4604" w:rsidRPr="00F01C63" w:rsidRDefault="00ED4604" w:rsidP="00ED4604">
            <w:pPr>
              <w:tabs>
                <w:tab w:val="decimal" w:pos="612"/>
              </w:tabs>
              <w:rPr>
                <w:rFonts w:ascii="Arial" w:hAnsi="Arial" w:cs="Arial"/>
                <w:b/>
                <w:sz w:val="20"/>
              </w:rPr>
            </w:pPr>
          </w:p>
        </w:tc>
        <w:tc>
          <w:tcPr>
            <w:tcW w:w="738" w:type="dxa"/>
          </w:tcPr>
          <w:p w14:paraId="0C644289" w14:textId="77777777" w:rsidR="00ED4604" w:rsidRPr="00F01C63" w:rsidRDefault="00ED4604" w:rsidP="00ED4604">
            <w:pPr>
              <w:tabs>
                <w:tab w:val="decimal" w:pos="882"/>
              </w:tabs>
              <w:rPr>
                <w:rFonts w:ascii="Arial" w:hAnsi="Arial" w:cs="Arial"/>
                <w:spacing w:val="-24"/>
                <w:sz w:val="20"/>
              </w:rPr>
            </w:pPr>
          </w:p>
        </w:tc>
        <w:tc>
          <w:tcPr>
            <w:tcW w:w="1559" w:type="dxa"/>
          </w:tcPr>
          <w:p w14:paraId="7D5944AD" w14:textId="77777777" w:rsidR="00ED4604" w:rsidRPr="00F01C63" w:rsidRDefault="00ED4604" w:rsidP="00ED460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c>
          <w:tcPr>
            <w:tcW w:w="425" w:type="dxa"/>
          </w:tcPr>
          <w:p w14:paraId="64ACA8EA" w14:textId="77777777" w:rsidR="00ED4604" w:rsidRPr="00F01C63" w:rsidRDefault="00ED4604" w:rsidP="00ED4604">
            <w:pPr>
              <w:tabs>
                <w:tab w:val="decimal" w:pos="882"/>
              </w:tabs>
              <w:rPr>
                <w:rFonts w:ascii="Arial" w:hAnsi="Arial" w:cs="Arial"/>
                <w:sz w:val="20"/>
              </w:rPr>
            </w:pPr>
          </w:p>
        </w:tc>
        <w:tc>
          <w:tcPr>
            <w:tcW w:w="1701" w:type="dxa"/>
          </w:tcPr>
          <w:p w14:paraId="4ED913D1" w14:textId="77777777" w:rsidR="00ED4604" w:rsidRPr="00F01C63" w:rsidRDefault="00ED4604" w:rsidP="00ED4604">
            <w:pPr>
              <w:tabs>
                <w:tab w:val="decimal" w:pos="116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ED4604" w:rsidRPr="00F01C63" w14:paraId="4A06A39A" w14:textId="77777777" w:rsidTr="00041798">
        <w:tc>
          <w:tcPr>
            <w:tcW w:w="5670" w:type="dxa"/>
            <w:gridSpan w:val="3"/>
          </w:tcPr>
          <w:p w14:paraId="5F626E25" w14:textId="57ED53B4" w:rsidR="00ED4604" w:rsidRPr="00E327EA" w:rsidRDefault="00ED4604" w:rsidP="00ED4604">
            <w:pPr>
              <w:tabs>
                <w:tab w:val="decimal" w:pos="882"/>
              </w:tabs>
              <w:rPr>
                <w:rFonts w:ascii="Arial" w:hAnsi="Arial" w:cs="Arial"/>
                <w:spacing w:val="-24"/>
                <w:sz w:val="20"/>
              </w:rPr>
            </w:pPr>
          </w:p>
        </w:tc>
        <w:tc>
          <w:tcPr>
            <w:tcW w:w="1559" w:type="dxa"/>
          </w:tcPr>
          <w:p w14:paraId="5E285B21" w14:textId="1A5217D8" w:rsidR="00ED4604" w:rsidRPr="00F01C63" w:rsidRDefault="00B50C69" w:rsidP="00ED4604">
            <w:pPr>
              <w:tabs>
                <w:tab w:val="decimal" w:pos="1168"/>
              </w:tabs>
              <w:rPr>
                <w:rFonts w:ascii="Arial" w:hAnsi="Arial" w:cs="Arial"/>
                <w:sz w:val="20"/>
              </w:rPr>
            </w:pPr>
            <w:r>
              <w:rPr>
                <w:rFonts w:ascii="Arial" w:hAnsi="Arial" w:cs="Arial"/>
                <w:sz w:val="20"/>
              </w:rPr>
              <w:t>688,468</w:t>
            </w:r>
          </w:p>
        </w:tc>
        <w:tc>
          <w:tcPr>
            <w:tcW w:w="425" w:type="dxa"/>
          </w:tcPr>
          <w:p w14:paraId="4D3CEB16" w14:textId="77777777" w:rsidR="00ED4604" w:rsidRPr="00F01C63" w:rsidRDefault="00ED4604" w:rsidP="00ED4604">
            <w:pPr>
              <w:tabs>
                <w:tab w:val="decimal" w:pos="927"/>
              </w:tabs>
              <w:rPr>
                <w:rFonts w:ascii="Arial" w:hAnsi="Arial" w:cs="Arial"/>
                <w:sz w:val="20"/>
              </w:rPr>
            </w:pPr>
          </w:p>
        </w:tc>
        <w:tc>
          <w:tcPr>
            <w:tcW w:w="1701" w:type="dxa"/>
          </w:tcPr>
          <w:p w14:paraId="35138CA0" w14:textId="79079C44" w:rsidR="00ED4604" w:rsidRPr="00F01C63" w:rsidRDefault="00ED4604" w:rsidP="00ED4604">
            <w:pPr>
              <w:tabs>
                <w:tab w:val="decimal" w:pos="1168"/>
              </w:tabs>
              <w:rPr>
                <w:rFonts w:ascii="Arial" w:hAnsi="Arial" w:cs="Arial"/>
                <w:sz w:val="20"/>
              </w:rPr>
            </w:pPr>
            <w:r>
              <w:rPr>
                <w:rFonts w:ascii="Arial" w:hAnsi="Arial" w:cs="Arial"/>
                <w:sz w:val="20"/>
              </w:rPr>
              <w:t>647,498</w:t>
            </w:r>
          </w:p>
        </w:tc>
      </w:tr>
      <w:tr w:rsidR="00ED4604" w:rsidRPr="00F01C63" w14:paraId="17C21B9A" w14:textId="77777777" w:rsidTr="00F01C63">
        <w:tc>
          <w:tcPr>
            <w:tcW w:w="4104" w:type="dxa"/>
          </w:tcPr>
          <w:p w14:paraId="7BBF1DBD" w14:textId="77777777" w:rsidR="00ED4604" w:rsidRPr="00F01C63" w:rsidRDefault="00ED4604" w:rsidP="00ED4604">
            <w:pPr>
              <w:pStyle w:val="Heading2"/>
              <w:jc w:val="left"/>
              <w:rPr>
                <w:rFonts w:ascii="Arial" w:hAnsi="Arial" w:cs="Arial"/>
                <w:b w:val="0"/>
                <w:sz w:val="20"/>
              </w:rPr>
            </w:pPr>
          </w:p>
        </w:tc>
        <w:tc>
          <w:tcPr>
            <w:tcW w:w="828" w:type="dxa"/>
          </w:tcPr>
          <w:p w14:paraId="6DE4D0D8" w14:textId="77777777" w:rsidR="00ED4604" w:rsidRPr="00F01C63" w:rsidRDefault="00ED4604" w:rsidP="00ED4604">
            <w:pPr>
              <w:tabs>
                <w:tab w:val="decimal" w:pos="612"/>
              </w:tabs>
              <w:rPr>
                <w:rFonts w:ascii="Arial" w:hAnsi="Arial" w:cs="Arial"/>
                <w:b/>
                <w:sz w:val="20"/>
              </w:rPr>
            </w:pPr>
          </w:p>
        </w:tc>
        <w:tc>
          <w:tcPr>
            <w:tcW w:w="738" w:type="dxa"/>
          </w:tcPr>
          <w:p w14:paraId="7E2CF1F7" w14:textId="77777777" w:rsidR="00ED4604" w:rsidRPr="00F01C63" w:rsidRDefault="00ED4604" w:rsidP="00ED4604">
            <w:pPr>
              <w:tabs>
                <w:tab w:val="decimal" w:pos="882"/>
              </w:tabs>
              <w:rPr>
                <w:rFonts w:ascii="Arial" w:hAnsi="Arial" w:cs="Arial"/>
                <w:spacing w:val="-24"/>
                <w:sz w:val="20"/>
              </w:rPr>
            </w:pPr>
          </w:p>
        </w:tc>
        <w:tc>
          <w:tcPr>
            <w:tcW w:w="1559" w:type="dxa"/>
          </w:tcPr>
          <w:p w14:paraId="1D4B888B" w14:textId="77777777" w:rsidR="00ED4604" w:rsidRPr="00F01C63" w:rsidRDefault="00ED4604" w:rsidP="00ED4604">
            <w:pPr>
              <w:tabs>
                <w:tab w:val="decimal" w:pos="1168"/>
              </w:tabs>
              <w:rPr>
                <w:rFonts w:ascii="Arial" w:hAnsi="Arial" w:cs="Arial"/>
                <w:sz w:val="20"/>
              </w:rPr>
            </w:pPr>
            <w:r w:rsidRPr="00F01C63">
              <w:rPr>
                <w:rFonts w:ascii="Arial" w:hAnsi="Arial" w:cs="Arial"/>
                <w:spacing w:val="-24"/>
                <w:sz w:val="20"/>
              </w:rPr>
              <w:t>==========</w:t>
            </w:r>
          </w:p>
        </w:tc>
        <w:tc>
          <w:tcPr>
            <w:tcW w:w="425" w:type="dxa"/>
          </w:tcPr>
          <w:p w14:paraId="75C2010D" w14:textId="77777777" w:rsidR="00ED4604" w:rsidRPr="00F01C63" w:rsidRDefault="00ED4604" w:rsidP="00ED4604">
            <w:pPr>
              <w:pStyle w:val="FootnoteText"/>
              <w:tabs>
                <w:tab w:val="clear" w:pos="720"/>
                <w:tab w:val="clear" w:pos="1440"/>
                <w:tab w:val="clear" w:pos="9720"/>
                <w:tab w:val="decimal" w:pos="927"/>
              </w:tabs>
              <w:rPr>
                <w:rFonts w:ascii="Arial" w:hAnsi="Arial" w:cs="Arial"/>
                <w:spacing w:val="-24"/>
              </w:rPr>
            </w:pPr>
          </w:p>
        </w:tc>
        <w:tc>
          <w:tcPr>
            <w:tcW w:w="1701" w:type="dxa"/>
          </w:tcPr>
          <w:p w14:paraId="2EAF57A5" w14:textId="77777777" w:rsidR="00ED4604" w:rsidRPr="00F01C63" w:rsidRDefault="00ED4604" w:rsidP="00ED4604">
            <w:pPr>
              <w:tabs>
                <w:tab w:val="decimal" w:pos="1168"/>
              </w:tabs>
              <w:rPr>
                <w:rFonts w:ascii="Arial" w:hAnsi="Arial" w:cs="Arial"/>
                <w:spacing w:val="-24"/>
                <w:sz w:val="20"/>
              </w:rPr>
            </w:pPr>
            <w:r w:rsidRPr="00F01C63">
              <w:rPr>
                <w:rFonts w:ascii="Arial" w:hAnsi="Arial" w:cs="Arial"/>
                <w:spacing w:val="-24"/>
                <w:sz w:val="20"/>
              </w:rPr>
              <w:t>==========</w:t>
            </w:r>
          </w:p>
        </w:tc>
      </w:tr>
      <w:tr w:rsidR="00ED4604" w:rsidRPr="00F01C63" w14:paraId="15A0E681" w14:textId="77777777" w:rsidTr="00F01C63">
        <w:tc>
          <w:tcPr>
            <w:tcW w:w="4104" w:type="dxa"/>
          </w:tcPr>
          <w:p w14:paraId="0CA9A170" w14:textId="77777777" w:rsidR="00ED4604" w:rsidRPr="00F01C63" w:rsidRDefault="00ED4604" w:rsidP="00ED4604">
            <w:pPr>
              <w:pStyle w:val="Heading2"/>
              <w:jc w:val="left"/>
              <w:rPr>
                <w:rFonts w:ascii="Arial" w:hAnsi="Arial" w:cs="Arial"/>
                <w:sz w:val="20"/>
              </w:rPr>
            </w:pPr>
          </w:p>
        </w:tc>
        <w:tc>
          <w:tcPr>
            <w:tcW w:w="828" w:type="dxa"/>
          </w:tcPr>
          <w:p w14:paraId="62A30BE5" w14:textId="77777777" w:rsidR="00ED4604" w:rsidRPr="00F01C63" w:rsidRDefault="00ED4604" w:rsidP="00ED4604">
            <w:pPr>
              <w:jc w:val="center"/>
              <w:rPr>
                <w:rFonts w:ascii="Arial" w:hAnsi="Arial" w:cs="Arial"/>
                <w:b/>
                <w:sz w:val="20"/>
              </w:rPr>
            </w:pPr>
          </w:p>
        </w:tc>
        <w:tc>
          <w:tcPr>
            <w:tcW w:w="738" w:type="dxa"/>
          </w:tcPr>
          <w:p w14:paraId="240C319A" w14:textId="77777777" w:rsidR="00ED4604" w:rsidRPr="00F01C63" w:rsidRDefault="00ED4604" w:rsidP="00ED4604">
            <w:pPr>
              <w:tabs>
                <w:tab w:val="decimal" w:pos="882"/>
              </w:tabs>
              <w:rPr>
                <w:rFonts w:ascii="Arial" w:hAnsi="Arial" w:cs="Arial"/>
                <w:spacing w:val="-24"/>
                <w:sz w:val="20"/>
              </w:rPr>
            </w:pPr>
          </w:p>
        </w:tc>
        <w:tc>
          <w:tcPr>
            <w:tcW w:w="1559" w:type="dxa"/>
          </w:tcPr>
          <w:p w14:paraId="02D79985" w14:textId="77777777" w:rsidR="00ED4604" w:rsidRPr="00F01C63" w:rsidRDefault="00ED4604" w:rsidP="00ED4604">
            <w:pPr>
              <w:tabs>
                <w:tab w:val="decimal" w:pos="1168"/>
              </w:tabs>
              <w:rPr>
                <w:rFonts w:ascii="Arial" w:hAnsi="Arial" w:cs="Arial"/>
                <w:sz w:val="20"/>
              </w:rPr>
            </w:pPr>
          </w:p>
        </w:tc>
        <w:tc>
          <w:tcPr>
            <w:tcW w:w="425" w:type="dxa"/>
          </w:tcPr>
          <w:p w14:paraId="24293C1D" w14:textId="77777777" w:rsidR="00ED4604" w:rsidRPr="00F01C63" w:rsidRDefault="00ED4604" w:rsidP="00ED4604">
            <w:pPr>
              <w:tabs>
                <w:tab w:val="decimal" w:pos="882"/>
              </w:tabs>
              <w:rPr>
                <w:rFonts w:ascii="Arial" w:hAnsi="Arial" w:cs="Arial"/>
                <w:sz w:val="20"/>
              </w:rPr>
            </w:pPr>
          </w:p>
        </w:tc>
        <w:tc>
          <w:tcPr>
            <w:tcW w:w="1701" w:type="dxa"/>
          </w:tcPr>
          <w:p w14:paraId="5CF3F23D" w14:textId="77777777" w:rsidR="00ED4604" w:rsidRPr="00F01C63" w:rsidRDefault="00ED4604" w:rsidP="00ED4604">
            <w:pPr>
              <w:tabs>
                <w:tab w:val="decimal" w:pos="1168"/>
              </w:tabs>
              <w:rPr>
                <w:rFonts w:ascii="Arial" w:hAnsi="Arial" w:cs="Arial"/>
                <w:sz w:val="20"/>
              </w:rPr>
            </w:pPr>
          </w:p>
        </w:tc>
      </w:tr>
    </w:tbl>
    <w:p w14:paraId="58B79C42" w14:textId="77777777" w:rsidR="00DB7563" w:rsidRPr="00F01C63" w:rsidRDefault="00DB7563">
      <w:pPr>
        <w:rPr>
          <w:rFonts w:ascii="Arial" w:hAnsi="Arial" w:cs="Arial"/>
          <w:b/>
          <w:snapToGrid w:val="0"/>
          <w:color w:val="000000"/>
          <w:sz w:val="20"/>
          <w:lang w:eastAsia="en-US"/>
        </w:rPr>
      </w:pPr>
    </w:p>
    <w:p w14:paraId="16F26F10" w14:textId="77777777" w:rsidR="00F61260" w:rsidRPr="00F01C63" w:rsidRDefault="00F61260">
      <w:pPr>
        <w:rPr>
          <w:rFonts w:ascii="Arial" w:hAnsi="Arial" w:cs="Arial"/>
          <w:b/>
          <w:snapToGrid w:val="0"/>
          <w:color w:val="000000"/>
          <w:sz w:val="20"/>
          <w:lang w:eastAsia="en-US"/>
        </w:rPr>
      </w:pPr>
      <w:r w:rsidRPr="00F01C63">
        <w:rPr>
          <w:rFonts w:ascii="Arial" w:hAnsi="Arial" w:cs="Arial"/>
          <w:b/>
          <w:snapToGrid w:val="0"/>
          <w:color w:val="000000"/>
          <w:sz w:val="20"/>
          <w:lang w:eastAsia="en-US"/>
        </w:rPr>
        <w:br w:type="page"/>
      </w:r>
    </w:p>
    <w:p w14:paraId="6D9B7F8B" w14:textId="77777777" w:rsidR="00EC35FD" w:rsidRPr="00F01C63" w:rsidRDefault="00EC35FD" w:rsidP="00EC35F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lastRenderedPageBreak/>
        <w:t>ANATOMICAL SOCIETY</w:t>
      </w:r>
    </w:p>
    <w:p w14:paraId="0178E352" w14:textId="77777777" w:rsidR="00EC35FD" w:rsidRPr="00F01C63" w:rsidRDefault="00EC35FD" w:rsidP="00EC35F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15B582F4" w14:textId="77777777" w:rsidR="00EC35FD" w:rsidRPr="00F01C63" w:rsidRDefault="00EC35FD" w:rsidP="00EC35F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6F6D8D07" w14:textId="77777777" w:rsidR="00EC35FD" w:rsidRPr="00F01C63" w:rsidRDefault="00EC35FD" w:rsidP="00EC35F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58C82856" w14:textId="18B4DBA6" w:rsidR="00EC35FD" w:rsidRPr="00F01C63" w:rsidRDefault="00EC35FD" w:rsidP="00EC35FD">
      <w:pPr>
        <w:rPr>
          <w:rFonts w:ascii="Arial" w:hAnsi="Arial" w:cs="Arial"/>
          <w:b/>
          <w:sz w:val="20"/>
        </w:rPr>
      </w:pPr>
      <w:r w:rsidRPr="00F01C63">
        <w:rPr>
          <w:rFonts w:ascii="Arial" w:hAnsi="Arial" w:cs="Arial"/>
          <w:b/>
          <w:sz w:val="20"/>
        </w:rPr>
        <w:t xml:space="preserve">FOR THE YEAR ENDED 30 SEPTEMBER </w:t>
      </w:r>
      <w:r w:rsidR="00E70C91">
        <w:rPr>
          <w:rFonts w:ascii="Arial" w:hAnsi="Arial" w:cs="Arial"/>
          <w:b/>
          <w:sz w:val="20"/>
        </w:rPr>
        <w:t>2022</w:t>
      </w:r>
    </w:p>
    <w:p w14:paraId="11C044EF" w14:textId="77777777" w:rsidR="00EC35FD" w:rsidRPr="00F01C63" w:rsidRDefault="00EC35FD" w:rsidP="00EC35FD">
      <w:pPr>
        <w:pBdr>
          <w:bottom w:val="single" w:sz="4" w:space="1" w:color="auto"/>
        </w:pBdr>
        <w:rPr>
          <w:rFonts w:ascii="Arial" w:hAnsi="Arial" w:cs="Arial"/>
          <w:sz w:val="20"/>
        </w:rPr>
      </w:pPr>
    </w:p>
    <w:p w14:paraId="18214890" w14:textId="77777777" w:rsidR="00EC35FD" w:rsidRDefault="00EC35FD" w:rsidP="00EC35FD">
      <w:pPr>
        <w:rPr>
          <w:rFonts w:ascii="Arial" w:hAnsi="Arial" w:cs="Arial"/>
          <w:sz w:val="20"/>
        </w:rPr>
      </w:pPr>
    </w:p>
    <w:p w14:paraId="4FE97795" w14:textId="77777777" w:rsidR="00EC35FD" w:rsidRPr="00F01C63" w:rsidRDefault="00FD7C5B" w:rsidP="00EC35FD">
      <w:pPr>
        <w:jc w:val="both"/>
        <w:rPr>
          <w:rFonts w:ascii="Arial" w:hAnsi="Arial" w:cs="Arial"/>
          <w:b/>
          <w:sz w:val="20"/>
        </w:rPr>
      </w:pPr>
      <w:r>
        <w:rPr>
          <w:rFonts w:ascii="Arial" w:hAnsi="Arial" w:cs="Arial"/>
          <w:b/>
          <w:sz w:val="20"/>
        </w:rPr>
        <w:t>3</w:t>
      </w:r>
      <w:r w:rsidR="00EC35FD">
        <w:rPr>
          <w:rFonts w:ascii="Arial" w:hAnsi="Arial" w:cs="Arial"/>
          <w:b/>
          <w:sz w:val="20"/>
        </w:rPr>
        <w:t xml:space="preserve">.    INVESTMENT INCOME </w:t>
      </w:r>
    </w:p>
    <w:p w14:paraId="4A9D5C9B" w14:textId="77777777" w:rsidR="00EC35FD" w:rsidRDefault="00EC35FD" w:rsidP="00EC35FD">
      <w:pPr>
        <w:rPr>
          <w:rFonts w:ascii="Arial" w:hAnsi="Arial" w:cs="Arial"/>
          <w:sz w:val="20"/>
        </w:rPr>
      </w:pPr>
    </w:p>
    <w:tbl>
      <w:tblPr>
        <w:tblW w:w="9638"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446"/>
        <w:gridCol w:w="1559"/>
        <w:gridCol w:w="1701"/>
      </w:tblGrid>
      <w:tr w:rsidR="00055F5C" w:rsidRPr="00F01C63" w14:paraId="2EF3EF0E" w14:textId="77777777" w:rsidTr="00055F5C">
        <w:tc>
          <w:tcPr>
            <w:tcW w:w="4104" w:type="dxa"/>
          </w:tcPr>
          <w:p w14:paraId="11F6791C" w14:textId="77777777" w:rsidR="00055F5C" w:rsidRPr="00F01C63" w:rsidRDefault="00055F5C" w:rsidP="00041798">
            <w:pPr>
              <w:pStyle w:val="Heading2"/>
              <w:jc w:val="left"/>
              <w:rPr>
                <w:rFonts w:ascii="Arial" w:hAnsi="Arial" w:cs="Arial"/>
                <w:sz w:val="20"/>
              </w:rPr>
            </w:pPr>
          </w:p>
        </w:tc>
        <w:tc>
          <w:tcPr>
            <w:tcW w:w="828" w:type="dxa"/>
          </w:tcPr>
          <w:p w14:paraId="3790CFA2" w14:textId="77777777" w:rsidR="00055F5C" w:rsidRPr="00F01C63" w:rsidRDefault="00055F5C" w:rsidP="00041798">
            <w:pPr>
              <w:pStyle w:val="Heading2"/>
              <w:tabs>
                <w:tab w:val="decimal" w:pos="612"/>
              </w:tabs>
              <w:rPr>
                <w:rFonts w:ascii="Arial" w:hAnsi="Arial" w:cs="Arial"/>
                <w:sz w:val="20"/>
              </w:rPr>
            </w:pPr>
          </w:p>
        </w:tc>
        <w:tc>
          <w:tcPr>
            <w:tcW w:w="1446" w:type="dxa"/>
          </w:tcPr>
          <w:p w14:paraId="497A56FD" w14:textId="77777777" w:rsidR="00055F5C" w:rsidRPr="00F01C63" w:rsidRDefault="00055F5C" w:rsidP="00041798">
            <w:pPr>
              <w:tabs>
                <w:tab w:val="left" w:pos="162"/>
                <w:tab w:val="decimal" w:pos="882"/>
              </w:tabs>
              <w:jc w:val="center"/>
              <w:rPr>
                <w:rFonts w:ascii="Arial" w:hAnsi="Arial" w:cs="Arial"/>
                <w:b/>
                <w:sz w:val="20"/>
              </w:rPr>
            </w:pPr>
          </w:p>
        </w:tc>
        <w:tc>
          <w:tcPr>
            <w:tcW w:w="1559" w:type="dxa"/>
          </w:tcPr>
          <w:p w14:paraId="7567F948" w14:textId="77777777" w:rsidR="00055F5C" w:rsidRPr="00F01C63" w:rsidRDefault="00055F5C" w:rsidP="00041798">
            <w:pPr>
              <w:tabs>
                <w:tab w:val="left" w:pos="162"/>
                <w:tab w:val="decimal" w:pos="882"/>
              </w:tabs>
              <w:jc w:val="center"/>
              <w:rPr>
                <w:rFonts w:ascii="Arial" w:hAnsi="Arial" w:cs="Arial"/>
                <w:b/>
                <w:sz w:val="20"/>
              </w:rPr>
            </w:pPr>
          </w:p>
        </w:tc>
        <w:tc>
          <w:tcPr>
            <w:tcW w:w="1701" w:type="dxa"/>
          </w:tcPr>
          <w:p w14:paraId="30D32309" w14:textId="77777777" w:rsidR="00055F5C" w:rsidRPr="00F01C63" w:rsidRDefault="00055F5C" w:rsidP="00041798">
            <w:pPr>
              <w:tabs>
                <w:tab w:val="left" w:pos="162"/>
                <w:tab w:val="decimal" w:pos="882"/>
              </w:tabs>
              <w:jc w:val="center"/>
              <w:rPr>
                <w:rFonts w:ascii="Arial" w:hAnsi="Arial" w:cs="Arial"/>
                <w:b/>
                <w:sz w:val="20"/>
              </w:rPr>
            </w:pPr>
          </w:p>
        </w:tc>
      </w:tr>
      <w:tr w:rsidR="00055F5C" w:rsidRPr="00F01C63" w14:paraId="7850E2D3" w14:textId="77777777" w:rsidTr="00055F5C">
        <w:tc>
          <w:tcPr>
            <w:tcW w:w="4104" w:type="dxa"/>
          </w:tcPr>
          <w:p w14:paraId="5F26BD4E" w14:textId="77777777" w:rsidR="00055F5C" w:rsidRPr="00F01C63" w:rsidRDefault="00055F5C" w:rsidP="00041798">
            <w:pPr>
              <w:pStyle w:val="Heading2"/>
              <w:rPr>
                <w:rFonts w:ascii="Arial" w:hAnsi="Arial" w:cs="Arial"/>
                <w:sz w:val="20"/>
              </w:rPr>
            </w:pPr>
          </w:p>
        </w:tc>
        <w:tc>
          <w:tcPr>
            <w:tcW w:w="828" w:type="dxa"/>
          </w:tcPr>
          <w:p w14:paraId="6C3955A4" w14:textId="77777777" w:rsidR="00055F5C" w:rsidRPr="00F01C63" w:rsidRDefault="00055F5C" w:rsidP="00041798">
            <w:pPr>
              <w:pStyle w:val="Heading2"/>
              <w:tabs>
                <w:tab w:val="decimal" w:pos="612"/>
              </w:tabs>
              <w:rPr>
                <w:rFonts w:ascii="Arial" w:hAnsi="Arial" w:cs="Arial"/>
                <w:sz w:val="20"/>
              </w:rPr>
            </w:pPr>
          </w:p>
        </w:tc>
        <w:tc>
          <w:tcPr>
            <w:tcW w:w="1446" w:type="dxa"/>
          </w:tcPr>
          <w:p w14:paraId="6E975B87" w14:textId="77777777" w:rsidR="00055F5C" w:rsidRPr="00F01C63" w:rsidRDefault="00055F5C" w:rsidP="00041798">
            <w:pPr>
              <w:tabs>
                <w:tab w:val="left" w:pos="162"/>
                <w:tab w:val="decimal" w:pos="882"/>
              </w:tabs>
              <w:jc w:val="center"/>
              <w:rPr>
                <w:rFonts w:ascii="Arial" w:hAnsi="Arial" w:cs="Arial"/>
                <w:b/>
                <w:sz w:val="20"/>
              </w:rPr>
            </w:pPr>
          </w:p>
        </w:tc>
        <w:tc>
          <w:tcPr>
            <w:tcW w:w="1559" w:type="dxa"/>
          </w:tcPr>
          <w:p w14:paraId="3F9F3A10" w14:textId="5C6EE309" w:rsidR="00055F5C" w:rsidRPr="00F01C63" w:rsidRDefault="00E70C91" w:rsidP="00041798">
            <w:pPr>
              <w:tabs>
                <w:tab w:val="left" w:pos="162"/>
                <w:tab w:val="decimal" w:pos="882"/>
              </w:tabs>
              <w:jc w:val="center"/>
              <w:rPr>
                <w:rFonts w:ascii="Arial" w:hAnsi="Arial" w:cs="Arial"/>
                <w:b/>
                <w:sz w:val="20"/>
              </w:rPr>
            </w:pPr>
            <w:r>
              <w:rPr>
                <w:rFonts w:ascii="Arial" w:hAnsi="Arial" w:cs="Arial"/>
                <w:b/>
                <w:sz w:val="20"/>
              </w:rPr>
              <w:t>2022</w:t>
            </w:r>
          </w:p>
        </w:tc>
        <w:tc>
          <w:tcPr>
            <w:tcW w:w="1701" w:type="dxa"/>
          </w:tcPr>
          <w:p w14:paraId="5A834091" w14:textId="1ED6BEF3" w:rsidR="00055F5C" w:rsidRPr="00F01C63" w:rsidRDefault="00E70C91" w:rsidP="00041798">
            <w:pPr>
              <w:tabs>
                <w:tab w:val="left" w:pos="162"/>
                <w:tab w:val="decimal" w:pos="882"/>
              </w:tabs>
              <w:jc w:val="center"/>
              <w:rPr>
                <w:rFonts w:ascii="Arial" w:hAnsi="Arial" w:cs="Arial"/>
                <w:b/>
                <w:sz w:val="20"/>
              </w:rPr>
            </w:pPr>
            <w:r>
              <w:rPr>
                <w:rFonts w:ascii="Arial" w:hAnsi="Arial" w:cs="Arial"/>
                <w:b/>
                <w:sz w:val="20"/>
              </w:rPr>
              <w:t>2021</w:t>
            </w:r>
          </w:p>
        </w:tc>
      </w:tr>
      <w:tr w:rsidR="00055F5C" w:rsidRPr="00F01C63" w14:paraId="0C133E29" w14:textId="77777777" w:rsidTr="00055F5C">
        <w:tc>
          <w:tcPr>
            <w:tcW w:w="4104" w:type="dxa"/>
          </w:tcPr>
          <w:p w14:paraId="521AA4EC" w14:textId="77777777" w:rsidR="00055F5C" w:rsidRPr="00F01C63" w:rsidRDefault="00055F5C" w:rsidP="00041798">
            <w:pPr>
              <w:pStyle w:val="Heading2"/>
              <w:jc w:val="left"/>
              <w:rPr>
                <w:rFonts w:ascii="Arial" w:hAnsi="Arial" w:cs="Arial"/>
                <w:sz w:val="20"/>
              </w:rPr>
            </w:pPr>
          </w:p>
        </w:tc>
        <w:tc>
          <w:tcPr>
            <w:tcW w:w="828" w:type="dxa"/>
          </w:tcPr>
          <w:p w14:paraId="6335DDB4" w14:textId="77777777" w:rsidR="00055F5C" w:rsidRPr="00F01C63" w:rsidRDefault="00055F5C" w:rsidP="00041798">
            <w:pPr>
              <w:pStyle w:val="Heading2"/>
              <w:tabs>
                <w:tab w:val="clear" w:pos="543"/>
                <w:tab w:val="clear" w:pos="6042"/>
              </w:tabs>
              <w:jc w:val="center"/>
              <w:rPr>
                <w:rFonts w:ascii="Arial" w:hAnsi="Arial" w:cs="Arial"/>
                <w:sz w:val="20"/>
              </w:rPr>
            </w:pPr>
          </w:p>
        </w:tc>
        <w:tc>
          <w:tcPr>
            <w:tcW w:w="1446" w:type="dxa"/>
          </w:tcPr>
          <w:p w14:paraId="248738C8" w14:textId="77777777" w:rsidR="00055F5C" w:rsidRPr="00F01C63" w:rsidRDefault="00055F5C" w:rsidP="00041798">
            <w:pPr>
              <w:tabs>
                <w:tab w:val="left" w:pos="162"/>
                <w:tab w:val="decimal" w:pos="882"/>
              </w:tabs>
              <w:jc w:val="center"/>
              <w:rPr>
                <w:rFonts w:ascii="Arial" w:hAnsi="Arial" w:cs="Arial"/>
                <w:b/>
                <w:sz w:val="20"/>
              </w:rPr>
            </w:pPr>
          </w:p>
        </w:tc>
        <w:tc>
          <w:tcPr>
            <w:tcW w:w="1559" w:type="dxa"/>
          </w:tcPr>
          <w:p w14:paraId="729A03D4" w14:textId="77777777" w:rsidR="00055F5C" w:rsidRPr="00F01C63" w:rsidRDefault="00055F5C" w:rsidP="00041798">
            <w:pPr>
              <w:tabs>
                <w:tab w:val="left" w:pos="162"/>
                <w:tab w:val="decimal" w:pos="882"/>
              </w:tabs>
              <w:jc w:val="center"/>
              <w:rPr>
                <w:rFonts w:ascii="Arial" w:hAnsi="Arial" w:cs="Arial"/>
                <w:b/>
                <w:sz w:val="20"/>
              </w:rPr>
            </w:pPr>
            <w:r w:rsidRPr="00F01C63">
              <w:rPr>
                <w:rFonts w:ascii="Arial" w:hAnsi="Arial" w:cs="Arial"/>
                <w:b/>
                <w:sz w:val="20"/>
              </w:rPr>
              <w:t>£</w:t>
            </w:r>
          </w:p>
        </w:tc>
        <w:tc>
          <w:tcPr>
            <w:tcW w:w="1701" w:type="dxa"/>
          </w:tcPr>
          <w:p w14:paraId="1991DE8B" w14:textId="77777777" w:rsidR="00055F5C" w:rsidRPr="00F01C63" w:rsidRDefault="00055F5C" w:rsidP="00041798">
            <w:pPr>
              <w:tabs>
                <w:tab w:val="left" w:pos="162"/>
                <w:tab w:val="decimal" w:pos="882"/>
              </w:tabs>
              <w:jc w:val="center"/>
              <w:rPr>
                <w:rFonts w:ascii="Arial" w:hAnsi="Arial" w:cs="Arial"/>
                <w:b/>
                <w:sz w:val="20"/>
              </w:rPr>
            </w:pPr>
            <w:r w:rsidRPr="00F01C63">
              <w:rPr>
                <w:rFonts w:ascii="Arial" w:hAnsi="Arial" w:cs="Arial"/>
                <w:b/>
                <w:sz w:val="20"/>
              </w:rPr>
              <w:t>£</w:t>
            </w:r>
          </w:p>
        </w:tc>
      </w:tr>
      <w:tr w:rsidR="00055F5C" w:rsidRPr="00F01C63" w14:paraId="16EBF6ED" w14:textId="77777777" w:rsidTr="00055F5C">
        <w:trPr>
          <w:trHeight w:val="221"/>
        </w:trPr>
        <w:tc>
          <w:tcPr>
            <w:tcW w:w="4104" w:type="dxa"/>
          </w:tcPr>
          <w:p w14:paraId="59445F31" w14:textId="77777777" w:rsidR="00055F5C" w:rsidRPr="00F01C63" w:rsidRDefault="00055F5C" w:rsidP="00041798">
            <w:pPr>
              <w:pStyle w:val="Heading2"/>
              <w:jc w:val="left"/>
              <w:rPr>
                <w:rFonts w:ascii="Arial" w:hAnsi="Arial" w:cs="Arial"/>
                <w:sz w:val="20"/>
              </w:rPr>
            </w:pPr>
          </w:p>
        </w:tc>
        <w:tc>
          <w:tcPr>
            <w:tcW w:w="828" w:type="dxa"/>
          </w:tcPr>
          <w:p w14:paraId="2F04D2C3" w14:textId="77777777" w:rsidR="00055F5C" w:rsidRPr="00F01C63" w:rsidRDefault="00055F5C" w:rsidP="00041798">
            <w:pPr>
              <w:pStyle w:val="Heading2"/>
              <w:tabs>
                <w:tab w:val="decimal" w:pos="612"/>
              </w:tabs>
              <w:rPr>
                <w:rFonts w:ascii="Arial" w:hAnsi="Arial" w:cs="Arial"/>
                <w:sz w:val="20"/>
              </w:rPr>
            </w:pPr>
          </w:p>
        </w:tc>
        <w:tc>
          <w:tcPr>
            <w:tcW w:w="1446" w:type="dxa"/>
          </w:tcPr>
          <w:p w14:paraId="67165542" w14:textId="77777777" w:rsidR="00055F5C" w:rsidRPr="00F01C63" w:rsidRDefault="00055F5C" w:rsidP="00041798">
            <w:pPr>
              <w:tabs>
                <w:tab w:val="left" w:pos="162"/>
                <w:tab w:val="decimal" w:pos="882"/>
              </w:tabs>
              <w:jc w:val="center"/>
              <w:rPr>
                <w:rFonts w:ascii="Arial" w:hAnsi="Arial" w:cs="Arial"/>
                <w:sz w:val="20"/>
              </w:rPr>
            </w:pPr>
          </w:p>
        </w:tc>
        <w:tc>
          <w:tcPr>
            <w:tcW w:w="1559" w:type="dxa"/>
          </w:tcPr>
          <w:p w14:paraId="5ED1BDAF" w14:textId="77777777" w:rsidR="00055F5C" w:rsidRPr="00EC35FD" w:rsidRDefault="00055F5C" w:rsidP="00041798">
            <w:pPr>
              <w:tabs>
                <w:tab w:val="left" w:pos="162"/>
                <w:tab w:val="decimal" w:pos="1168"/>
              </w:tabs>
              <w:jc w:val="center"/>
              <w:rPr>
                <w:rFonts w:ascii="Arial" w:hAnsi="Arial" w:cs="Arial"/>
                <w:sz w:val="20"/>
              </w:rPr>
            </w:pPr>
          </w:p>
        </w:tc>
        <w:tc>
          <w:tcPr>
            <w:tcW w:w="1701" w:type="dxa"/>
          </w:tcPr>
          <w:p w14:paraId="2F66D451" w14:textId="77777777" w:rsidR="00055F5C" w:rsidRPr="00EC35FD" w:rsidRDefault="00055F5C" w:rsidP="00041798">
            <w:pPr>
              <w:tabs>
                <w:tab w:val="left" w:pos="162"/>
                <w:tab w:val="decimal" w:pos="1026"/>
              </w:tabs>
              <w:rPr>
                <w:rFonts w:ascii="Arial" w:hAnsi="Arial" w:cs="Arial"/>
                <w:sz w:val="20"/>
              </w:rPr>
            </w:pPr>
          </w:p>
        </w:tc>
      </w:tr>
      <w:tr w:rsidR="00ED4604" w:rsidRPr="00F01C63" w14:paraId="63527A29" w14:textId="77777777" w:rsidTr="004F5070">
        <w:tc>
          <w:tcPr>
            <w:tcW w:w="6378" w:type="dxa"/>
            <w:gridSpan w:val="3"/>
          </w:tcPr>
          <w:p w14:paraId="756CB138" w14:textId="77777777" w:rsidR="00ED4604" w:rsidRPr="00EC35FD" w:rsidRDefault="00ED4604" w:rsidP="00ED4604">
            <w:pPr>
              <w:pStyle w:val="FootnoteText"/>
              <w:tabs>
                <w:tab w:val="clear" w:pos="720"/>
                <w:tab w:val="clear" w:pos="1440"/>
                <w:tab w:val="clear" w:pos="9720"/>
                <w:tab w:val="decimal" w:pos="882"/>
              </w:tabs>
              <w:rPr>
                <w:rFonts w:ascii="Arial" w:hAnsi="Arial" w:cs="Arial"/>
                <w:spacing w:val="-24"/>
              </w:rPr>
            </w:pPr>
            <w:r w:rsidRPr="00EC35FD">
              <w:rPr>
                <w:rFonts w:ascii="Arial" w:hAnsi="Arial" w:cs="Arial"/>
              </w:rPr>
              <w:t>Interest receivable from UK government stocks</w:t>
            </w:r>
          </w:p>
        </w:tc>
        <w:tc>
          <w:tcPr>
            <w:tcW w:w="1559" w:type="dxa"/>
            <w:shd w:val="clear" w:color="auto" w:fill="auto"/>
          </w:tcPr>
          <w:p w14:paraId="65D7AA5A" w14:textId="5234152E" w:rsidR="00ED4604" w:rsidRPr="00EC35FD" w:rsidRDefault="00F57137" w:rsidP="00ED4604">
            <w:pPr>
              <w:pStyle w:val="FootnoteText"/>
              <w:tabs>
                <w:tab w:val="clear" w:pos="720"/>
                <w:tab w:val="clear" w:pos="1440"/>
                <w:tab w:val="clear" w:pos="9720"/>
                <w:tab w:val="decimal" w:pos="1168"/>
              </w:tabs>
              <w:rPr>
                <w:rFonts w:ascii="Arial" w:hAnsi="Arial" w:cs="Arial"/>
              </w:rPr>
            </w:pPr>
            <w:r>
              <w:rPr>
                <w:rFonts w:ascii="Arial" w:hAnsi="Arial" w:cs="Arial"/>
              </w:rPr>
              <w:t>1,851</w:t>
            </w:r>
          </w:p>
        </w:tc>
        <w:tc>
          <w:tcPr>
            <w:tcW w:w="1701" w:type="dxa"/>
          </w:tcPr>
          <w:p w14:paraId="1DAF2606" w14:textId="1A1C845E" w:rsidR="00ED4604" w:rsidRPr="00EC35FD" w:rsidRDefault="00ED4604" w:rsidP="00ED4604">
            <w:pPr>
              <w:pStyle w:val="FootnoteText"/>
              <w:tabs>
                <w:tab w:val="clear" w:pos="720"/>
                <w:tab w:val="clear" w:pos="1440"/>
                <w:tab w:val="clear" w:pos="9720"/>
                <w:tab w:val="decimal" w:pos="1026"/>
              </w:tabs>
              <w:jc w:val="left"/>
              <w:rPr>
                <w:rFonts w:ascii="Arial" w:hAnsi="Arial" w:cs="Arial"/>
              </w:rPr>
            </w:pPr>
            <w:r>
              <w:rPr>
                <w:rFonts w:ascii="Arial" w:hAnsi="Arial" w:cs="Arial"/>
              </w:rPr>
              <w:t>511</w:t>
            </w:r>
          </w:p>
        </w:tc>
      </w:tr>
      <w:tr w:rsidR="00ED4604" w:rsidRPr="00F01C63" w14:paraId="4C7F52FF" w14:textId="77777777" w:rsidTr="004F5070">
        <w:tc>
          <w:tcPr>
            <w:tcW w:w="6378" w:type="dxa"/>
            <w:gridSpan w:val="3"/>
          </w:tcPr>
          <w:p w14:paraId="6E2569C2" w14:textId="77777777" w:rsidR="00ED4604" w:rsidRPr="00EC35FD" w:rsidRDefault="00ED4604" w:rsidP="00ED4604">
            <w:pPr>
              <w:pStyle w:val="FootnoteText"/>
              <w:tabs>
                <w:tab w:val="clear" w:pos="720"/>
                <w:tab w:val="clear" w:pos="1440"/>
                <w:tab w:val="clear" w:pos="9720"/>
                <w:tab w:val="decimal" w:pos="0"/>
              </w:tabs>
              <w:jc w:val="left"/>
              <w:rPr>
                <w:rFonts w:ascii="Arial" w:hAnsi="Arial" w:cs="Arial"/>
              </w:rPr>
            </w:pPr>
          </w:p>
        </w:tc>
        <w:tc>
          <w:tcPr>
            <w:tcW w:w="1559" w:type="dxa"/>
            <w:shd w:val="clear" w:color="auto" w:fill="auto"/>
          </w:tcPr>
          <w:p w14:paraId="2C5722C7" w14:textId="77777777" w:rsidR="00ED4604" w:rsidRPr="00EC35FD" w:rsidRDefault="00ED4604" w:rsidP="00ED4604">
            <w:pPr>
              <w:pStyle w:val="FootnoteText"/>
              <w:tabs>
                <w:tab w:val="clear" w:pos="720"/>
                <w:tab w:val="clear" w:pos="1440"/>
                <w:tab w:val="clear" w:pos="9720"/>
                <w:tab w:val="decimal" w:pos="1168"/>
              </w:tabs>
              <w:rPr>
                <w:rFonts w:ascii="Arial" w:hAnsi="Arial" w:cs="Arial"/>
              </w:rPr>
            </w:pPr>
          </w:p>
        </w:tc>
        <w:tc>
          <w:tcPr>
            <w:tcW w:w="1701" w:type="dxa"/>
          </w:tcPr>
          <w:p w14:paraId="25DDE3F7" w14:textId="77777777" w:rsidR="00ED4604" w:rsidRPr="00EC35FD" w:rsidRDefault="00ED4604" w:rsidP="00ED4604">
            <w:pPr>
              <w:pStyle w:val="FootnoteText"/>
              <w:tabs>
                <w:tab w:val="clear" w:pos="720"/>
                <w:tab w:val="clear" w:pos="1440"/>
                <w:tab w:val="clear" w:pos="9720"/>
                <w:tab w:val="decimal" w:pos="792"/>
                <w:tab w:val="decimal" w:pos="1026"/>
              </w:tabs>
              <w:jc w:val="left"/>
              <w:rPr>
                <w:rFonts w:ascii="Arial" w:hAnsi="Arial" w:cs="Arial"/>
              </w:rPr>
            </w:pPr>
          </w:p>
        </w:tc>
      </w:tr>
      <w:tr w:rsidR="00ED4604" w:rsidRPr="00F01C63" w14:paraId="4F5D6D25" w14:textId="77777777" w:rsidTr="004F5070">
        <w:trPr>
          <w:trHeight w:val="158"/>
        </w:trPr>
        <w:tc>
          <w:tcPr>
            <w:tcW w:w="6378" w:type="dxa"/>
            <w:gridSpan w:val="3"/>
          </w:tcPr>
          <w:p w14:paraId="4B9FD96D" w14:textId="77777777" w:rsidR="00ED4604" w:rsidRDefault="00ED4604" w:rsidP="00ED4604">
            <w:pPr>
              <w:pStyle w:val="FootnoteText"/>
              <w:tabs>
                <w:tab w:val="clear" w:pos="720"/>
                <w:tab w:val="clear" w:pos="1440"/>
                <w:tab w:val="clear" w:pos="9720"/>
                <w:tab w:val="decimal" w:pos="882"/>
              </w:tabs>
              <w:jc w:val="left"/>
              <w:rPr>
                <w:rFonts w:ascii="Arial" w:hAnsi="Arial" w:cs="Arial"/>
                <w:b/>
              </w:rPr>
            </w:pPr>
          </w:p>
        </w:tc>
        <w:tc>
          <w:tcPr>
            <w:tcW w:w="1559" w:type="dxa"/>
            <w:shd w:val="clear" w:color="auto" w:fill="auto"/>
          </w:tcPr>
          <w:p w14:paraId="4E650DCD" w14:textId="77777777" w:rsidR="00ED4604" w:rsidRPr="00EC35FD" w:rsidRDefault="00ED4604" w:rsidP="00ED4604">
            <w:pPr>
              <w:pStyle w:val="FootnoteText"/>
              <w:tabs>
                <w:tab w:val="clear" w:pos="720"/>
                <w:tab w:val="clear" w:pos="1440"/>
                <w:tab w:val="clear" w:pos="9720"/>
                <w:tab w:val="decimal" w:pos="1168"/>
              </w:tabs>
              <w:rPr>
                <w:rFonts w:ascii="Arial" w:hAnsi="Arial" w:cs="Arial"/>
              </w:rPr>
            </w:pPr>
          </w:p>
        </w:tc>
        <w:tc>
          <w:tcPr>
            <w:tcW w:w="1701" w:type="dxa"/>
          </w:tcPr>
          <w:p w14:paraId="15CF5E32" w14:textId="77777777" w:rsidR="00ED4604" w:rsidRPr="00EC35FD" w:rsidRDefault="00ED4604" w:rsidP="00ED4604">
            <w:pPr>
              <w:pStyle w:val="FootnoteText"/>
              <w:tabs>
                <w:tab w:val="clear" w:pos="720"/>
                <w:tab w:val="clear" w:pos="1440"/>
                <w:tab w:val="clear" w:pos="9720"/>
                <w:tab w:val="decimal" w:pos="792"/>
                <w:tab w:val="decimal" w:pos="1026"/>
              </w:tabs>
              <w:jc w:val="left"/>
              <w:rPr>
                <w:rFonts w:ascii="Arial" w:hAnsi="Arial" w:cs="Arial"/>
              </w:rPr>
            </w:pPr>
          </w:p>
        </w:tc>
      </w:tr>
      <w:tr w:rsidR="00ED4604" w:rsidRPr="00F01C63" w14:paraId="0E9D4A7E" w14:textId="77777777" w:rsidTr="004F5070">
        <w:tc>
          <w:tcPr>
            <w:tcW w:w="6378" w:type="dxa"/>
            <w:gridSpan w:val="3"/>
          </w:tcPr>
          <w:p w14:paraId="4E30FB22" w14:textId="77777777" w:rsidR="00ED4604" w:rsidRPr="00EC35FD" w:rsidRDefault="00ED4604" w:rsidP="00ED4604">
            <w:pPr>
              <w:pStyle w:val="FootnoteText"/>
              <w:tabs>
                <w:tab w:val="clear" w:pos="720"/>
                <w:tab w:val="clear" w:pos="1440"/>
                <w:tab w:val="clear" w:pos="9720"/>
                <w:tab w:val="decimal" w:pos="33"/>
              </w:tabs>
              <w:jc w:val="left"/>
              <w:rPr>
                <w:rFonts w:ascii="Arial" w:hAnsi="Arial" w:cs="Arial"/>
              </w:rPr>
            </w:pPr>
            <w:r w:rsidRPr="00EC35FD">
              <w:rPr>
                <w:rFonts w:ascii="Arial" w:hAnsi="Arial" w:cs="Arial"/>
              </w:rPr>
              <w:t xml:space="preserve">UK dividends and interest </w:t>
            </w:r>
          </w:p>
        </w:tc>
        <w:tc>
          <w:tcPr>
            <w:tcW w:w="1559" w:type="dxa"/>
            <w:shd w:val="clear" w:color="auto" w:fill="auto"/>
          </w:tcPr>
          <w:p w14:paraId="481F2742" w14:textId="64BFB7D9" w:rsidR="00ED4604" w:rsidRPr="003F583A" w:rsidRDefault="00F57137" w:rsidP="00ED4604">
            <w:pPr>
              <w:pStyle w:val="FootnoteText"/>
              <w:tabs>
                <w:tab w:val="clear" w:pos="720"/>
                <w:tab w:val="clear" w:pos="1440"/>
                <w:tab w:val="clear" w:pos="9720"/>
                <w:tab w:val="decimal" w:pos="1168"/>
              </w:tabs>
              <w:rPr>
                <w:rFonts w:ascii="Arial" w:hAnsi="Arial" w:cs="Arial"/>
              </w:rPr>
            </w:pPr>
            <w:r>
              <w:rPr>
                <w:rFonts w:ascii="Arial" w:hAnsi="Arial" w:cs="Arial"/>
              </w:rPr>
              <w:t>50,</w:t>
            </w:r>
            <w:r w:rsidR="00A75C66">
              <w:rPr>
                <w:rFonts w:ascii="Arial" w:hAnsi="Arial" w:cs="Arial"/>
              </w:rPr>
              <w:t>830</w:t>
            </w:r>
          </w:p>
        </w:tc>
        <w:tc>
          <w:tcPr>
            <w:tcW w:w="1701" w:type="dxa"/>
          </w:tcPr>
          <w:p w14:paraId="6E31FBFF" w14:textId="5BEF0826" w:rsidR="00ED4604" w:rsidRPr="00EC35FD" w:rsidRDefault="00ED4604" w:rsidP="00ED4604">
            <w:pPr>
              <w:pStyle w:val="FootnoteText"/>
              <w:tabs>
                <w:tab w:val="clear" w:pos="720"/>
                <w:tab w:val="clear" w:pos="1440"/>
                <w:tab w:val="clear" w:pos="9720"/>
                <w:tab w:val="decimal" w:pos="1026"/>
              </w:tabs>
              <w:jc w:val="left"/>
              <w:rPr>
                <w:rFonts w:ascii="Arial" w:hAnsi="Arial" w:cs="Arial"/>
              </w:rPr>
            </w:pPr>
            <w:r>
              <w:rPr>
                <w:rFonts w:ascii="Arial" w:hAnsi="Arial" w:cs="Arial"/>
              </w:rPr>
              <w:t>34,824</w:t>
            </w:r>
          </w:p>
        </w:tc>
      </w:tr>
      <w:tr w:rsidR="00ED4604" w:rsidRPr="00F01C63" w14:paraId="44738306" w14:textId="77777777" w:rsidTr="004F5070">
        <w:tc>
          <w:tcPr>
            <w:tcW w:w="6378" w:type="dxa"/>
            <w:gridSpan w:val="3"/>
          </w:tcPr>
          <w:p w14:paraId="433F8A22" w14:textId="77777777" w:rsidR="00ED4604" w:rsidRPr="00EC35FD" w:rsidRDefault="00ED4604" w:rsidP="00ED4604">
            <w:pPr>
              <w:pStyle w:val="FootnoteText"/>
              <w:tabs>
                <w:tab w:val="clear" w:pos="720"/>
                <w:tab w:val="clear" w:pos="1440"/>
                <w:tab w:val="clear" w:pos="9720"/>
                <w:tab w:val="decimal" w:pos="33"/>
              </w:tabs>
              <w:jc w:val="left"/>
              <w:rPr>
                <w:rFonts w:ascii="Arial" w:hAnsi="Arial" w:cs="Arial"/>
              </w:rPr>
            </w:pPr>
            <w:r w:rsidRPr="00EC35FD">
              <w:rPr>
                <w:rFonts w:ascii="Arial" w:hAnsi="Arial" w:cs="Arial"/>
              </w:rPr>
              <w:t xml:space="preserve">Overseas dividends and interest </w:t>
            </w:r>
          </w:p>
        </w:tc>
        <w:tc>
          <w:tcPr>
            <w:tcW w:w="1559" w:type="dxa"/>
            <w:shd w:val="clear" w:color="auto" w:fill="auto"/>
          </w:tcPr>
          <w:p w14:paraId="77A30354" w14:textId="62D9C231" w:rsidR="00ED4604" w:rsidRPr="003F583A" w:rsidRDefault="00A75C66" w:rsidP="00ED4604">
            <w:pPr>
              <w:pStyle w:val="FootnoteText"/>
              <w:tabs>
                <w:tab w:val="clear" w:pos="720"/>
                <w:tab w:val="clear" w:pos="1440"/>
                <w:tab w:val="clear" w:pos="9720"/>
                <w:tab w:val="decimal" w:pos="1168"/>
              </w:tabs>
              <w:rPr>
                <w:rFonts w:ascii="Arial" w:hAnsi="Arial" w:cs="Arial"/>
              </w:rPr>
            </w:pPr>
            <w:r>
              <w:rPr>
                <w:rFonts w:ascii="Arial" w:hAnsi="Arial" w:cs="Arial"/>
              </w:rPr>
              <w:t>1,682</w:t>
            </w:r>
          </w:p>
        </w:tc>
        <w:tc>
          <w:tcPr>
            <w:tcW w:w="1701" w:type="dxa"/>
          </w:tcPr>
          <w:p w14:paraId="43C3AA92" w14:textId="7C1893EF" w:rsidR="00ED4604" w:rsidRPr="00EC35FD" w:rsidRDefault="00ED4604" w:rsidP="00ED4604">
            <w:pPr>
              <w:pStyle w:val="FootnoteText"/>
              <w:tabs>
                <w:tab w:val="clear" w:pos="720"/>
                <w:tab w:val="clear" w:pos="1440"/>
                <w:tab w:val="clear" w:pos="9720"/>
                <w:tab w:val="decimal" w:pos="1026"/>
              </w:tabs>
              <w:jc w:val="left"/>
              <w:rPr>
                <w:rFonts w:ascii="Arial" w:hAnsi="Arial" w:cs="Arial"/>
              </w:rPr>
            </w:pPr>
            <w:r>
              <w:rPr>
                <w:rFonts w:ascii="Arial" w:hAnsi="Arial" w:cs="Arial"/>
              </w:rPr>
              <w:t>1,152</w:t>
            </w:r>
          </w:p>
        </w:tc>
      </w:tr>
      <w:tr w:rsidR="00ED4604" w:rsidRPr="00F01C63" w14:paraId="3E00C5A6" w14:textId="77777777" w:rsidTr="004F5070">
        <w:tc>
          <w:tcPr>
            <w:tcW w:w="6378" w:type="dxa"/>
            <w:gridSpan w:val="3"/>
          </w:tcPr>
          <w:p w14:paraId="1E764ACF" w14:textId="77777777" w:rsidR="00ED4604" w:rsidRDefault="00ED4604" w:rsidP="00ED4604">
            <w:pPr>
              <w:pStyle w:val="FootnoteText"/>
              <w:tabs>
                <w:tab w:val="clear" w:pos="720"/>
                <w:tab w:val="clear" w:pos="1440"/>
                <w:tab w:val="clear" w:pos="9720"/>
                <w:tab w:val="decimal" w:pos="882"/>
              </w:tabs>
              <w:jc w:val="left"/>
              <w:rPr>
                <w:rFonts w:ascii="Arial" w:hAnsi="Arial" w:cs="Arial"/>
                <w:b/>
              </w:rPr>
            </w:pPr>
          </w:p>
        </w:tc>
        <w:tc>
          <w:tcPr>
            <w:tcW w:w="1559" w:type="dxa"/>
            <w:shd w:val="clear" w:color="auto" w:fill="auto"/>
          </w:tcPr>
          <w:p w14:paraId="3B20A192" w14:textId="175CE0A0" w:rsidR="00ED4604" w:rsidRPr="003F583A" w:rsidRDefault="00ED4604" w:rsidP="00ED4604">
            <w:pPr>
              <w:tabs>
                <w:tab w:val="decimal" w:pos="1168"/>
              </w:tabs>
              <w:rPr>
                <w:rFonts w:ascii="Arial" w:hAnsi="Arial" w:cs="Arial"/>
                <w:sz w:val="20"/>
              </w:rPr>
            </w:pPr>
            <w:r w:rsidRPr="003F583A">
              <w:rPr>
                <w:rFonts w:ascii="Arial" w:hAnsi="Arial" w:cs="Arial"/>
                <w:spacing w:val="-24"/>
                <w:sz w:val="20"/>
              </w:rPr>
              <w:t>----------------------</w:t>
            </w:r>
          </w:p>
        </w:tc>
        <w:tc>
          <w:tcPr>
            <w:tcW w:w="1701" w:type="dxa"/>
          </w:tcPr>
          <w:p w14:paraId="6DE3249E" w14:textId="77777777" w:rsidR="00ED4604" w:rsidRPr="00F01C63" w:rsidRDefault="00ED4604" w:rsidP="00ED4604">
            <w:pPr>
              <w:tabs>
                <w:tab w:val="decimal" w:pos="1028"/>
              </w:tabs>
              <w:rPr>
                <w:rFonts w:ascii="Arial" w:hAnsi="Arial" w:cs="Arial"/>
                <w:sz w:val="20"/>
              </w:rPr>
            </w:pPr>
            <w:r w:rsidRPr="00F01C63">
              <w:rPr>
                <w:rFonts w:ascii="Arial" w:hAnsi="Arial" w:cs="Arial"/>
                <w:spacing w:val="-24"/>
                <w:sz w:val="20"/>
              </w:rPr>
              <w:t>-----</w:t>
            </w:r>
            <w:r>
              <w:rPr>
                <w:rFonts w:ascii="Arial" w:hAnsi="Arial" w:cs="Arial"/>
                <w:spacing w:val="-24"/>
                <w:sz w:val="20"/>
              </w:rPr>
              <w:t>-----</w:t>
            </w:r>
            <w:r w:rsidRPr="00F01C63">
              <w:rPr>
                <w:rFonts w:ascii="Arial" w:hAnsi="Arial" w:cs="Arial"/>
                <w:spacing w:val="-24"/>
                <w:sz w:val="20"/>
              </w:rPr>
              <w:t>----------</w:t>
            </w:r>
          </w:p>
        </w:tc>
      </w:tr>
      <w:tr w:rsidR="00ED4604" w:rsidRPr="00EC35FD" w14:paraId="6651118D" w14:textId="77777777" w:rsidTr="004F5070">
        <w:tc>
          <w:tcPr>
            <w:tcW w:w="6378" w:type="dxa"/>
            <w:gridSpan w:val="3"/>
          </w:tcPr>
          <w:p w14:paraId="3EAB3BB5" w14:textId="77777777" w:rsidR="00ED4604" w:rsidRDefault="00ED4604" w:rsidP="00ED4604">
            <w:pPr>
              <w:pStyle w:val="FootnoteText"/>
              <w:tabs>
                <w:tab w:val="clear" w:pos="720"/>
                <w:tab w:val="clear" w:pos="1440"/>
                <w:tab w:val="clear" w:pos="9720"/>
                <w:tab w:val="decimal" w:pos="882"/>
              </w:tabs>
              <w:jc w:val="left"/>
              <w:rPr>
                <w:rFonts w:ascii="Arial" w:hAnsi="Arial" w:cs="Arial"/>
                <w:b/>
              </w:rPr>
            </w:pPr>
          </w:p>
        </w:tc>
        <w:tc>
          <w:tcPr>
            <w:tcW w:w="1559" w:type="dxa"/>
            <w:shd w:val="clear" w:color="auto" w:fill="auto"/>
          </w:tcPr>
          <w:p w14:paraId="4A1E76C1" w14:textId="0CEF2C03" w:rsidR="00ED4604" w:rsidRPr="00F01C63" w:rsidRDefault="00F57137" w:rsidP="00ED4604">
            <w:pPr>
              <w:tabs>
                <w:tab w:val="decimal" w:pos="1168"/>
              </w:tabs>
              <w:rPr>
                <w:rFonts w:ascii="Arial" w:hAnsi="Arial" w:cs="Arial"/>
                <w:sz w:val="20"/>
              </w:rPr>
            </w:pPr>
            <w:r>
              <w:rPr>
                <w:rFonts w:ascii="Arial" w:hAnsi="Arial" w:cs="Arial"/>
                <w:sz w:val="20"/>
              </w:rPr>
              <w:t>5</w:t>
            </w:r>
            <w:r w:rsidR="00A75C66">
              <w:rPr>
                <w:rFonts w:ascii="Arial" w:hAnsi="Arial" w:cs="Arial"/>
                <w:sz w:val="20"/>
              </w:rPr>
              <w:t>4,363</w:t>
            </w:r>
          </w:p>
        </w:tc>
        <w:tc>
          <w:tcPr>
            <w:tcW w:w="1701" w:type="dxa"/>
          </w:tcPr>
          <w:p w14:paraId="0DBEA874" w14:textId="62F05551" w:rsidR="00ED4604" w:rsidRPr="00F01C63" w:rsidRDefault="00ED4604" w:rsidP="00ED4604">
            <w:pPr>
              <w:pStyle w:val="FootnoteText"/>
              <w:tabs>
                <w:tab w:val="clear" w:pos="720"/>
                <w:tab w:val="clear" w:pos="1440"/>
                <w:tab w:val="clear" w:pos="9720"/>
                <w:tab w:val="decimal" w:pos="1026"/>
              </w:tabs>
              <w:jc w:val="left"/>
              <w:rPr>
                <w:rFonts w:ascii="Arial" w:hAnsi="Arial" w:cs="Arial"/>
              </w:rPr>
            </w:pPr>
            <w:r>
              <w:rPr>
                <w:rFonts w:ascii="Arial" w:hAnsi="Arial" w:cs="Arial"/>
              </w:rPr>
              <w:t>36,487</w:t>
            </w:r>
          </w:p>
        </w:tc>
      </w:tr>
      <w:tr w:rsidR="00ED4604" w:rsidRPr="00F01C63" w14:paraId="73109C47" w14:textId="77777777" w:rsidTr="00055F5C">
        <w:tc>
          <w:tcPr>
            <w:tcW w:w="6378" w:type="dxa"/>
            <w:gridSpan w:val="3"/>
          </w:tcPr>
          <w:p w14:paraId="4F1B3CE4" w14:textId="77777777" w:rsidR="00ED4604" w:rsidRDefault="00ED4604" w:rsidP="00ED4604">
            <w:pPr>
              <w:pStyle w:val="FootnoteText"/>
              <w:tabs>
                <w:tab w:val="clear" w:pos="720"/>
                <w:tab w:val="clear" w:pos="1440"/>
                <w:tab w:val="clear" w:pos="9720"/>
                <w:tab w:val="decimal" w:pos="882"/>
              </w:tabs>
              <w:jc w:val="left"/>
              <w:rPr>
                <w:rFonts w:ascii="Arial" w:hAnsi="Arial" w:cs="Arial"/>
                <w:b/>
              </w:rPr>
            </w:pPr>
          </w:p>
        </w:tc>
        <w:tc>
          <w:tcPr>
            <w:tcW w:w="1559" w:type="dxa"/>
          </w:tcPr>
          <w:p w14:paraId="62FBDB88" w14:textId="77777777" w:rsidR="00ED4604" w:rsidRPr="00F01C63" w:rsidRDefault="00ED4604" w:rsidP="00ED4604">
            <w:pPr>
              <w:tabs>
                <w:tab w:val="decimal" w:pos="1168"/>
              </w:tabs>
              <w:rPr>
                <w:rFonts w:ascii="Arial" w:hAnsi="Arial" w:cs="Arial"/>
                <w:sz w:val="20"/>
              </w:rPr>
            </w:pPr>
            <w:r w:rsidRPr="00F01C63">
              <w:rPr>
                <w:rFonts w:ascii="Arial" w:hAnsi="Arial" w:cs="Arial"/>
                <w:spacing w:val="-24"/>
                <w:sz w:val="20"/>
              </w:rPr>
              <w:t>==========</w:t>
            </w:r>
          </w:p>
        </w:tc>
        <w:tc>
          <w:tcPr>
            <w:tcW w:w="1701" w:type="dxa"/>
          </w:tcPr>
          <w:p w14:paraId="7321CF0A" w14:textId="77777777" w:rsidR="00ED4604" w:rsidRPr="00F01C63" w:rsidRDefault="00ED4604" w:rsidP="00ED4604">
            <w:pPr>
              <w:tabs>
                <w:tab w:val="decimal" w:pos="1028"/>
              </w:tabs>
              <w:rPr>
                <w:rFonts w:ascii="Arial" w:hAnsi="Arial" w:cs="Arial"/>
                <w:spacing w:val="-24"/>
                <w:sz w:val="20"/>
              </w:rPr>
            </w:pPr>
            <w:r w:rsidRPr="00F01C63">
              <w:rPr>
                <w:rFonts w:ascii="Arial" w:hAnsi="Arial" w:cs="Arial"/>
                <w:spacing w:val="-24"/>
                <w:sz w:val="20"/>
              </w:rPr>
              <w:t>=========</w:t>
            </w:r>
          </w:p>
        </w:tc>
      </w:tr>
    </w:tbl>
    <w:p w14:paraId="5F48547D" w14:textId="77777777" w:rsidR="00EC35FD" w:rsidRPr="00F01C63" w:rsidRDefault="00EC35FD" w:rsidP="00EC35FD">
      <w:pPr>
        <w:rPr>
          <w:rFonts w:ascii="Arial" w:hAnsi="Arial" w:cs="Arial"/>
          <w:sz w:val="20"/>
        </w:rPr>
      </w:pPr>
    </w:p>
    <w:p w14:paraId="74DE339F" w14:textId="77777777" w:rsidR="00525CE7" w:rsidRPr="003B48E3" w:rsidRDefault="00FD7C5B" w:rsidP="003B48E3">
      <w:pPr>
        <w:jc w:val="both"/>
        <w:rPr>
          <w:rFonts w:ascii="Arial" w:hAnsi="Arial" w:cs="Arial"/>
          <w:b/>
          <w:sz w:val="20"/>
        </w:rPr>
      </w:pPr>
      <w:r>
        <w:rPr>
          <w:rFonts w:ascii="Arial" w:hAnsi="Arial" w:cs="Arial"/>
          <w:b/>
          <w:sz w:val="20"/>
        </w:rPr>
        <w:t>4</w:t>
      </w:r>
      <w:r w:rsidR="00E44247">
        <w:rPr>
          <w:rFonts w:ascii="Arial" w:hAnsi="Arial" w:cs="Arial"/>
          <w:b/>
          <w:sz w:val="20"/>
        </w:rPr>
        <w:t xml:space="preserve">.    TOTAL EXPENDITURE </w:t>
      </w:r>
    </w:p>
    <w:tbl>
      <w:tblPr>
        <w:tblW w:w="9748" w:type="dxa"/>
        <w:tblInd w:w="426" w:type="dxa"/>
        <w:tblLayout w:type="fixed"/>
        <w:tblLook w:val="00A0" w:firstRow="1" w:lastRow="0" w:firstColumn="1" w:lastColumn="0" w:noHBand="0" w:noVBand="0"/>
      </w:tblPr>
      <w:tblGrid>
        <w:gridCol w:w="3402"/>
        <w:gridCol w:w="850"/>
        <w:gridCol w:w="1560"/>
        <w:gridCol w:w="1312"/>
        <w:gridCol w:w="1312"/>
        <w:gridCol w:w="1312"/>
      </w:tblGrid>
      <w:tr w:rsidR="00E44247" w:rsidRPr="0064651A" w14:paraId="0E93B44C" w14:textId="77777777" w:rsidTr="00B309AF">
        <w:tc>
          <w:tcPr>
            <w:tcW w:w="3402" w:type="dxa"/>
          </w:tcPr>
          <w:p w14:paraId="0B6F5067" w14:textId="77777777" w:rsidR="00E44247" w:rsidRPr="0064651A" w:rsidRDefault="00E44247" w:rsidP="00041798">
            <w:pPr>
              <w:pStyle w:val="Heading2"/>
              <w:rPr>
                <w:rFonts w:ascii="Arial" w:hAnsi="Arial" w:cs="Arial"/>
                <w:sz w:val="20"/>
              </w:rPr>
            </w:pPr>
          </w:p>
        </w:tc>
        <w:tc>
          <w:tcPr>
            <w:tcW w:w="850" w:type="dxa"/>
          </w:tcPr>
          <w:p w14:paraId="486C39C9" w14:textId="77777777" w:rsidR="00E44247" w:rsidRPr="0064651A" w:rsidRDefault="00E44247" w:rsidP="00041798">
            <w:pPr>
              <w:pStyle w:val="Heading2"/>
              <w:tabs>
                <w:tab w:val="center" w:pos="432"/>
              </w:tabs>
              <w:rPr>
                <w:rFonts w:ascii="Arial" w:hAnsi="Arial" w:cs="Arial"/>
                <w:sz w:val="20"/>
              </w:rPr>
            </w:pPr>
          </w:p>
        </w:tc>
        <w:tc>
          <w:tcPr>
            <w:tcW w:w="1560" w:type="dxa"/>
          </w:tcPr>
          <w:p w14:paraId="7AF1C0F6" w14:textId="77777777" w:rsidR="00E44247" w:rsidRPr="0064651A" w:rsidRDefault="00E44247" w:rsidP="00041798">
            <w:pPr>
              <w:tabs>
                <w:tab w:val="decimal" w:pos="1152"/>
              </w:tabs>
              <w:rPr>
                <w:rFonts w:ascii="Arial" w:hAnsi="Arial" w:cs="Arial"/>
                <w:b/>
                <w:sz w:val="20"/>
              </w:rPr>
            </w:pPr>
          </w:p>
        </w:tc>
        <w:tc>
          <w:tcPr>
            <w:tcW w:w="1312" w:type="dxa"/>
          </w:tcPr>
          <w:p w14:paraId="2784A19E" w14:textId="77777777" w:rsidR="00E44247" w:rsidRPr="0064651A" w:rsidRDefault="00E44247" w:rsidP="00041798">
            <w:pPr>
              <w:tabs>
                <w:tab w:val="decimal" w:pos="1062"/>
              </w:tabs>
              <w:rPr>
                <w:rFonts w:ascii="Arial" w:hAnsi="Arial" w:cs="Arial"/>
                <w:b/>
                <w:sz w:val="20"/>
              </w:rPr>
            </w:pPr>
          </w:p>
        </w:tc>
        <w:tc>
          <w:tcPr>
            <w:tcW w:w="1312" w:type="dxa"/>
          </w:tcPr>
          <w:p w14:paraId="2638F4CE" w14:textId="77777777" w:rsidR="00E44247" w:rsidRPr="0064651A" w:rsidRDefault="00E44247" w:rsidP="00041798">
            <w:pPr>
              <w:tabs>
                <w:tab w:val="left" w:pos="162"/>
                <w:tab w:val="decimal" w:pos="882"/>
              </w:tabs>
              <w:jc w:val="center"/>
              <w:rPr>
                <w:rFonts w:ascii="Arial" w:hAnsi="Arial" w:cs="Arial"/>
                <w:b/>
                <w:sz w:val="20"/>
              </w:rPr>
            </w:pPr>
            <w:r>
              <w:rPr>
                <w:rFonts w:ascii="Arial" w:hAnsi="Arial" w:cs="Arial"/>
                <w:b/>
                <w:sz w:val="20"/>
              </w:rPr>
              <w:t xml:space="preserve">Total </w:t>
            </w:r>
          </w:p>
        </w:tc>
        <w:tc>
          <w:tcPr>
            <w:tcW w:w="1312" w:type="dxa"/>
          </w:tcPr>
          <w:p w14:paraId="72144478" w14:textId="77777777" w:rsidR="00E44247" w:rsidRPr="0064651A" w:rsidRDefault="00E44247" w:rsidP="00041798">
            <w:pPr>
              <w:tabs>
                <w:tab w:val="left" w:pos="162"/>
                <w:tab w:val="decimal" w:pos="882"/>
              </w:tabs>
              <w:jc w:val="center"/>
              <w:rPr>
                <w:rFonts w:ascii="Arial" w:hAnsi="Arial" w:cs="Arial"/>
                <w:b/>
                <w:sz w:val="20"/>
              </w:rPr>
            </w:pPr>
            <w:r>
              <w:rPr>
                <w:rFonts w:ascii="Arial" w:hAnsi="Arial" w:cs="Arial"/>
                <w:b/>
                <w:sz w:val="20"/>
              </w:rPr>
              <w:t xml:space="preserve">Total </w:t>
            </w:r>
          </w:p>
        </w:tc>
      </w:tr>
      <w:tr w:rsidR="00E44247" w:rsidRPr="0064651A" w14:paraId="440EEBAF" w14:textId="77777777" w:rsidTr="00B309AF">
        <w:tc>
          <w:tcPr>
            <w:tcW w:w="3402" w:type="dxa"/>
          </w:tcPr>
          <w:p w14:paraId="53786F19" w14:textId="77777777" w:rsidR="00E44247" w:rsidRPr="0064651A" w:rsidRDefault="00E44247" w:rsidP="00041798">
            <w:pPr>
              <w:pStyle w:val="Heading2"/>
              <w:rPr>
                <w:rFonts w:ascii="Arial" w:hAnsi="Arial" w:cs="Arial"/>
                <w:sz w:val="20"/>
              </w:rPr>
            </w:pPr>
          </w:p>
        </w:tc>
        <w:tc>
          <w:tcPr>
            <w:tcW w:w="850" w:type="dxa"/>
          </w:tcPr>
          <w:p w14:paraId="4E4AE15B" w14:textId="77777777" w:rsidR="00E44247" w:rsidRPr="0064651A" w:rsidRDefault="00E44247" w:rsidP="00041798">
            <w:pPr>
              <w:pStyle w:val="Heading2"/>
              <w:tabs>
                <w:tab w:val="center" w:pos="432"/>
              </w:tabs>
              <w:jc w:val="left"/>
              <w:rPr>
                <w:rFonts w:ascii="Arial" w:hAnsi="Arial" w:cs="Arial"/>
                <w:sz w:val="20"/>
              </w:rPr>
            </w:pPr>
          </w:p>
        </w:tc>
        <w:tc>
          <w:tcPr>
            <w:tcW w:w="1560" w:type="dxa"/>
          </w:tcPr>
          <w:p w14:paraId="29B440A5" w14:textId="77777777" w:rsidR="00E44247" w:rsidRPr="0064651A" w:rsidRDefault="00E44247" w:rsidP="00041798">
            <w:pPr>
              <w:tabs>
                <w:tab w:val="decimal" w:pos="1152"/>
              </w:tabs>
              <w:rPr>
                <w:rFonts w:ascii="Arial" w:hAnsi="Arial" w:cs="Arial"/>
                <w:b/>
                <w:sz w:val="20"/>
              </w:rPr>
            </w:pPr>
            <w:r>
              <w:rPr>
                <w:rFonts w:ascii="Arial" w:hAnsi="Arial" w:cs="Arial"/>
                <w:b/>
                <w:sz w:val="20"/>
              </w:rPr>
              <w:t>Unrestricted</w:t>
            </w:r>
          </w:p>
        </w:tc>
        <w:tc>
          <w:tcPr>
            <w:tcW w:w="1312" w:type="dxa"/>
          </w:tcPr>
          <w:p w14:paraId="0320B297" w14:textId="77777777" w:rsidR="00E44247" w:rsidRPr="0064651A" w:rsidRDefault="00E44247" w:rsidP="00041798">
            <w:pPr>
              <w:tabs>
                <w:tab w:val="decimal" w:pos="1062"/>
              </w:tabs>
              <w:rPr>
                <w:rFonts w:ascii="Arial" w:hAnsi="Arial" w:cs="Arial"/>
                <w:b/>
                <w:sz w:val="20"/>
              </w:rPr>
            </w:pPr>
            <w:r>
              <w:rPr>
                <w:rFonts w:ascii="Arial" w:hAnsi="Arial" w:cs="Arial"/>
                <w:b/>
                <w:sz w:val="20"/>
              </w:rPr>
              <w:t xml:space="preserve">Restricted </w:t>
            </w:r>
          </w:p>
        </w:tc>
        <w:tc>
          <w:tcPr>
            <w:tcW w:w="1312" w:type="dxa"/>
          </w:tcPr>
          <w:p w14:paraId="18700A9F" w14:textId="57F44B88" w:rsidR="00E44247" w:rsidRPr="0064651A" w:rsidRDefault="00E70C91" w:rsidP="003B48E3">
            <w:pPr>
              <w:tabs>
                <w:tab w:val="left" w:pos="162"/>
                <w:tab w:val="decimal" w:pos="882"/>
              </w:tabs>
              <w:jc w:val="center"/>
              <w:rPr>
                <w:rFonts w:ascii="Arial" w:hAnsi="Arial" w:cs="Arial"/>
                <w:b/>
                <w:sz w:val="20"/>
              </w:rPr>
            </w:pPr>
            <w:r>
              <w:rPr>
                <w:rFonts w:ascii="Arial" w:hAnsi="Arial" w:cs="Arial"/>
                <w:b/>
                <w:sz w:val="20"/>
              </w:rPr>
              <w:t>2022</w:t>
            </w:r>
          </w:p>
        </w:tc>
        <w:tc>
          <w:tcPr>
            <w:tcW w:w="1312" w:type="dxa"/>
          </w:tcPr>
          <w:p w14:paraId="1D543F59" w14:textId="4C6C4F8A" w:rsidR="00E44247" w:rsidRPr="0064651A" w:rsidRDefault="00E70C91" w:rsidP="00041798">
            <w:pPr>
              <w:tabs>
                <w:tab w:val="left" w:pos="162"/>
                <w:tab w:val="decimal" w:pos="882"/>
              </w:tabs>
              <w:jc w:val="center"/>
              <w:rPr>
                <w:rFonts w:ascii="Arial" w:hAnsi="Arial" w:cs="Arial"/>
                <w:b/>
                <w:sz w:val="20"/>
              </w:rPr>
            </w:pPr>
            <w:r>
              <w:rPr>
                <w:rFonts w:ascii="Arial" w:hAnsi="Arial" w:cs="Arial"/>
                <w:b/>
                <w:sz w:val="20"/>
              </w:rPr>
              <w:t>2021</w:t>
            </w:r>
          </w:p>
        </w:tc>
      </w:tr>
      <w:tr w:rsidR="00E44247" w:rsidRPr="0064651A" w14:paraId="32D2598A" w14:textId="77777777" w:rsidTr="00B309AF">
        <w:tc>
          <w:tcPr>
            <w:tcW w:w="3402" w:type="dxa"/>
          </w:tcPr>
          <w:p w14:paraId="0B7474D1" w14:textId="77777777" w:rsidR="00E44247" w:rsidRPr="0064651A" w:rsidRDefault="00E44247" w:rsidP="00041798">
            <w:pPr>
              <w:pStyle w:val="Heading2"/>
              <w:jc w:val="left"/>
              <w:rPr>
                <w:rFonts w:ascii="Arial" w:hAnsi="Arial" w:cs="Arial"/>
                <w:b w:val="0"/>
                <w:sz w:val="20"/>
              </w:rPr>
            </w:pPr>
          </w:p>
        </w:tc>
        <w:tc>
          <w:tcPr>
            <w:tcW w:w="850" w:type="dxa"/>
          </w:tcPr>
          <w:p w14:paraId="0DB21A0B" w14:textId="77777777" w:rsidR="00E44247" w:rsidRPr="0064651A" w:rsidRDefault="00E44247" w:rsidP="00041798">
            <w:pPr>
              <w:tabs>
                <w:tab w:val="center" w:pos="432"/>
              </w:tabs>
              <w:rPr>
                <w:rFonts w:ascii="Arial" w:hAnsi="Arial" w:cs="Arial"/>
                <w:sz w:val="20"/>
              </w:rPr>
            </w:pPr>
          </w:p>
        </w:tc>
        <w:tc>
          <w:tcPr>
            <w:tcW w:w="1560" w:type="dxa"/>
          </w:tcPr>
          <w:p w14:paraId="049DE09B" w14:textId="77777777" w:rsidR="00E44247" w:rsidRPr="0064651A" w:rsidRDefault="00E44247" w:rsidP="00041798">
            <w:pPr>
              <w:jc w:val="center"/>
              <w:rPr>
                <w:rFonts w:ascii="Arial" w:hAnsi="Arial" w:cs="Arial"/>
                <w:b/>
                <w:sz w:val="20"/>
              </w:rPr>
            </w:pPr>
            <w:r w:rsidRPr="0064651A">
              <w:rPr>
                <w:rFonts w:ascii="Arial" w:hAnsi="Arial" w:cs="Arial"/>
                <w:b/>
                <w:sz w:val="20"/>
              </w:rPr>
              <w:t>£</w:t>
            </w:r>
          </w:p>
        </w:tc>
        <w:tc>
          <w:tcPr>
            <w:tcW w:w="1312" w:type="dxa"/>
          </w:tcPr>
          <w:p w14:paraId="37BE4E29" w14:textId="77777777" w:rsidR="00E44247" w:rsidRPr="0064651A" w:rsidRDefault="00E44247" w:rsidP="00041798">
            <w:pPr>
              <w:pStyle w:val="Heading3"/>
              <w:tabs>
                <w:tab w:val="left" w:pos="162"/>
                <w:tab w:val="decimal" w:pos="1062"/>
              </w:tabs>
              <w:jc w:val="center"/>
              <w:rPr>
                <w:rFonts w:ascii="Arial" w:hAnsi="Arial" w:cs="Arial"/>
              </w:rPr>
            </w:pPr>
            <w:r w:rsidRPr="0064651A">
              <w:rPr>
                <w:rFonts w:ascii="Arial" w:hAnsi="Arial" w:cs="Arial"/>
              </w:rPr>
              <w:t>£</w:t>
            </w:r>
          </w:p>
        </w:tc>
        <w:tc>
          <w:tcPr>
            <w:tcW w:w="1312" w:type="dxa"/>
          </w:tcPr>
          <w:p w14:paraId="1AC9490C" w14:textId="77777777" w:rsidR="00E44247" w:rsidRPr="0064651A" w:rsidRDefault="00E44247" w:rsidP="00041798">
            <w:pPr>
              <w:tabs>
                <w:tab w:val="left" w:pos="162"/>
                <w:tab w:val="decimal" w:pos="882"/>
              </w:tabs>
              <w:jc w:val="center"/>
              <w:rPr>
                <w:rFonts w:ascii="Arial" w:hAnsi="Arial" w:cs="Arial"/>
                <w:b/>
                <w:sz w:val="20"/>
              </w:rPr>
            </w:pPr>
            <w:r w:rsidRPr="0064651A">
              <w:rPr>
                <w:rFonts w:ascii="Arial" w:hAnsi="Arial" w:cs="Arial"/>
                <w:b/>
                <w:sz w:val="20"/>
              </w:rPr>
              <w:t>£</w:t>
            </w:r>
          </w:p>
        </w:tc>
        <w:tc>
          <w:tcPr>
            <w:tcW w:w="1312" w:type="dxa"/>
          </w:tcPr>
          <w:p w14:paraId="37041625" w14:textId="77777777" w:rsidR="00E44247" w:rsidRPr="0064651A" w:rsidRDefault="00E44247" w:rsidP="00041798">
            <w:pPr>
              <w:tabs>
                <w:tab w:val="left" w:pos="162"/>
                <w:tab w:val="decimal" w:pos="882"/>
              </w:tabs>
              <w:jc w:val="center"/>
              <w:rPr>
                <w:rFonts w:ascii="Arial" w:hAnsi="Arial" w:cs="Arial"/>
                <w:b/>
                <w:sz w:val="20"/>
              </w:rPr>
            </w:pPr>
            <w:r w:rsidRPr="0064651A">
              <w:rPr>
                <w:rFonts w:ascii="Arial" w:hAnsi="Arial" w:cs="Arial"/>
                <w:b/>
                <w:sz w:val="20"/>
              </w:rPr>
              <w:t>£</w:t>
            </w:r>
          </w:p>
        </w:tc>
      </w:tr>
      <w:tr w:rsidR="00E44247" w:rsidRPr="0064651A" w14:paraId="7FDFBA4E" w14:textId="77777777" w:rsidTr="00B309AF">
        <w:tc>
          <w:tcPr>
            <w:tcW w:w="3402" w:type="dxa"/>
          </w:tcPr>
          <w:p w14:paraId="4AC1E3A4" w14:textId="77777777" w:rsidR="00E44247" w:rsidRPr="007C209B" w:rsidRDefault="00E44247" w:rsidP="00041798">
            <w:pPr>
              <w:pStyle w:val="Heading2"/>
              <w:jc w:val="left"/>
              <w:rPr>
                <w:rFonts w:ascii="Arial" w:hAnsi="Arial" w:cs="Arial"/>
                <w:sz w:val="20"/>
              </w:rPr>
            </w:pPr>
            <w:r w:rsidRPr="007C209B">
              <w:rPr>
                <w:rFonts w:ascii="Arial" w:hAnsi="Arial" w:cs="Arial"/>
                <w:sz w:val="20"/>
              </w:rPr>
              <w:t xml:space="preserve">Raising funds </w:t>
            </w:r>
          </w:p>
        </w:tc>
        <w:tc>
          <w:tcPr>
            <w:tcW w:w="850" w:type="dxa"/>
          </w:tcPr>
          <w:p w14:paraId="0B46E29F" w14:textId="77777777" w:rsidR="00E44247" w:rsidRPr="0064651A" w:rsidRDefault="00E44247" w:rsidP="00041798">
            <w:pPr>
              <w:tabs>
                <w:tab w:val="center" w:pos="432"/>
              </w:tabs>
              <w:rPr>
                <w:rFonts w:ascii="Arial" w:hAnsi="Arial" w:cs="Arial"/>
                <w:sz w:val="20"/>
              </w:rPr>
            </w:pPr>
          </w:p>
        </w:tc>
        <w:tc>
          <w:tcPr>
            <w:tcW w:w="1560" w:type="dxa"/>
          </w:tcPr>
          <w:p w14:paraId="3970B1A6" w14:textId="77777777" w:rsidR="00E44247" w:rsidRPr="0064651A" w:rsidRDefault="00E44247" w:rsidP="00041798">
            <w:pPr>
              <w:tabs>
                <w:tab w:val="decimal" w:pos="1152"/>
              </w:tabs>
              <w:rPr>
                <w:rFonts w:ascii="Arial" w:hAnsi="Arial" w:cs="Arial"/>
                <w:sz w:val="20"/>
              </w:rPr>
            </w:pPr>
          </w:p>
        </w:tc>
        <w:tc>
          <w:tcPr>
            <w:tcW w:w="1312" w:type="dxa"/>
          </w:tcPr>
          <w:p w14:paraId="335BF683" w14:textId="77777777" w:rsidR="00E44247" w:rsidRPr="0064651A" w:rsidRDefault="00E44247" w:rsidP="00041798">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6A0CC4D2" w14:textId="77777777" w:rsidR="00E44247" w:rsidRPr="0064651A" w:rsidRDefault="00E44247" w:rsidP="00041798">
            <w:pPr>
              <w:pStyle w:val="FootnoteText"/>
              <w:tabs>
                <w:tab w:val="clear" w:pos="720"/>
                <w:tab w:val="clear" w:pos="1440"/>
                <w:tab w:val="clear" w:pos="9720"/>
                <w:tab w:val="decimal" w:pos="882"/>
              </w:tabs>
              <w:rPr>
                <w:rFonts w:ascii="Arial" w:hAnsi="Arial" w:cs="Arial"/>
              </w:rPr>
            </w:pPr>
          </w:p>
        </w:tc>
        <w:tc>
          <w:tcPr>
            <w:tcW w:w="1312" w:type="dxa"/>
          </w:tcPr>
          <w:p w14:paraId="06E7A634" w14:textId="77777777" w:rsidR="00E44247" w:rsidRPr="0064651A" w:rsidRDefault="00E44247" w:rsidP="00041798">
            <w:pPr>
              <w:tabs>
                <w:tab w:val="decimal" w:pos="882"/>
              </w:tabs>
              <w:rPr>
                <w:rFonts w:ascii="Arial" w:hAnsi="Arial" w:cs="Arial"/>
                <w:sz w:val="20"/>
              </w:rPr>
            </w:pPr>
          </w:p>
        </w:tc>
      </w:tr>
      <w:tr w:rsidR="00ED4604" w:rsidRPr="0064651A" w14:paraId="3147D572" w14:textId="77777777" w:rsidTr="00B309AF">
        <w:trPr>
          <w:trHeight w:val="80"/>
        </w:trPr>
        <w:tc>
          <w:tcPr>
            <w:tcW w:w="3402" w:type="dxa"/>
          </w:tcPr>
          <w:p w14:paraId="44FB42FD" w14:textId="77777777" w:rsidR="00ED4604" w:rsidRPr="007C209B" w:rsidRDefault="00ED4604" w:rsidP="00ED4604">
            <w:pPr>
              <w:pStyle w:val="Heading2"/>
              <w:jc w:val="left"/>
              <w:rPr>
                <w:rFonts w:ascii="Arial" w:hAnsi="Arial" w:cs="Arial"/>
                <w:b w:val="0"/>
                <w:sz w:val="20"/>
              </w:rPr>
            </w:pPr>
            <w:r w:rsidRPr="007C209B">
              <w:rPr>
                <w:rFonts w:ascii="Arial" w:hAnsi="Arial" w:cs="Arial"/>
                <w:b w:val="0"/>
                <w:sz w:val="20"/>
              </w:rPr>
              <w:t xml:space="preserve">Investment management fees </w:t>
            </w:r>
          </w:p>
        </w:tc>
        <w:tc>
          <w:tcPr>
            <w:tcW w:w="850" w:type="dxa"/>
          </w:tcPr>
          <w:p w14:paraId="7645B91A" w14:textId="77777777" w:rsidR="00ED4604" w:rsidRPr="0064651A" w:rsidRDefault="00ED4604" w:rsidP="00ED4604">
            <w:pPr>
              <w:tabs>
                <w:tab w:val="center" w:pos="432"/>
              </w:tabs>
              <w:rPr>
                <w:rFonts w:ascii="Arial" w:hAnsi="Arial" w:cs="Arial"/>
                <w:sz w:val="20"/>
              </w:rPr>
            </w:pPr>
          </w:p>
        </w:tc>
        <w:tc>
          <w:tcPr>
            <w:tcW w:w="1560" w:type="dxa"/>
          </w:tcPr>
          <w:p w14:paraId="6BDB0870" w14:textId="296D4D6F" w:rsidR="00ED4604" w:rsidRPr="00933CF0" w:rsidRDefault="00744A0D" w:rsidP="00ED4604">
            <w:pPr>
              <w:pStyle w:val="FootnoteText"/>
              <w:tabs>
                <w:tab w:val="clear" w:pos="720"/>
                <w:tab w:val="clear" w:pos="1440"/>
                <w:tab w:val="clear" w:pos="9720"/>
                <w:tab w:val="decimal" w:pos="882"/>
              </w:tabs>
              <w:rPr>
                <w:rFonts w:ascii="Arial" w:hAnsi="Arial" w:cs="Arial"/>
              </w:rPr>
            </w:pPr>
            <w:r>
              <w:rPr>
                <w:rFonts w:ascii="Arial" w:hAnsi="Arial" w:cs="Arial"/>
              </w:rPr>
              <w:t>13,823</w:t>
            </w:r>
          </w:p>
        </w:tc>
        <w:tc>
          <w:tcPr>
            <w:tcW w:w="1312" w:type="dxa"/>
          </w:tcPr>
          <w:p w14:paraId="4CDFA367" w14:textId="13449A70" w:rsidR="00ED4604" w:rsidRPr="00933CF0" w:rsidRDefault="00744A0D" w:rsidP="00ED4604">
            <w:pPr>
              <w:pStyle w:val="FootnoteText"/>
              <w:tabs>
                <w:tab w:val="clear" w:pos="720"/>
                <w:tab w:val="clear" w:pos="1440"/>
                <w:tab w:val="clear" w:pos="9720"/>
                <w:tab w:val="decimal" w:pos="882"/>
              </w:tabs>
              <w:rPr>
                <w:rFonts w:ascii="Arial" w:hAnsi="Arial" w:cs="Arial"/>
              </w:rPr>
            </w:pPr>
            <w:r>
              <w:rPr>
                <w:rFonts w:ascii="Arial" w:hAnsi="Arial" w:cs="Arial"/>
              </w:rPr>
              <w:t>2,190</w:t>
            </w:r>
          </w:p>
        </w:tc>
        <w:tc>
          <w:tcPr>
            <w:tcW w:w="1312" w:type="dxa"/>
          </w:tcPr>
          <w:p w14:paraId="3A8C83DB" w14:textId="50DD91E8" w:rsidR="00ED4604" w:rsidRPr="00933CF0" w:rsidRDefault="00744A0D" w:rsidP="00ED4604">
            <w:pPr>
              <w:pStyle w:val="FootnoteText"/>
              <w:tabs>
                <w:tab w:val="clear" w:pos="720"/>
                <w:tab w:val="clear" w:pos="1440"/>
                <w:tab w:val="clear" w:pos="9720"/>
                <w:tab w:val="decimal" w:pos="882"/>
              </w:tabs>
              <w:rPr>
                <w:rFonts w:ascii="Arial" w:hAnsi="Arial" w:cs="Arial"/>
              </w:rPr>
            </w:pPr>
            <w:r>
              <w:rPr>
                <w:rFonts w:ascii="Arial" w:hAnsi="Arial" w:cs="Arial"/>
              </w:rPr>
              <w:t>16,013</w:t>
            </w:r>
          </w:p>
        </w:tc>
        <w:tc>
          <w:tcPr>
            <w:tcW w:w="1312" w:type="dxa"/>
          </w:tcPr>
          <w:p w14:paraId="3BAB2F71" w14:textId="0C3D3C31" w:rsidR="00ED4604" w:rsidRPr="00933CF0" w:rsidRDefault="00ED4604" w:rsidP="00ED4604">
            <w:pPr>
              <w:pStyle w:val="FootnoteText"/>
              <w:tabs>
                <w:tab w:val="clear" w:pos="720"/>
                <w:tab w:val="clear" w:pos="1440"/>
                <w:tab w:val="clear" w:pos="9720"/>
                <w:tab w:val="decimal" w:pos="882"/>
              </w:tabs>
              <w:rPr>
                <w:rFonts w:ascii="Arial" w:hAnsi="Arial" w:cs="Arial"/>
              </w:rPr>
            </w:pPr>
            <w:r>
              <w:rPr>
                <w:rFonts w:ascii="Arial" w:hAnsi="Arial" w:cs="Arial"/>
              </w:rPr>
              <w:t>13,826</w:t>
            </w:r>
          </w:p>
        </w:tc>
      </w:tr>
      <w:tr w:rsidR="00ED4604" w:rsidRPr="0064651A" w14:paraId="506C7BB9" w14:textId="77777777" w:rsidTr="00B309AF">
        <w:tc>
          <w:tcPr>
            <w:tcW w:w="3402" w:type="dxa"/>
          </w:tcPr>
          <w:p w14:paraId="2BD456A0" w14:textId="77777777" w:rsidR="00ED4604" w:rsidRPr="0064651A" w:rsidRDefault="00ED4604" w:rsidP="00ED4604">
            <w:pPr>
              <w:pStyle w:val="Heading2"/>
              <w:jc w:val="left"/>
              <w:rPr>
                <w:rFonts w:ascii="Arial" w:hAnsi="Arial" w:cs="Arial"/>
                <w:b w:val="0"/>
                <w:sz w:val="20"/>
              </w:rPr>
            </w:pPr>
          </w:p>
        </w:tc>
        <w:tc>
          <w:tcPr>
            <w:tcW w:w="850" w:type="dxa"/>
          </w:tcPr>
          <w:p w14:paraId="0C0BF44C" w14:textId="77777777" w:rsidR="00ED4604" w:rsidRPr="0064651A" w:rsidRDefault="00ED4604" w:rsidP="00ED4604">
            <w:pPr>
              <w:pStyle w:val="FootnoteText"/>
              <w:tabs>
                <w:tab w:val="clear" w:pos="720"/>
                <w:tab w:val="clear" w:pos="1440"/>
                <w:tab w:val="clear" w:pos="9720"/>
                <w:tab w:val="decimal" w:pos="288"/>
              </w:tabs>
              <w:jc w:val="left"/>
              <w:rPr>
                <w:rFonts w:ascii="Arial" w:hAnsi="Arial" w:cs="Arial"/>
              </w:rPr>
            </w:pPr>
          </w:p>
        </w:tc>
        <w:tc>
          <w:tcPr>
            <w:tcW w:w="1560" w:type="dxa"/>
          </w:tcPr>
          <w:p w14:paraId="41A7B59E" w14:textId="77777777" w:rsidR="00ED4604" w:rsidRPr="0064651A" w:rsidRDefault="00ED4604" w:rsidP="00ED4604">
            <w:pPr>
              <w:pStyle w:val="FootnoteText"/>
              <w:tabs>
                <w:tab w:val="clear" w:pos="720"/>
                <w:tab w:val="clear" w:pos="1440"/>
                <w:tab w:val="clear" w:pos="9720"/>
                <w:tab w:val="decimal" w:pos="1168"/>
              </w:tabs>
              <w:rPr>
                <w:rFonts w:ascii="Arial" w:hAnsi="Arial" w:cs="Arial"/>
                <w:spacing w:val="-24"/>
              </w:rPr>
            </w:pPr>
            <w:r w:rsidRPr="0064651A">
              <w:rPr>
                <w:rFonts w:ascii="Arial" w:hAnsi="Arial" w:cs="Arial"/>
                <w:spacing w:val="-24"/>
              </w:rPr>
              <w:t>==========</w:t>
            </w:r>
          </w:p>
        </w:tc>
        <w:tc>
          <w:tcPr>
            <w:tcW w:w="1312" w:type="dxa"/>
          </w:tcPr>
          <w:p w14:paraId="59EF361B" w14:textId="77777777" w:rsidR="00ED4604" w:rsidRPr="0064651A" w:rsidRDefault="00ED4604" w:rsidP="00ED4604">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48FB7D21" w14:textId="77777777" w:rsidR="00ED4604" w:rsidRPr="0064651A" w:rsidRDefault="00ED4604" w:rsidP="00ED4604">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72FC343A" w14:textId="77777777" w:rsidR="00ED4604" w:rsidRPr="0064651A" w:rsidRDefault="00ED4604" w:rsidP="00ED4604">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ED4604" w:rsidRPr="0064651A" w14:paraId="58BF2E9E" w14:textId="77777777" w:rsidTr="00B309AF">
        <w:tc>
          <w:tcPr>
            <w:tcW w:w="3402" w:type="dxa"/>
          </w:tcPr>
          <w:p w14:paraId="6CD33C59" w14:textId="77777777" w:rsidR="00ED4604" w:rsidRPr="00E44247" w:rsidRDefault="00ED4604" w:rsidP="00ED4604">
            <w:pPr>
              <w:pStyle w:val="Heading2"/>
              <w:jc w:val="left"/>
              <w:rPr>
                <w:rFonts w:ascii="Arial" w:hAnsi="Arial" w:cs="Arial"/>
                <w:sz w:val="20"/>
              </w:rPr>
            </w:pPr>
            <w:r w:rsidRPr="00E44247">
              <w:rPr>
                <w:rFonts w:ascii="Arial" w:hAnsi="Arial" w:cs="Arial"/>
                <w:sz w:val="20"/>
              </w:rPr>
              <w:t xml:space="preserve">Charitable activities </w:t>
            </w:r>
          </w:p>
        </w:tc>
        <w:tc>
          <w:tcPr>
            <w:tcW w:w="850" w:type="dxa"/>
          </w:tcPr>
          <w:p w14:paraId="7EBF21DB" w14:textId="77777777" w:rsidR="00ED4604" w:rsidRPr="0064651A" w:rsidRDefault="00ED4604" w:rsidP="00ED4604">
            <w:pPr>
              <w:pStyle w:val="FootnoteText"/>
              <w:tabs>
                <w:tab w:val="clear" w:pos="720"/>
                <w:tab w:val="clear" w:pos="1440"/>
                <w:tab w:val="clear" w:pos="9720"/>
                <w:tab w:val="decimal" w:pos="288"/>
              </w:tabs>
              <w:jc w:val="left"/>
              <w:rPr>
                <w:rFonts w:ascii="Arial" w:hAnsi="Arial" w:cs="Arial"/>
              </w:rPr>
            </w:pPr>
          </w:p>
        </w:tc>
        <w:tc>
          <w:tcPr>
            <w:tcW w:w="1560" w:type="dxa"/>
          </w:tcPr>
          <w:p w14:paraId="0582D4C2" w14:textId="77777777" w:rsidR="00ED4604" w:rsidRPr="0064651A" w:rsidRDefault="00ED4604" w:rsidP="00ED4604">
            <w:pPr>
              <w:pStyle w:val="FootnoteText"/>
              <w:tabs>
                <w:tab w:val="clear" w:pos="720"/>
                <w:tab w:val="clear" w:pos="1440"/>
                <w:tab w:val="clear" w:pos="9720"/>
                <w:tab w:val="decimal" w:pos="972"/>
              </w:tabs>
              <w:rPr>
                <w:rFonts w:ascii="Arial" w:hAnsi="Arial" w:cs="Arial"/>
              </w:rPr>
            </w:pPr>
          </w:p>
        </w:tc>
        <w:tc>
          <w:tcPr>
            <w:tcW w:w="1312" w:type="dxa"/>
          </w:tcPr>
          <w:p w14:paraId="0728D63F" w14:textId="77777777" w:rsidR="00ED4604" w:rsidRPr="0064651A" w:rsidRDefault="00ED4604" w:rsidP="00ED4604">
            <w:pPr>
              <w:pStyle w:val="FootnoteText"/>
              <w:tabs>
                <w:tab w:val="clear" w:pos="720"/>
                <w:tab w:val="clear" w:pos="1440"/>
                <w:tab w:val="clear" w:pos="9720"/>
                <w:tab w:val="decimal" w:pos="972"/>
              </w:tabs>
              <w:rPr>
                <w:rFonts w:ascii="Arial" w:hAnsi="Arial" w:cs="Arial"/>
              </w:rPr>
            </w:pPr>
          </w:p>
        </w:tc>
        <w:tc>
          <w:tcPr>
            <w:tcW w:w="1312" w:type="dxa"/>
          </w:tcPr>
          <w:p w14:paraId="44AFD21A" w14:textId="77777777" w:rsidR="00ED4604" w:rsidRPr="0064651A" w:rsidRDefault="00ED4604" w:rsidP="00ED4604">
            <w:pPr>
              <w:pStyle w:val="FootnoteText"/>
              <w:tabs>
                <w:tab w:val="clear" w:pos="720"/>
                <w:tab w:val="clear" w:pos="1440"/>
                <w:tab w:val="clear" w:pos="9720"/>
                <w:tab w:val="decimal" w:pos="972"/>
              </w:tabs>
              <w:rPr>
                <w:rFonts w:ascii="Arial" w:hAnsi="Arial" w:cs="Arial"/>
              </w:rPr>
            </w:pPr>
          </w:p>
        </w:tc>
        <w:tc>
          <w:tcPr>
            <w:tcW w:w="1312" w:type="dxa"/>
          </w:tcPr>
          <w:p w14:paraId="281C1786" w14:textId="77777777" w:rsidR="00ED4604" w:rsidRPr="0064651A" w:rsidRDefault="00ED4604" w:rsidP="00ED4604">
            <w:pPr>
              <w:pStyle w:val="FootnoteText"/>
              <w:tabs>
                <w:tab w:val="clear" w:pos="720"/>
                <w:tab w:val="clear" w:pos="1440"/>
                <w:tab w:val="clear" w:pos="9720"/>
                <w:tab w:val="decimal" w:pos="972"/>
              </w:tabs>
              <w:rPr>
                <w:rFonts w:ascii="Arial" w:hAnsi="Arial" w:cs="Arial"/>
              </w:rPr>
            </w:pPr>
          </w:p>
        </w:tc>
      </w:tr>
      <w:tr w:rsidR="00ED4604" w:rsidRPr="0064651A" w14:paraId="75D5C0EB" w14:textId="77777777" w:rsidTr="00B309AF">
        <w:tc>
          <w:tcPr>
            <w:tcW w:w="3402" w:type="dxa"/>
          </w:tcPr>
          <w:p w14:paraId="396C536B" w14:textId="77777777" w:rsidR="00ED4604" w:rsidRPr="00E44247" w:rsidRDefault="00ED4604" w:rsidP="00ED4604">
            <w:pPr>
              <w:pStyle w:val="Heading2"/>
              <w:jc w:val="left"/>
              <w:rPr>
                <w:rFonts w:ascii="Arial" w:hAnsi="Arial" w:cs="Arial"/>
                <w:b w:val="0"/>
                <w:i/>
                <w:sz w:val="20"/>
              </w:rPr>
            </w:pPr>
            <w:r w:rsidRPr="00E44247">
              <w:rPr>
                <w:rFonts w:ascii="Arial" w:hAnsi="Arial" w:cs="Arial"/>
                <w:b w:val="0"/>
                <w:i/>
                <w:sz w:val="20"/>
              </w:rPr>
              <w:t>Research, training &amp; events:</w:t>
            </w:r>
          </w:p>
        </w:tc>
        <w:tc>
          <w:tcPr>
            <w:tcW w:w="850" w:type="dxa"/>
          </w:tcPr>
          <w:p w14:paraId="0BC8F88E" w14:textId="77777777" w:rsidR="00ED4604" w:rsidRPr="0064651A" w:rsidRDefault="00ED4604" w:rsidP="00ED4604">
            <w:pPr>
              <w:pStyle w:val="FootnoteText"/>
              <w:tabs>
                <w:tab w:val="clear" w:pos="720"/>
                <w:tab w:val="clear" w:pos="1440"/>
                <w:tab w:val="clear" w:pos="9720"/>
                <w:tab w:val="decimal" w:pos="288"/>
              </w:tabs>
              <w:jc w:val="left"/>
              <w:rPr>
                <w:rFonts w:ascii="Arial" w:hAnsi="Arial" w:cs="Arial"/>
              </w:rPr>
            </w:pPr>
          </w:p>
        </w:tc>
        <w:tc>
          <w:tcPr>
            <w:tcW w:w="1560" w:type="dxa"/>
          </w:tcPr>
          <w:p w14:paraId="37F41A68" w14:textId="77777777" w:rsidR="00ED4604" w:rsidRPr="0064651A" w:rsidRDefault="00ED4604" w:rsidP="00ED4604">
            <w:pPr>
              <w:pStyle w:val="FootnoteText"/>
              <w:tabs>
                <w:tab w:val="clear" w:pos="720"/>
                <w:tab w:val="clear" w:pos="1440"/>
                <w:tab w:val="clear" w:pos="9720"/>
                <w:tab w:val="decimal" w:pos="972"/>
              </w:tabs>
              <w:rPr>
                <w:rFonts w:ascii="Arial" w:hAnsi="Arial" w:cs="Arial"/>
              </w:rPr>
            </w:pPr>
          </w:p>
        </w:tc>
        <w:tc>
          <w:tcPr>
            <w:tcW w:w="1312" w:type="dxa"/>
          </w:tcPr>
          <w:p w14:paraId="2AA5D1D0" w14:textId="77777777" w:rsidR="00ED4604" w:rsidRPr="0064651A" w:rsidRDefault="00ED4604" w:rsidP="00ED4604">
            <w:pPr>
              <w:pStyle w:val="FootnoteText"/>
              <w:tabs>
                <w:tab w:val="clear" w:pos="720"/>
                <w:tab w:val="clear" w:pos="1440"/>
                <w:tab w:val="clear" w:pos="9720"/>
                <w:tab w:val="decimal" w:pos="972"/>
              </w:tabs>
              <w:rPr>
                <w:rFonts w:ascii="Arial" w:hAnsi="Arial" w:cs="Arial"/>
              </w:rPr>
            </w:pPr>
          </w:p>
        </w:tc>
        <w:tc>
          <w:tcPr>
            <w:tcW w:w="1312" w:type="dxa"/>
          </w:tcPr>
          <w:p w14:paraId="366EDDB9" w14:textId="77777777" w:rsidR="00ED4604" w:rsidRPr="0064651A" w:rsidRDefault="00ED4604" w:rsidP="00ED4604">
            <w:pPr>
              <w:pStyle w:val="FootnoteText"/>
              <w:tabs>
                <w:tab w:val="clear" w:pos="720"/>
                <w:tab w:val="clear" w:pos="1440"/>
                <w:tab w:val="clear" w:pos="9720"/>
                <w:tab w:val="decimal" w:pos="972"/>
              </w:tabs>
              <w:rPr>
                <w:rFonts w:ascii="Arial" w:hAnsi="Arial" w:cs="Arial"/>
              </w:rPr>
            </w:pPr>
          </w:p>
        </w:tc>
        <w:tc>
          <w:tcPr>
            <w:tcW w:w="1312" w:type="dxa"/>
          </w:tcPr>
          <w:p w14:paraId="563CCEC8" w14:textId="77777777" w:rsidR="00ED4604" w:rsidRPr="0064651A" w:rsidRDefault="00ED4604" w:rsidP="00ED4604">
            <w:pPr>
              <w:pStyle w:val="FootnoteText"/>
              <w:tabs>
                <w:tab w:val="clear" w:pos="720"/>
                <w:tab w:val="clear" w:pos="1440"/>
                <w:tab w:val="clear" w:pos="9720"/>
                <w:tab w:val="decimal" w:pos="972"/>
              </w:tabs>
              <w:rPr>
                <w:rFonts w:ascii="Arial" w:hAnsi="Arial" w:cs="Arial"/>
              </w:rPr>
            </w:pPr>
          </w:p>
        </w:tc>
      </w:tr>
      <w:tr w:rsidR="00ED4604" w:rsidRPr="0064651A" w14:paraId="1FEC65C2" w14:textId="77777777" w:rsidTr="00B309AF">
        <w:tc>
          <w:tcPr>
            <w:tcW w:w="3402" w:type="dxa"/>
          </w:tcPr>
          <w:p w14:paraId="2456F7A6" w14:textId="77777777" w:rsidR="00ED4604" w:rsidRDefault="00ED4604" w:rsidP="00ED4604">
            <w:pPr>
              <w:pStyle w:val="Heading2"/>
              <w:jc w:val="left"/>
              <w:rPr>
                <w:rFonts w:ascii="Arial" w:hAnsi="Arial" w:cs="Arial"/>
                <w:b w:val="0"/>
                <w:sz w:val="20"/>
              </w:rPr>
            </w:pPr>
            <w:r>
              <w:rPr>
                <w:rFonts w:ascii="Arial" w:hAnsi="Arial" w:cs="Arial"/>
                <w:b w:val="0"/>
                <w:sz w:val="20"/>
              </w:rPr>
              <w:t xml:space="preserve">   Graduate research </w:t>
            </w:r>
          </w:p>
        </w:tc>
        <w:tc>
          <w:tcPr>
            <w:tcW w:w="850" w:type="dxa"/>
          </w:tcPr>
          <w:p w14:paraId="376773F2" w14:textId="77777777" w:rsidR="00ED4604" w:rsidRPr="0064651A" w:rsidRDefault="00ED4604" w:rsidP="00ED4604">
            <w:pPr>
              <w:pStyle w:val="FootnoteText"/>
              <w:tabs>
                <w:tab w:val="clear" w:pos="720"/>
                <w:tab w:val="clear" w:pos="1440"/>
                <w:tab w:val="clear" w:pos="9720"/>
                <w:tab w:val="decimal" w:pos="288"/>
              </w:tabs>
              <w:jc w:val="left"/>
              <w:rPr>
                <w:rFonts w:ascii="Arial" w:hAnsi="Arial" w:cs="Arial"/>
              </w:rPr>
            </w:pPr>
          </w:p>
        </w:tc>
        <w:tc>
          <w:tcPr>
            <w:tcW w:w="1560" w:type="dxa"/>
          </w:tcPr>
          <w:p w14:paraId="16D7E02F" w14:textId="26A7DE62" w:rsidR="00ED4604" w:rsidRPr="0064651A" w:rsidRDefault="003656FD" w:rsidP="00ED4604">
            <w:pPr>
              <w:pStyle w:val="FootnoteText"/>
              <w:tabs>
                <w:tab w:val="clear" w:pos="720"/>
                <w:tab w:val="clear" w:pos="1440"/>
                <w:tab w:val="clear" w:pos="9720"/>
                <w:tab w:val="decimal" w:pos="1168"/>
              </w:tabs>
              <w:rPr>
                <w:rFonts w:ascii="Arial" w:hAnsi="Arial" w:cs="Arial"/>
              </w:rPr>
            </w:pPr>
            <w:r>
              <w:rPr>
                <w:rFonts w:ascii="Arial" w:hAnsi="Arial" w:cs="Arial"/>
              </w:rPr>
              <w:t>255,556</w:t>
            </w:r>
          </w:p>
        </w:tc>
        <w:tc>
          <w:tcPr>
            <w:tcW w:w="1312" w:type="dxa"/>
          </w:tcPr>
          <w:p w14:paraId="72C039AC" w14:textId="110B2D0C" w:rsidR="00ED4604" w:rsidRPr="0064651A" w:rsidRDefault="003656FD" w:rsidP="00ED4604">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53716A14" w14:textId="78A922A2" w:rsidR="00ED4604" w:rsidRPr="0064651A" w:rsidRDefault="00FF3402" w:rsidP="00ED4604">
            <w:pPr>
              <w:pStyle w:val="FootnoteText"/>
              <w:tabs>
                <w:tab w:val="clear" w:pos="720"/>
                <w:tab w:val="clear" w:pos="1440"/>
                <w:tab w:val="clear" w:pos="9720"/>
                <w:tab w:val="decimal" w:pos="972"/>
              </w:tabs>
              <w:rPr>
                <w:rFonts w:ascii="Arial" w:hAnsi="Arial" w:cs="Arial"/>
              </w:rPr>
            </w:pPr>
            <w:r>
              <w:rPr>
                <w:rFonts w:ascii="Arial" w:hAnsi="Arial" w:cs="Arial"/>
              </w:rPr>
              <w:t>255,556</w:t>
            </w:r>
          </w:p>
        </w:tc>
        <w:tc>
          <w:tcPr>
            <w:tcW w:w="1312" w:type="dxa"/>
          </w:tcPr>
          <w:p w14:paraId="40FF5F00" w14:textId="6595AAEC" w:rsidR="00ED4604" w:rsidRPr="00DC29BC" w:rsidRDefault="00ED4604" w:rsidP="00ED4604">
            <w:pPr>
              <w:pStyle w:val="FootnoteText"/>
              <w:tabs>
                <w:tab w:val="clear" w:pos="720"/>
                <w:tab w:val="clear" w:pos="1440"/>
                <w:tab w:val="clear" w:pos="9720"/>
                <w:tab w:val="decimal" w:pos="972"/>
              </w:tabs>
              <w:rPr>
                <w:rFonts w:ascii="Arial" w:hAnsi="Arial" w:cs="Arial"/>
              </w:rPr>
            </w:pPr>
            <w:r>
              <w:rPr>
                <w:rFonts w:ascii="Arial" w:hAnsi="Arial" w:cs="Arial"/>
              </w:rPr>
              <w:t>382,361</w:t>
            </w:r>
          </w:p>
        </w:tc>
      </w:tr>
      <w:tr w:rsidR="00ED4604" w:rsidRPr="0064651A" w14:paraId="27C385E5" w14:textId="77777777" w:rsidTr="00B309AF">
        <w:tc>
          <w:tcPr>
            <w:tcW w:w="3402" w:type="dxa"/>
          </w:tcPr>
          <w:p w14:paraId="4B088663" w14:textId="77777777" w:rsidR="00ED4604" w:rsidRPr="00FA1370" w:rsidRDefault="00ED4604" w:rsidP="00ED4604">
            <w:pPr>
              <w:pStyle w:val="Heading2"/>
              <w:jc w:val="left"/>
              <w:rPr>
                <w:rFonts w:ascii="Arial" w:hAnsi="Arial" w:cs="Arial"/>
                <w:b w:val="0"/>
                <w:iCs/>
                <w:sz w:val="20"/>
              </w:rPr>
            </w:pPr>
            <w:r w:rsidRPr="00FA1370">
              <w:rPr>
                <w:rFonts w:ascii="Arial" w:hAnsi="Arial" w:cs="Arial"/>
                <w:b w:val="0"/>
                <w:iCs/>
                <w:sz w:val="20"/>
              </w:rPr>
              <w:t>Training programme</w:t>
            </w:r>
          </w:p>
        </w:tc>
        <w:tc>
          <w:tcPr>
            <w:tcW w:w="850" w:type="dxa"/>
          </w:tcPr>
          <w:p w14:paraId="211865AC" w14:textId="77777777" w:rsidR="00ED4604" w:rsidRPr="0064651A" w:rsidRDefault="00ED4604" w:rsidP="00ED4604">
            <w:pPr>
              <w:pStyle w:val="FootnoteText"/>
              <w:tabs>
                <w:tab w:val="clear" w:pos="720"/>
                <w:tab w:val="clear" w:pos="1440"/>
                <w:tab w:val="clear" w:pos="9720"/>
                <w:tab w:val="decimal" w:pos="288"/>
              </w:tabs>
              <w:jc w:val="left"/>
              <w:rPr>
                <w:rFonts w:ascii="Arial" w:hAnsi="Arial" w:cs="Arial"/>
              </w:rPr>
            </w:pPr>
          </w:p>
        </w:tc>
        <w:tc>
          <w:tcPr>
            <w:tcW w:w="1560" w:type="dxa"/>
          </w:tcPr>
          <w:p w14:paraId="40014BEE" w14:textId="7F7AE13F" w:rsidR="00ED4604" w:rsidRPr="0064651A" w:rsidRDefault="00FA1370" w:rsidP="00ED4604">
            <w:pPr>
              <w:pStyle w:val="FootnoteText"/>
              <w:tabs>
                <w:tab w:val="clear" w:pos="720"/>
                <w:tab w:val="clear" w:pos="1440"/>
                <w:tab w:val="clear" w:pos="9720"/>
                <w:tab w:val="decimal" w:pos="1168"/>
              </w:tabs>
              <w:rPr>
                <w:rFonts w:ascii="Arial" w:hAnsi="Arial" w:cs="Arial"/>
              </w:rPr>
            </w:pPr>
            <w:r>
              <w:rPr>
                <w:rFonts w:ascii="Arial" w:hAnsi="Arial" w:cs="Arial"/>
              </w:rPr>
              <w:t>408</w:t>
            </w:r>
          </w:p>
        </w:tc>
        <w:tc>
          <w:tcPr>
            <w:tcW w:w="1312" w:type="dxa"/>
          </w:tcPr>
          <w:p w14:paraId="0CCAB824" w14:textId="4B24FD18" w:rsidR="00ED4604" w:rsidRPr="0064651A" w:rsidRDefault="00ED4604" w:rsidP="00ED4604">
            <w:pPr>
              <w:pStyle w:val="FootnoteText"/>
              <w:tabs>
                <w:tab w:val="clear" w:pos="720"/>
                <w:tab w:val="clear" w:pos="1440"/>
                <w:tab w:val="clear" w:pos="9720"/>
                <w:tab w:val="decimal" w:pos="972"/>
              </w:tabs>
              <w:rPr>
                <w:rFonts w:ascii="Arial" w:hAnsi="Arial" w:cs="Arial"/>
              </w:rPr>
            </w:pPr>
          </w:p>
        </w:tc>
        <w:tc>
          <w:tcPr>
            <w:tcW w:w="1312" w:type="dxa"/>
          </w:tcPr>
          <w:p w14:paraId="5806E5EA" w14:textId="7F6E61B0" w:rsidR="00ED4604" w:rsidRPr="0064651A" w:rsidRDefault="00FA1370" w:rsidP="00ED4604">
            <w:pPr>
              <w:pStyle w:val="FootnoteText"/>
              <w:tabs>
                <w:tab w:val="clear" w:pos="720"/>
                <w:tab w:val="clear" w:pos="1440"/>
                <w:tab w:val="clear" w:pos="9720"/>
                <w:tab w:val="decimal" w:pos="972"/>
              </w:tabs>
              <w:rPr>
                <w:rFonts w:ascii="Arial" w:hAnsi="Arial" w:cs="Arial"/>
              </w:rPr>
            </w:pPr>
            <w:r>
              <w:rPr>
                <w:rFonts w:ascii="Arial" w:hAnsi="Arial" w:cs="Arial"/>
              </w:rPr>
              <w:t>408</w:t>
            </w:r>
          </w:p>
        </w:tc>
        <w:tc>
          <w:tcPr>
            <w:tcW w:w="1312" w:type="dxa"/>
          </w:tcPr>
          <w:p w14:paraId="1BAF1BA0" w14:textId="2898D9BF" w:rsidR="00ED4604" w:rsidRPr="00DC29BC" w:rsidRDefault="00FA1370" w:rsidP="00ED4604">
            <w:pPr>
              <w:pStyle w:val="FootnoteText"/>
              <w:tabs>
                <w:tab w:val="clear" w:pos="720"/>
                <w:tab w:val="clear" w:pos="1440"/>
                <w:tab w:val="clear" w:pos="9720"/>
                <w:tab w:val="decimal" w:pos="972"/>
              </w:tabs>
              <w:rPr>
                <w:rFonts w:ascii="Arial" w:hAnsi="Arial" w:cs="Arial"/>
              </w:rPr>
            </w:pPr>
            <w:r>
              <w:rPr>
                <w:rFonts w:ascii="Arial" w:hAnsi="Arial" w:cs="Arial"/>
              </w:rPr>
              <w:t>-</w:t>
            </w:r>
          </w:p>
        </w:tc>
      </w:tr>
      <w:tr w:rsidR="00ED4604" w:rsidRPr="0064651A" w14:paraId="6DD7D5D5" w14:textId="77777777" w:rsidTr="00B309AF">
        <w:tc>
          <w:tcPr>
            <w:tcW w:w="3402" w:type="dxa"/>
          </w:tcPr>
          <w:p w14:paraId="2F183487" w14:textId="77777777" w:rsidR="00ED4604" w:rsidRPr="007D1AAA" w:rsidRDefault="00ED4604" w:rsidP="00ED4604">
            <w:pPr>
              <w:pStyle w:val="Heading2"/>
              <w:jc w:val="left"/>
              <w:rPr>
                <w:rFonts w:ascii="Arial" w:hAnsi="Arial" w:cs="Arial"/>
                <w:b w:val="0"/>
                <w:sz w:val="20"/>
              </w:rPr>
            </w:pPr>
            <w:r>
              <w:rPr>
                <w:rFonts w:ascii="Arial" w:hAnsi="Arial" w:cs="Arial"/>
                <w:b w:val="0"/>
                <w:sz w:val="20"/>
              </w:rPr>
              <w:t>Conferences, travel and subsistence</w:t>
            </w:r>
          </w:p>
        </w:tc>
        <w:tc>
          <w:tcPr>
            <w:tcW w:w="850" w:type="dxa"/>
          </w:tcPr>
          <w:p w14:paraId="4EA3F18A" w14:textId="77777777" w:rsidR="00ED4604" w:rsidRPr="0064651A" w:rsidRDefault="00ED4604" w:rsidP="00ED4604">
            <w:pPr>
              <w:pStyle w:val="FootnoteText"/>
              <w:tabs>
                <w:tab w:val="clear" w:pos="720"/>
                <w:tab w:val="clear" w:pos="1440"/>
                <w:tab w:val="clear" w:pos="9720"/>
                <w:tab w:val="decimal" w:pos="288"/>
              </w:tabs>
              <w:jc w:val="left"/>
              <w:rPr>
                <w:rFonts w:ascii="Arial" w:hAnsi="Arial" w:cs="Arial"/>
              </w:rPr>
            </w:pPr>
          </w:p>
        </w:tc>
        <w:tc>
          <w:tcPr>
            <w:tcW w:w="1560" w:type="dxa"/>
          </w:tcPr>
          <w:p w14:paraId="02761474" w14:textId="1673F377" w:rsidR="00ED4604" w:rsidRPr="00DC29BC" w:rsidRDefault="00FA1370" w:rsidP="00ED4604">
            <w:pPr>
              <w:pStyle w:val="FootnoteText"/>
              <w:tabs>
                <w:tab w:val="clear" w:pos="720"/>
                <w:tab w:val="clear" w:pos="1440"/>
                <w:tab w:val="clear" w:pos="9720"/>
                <w:tab w:val="decimal" w:pos="1168"/>
              </w:tabs>
              <w:rPr>
                <w:rFonts w:ascii="Arial" w:hAnsi="Arial" w:cs="Arial"/>
              </w:rPr>
            </w:pPr>
            <w:r>
              <w:rPr>
                <w:rFonts w:ascii="Arial" w:hAnsi="Arial" w:cs="Arial"/>
              </w:rPr>
              <w:t>18,818</w:t>
            </w:r>
          </w:p>
        </w:tc>
        <w:tc>
          <w:tcPr>
            <w:tcW w:w="1312" w:type="dxa"/>
          </w:tcPr>
          <w:p w14:paraId="06FB470A" w14:textId="2CD9E981" w:rsidR="00ED4604" w:rsidRPr="00DC29BC" w:rsidRDefault="003656FD" w:rsidP="00ED4604">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70E0F425" w14:textId="345B07C9" w:rsidR="00ED4604" w:rsidRPr="0064651A" w:rsidRDefault="00FA1370" w:rsidP="00ED4604">
            <w:pPr>
              <w:pStyle w:val="FootnoteText"/>
              <w:tabs>
                <w:tab w:val="clear" w:pos="720"/>
                <w:tab w:val="clear" w:pos="1440"/>
                <w:tab w:val="clear" w:pos="9720"/>
                <w:tab w:val="decimal" w:pos="972"/>
              </w:tabs>
              <w:rPr>
                <w:rFonts w:ascii="Arial" w:hAnsi="Arial" w:cs="Arial"/>
              </w:rPr>
            </w:pPr>
            <w:r>
              <w:rPr>
                <w:rFonts w:ascii="Arial" w:hAnsi="Arial" w:cs="Arial"/>
              </w:rPr>
              <w:t>18,818</w:t>
            </w:r>
          </w:p>
        </w:tc>
        <w:tc>
          <w:tcPr>
            <w:tcW w:w="1312" w:type="dxa"/>
          </w:tcPr>
          <w:p w14:paraId="0103120B" w14:textId="291B05D8" w:rsidR="00ED4604" w:rsidRPr="00DC29BC" w:rsidRDefault="00ED4604" w:rsidP="00ED4604">
            <w:pPr>
              <w:pStyle w:val="FootnoteText"/>
              <w:tabs>
                <w:tab w:val="clear" w:pos="720"/>
                <w:tab w:val="clear" w:pos="1440"/>
                <w:tab w:val="clear" w:pos="9720"/>
                <w:tab w:val="decimal" w:pos="972"/>
              </w:tabs>
              <w:rPr>
                <w:rFonts w:ascii="Arial" w:hAnsi="Arial" w:cs="Arial"/>
              </w:rPr>
            </w:pPr>
            <w:r>
              <w:rPr>
                <w:rFonts w:ascii="Arial" w:hAnsi="Arial" w:cs="Arial"/>
              </w:rPr>
              <w:t>30,095</w:t>
            </w:r>
          </w:p>
        </w:tc>
      </w:tr>
      <w:tr w:rsidR="00ED4604" w:rsidRPr="0064651A" w14:paraId="37FDE6F6" w14:textId="77777777" w:rsidTr="00B309AF">
        <w:tc>
          <w:tcPr>
            <w:tcW w:w="3402" w:type="dxa"/>
          </w:tcPr>
          <w:p w14:paraId="0C33422C" w14:textId="77777777" w:rsidR="00ED4604" w:rsidRPr="00E44247" w:rsidRDefault="00ED4604" w:rsidP="00ED4604">
            <w:pPr>
              <w:pStyle w:val="Heading2"/>
              <w:jc w:val="left"/>
              <w:rPr>
                <w:rFonts w:ascii="Arial" w:hAnsi="Arial" w:cs="Arial"/>
                <w:b w:val="0"/>
                <w:sz w:val="20"/>
              </w:rPr>
            </w:pPr>
            <w:r>
              <w:rPr>
                <w:rFonts w:ascii="Arial" w:hAnsi="Arial" w:cs="Arial"/>
                <w:b w:val="0"/>
                <w:sz w:val="20"/>
              </w:rPr>
              <w:t xml:space="preserve">International meetings </w:t>
            </w:r>
          </w:p>
        </w:tc>
        <w:tc>
          <w:tcPr>
            <w:tcW w:w="850" w:type="dxa"/>
          </w:tcPr>
          <w:p w14:paraId="257E3F51" w14:textId="77777777" w:rsidR="00ED4604" w:rsidRPr="0064651A" w:rsidRDefault="00ED4604" w:rsidP="00ED4604">
            <w:pPr>
              <w:pStyle w:val="FootnoteText"/>
              <w:tabs>
                <w:tab w:val="clear" w:pos="720"/>
                <w:tab w:val="clear" w:pos="1440"/>
                <w:tab w:val="clear" w:pos="9720"/>
                <w:tab w:val="decimal" w:pos="288"/>
              </w:tabs>
              <w:jc w:val="left"/>
              <w:rPr>
                <w:rFonts w:ascii="Arial" w:hAnsi="Arial" w:cs="Arial"/>
              </w:rPr>
            </w:pPr>
          </w:p>
        </w:tc>
        <w:tc>
          <w:tcPr>
            <w:tcW w:w="1560" w:type="dxa"/>
          </w:tcPr>
          <w:p w14:paraId="774FDC24" w14:textId="794FEB80" w:rsidR="00ED4604" w:rsidRPr="00DC29BC" w:rsidRDefault="00FA1370" w:rsidP="00ED4604">
            <w:pPr>
              <w:pStyle w:val="FootnoteText"/>
              <w:tabs>
                <w:tab w:val="clear" w:pos="720"/>
                <w:tab w:val="clear" w:pos="1440"/>
                <w:tab w:val="clear" w:pos="9720"/>
                <w:tab w:val="decimal" w:pos="1168"/>
              </w:tabs>
              <w:rPr>
                <w:rFonts w:ascii="Arial" w:hAnsi="Arial" w:cs="Arial"/>
              </w:rPr>
            </w:pPr>
            <w:r>
              <w:rPr>
                <w:rFonts w:ascii="Arial" w:hAnsi="Arial" w:cs="Arial"/>
              </w:rPr>
              <w:t>-</w:t>
            </w:r>
          </w:p>
        </w:tc>
        <w:tc>
          <w:tcPr>
            <w:tcW w:w="1312" w:type="dxa"/>
          </w:tcPr>
          <w:p w14:paraId="4DBD497D" w14:textId="28741635" w:rsidR="00ED4604" w:rsidRPr="00DC29BC" w:rsidRDefault="003656FD" w:rsidP="00ED4604">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71B9165A" w14:textId="4D78F99B" w:rsidR="00ED4604" w:rsidRPr="00DC29BC" w:rsidRDefault="00ED4604" w:rsidP="00ED4604">
            <w:pPr>
              <w:pStyle w:val="FootnoteText"/>
              <w:tabs>
                <w:tab w:val="clear" w:pos="720"/>
                <w:tab w:val="clear" w:pos="1440"/>
                <w:tab w:val="clear" w:pos="9720"/>
                <w:tab w:val="decimal" w:pos="972"/>
              </w:tabs>
              <w:rPr>
                <w:rFonts w:ascii="Arial" w:hAnsi="Arial" w:cs="Arial"/>
              </w:rPr>
            </w:pPr>
          </w:p>
        </w:tc>
        <w:tc>
          <w:tcPr>
            <w:tcW w:w="1312" w:type="dxa"/>
          </w:tcPr>
          <w:p w14:paraId="649B61A5" w14:textId="0CBBF874" w:rsidR="00ED4604" w:rsidRPr="00DC29BC" w:rsidRDefault="00ED4604" w:rsidP="00ED4604">
            <w:pPr>
              <w:pStyle w:val="FootnoteText"/>
              <w:tabs>
                <w:tab w:val="clear" w:pos="720"/>
                <w:tab w:val="clear" w:pos="1440"/>
                <w:tab w:val="clear" w:pos="9720"/>
                <w:tab w:val="decimal" w:pos="972"/>
              </w:tabs>
              <w:rPr>
                <w:rFonts w:ascii="Arial" w:hAnsi="Arial" w:cs="Arial"/>
              </w:rPr>
            </w:pPr>
            <w:r>
              <w:rPr>
                <w:rFonts w:ascii="Arial" w:hAnsi="Arial" w:cs="Arial"/>
              </w:rPr>
              <w:t>-</w:t>
            </w:r>
          </w:p>
        </w:tc>
      </w:tr>
      <w:tr w:rsidR="00ED4604" w:rsidRPr="0064651A" w14:paraId="69966117" w14:textId="77777777" w:rsidTr="00B309AF">
        <w:tc>
          <w:tcPr>
            <w:tcW w:w="3402" w:type="dxa"/>
          </w:tcPr>
          <w:p w14:paraId="2292340D" w14:textId="77777777" w:rsidR="00ED4604" w:rsidRPr="007D1AAA" w:rsidRDefault="00ED4604" w:rsidP="00ED4604">
            <w:pPr>
              <w:pStyle w:val="Heading2"/>
              <w:jc w:val="left"/>
              <w:rPr>
                <w:rFonts w:ascii="Arial" w:hAnsi="Arial" w:cs="Arial"/>
                <w:b w:val="0"/>
                <w:sz w:val="20"/>
              </w:rPr>
            </w:pPr>
            <w:r>
              <w:rPr>
                <w:rFonts w:ascii="Arial" w:hAnsi="Arial" w:cs="Arial"/>
                <w:b w:val="0"/>
                <w:sz w:val="20"/>
              </w:rPr>
              <w:t xml:space="preserve">Marketing </w:t>
            </w:r>
          </w:p>
        </w:tc>
        <w:tc>
          <w:tcPr>
            <w:tcW w:w="850" w:type="dxa"/>
          </w:tcPr>
          <w:p w14:paraId="5DE3918A" w14:textId="77777777" w:rsidR="00ED4604" w:rsidRPr="0064651A" w:rsidRDefault="00ED4604" w:rsidP="00ED4604">
            <w:pPr>
              <w:pStyle w:val="FootnoteText"/>
              <w:tabs>
                <w:tab w:val="clear" w:pos="720"/>
                <w:tab w:val="clear" w:pos="1440"/>
                <w:tab w:val="clear" w:pos="9720"/>
                <w:tab w:val="decimal" w:pos="288"/>
              </w:tabs>
              <w:jc w:val="left"/>
              <w:rPr>
                <w:rFonts w:ascii="Arial" w:hAnsi="Arial" w:cs="Arial"/>
              </w:rPr>
            </w:pPr>
          </w:p>
        </w:tc>
        <w:tc>
          <w:tcPr>
            <w:tcW w:w="1560" w:type="dxa"/>
          </w:tcPr>
          <w:p w14:paraId="7E534B86" w14:textId="04CBCD3C" w:rsidR="00ED4604" w:rsidRPr="00DC29BC" w:rsidRDefault="00FA1370" w:rsidP="00ED4604">
            <w:pPr>
              <w:pStyle w:val="FootnoteText"/>
              <w:tabs>
                <w:tab w:val="clear" w:pos="720"/>
                <w:tab w:val="clear" w:pos="1440"/>
                <w:tab w:val="clear" w:pos="9720"/>
                <w:tab w:val="decimal" w:pos="1168"/>
              </w:tabs>
              <w:rPr>
                <w:rFonts w:ascii="Arial" w:hAnsi="Arial" w:cs="Arial"/>
              </w:rPr>
            </w:pPr>
            <w:r>
              <w:rPr>
                <w:rFonts w:ascii="Arial" w:hAnsi="Arial" w:cs="Arial"/>
              </w:rPr>
              <w:t>-</w:t>
            </w:r>
          </w:p>
        </w:tc>
        <w:tc>
          <w:tcPr>
            <w:tcW w:w="1312" w:type="dxa"/>
          </w:tcPr>
          <w:p w14:paraId="5C853F33" w14:textId="0884A5BB" w:rsidR="00ED4604" w:rsidRPr="00DC29BC" w:rsidRDefault="003656FD" w:rsidP="00ED4604">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7ED67A8A" w14:textId="350C8CBF" w:rsidR="00ED4604" w:rsidRPr="00DC29BC" w:rsidRDefault="00ED4604" w:rsidP="00ED4604">
            <w:pPr>
              <w:pStyle w:val="FootnoteText"/>
              <w:tabs>
                <w:tab w:val="clear" w:pos="720"/>
                <w:tab w:val="clear" w:pos="1440"/>
                <w:tab w:val="clear" w:pos="9720"/>
                <w:tab w:val="decimal" w:pos="972"/>
              </w:tabs>
              <w:rPr>
                <w:rFonts w:ascii="Arial" w:hAnsi="Arial" w:cs="Arial"/>
              </w:rPr>
            </w:pPr>
          </w:p>
        </w:tc>
        <w:tc>
          <w:tcPr>
            <w:tcW w:w="1312" w:type="dxa"/>
          </w:tcPr>
          <w:p w14:paraId="0527F95F" w14:textId="22372A79" w:rsidR="00ED4604" w:rsidRPr="00DC29BC" w:rsidRDefault="00ED4604" w:rsidP="00ED4604">
            <w:pPr>
              <w:pStyle w:val="FootnoteText"/>
              <w:tabs>
                <w:tab w:val="clear" w:pos="720"/>
                <w:tab w:val="clear" w:pos="1440"/>
                <w:tab w:val="clear" w:pos="9720"/>
                <w:tab w:val="decimal" w:pos="972"/>
              </w:tabs>
              <w:rPr>
                <w:rFonts w:ascii="Arial" w:hAnsi="Arial" w:cs="Arial"/>
              </w:rPr>
            </w:pPr>
            <w:r>
              <w:rPr>
                <w:rFonts w:ascii="Arial" w:hAnsi="Arial" w:cs="Arial"/>
              </w:rPr>
              <w:t>-</w:t>
            </w:r>
          </w:p>
        </w:tc>
      </w:tr>
      <w:tr w:rsidR="00FA1370" w:rsidRPr="0064651A" w14:paraId="4F24022F" w14:textId="77777777" w:rsidTr="00B309AF">
        <w:tc>
          <w:tcPr>
            <w:tcW w:w="3402" w:type="dxa"/>
          </w:tcPr>
          <w:p w14:paraId="351336B7" w14:textId="7B9CAE87" w:rsidR="00FA1370" w:rsidRDefault="00FA1370" w:rsidP="00ED4604">
            <w:pPr>
              <w:pStyle w:val="Heading2"/>
              <w:jc w:val="left"/>
              <w:rPr>
                <w:rFonts w:ascii="Arial" w:hAnsi="Arial" w:cs="Arial"/>
                <w:b w:val="0"/>
                <w:sz w:val="20"/>
              </w:rPr>
            </w:pPr>
            <w:r>
              <w:rPr>
                <w:rFonts w:ascii="Arial" w:hAnsi="Arial" w:cs="Arial"/>
                <w:b w:val="0"/>
                <w:sz w:val="20"/>
              </w:rPr>
              <w:t>Website development</w:t>
            </w:r>
          </w:p>
        </w:tc>
        <w:tc>
          <w:tcPr>
            <w:tcW w:w="850" w:type="dxa"/>
          </w:tcPr>
          <w:p w14:paraId="3D26CCF1" w14:textId="77777777" w:rsidR="00FA1370" w:rsidRPr="0064651A" w:rsidRDefault="00FA1370" w:rsidP="00ED4604">
            <w:pPr>
              <w:pStyle w:val="FootnoteText"/>
              <w:tabs>
                <w:tab w:val="clear" w:pos="720"/>
                <w:tab w:val="clear" w:pos="1440"/>
                <w:tab w:val="clear" w:pos="9720"/>
                <w:tab w:val="decimal" w:pos="288"/>
              </w:tabs>
              <w:jc w:val="left"/>
              <w:rPr>
                <w:rFonts w:ascii="Arial" w:hAnsi="Arial" w:cs="Arial"/>
              </w:rPr>
            </w:pPr>
          </w:p>
        </w:tc>
        <w:tc>
          <w:tcPr>
            <w:tcW w:w="1560" w:type="dxa"/>
          </w:tcPr>
          <w:p w14:paraId="149117D0" w14:textId="67201DF2" w:rsidR="00FA1370" w:rsidRDefault="00FA1370" w:rsidP="00ED4604">
            <w:pPr>
              <w:pStyle w:val="FootnoteText"/>
              <w:tabs>
                <w:tab w:val="clear" w:pos="720"/>
                <w:tab w:val="clear" w:pos="1440"/>
                <w:tab w:val="clear" w:pos="9720"/>
                <w:tab w:val="decimal" w:pos="1168"/>
              </w:tabs>
              <w:rPr>
                <w:rFonts w:ascii="Arial" w:hAnsi="Arial" w:cs="Arial"/>
              </w:rPr>
            </w:pPr>
            <w:r>
              <w:rPr>
                <w:rFonts w:ascii="Arial" w:hAnsi="Arial" w:cs="Arial"/>
              </w:rPr>
              <w:t>3,846</w:t>
            </w:r>
          </w:p>
        </w:tc>
        <w:tc>
          <w:tcPr>
            <w:tcW w:w="1312" w:type="dxa"/>
          </w:tcPr>
          <w:p w14:paraId="1D4B4D5F" w14:textId="77777777" w:rsidR="00FA1370" w:rsidRDefault="00FA1370" w:rsidP="00ED4604">
            <w:pPr>
              <w:pStyle w:val="FootnoteText"/>
              <w:tabs>
                <w:tab w:val="clear" w:pos="720"/>
                <w:tab w:val="clear" w:pos="1440"/>
                <w:tab w:val="clear" w:pos="9720"/>
                <w:tab w:val="decimal" w:pos="972"/>
              </w:tabs>
              <w:rPr>
                <w:rFonts w:ascii="Arial" w:hAnsi="Arial" w:cs="Arial"/>
              </w:rPr>
            </w:pPr>
          </w:p>
        </w:tc>
        <w:tc>
          <w:tcPr>
            <w:tcW w:w="1312" w:type="dxa"/>
          </w:tcPr>
          <w:p w14:paraId="6CE401F0" w14:textId="1C2D6F64" w:rsidR="00FA1370" w:rsidRPr="00DC29BC" w:rsidRDefault="00FA1370" w:rsidP="00ED4604">
            <w:pPr>
              <w:pStyle w:val="FootnoteText"/>
              <w:tabs>
                <w:tab w:val="clear" w:pos="720"/>
                <w:tab w:val="clear" w:pos="1440"/>
                <w:tab w:val="clear" w:pos="9720"/>
                <w:tab w:val="decimal" w:pos="972"/>
              </w:tabs>
              <w:rPr>
                <w:rFonts w:ascii="Arial" w:hAnsi="Arial" w:cs="Arial"/>
              </w:rPr>
            </w:pPr>
            <w:r>
              <w:rPr>
                <w:rFonts w:ascii="Arial" w:hAnsi="Arial" w:cs="Arial"/>
              </w:rPr>
              <w:t>3,846</w:t>
            </w:r>
          </w:p>
        </w:tc>
        <w:tc>
          <w:tcPr>
            <w:tcW w:w="1312" w:type="dxa"/>
          </w:tcPr>
          <w:p w14:paraId="022B3885" w14:textId="77777777" w:rsidR="00FA1370" w:rsidRDefault="00FA1370" w:rsidP="00ED4604">
            <w:pPr>
              <w:pStyle w:val="FootnoteText"/>
              <w:tabs>
                <w:tab w:val="clear" w:pos="720"/>
                <w:tab w:val="clear" w:pos="1440"/>
                <w:tab w:val="clear" w:pos="9720"/>
                <w:tab w:val="decimal" w:pos="972"/>
              </w:tabs>
              <w:rPr>
                <w:rFonts w:ascii="Arial" w:hAnsi="Arial" w:cs="Arial"/>
              </w:rPr>
            </w:pPr>
          </w:p>
        </w:tc>
      </w:tr>
      <w:tr w:rsidR="00FA1370" w:rsidRPr="0064651A" w14:paraId="30C16929" w14:textId="77777777" w:rsidTr="00B309AF">
        <w:tc>
          <w:tcPr>
            <w:tcW w:w="3402" w:type="dxa"/>
          </w:tcPr>
          <w:p w14:paraId="4917964F" w14:textId="77777777" w:rsidR="00FA1370" w:rsidRPr="00E44247" w:rsidRDefault="00FA1370" w:rsidP="00FA1370">
            <w:pPr>
              <w:pStyle w:val="Heading2"/>
              <w:jc w:val="left"/>
              <w:rPr>
                <w:rFonts w:ascii="Arial" w:hAnsi="Arial" w:cs="Arial"/>
                <w:b w:val="0"/>
                <w:sz w:val="20"/>
              </w:rPr>
            </w:pPr>
            <w:r w:rsidRPr="00E44247">
              <w:rPr>
                <w:rFonts w:ascii="Arial" w:hAnsi="Arial" w:cs="Arial"/>
                <w:b w:val="0"/>
                <w:sz w:val="20"/>
              </w:rPr>
              <w:t xml:space="preserve">Grants </w:t>
            </w:r>
          </w:p>
        </w:tc>
        <w:tc>
          <w:tcPr>
            <w:tcW w:w="850" w:type="dxa"/>
          </w:tcPr>
          <w:p w14:paraId="28EE1E35"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520991FF" w14:textId="503F71DE" w:rsidR="00FA1370" w:rsidRPr="00DC29BC" w:rsidRDefault="004A69D0" w:rsidP="00FA1370">
            <w:pPr>
              <w:pStyle w:val="FootnoteText"/>
              <w:tabs>
                <w:tab w:val="clear" w:pos="720"/>
                <w:tab w:val="clear" w:pos="1440"/>
                <w:tab w:val="clear" w:pos="9720"/>
                <w:tab w:val="decimal" w:pos="1168"/>
              </w:tabs>
              <w:rPr>
                <w:rFonts w:ascii="Arial" w:hAnsi="Arial" w:cs="Arial"/>
              </w:rPr>
            </w:pPr>
            <w:r>
              <w:rPr>
                <w:rFonts w:ascii="Arial" w:hAnsi="Arial" w:cs="Arial"/>
              </w:rPr>
              <w:t>1,</w:t>
            </w:r>
            <w:r w:rsidR="004E4167">
              <w:rPr>
                <w:rFonts w:ascii="Arial" w:hAnsi="Arial" w:cs="Arial"/>
              </w:rPr>
              <w:t>8</w:t>
            </w:r>
            <w:r>
              <w:rPr>
                <w:rFonts w:ascii="Arial" w:hAnsi="Arial" w:cs="Arial"/>
              </w:rPr>
              <w:t>79</w:t>
            </w:r>
          </w:p>
        </w:tc>
        <w:tc>
          <w:tcPr>
            <w:tcW w:w="1312" w:type="dxa"/>
          </w:tcPr>
          <w:p w14:paraId="5432CD0F" w14:textId="280FC3EE" w:rsidR="00FA1370" w:rsidRPr="00DC29BC" w:rsidRDefault="004A69D0" w:rsidP="00FA1370">
            <w:pPr>
              <w:pStyle w:val="FootnoteText"/>
              <w:tabs>
                <w:tab w:val="clear" w:pos="720"/>
                <w:tab w:val="clear" w:pos="1440"/>
                <w:tab w:val="clear" w:pos="9720"/>
                <w:tab w:val="decimal" w:pos="972"/>
              </w:tabs>
              <w:rPr>
                <w:rFonts w:ascii="Arial" w:hAnsi="Arial" w:cs="Arial"/>
              </w:rPr>
            </w:pPr>
            <w:r>
              <w:rPr>
                <w:rFonts w:ascii="Arial" w:hAnsi="Arial" w:cs="Arial"/>
              </w:rPr>
              <w:t>3,641</w:t>
            </w:r>
          </w:p>
        </w:tc>
        <w:tc>
          <w:tcPr>
            <w:tcW w:w="1312" w:type="dxa"/>
          </w:tcPr>
          <w:p w14:paraId="3BF1A818" w14:textId="0D9CD374" w:rsidR="00FA1370" w:rsidRPr="00DC29BC" w:rsidRDefault="00FA1370" w:rsidP="00FA1370">
            <w:pPr>
              <w:pStyle w:val="FootnoteText"/>
              <w:tabs>
                <w:tab w:val="clear" w:pos="720"/>
                <w:tab w:val="clear" w:pos="1440"/>
                <w:tab w:val="clear" w:pos="9720"/>
                <w:tab w:val="decimal" w:pos="972"/>
              </w:tabs>
              <w:rPr>
                <w:rFonts w:ascii="Arial" w:hAnsi="Arial" w:cs="Arial"/>
              </w:rPr>
            </w:pPr>
            <w:r>
              <w:rPr>
                <w:rFonts w:ascii="Arial" w:hAnsi="Arial" w:cs="Arial"/>
              </w:rPr>
              <w:t>5,520</w:t>
            </w:r>
          </w:p>
        </w:tc>
        <w:tc>
          <w:tcPr>
            <w:tcW w:w="1312" w:type="dxa"/>
          </w:tcPr>
          <w:p w14:paraId="40CA6CEC" w14:textId="39651D81" w:rsidR="00FA1370" w:rsidRPr="00DC29BC" w:rsidRDefault="00FA1370" w:rsidP="00FA1370">
            <w:pPr>
              <w:pStyle w:val="FootnoteText"/>
              <w:tabs>
                <w:tab w:val="clear" w:pos="720"/>
                <w:tab w:val="clear" w:pos="1440"/>
                <w:tab w:val="clear" w:pos="9720"/>
                <w:tab w:val="decimal" w:pos="972"/>
              </w:tabs>
              <w:rPr>
                <w:rFonts w:ascii="Arial" w:hAnsi="Arial" w:cs="Arial"/>
              </w:rPr>
            </w:pPr>
            <w:r>
              <w:rPr>
                <w:rFonts w:ascii="Arial" w:hAnsi="Arial" w:cs="Arial"/>
              </w:rPr>
              <w:t>25,689</w:t>
            </w:r>
          </w:p>
        </w:tc>
      </w:tr>
      <w:tr w:rsidR="00FA1370" w:rsidRPr="0064651A" w14:paraId="1F762128" w14:textId="77777777" w:rsidTr="00B309AF">
        <w:tc>
          <w:tcPr>
            <w:tcW w:w="3402" w:type="dxa"/>
          </w:tcPr>
          <w:p w14:paraId="06EC120E" w14:textId="77777777" w:rsidR="00FA1370" w:rsidRPr="00E44247" w:rsidRDefault="00FA1370" w:rsidP="00FA1370">
            <w:pPr>
              <w:pStyle w:val="Heading2"/>
              <w:jc w:val="left"/>
              <w:rPr>
                <w:rFonts w:ascii="Arial" w:hAnsi="Arial" w:cs="Arial"/>
                <w:b w:val="0"/>
                <w:sz w:val="20"/>
              </w:rPr>
            </w:pPr>
            <w:r w:rsidRPr="00E44247">
              <w:rPr>
                <w:rFonts w:ascii="Arial" w:hAnsi="Arial" w:cs="Arial"/>
                <w:b w:val="0"/>
                <w:sz w:val="20"/>
              </w:rPr>
              <w:t xml:space="preserve">Prizes </w:t>
            </w:r>
          </w:p>
        </w:tc>
        <w:tc>
          <w:tcPr>
            <w:tcW w:w="850" w:type="dxa"/>
          </w:tcPr>
          <w:p w14:paraId="297D537E"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47F8C949" w14:textId="196B0C8D" w:rsidR="00FA1370" w:rsidRPr="0064651A" w:rsidRDefault="00FA1370" w:rsidP="00FA1370">
            <w:pPr>
              <w:pStyle w:val="FootnoteText"/>
              <w:tabs>
                <w:tab w:val="clear" w:pos="720"/>
                <w:tab w:val="clear" w:pos="1440"/>
                <w:tab w:val="clear" w:pos="9720"/>
                <w:tab w:val="decimal" w:pos="1168"/>
              </w:tabs>
              <w:rPr>
                <w:rFonts w:ascii="Arial" w:hAnsi="Arial" w:cs="Arial"/>
              </w:rPr>
            </w:pPr>
            <w:r>
              <w:rPr>
                <w:rFonts w:ascii="Arial" w:hAnsi="Arial" w:cs="Arial"/>
              </w:rPr>
              <w:t>4,590</w:t>
            </w:r>
          </w:p>
        </w:tc>
        <w:tc>
          <w:tcPr>
            <w:tcW w:w="1312" w:type="dxa"/>
          </w:tcPr>
          <w:p w14:paraId="2E4EDE6C" w14:textId="3DA1EC53" w:rsidR="00FA1370" w:rsidRPr="0064651A" w:rsidRDefault="00FA1370" w:rsidP="00FA1370">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22B7941A" w14:textId="5468C3BC" w:rsidR="00FA1370" w:rsidRPr="0064651A" w:rsidRDefault="00FA1370" w:rsidP="00FA1370">
            <w:pPr>
              <w:pStyle w:val="FootnoteText"/>
              <w:tabs>
                <w:tab w:val="clear" w:pos="720"/>
                <w:tab w:val="clear" w:pos="1440"/>
                <w:tab w:val="clear" w:pos="9720"/>
                <w:tab w:val="decimal" w:pos="972"/>
              </w:tabs>
              <w:rPr>
                <w:rFonts w:ascii="Arial" w:hAnsi="Arial" w:cs="Arial"/>
              </w:rPr>
            </w:pPr>
            <w:r>
              <w:rPr>
                <w:rFonts w:ascii="Arial" w:hAnsi="Arial" w:cs="Arial"/>
              </w:rPr>
              <w:t>4,590</w:t>
            </w:r>
          </w:p>
        </w:tc>
        <w:tc>
          <w:tcPr>
            <w:tcW w:w="1312" w:type="dxa"/>
          </w:tcPr>
          <w:p w14:paraId="77B96C21" w14:textId="7729A485" w:rsidR="00FA1370" w:rsidRPr="00DC29BC" w:rsidRDefault="00FA1370" w:rsidP="00FA1370">
            <w:pPr>
              <w:pStyle w:val="FootnoteText"/>
              <w:tabs>
                <w:tab w:val="clear" w:pos="720"/>
                <w:tab w:val="clear" w:pos="1440"/>
                <w:tab w:val="clear" w:pos="9720"/>
                <w:tab w:val="decimal" w:pos="972"/>
              </w:tabs>
              <w:rPr>
                <w:rFonts w:ascii="Arial" w:hAnsi="Arial" w:cs="Arial"/>
              </w:rPr>
            </w:pPr>
            <w:r>
              <w:rPr>
                <w:rFonts w:ascii="Arial" w:hAnsi="Arial" w:cs="Arial"/>
              </w:rPr>
              <w:t>1,900</w:t>
            </w:r>
          </w:p>
        </w:tc>
      </w:tr>
      <w:tr w:rsidR="00FA1370" w:rsidRPr="0064651A" w14:paraId="4ED04DF6" w14:textId="77777777" w:rsidTr="00B309AF">
        <w:tc>
          <w:tcPr>
            <w:tcW w:w="3402" w:type="dxa"/>
          </w:tcPr>
          <w:p w14:paraId="11E2B60E" w14:textId="77777777" w:rsidR="00FA1370" w:rsidRPr="00E44247" w:rsidRDefault="00FA1370" w:rsidP="00FA1370">
            <w:pPr>
              <w:pStyle w:val="Heading2"/>
              <w:jc w:val="left"/>
              <w:rPr>
                <w:rFonts w:ascii="Arial" w:hAnsi="Arial" w:cs="Arial"/>
                <w:b w:val="0"/>
                <w:sz w:val="20"/>
              </w:rPr>
            </w:pPr>
            <w:r w:rsidRPr="00E44247">
              <w:rPr>
                <w:rFonts w:ascii="Arial" w:hAnsi="Arial" w:cs="Arial"/>
                <w:b w:val="0"/>
                <w:sz w:val="20"/>
              </w:rPr>
              <w:t xml:space="preserve">Subscriptions paid </w:t>
            </w:r>
          </w:p>
        </w:tc>
        <w:tc>
          <w:tcPr>
            <w:tcW w:w="850" w:type="dxa"/>
          </w:tcPr>
          <w:p w14:paraId="416EE53E"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565D512A" w14:textId="1BFEFA16" w:rsidR="00FA1370" w:rsidRPr="00DC29BC" w:rsidRDefault="00FA1370" w:rsidP="00FA1370">
            <w:pPr>
              <w:pStyle w:val="FootnoteText"/>
              <w:tabs>
                <w:tab w:val="clear" w:pos="720"/>
                <w:tab w:val="clear" w:pos="1440"/>
                <w:tab w:val="clear" w:pos="9720"/>
                <w:tab w:val="decimal" w:pos="1168"/>
              </w:tabs>
              <w:rPr>
                <w:rFonts w:ascii="Arial" w:hAnsi="Arial" w:cs="Arial"/>
              </w:rPr>
            </w:pPr>
            <w:r>
              <w:rPr>
                <w:rFonts w:ascii="Arial" w:hAnsi="Arial" w:cs="Arial"/>
              </w:rPr>
              <w:t>19,943</w:t>
            </w:r>
          </w:p>
        </w:tc>
        <w:tc>
          <w:tcPr>
            <w:tcW w:w="1312" w:type="dxa"/>
          </w:tcPr>
          <w:p w14:paraId="54FFA9B3" w14:textId="07F4095E" w:rsidR="00FA1370" w:rsidRPr="00DC29BC" w:rsidRDefault="00FA1370" w:rsidP="00FA1370">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6F1E1204" w14:textId="5229DEC9" w:rsidR="00FA1370" w:rsidRPr="00DC29BC" w:rsidRDefault="00FA1370" w:rsidP="00FA1370">
            <w:pPr>
              <w:pStyle w:val="FootnoteText"/>
              <w:tabs>
                <w:tab w:val="clear" w:pos="720"/>
                <w:tab w:val="clear" w:pos="1440"/>
                <w:tab w:val="clear" w:pos="9720"/>
                <w:tab w:val="decimal" w:pos="972"/>
              </w:tabs>
              <w:rPr>
                <w:rFonts w:ascii="Arial" w:hAnsi="Arial" w:cs="Arial"/>
              </w:rPr>
            </w:pPr>
            <w:r>
              <w:rPr>
                <w:rFonts w:ascii="Arial" w:hAnsi="Arial" w:cs="Arial"/>
              </w:rPr>
              <w:t>19,943</w:t>
            </w:r>
          </w:p>
        </w:tc>
        <w:tc>
          <w:tcPr>
            <w:tcW w:w="1312" w:type="dxa"/>
          </w:tcPr>
          <w:p w14:paraId="6FA6030F" w14:textId="1399672C" w:rsidR="00FA1370" w:rsidRPr="00DC29BC" w:rsidRDefault="00FA1370" w:rsidP="00FA1370">
            <w:pPr>
              <w:pStyle w:val="FootnoteText"/>
              <w:tabs>
                <w:tab w:val="clear" w:pos="720"/>
                <w:tab w:val="clear" w:pos="1440"/>
                <w:tab w:val="clear" w:pos="9720"/>
                <w:tab w:val="decimal" w:pos="972"/>
              </w:tabs>
              <w:rPr>
                <w:rFonts w:ascii="Arial" w:hAnsi="Arial" w:cs="Arial"/>
              </w:rPr>
            </w:pPr>
            <w:r>
              <w:rPr>
                <w:rFonts w:ascii="Arial" w:hAnsi="Arial" w:cs="Arial"/>
              </w:rPr>
              <w:t>17,790</w:t>
            </w:r>
          </w:p>
        </w:tc>
      </w:tr>
      <w:tr w:rsidR="00FA1370" w:rsidRPr="0064651A" w14:paraId="298B8762" w14:textId="77777777" w:rsidTr="00B309AF">
        <w:tc>
          <w:tcPr>
            <w:tcW w:w="3402" w:type="dxa"/>
          </w:tcPr>
          <w:p w14:paraId="284BA56B" w14:textId="77777777" w:rsidR="00FA1370" w:rsidRPr="0064651A"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Supporting costs (see below)</w:t>
            </w:r>
          </w:p>
        </w:tc>
        <w:tc>
          <w:tcPr>
            <w:tcW w:w="850" w:type="dxa"/>
          </w:tcPr>
          <w:p w14:paraId="7915C58C"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5348773B" w14:textId="014DDF5E" w:rsidR="00FA1370" w:rsidRPr="0064651A" w:rsidRDefault="00E81F66" w:rsidP="00FA1370">
            <w:pPr>
              <w:pStyle w:val="FootnoteText"/>
              <w:tabs>
                <w:tab w:val="clear" w:pos="720"/>
                <w:tab w:val="clear" w:pos="1440"/>
                <w:tab w:val="clear" w:pos="9720"/>
                <w:tab w:val="decimal" w:pos="1168"/>
              </w:tabs>
              <w:rPr>
                <w:rFonts w:ascii="Arial" w:hAnsi="Arial" w:cs="Arial"/>
              </w:rPr>
            </w:pPr>
            <w:r>
              <w:rPr>
                <w:rFonts w:ascii="Arial" w:hAnsi="Arial" w:cs="Arial"/>
              </w:rPr>
              <w:t>128,693</w:t>
            </w:r>
          </w:p>
        </w:tc>
        <w:tc>
          <w:tcPr>
            <w:tcW w:w="1312" w:type="dxa"/>
          </w:tcPr>
          <w:p w14:paraId="1E12F784" w14:textId="38180D20" w:rsidR="00FA1370" w:rsidRPr="0064651A" w:rsidRDefault="00FA1370" w:rsidP="00FA1370">
            <w:pPr>
              <w:pStyle w:val="FootnoteText"/>
              <w:tabs>
                <w:tab w:val="clear" w:pos="720"/>
                <w:tab w:val="clear" w:pos="1440"/>
                <w:tab w:val="clear" w:pos="9720"/>
                <w:tab w:val="decimal" w:pos="993"/>
              </w:tabs>
              <w:rPr>
                <w:rFonts w:ascii="Arial" w:hAnsi="Arial" w:cs="Arial"/>
              </w:rPr>
            </w:pPr>
            <w:r>
              <w:rPr>
                <w:rFonts w:ascii="Arial" w:hAnsi="Arial" w:cs="Arial"/>
              </w:rPr>
              <w:t>-</w:t>
            </w:r>
          </w:p>
        </w:tc>
        <w:tc>
          <w:tcPr>
            <w:tcW w:w="1312" w:type="dxa"/>
          </w:tcPr>
          <w:p w14:paraId="58AE37B4" w14:textId="54F26B7A" w:rsidR="00FA1370" w:rsidRPr="0064651A" w:rsidRDefault="00E81F66" w:rsidP="00FA1370">
            <w:pPr>
              <w:pStyle w:val="FootnoteText"/>
              <w:tabs>
                <w:tab w:val="clear" w:pos="720"/>
                <w:tab w:val="clear" w:pos="1440"/>
                <w:tab w:val="clear" w:pos="9720"/>
                <w:tab w:val="decimal" w:pos="993"/>
              </w:tabs>
              <w:rPr>
                <w:rFonts w:ascii="Arial" w:hAnsi="Arial" w:cs="Arial"/>
              </w:rPr>
            </w:pPr>
            <w:r>
              <w:rPr>
                <w:rFonts w:ascii="Arial" w:hAnsi="Arial" w:cs="Arial"/>
              </w:rPr>
              <w:t>128,693</w:t>
            </w:r>
          </w:p>
        </w:tc>
        <w:tc>
          <w:tcPr>
            <w:tcW w:w="1312" w:type="dxa"/>
          </w:tcPr>
          <w:p w14:paraId="2E9BC970" w14:textId="7F17C957" w:rsidR="00FA1370" w:rsidRPr="00DC29BC" w:rsidRDefault="00FA1370" w:rsidP="00FA1370">
            <w:pPr>
              <w:pStyle w:val="FootnoteText"/>
              <w:tabs>
                <w:tab w:val="clear" w:pos="720"/>
                <w:tab w:val="clear" w:pos="1440"/>
                <w:tab w:val="clear" w:pos="9720"/>
                <w:tab w:val="decimal" w:pos="972"/>
              </w:tabs>
              <w:rPr>
                <w:rFonts w:ascii="Arial" w:hAnsi="Arial" w:cs="Arial"/>
              </w:rPr>
            </w:pPr>
            <w:r>
              <w:rPr>
                <w:rFonts w:ascii="Arial" w:hAnsi="Arial" w:cs="Arial"/>
              </w:rPr>
              <w:t>134,522</w:t>
            </w:r>
          </w:p>
        </w:tc>
      </w:tr>
      <w:tr w:rsidR="00FA1370" w:rsidRPr="0064651A" w14:paraId="7455AC56" w14:textId="77777777" w:rsidTr="00B309AF">
        <w:tc>
          <w:tcPr>
            <w:tcW w:w="3402" w:type="dxa"/>
          </w:tcPr>
          <w:p w14:paraId="68D58F32" w14:textId="77777777" w:rsidR="00FA1370" w:rsidRPr="0064651A"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3E34DC6"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222B9241" w14:textId="77777777" w:rsidR="00FA1370" w:rsidRPr="0064651A" w:rsidRDefault="00FA1370" w:rsidP="00FA1370">
            <w:pPr>
              <w:pStyle w:val="FootnoteText"/>
              <w:tabs>
                <w:tab w:val="clear" w:pos="720"/>
                <w:tab w:val="clear" w:pos="1440"/>
                <w:tab w:val="clear" w:pos="9720"/>
                <w:tab w:val="decimal" w:pos="1168"/>
              </w:tabs>
              <w:rPr>
                <w:rFonts w:ascii="Arial" w:hAnsi="Arial" w:cs="Arial"/>
                <w:spacing w:val="-24"/>
              </w:rPr>
            </w:pPr>
            <w:r w:rsidRPr="0064651A">
              <w:rPr>
                <w:rFonts w:ascii="Arial" w:hAnsi="Arial" w:cs="Arial"/>
                <w:spacing w:val="-24"/>
              </w:rPr>
              <w:t>---------------------</w:t>
            </w:r>
          </w:p>
        </w:tc>
        <w:tc>
          <w:tcPr>
            <w:tcW w:w="1312" w:type="dxa"/>
          </w:tcPr>
          <w:p w14:paraId="7C967B9C"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4111220"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0DF1123F"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FA1370" w:rsidRPr="0064651A" w14:paraId="47053FA2" w14:textId="77777777" w:rsidTr="00B309AF">
        <w:tc>
          <w:tcPr>
            <w:tcW w:w="3402" w:type="dxa"/>
          </w:tcPr>
          <w:p w14:paraId="15C15AF4" w14:textId="77777777" w:rsidR="00FA1370" w:rsidRPr="0064651A"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Total research, training and events </w:t>
            </w:r>
          </w:p>
        </w:tc>
        <w:tc>
          <w:tcPr>
            <w:tcW w:w="850" w:type="dxa"/>
          </w:tcPr>
          <w:p w14:paraId="35CAF1EC"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45AFB5D0" w14:textId="5F7000D2" w:rsidR="00FA1370" w:rsidRPr="0064651A" w:rsidRDefault="00E81F66" w:rsidP="00FA1370">
            <w:pPr>
              <w:pStyle w:val="FootnoteText"/>
              <w:tabs>
                <w:tab w:val="clear" w:pos="720"/>
                <w:tab w:val="clear" w:pos="1440"/>
                <w:tab w:val="clear" w:pos="9720"/>
                <w:tab w:val="decimal" w:pos="1168"/>
              </w:tabs>
              <w:rPr>
                <w:rFonts w:ascii="Arial" w:hAnsi="Arial" w:cs="Arial"/>
              </w:rPr>
            </w:pPr>
            <w:r>
              <w:rPr>
                <w:rFonts w:ascii="Arial" w:hAnsi="Arial" w:cs="Arial"/>
              </w:rPr>
              <w:t>433,733</w:t>
            </w:r>
          </w:p>
        </w:tc>
        <w:tc>
          <w:tcPr>
            <w:tcW w:w="1312" w:type="dxa"/>
          </w:tcPr>
          <w:p w14:paraId="00DEC68E" w14:textId="2108683C" w:rsidR="00FA1370" w:rsidRPr="0064651A" w:rsidRDefault="004A69D0" w:rsidP="00FA1370">
            <w:pPr>
              <w:pStyle w:val="FootnoteText"/>
              <w:tabs>
                <w:tab w:val="clear" w:pos="720"/>
                <w:tab w:val="clear" w:pos="1440"/>
                <w:tab w:val="clear" w:pos="9720"/>
                <w:tab w:val="decimal" w:pos="993"/>
              </w:tabs>
              <w:rPr>
                <w:rFonts w:ascii="Arial" w:hAnsi="Arial" w:cs="Arial"/>
              </w:rPr>
            </w:pPr>
            <w:r>
              <w:rPr>
                <w:rFonts w:ascii="Arial" w:hAnsi="Arial" w:cs="Arial"/>
              </w:rPr>
              <w:t>3,641</w:t>
            </w:r>
          </w:p>
        </w:tc>
        <w:tc>
          <w:tcPr>
            <w:tcW w:w="1312" w:type="dxa"/>
          </w:tcPr>
          <w:p w14:paraId="7D73EED4" w14:textId="7F78A432" w:rsidR="00FA1370" w:rsidRPr="0064651A" w:rsidRDefault="00E81F66" w:rsidP="00FA1370">
            <w:pPr>
              <w:pStyle w:val="FootnoteText"/>
              <w:tabs>
                <w:tab w:val="clear" w:pos="720"/>
                <w:tab w:val="clear" w:pos="1440"/>
                <w:tab w:val="clear" w:pos="9720"/>
                <w:tab w:val="decimal" w:pos="993"/>
              </w:tabs>
              <w:rPr>
                <w:rFonts w:ascii="Arial" w:hAnsi="Arial" w:cs="Arial"/>
              </w:rPr>
            </w:pPr>
            <w:r>
              <w:rPr>
                <w:rFonts w:ascii="Arial" w:hAnsi="Arial" w:cs="Arial"/>
              </w:rPr>
              <w:t>437,374</w:t>
            </w:r>
          </w:p>
        </w:tc>
        <w:tc>
          <w:tcPr>
            <w:tcW w:w="1312" w:type="dxa"/>
          </w:tcPr>
          <w:p w14:paraId="639E3287" w14:textId="2D546835" w:rsidR="00FA1370" w:rsidRPr="0064651A" w:rsidRDefault="00FA1370" w:rsidP="00FA1370">
            <w:pPr>
              <w:pStyle w:val="FootnoteText"/>
              <w:tabs>
                <w:tab w:val="clear" w:pos="720"/>
                <w:tab w:val="clear" w:pos="1440"/>
                <w:tab w:val="clear" w:pos="9720"/>
                <w:tab w:val="decimal" w:pos="993"/>
              </w:tabs>
              <w:rPr>
                <w:rFonts w:ascii="Arial" w:hAnsi="Arial" w:cs="Arial"/>
              </w:rPr>
            </w:pPr>
            <w:r>
              <w:rPr>
                <w:rFonts w:ascii="Arial" w:hAnsi="Arial" w:cs="Arial"/>
              </w:rPr>
              <w:t>592,357</w:t>
            </w:r>
          </w:p>
        </w:tc>
      </w:tr>
      <w:tr w:rsidR="00FA1370" w:rsidRPr="0064651A" w14:paraId="5D62D540" w14:textId="77777777" w:rsidTr="00B309AF">
        <w:tc>
          <w:tcPr>
            <w:tcW w:w="3402" w:type="dxa"/>
          </w:tcPr>
          <w:p w14:paraId="2F66F47B" w14:textId="77777777" w:rsidR="00FA1370" w:rsidRPr="0064651A"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BBDE93A"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5FA9280A" w14:textId="77777777" w:rsidR="00FA1370" w:rsidRPr="0064651A" w:rsidRDefault="00FA1370" w:rsidP="00FA1370">
            <w:pPr>
              <w:pStyle w:val="FootnoteText"/>
              <w:tabs>
                <w:tab w:val="clear" w:pos="720"/>
                <w:tab w:val="clear" w:pos="1440"/>
                <w:tab w:val="clear" w:pos="9720"/>
                <w:tab w:val="decimal" w:pos="1168"/>
              </w:tabs>
              <w:rPr>
                <w:rFonts w:ascii="Arial" w:hAnsi="Arial" w:cs="Arial"/>
              </w:rPr>
            </w:pPr>
          </w:p>
        </w:tc>
        <w:tc>
          <w:tcPr>
            <w:tcW w:w="1312" w:type="dxa"/>
          </w:tcPr>
          <w:p w14:paraId="7771FCE4" w14:textId="77777777" w:rsidR="00FA1370" w:rsidRPr="0064651A" w:rsidRDefault="00FA1370" w:rsidP="00FA1370">
            <w:pPr>
              <w:pStyle w:val="FootnoteText"/>
              <w:tabs>
                <w:tab w:val="clear" w:pos="720"/>
                <w:tab w:val="clear" w:pos="1440"/>
                <w:tab w:val="clear" w:pos="9720"/>
                <w:tab w:val="decimal" w:pos="993"/>
              </w:tabs>
              <w:rPr>
                <w:rFonts w:ascii="Arial" w:hAnsi="Arial" w:cs="Arial"/>
              </w:rPr>
            </w:pPr>
          </w:p>
        </w:tc>
        <w:tc>
          <w:tcPr>
            <w:tcW w:w="1312" w:type="dxa"/>
          </w:tcPr>
          <w:p w14:paraId="6AFFC14B" w14:textId="77777777" w:rsidR="00FA1370" w:rsidRPr="0064651A" w:rsidRDefault="00FA1370" w:rsidP="00FA1370">
            <w:pPr>
              <w:pStyle w:val="FootnoteText"/>
              <w:tabs>
                <w:tab w:val="clear" w:pos="720"/>
                <w:tab w:val="clear" w:pos="1440"/>
                <w:tab w:val="clear" w:pos="9720"/>
                <w:tab w:val="decimal" w:pos="993"/>
              </w:tabs>
              <w:rPr>
                <w:rFonts w:ascii="Arial" w:hAnsi="Arial" w:cs="Arial"/>
              </w:rPr>
            </w:pPr>
          </w:p>
        </w:tc>
        <w:tc>
          <w:tcPr>
            <w:tcW w:w="1312" w:type="dxa"/>
          </w:tcPr>
          <w:p w14:paraId="70A74DDC" w14:textId="77777777" w:rsidR="00FA1370" w:rsidRPr="0064651A" w:rsidRDefault="00FA1370" w:rsidP="00FA1370">
            <w:pPr>
              <w:pStyle w:val="FootnoteText"/>
              <w:tabs>
                <w:tab w:val="clear" w:pos="720"/>
                <w:tab w:val="clear" w:pos="1440"/>
                <w:tab w:val="clear" w:pos="9720"/>
                <w:tab w:val="decimal" w:pos="993"/>
              </w:tabs>
              <w:rPr>
                <w:rFonts w:ascii="Arial" w:hAnsi="Arial" w:cs="Arial"/>
              </w:rPr>
            </w:pPr>
          </w:p>
        </w:tc>
      </w:tr>
      <w:tr w:rsidR="00FA1370" w:rsidRPr="0064651A" w14:paraId="30F7F2CF" w14:textId="77777777" w:rsidTr="00B309AF">
        <w:tc>
          <w:tcPr>
            <w:tcW w:w="3402" w:type="dxa"/>
          </w:tcPr>
          <w:p w14:paraId="438A010D" w14:textId="77777777" w:rsidR="00FA1370" w:rsidRPr="0064651A"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Publications of journals </w:t>
            </w:r>
          </w:p>
        </w:tc>
        <w:tc>
          <w:tcPr>
            <w:tcW w:w="850" w:type="dxa"/>
          </w:tcPr>
          <w:p w14:paraId="20571928"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486CC74E" w14:textId="5D483D7A" w:rsidR="00FA1370" w:rsidRPr="0064651A" w:rsidRDefault="00FA1370" w:rsidP="00FA1370">
            <w:pPr>
              <w:pStyle w:val="FootnoteText"/>
              <w:tabs>
                <w:tab w:val="clear" w:pos="720"/>
                <w:tab w:val="clear" w:pos="1440"/>
                <w:tab w:val="clear" w:pos="9720"/>
                <w:tab w:val="decimal" w:pos="1168"/>
              </w:tabs>
              <w:rPr>
                <w:rFonts w:ascii="Arial" w:hAnsi="Arial" w:cs="Arial"/>
              </w:rPr>
            </w:pPr>
            <w:r>
              <w:rPr>
                <w:rFonts w:ascii="Arial" w:hAnsi="Arial" w:cs="Arial"/>
              </w:rPr>
              <w:t>619,125</w:t>
            </w:r>
          </w:p>
        </w:tc>
        <w:tc>
          <w:tcPr>
            <w:tcW w:w="1312" w:type="dxa"/>
          </w:tcPr>
          <w:p w14:paraId="1026E8E2" w14:textId="0F63E2B0" w:rsidR="00FA1370" w:rsidRPr="0064651A" w:rsidRDefault="00FA1370" w:rsidP="00FA1370">
            <w:pPr>
              <w:pStyle w:val="FootnoteText"/>
              <w:tabs>
                <w:tab w:val="clear" w:pos="720"/>
                <w:tab w:val="clear" w:pos="1440"/>
                <w:tab w:val="clear" w:pos="9720"/>
                <w:tab w:val="decimal" w:pos="993"/>
              </w:tabs>
              <w:rPr>
                <w:rFonts w:ascii="Arial" w:hAnsi="Arial" w:cs="Arial"/>
              </w:rPr>
            </w:pPr>
            <w:r>
              <w:rPr>
                <w:rFonts w:ascii="Arial" w:hAnsi="Arial" w:cs="Arial"/>
              </w:rPr>
              <w:t>-</w:t>
            </w:r>
          </w:p>
        </w:tc>
        <w:tc>
          <w:tcPr>
            <w:tcW w:w="1312" w:type="dxa"/>
          </w:tcPr>
          <w:p w14:paraId="3FC0EF02" w14:textId="77E2515D" w:rsidR="00FA1370" w:rsidRPr="0064651A" w:rsidRDefault="00FA1370" w:rsidP="00FA1370">
            <w:pPr>
              <w:pStyle w:val="FootnoteText"/>
              <w:tabs>
                <w:tab w:val="clear" w:pos="720"/>
                <w:tab w:val="clear" w:pos="1440"/>
                <w:tab w:val="clear" w:pos="9720"/>
                <w:tab w:val="decimal" w:pos="993"/>
              </w:tabs>
              <w:rPr>
                <w:rFonts w:ascii="Arial" w:hAnsi="Arial" w:cs="Arial"/>
              </w:rPr>
            </w:pPr>
            <w:r>
              <w:rPr>
                <w:rFonts w:ascii="Arial" w:hAnsi="Arial" w:cs="Arial"/>
              </w:rPr>
              <w:t>619,125</w:t>
            </w:r>
          </w:p>
        </w:tc>
        <w:tc>
          <w:tcPr>
            <w:tcW w:w="1312" w:type="dxa"/>
          </w:tcPr>
          <w:p w14:paraId="679DEF73" w14:textId="07F32FB7" w:rsidR="00FA1370" w:rsidRPr="0064651A" w:rsidRDefault="00FA1370" w:rsidP="00FA1370">
            <w:pPr>
              <w:pStyle w:val="FootnoteText"/>
              <w:tabs>
                <w:tab w:val="clear" w:pos="720"/>
                <w:tab w:val="clear" w:pos="1440"/>
                <w:tab w:val="clear" w:pos="9720"/>
                <w:tab w:val="decimal" w:pos="993"/>
              </w:tabs>
              <w:rPr>
                <w:rFonts w:ascii="Arial" w:hAnsi="Arial" w:cs="Arial"/>
              </w:rPr>
            </w:pPr>
            <w:r>
              <w:rPr>
                <w:rFonts w:ascii="Arial" w:hAnsi="Arial" w:cs="Arial"/>
              </w:rPr>
              <w:t>620,040</w:t>
            </w:r>
          </w:p>
        </w:tc>
      </w:tr>
      <w:tr w:rsidR="00FA1370" w:rsidRPr="0064651A" w14:paraId="4BE4FF18" w14:textId="77777777" w:rsidTr="00B309AF">
        <w:tc>
          <w:tcPr>
            <w:tcW w:w="3402" w:type="dxa"/>
          </w:tcPr>
          <w:p w14:paraId="5884542A" w14:textId="77777777" w:rsidR="00FA1370" w:rsidRPr="0064651A"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79DC45E"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2A8346AE" w14:textId="77777777" w:rsidR="00FA1370" w:rsidRPr="0064651A" w:rsidRDefault="00FA1370" w:rsidP="00FA1370">
            <w:pPr>
              <w:pStyle w:val="FootnoteText"/>
              <w:tabs>
                <w:tab w:val="clear" w:pos="720"/>
                <w:tab w:val="clear" w:pos="1440"/>
                <w:tab w:val="clear" w:pos="9720"/>
                <w:tab w:val="decimal" w:pos="1168"/>
              </w:tabs>
              <w:rPr>
                <w:rFonts w:ascii="Arial" w:hAnsi="Arial" w:cs="Arial"/>
                <w:spacing w:val="-24"/>
              </w:rPr>
            </w:pPr>
            <w:r w:rsidRPr="0064651A">
              <w:rPr>
                <w:rFonts w:ascii="Arial" w:hAnsi="Arial" w:cs="Arial"/>
                <w:spacing w:val="-24"/>
              </w:rPr>
              <w:t>---------------------</w:t>
            </w:r>
          </w:p>
        </w:tc>
        <w:tc>
          <w:tcPr>
            <w:tcW w:w="1312" w:type="dxa"/>
          </w:tcPr>
          <w:p w14:paraId="093B56B5"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447A1AE5"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1B66A56D"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FA1370" w:rsidRPr="0064651A" w14:paraId="767ECFCF" w14:textId="77777777" w:rsidTr="00B309AF">
        <w:tc>
          <w:tcPr>
            <w:tcW w:w="3402" w:type="dxa"/>
          </w:tcPr>
          <w:p w14:paraId="2B1B13E9" w14:textId="77777777" w:rsidR="00FA1370" w:rsidRPr="0064651A"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Total charitable activity expenditure</w:t>
            </w:r>
          </w:p>
        </w:tc>
        <w:tc>
          <w:tcPr>
            <w:tcW w:w="850" w:type="dxa"/>
          </w:tcPr>
          <w:p w14:paraId="48D7A377"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13A6F38F" w14:textId="6EDC2821" w:rsidR="00FA1370" w:rsidRPr="0064651A" w:rsidRDefault="00E94F3E" w:rsidP="00FA1370">
            <w:pPr>
              <w:pStyle w:val="FootnoteText"/>
              <w:tabs>
                <w:tab w:val="clear" w:pos="720"/>
                <w:tab w:val="clear" w:pos="1440"/>
                <w:tab w:val="clear" w:pos="9720"/>
                <w:tab w:val="decimal" w:pos="1168"/>
              </w:tabs>
              <w:rPr>
                <w:rFonts w:ascii="Arial" w:hAnsi="Arial" w:cs="Arial"/>
              </w:rPr>
            </w:pPr>
            <w:r>
              <w:rPr>
                <w:rFonts w:ascii="Arial" w:hAnsi="Arial" w:cs="Arial"/>
              </w:rPr>
              <w:t>1,0</w:t>
            </w:r>
            <w:r w:rsidR="00E81F66">
              <w:rPr>
                <w:rFonts w:ascii="Arial" w:hAnsi="Arial" w:cs="Arial"/>
              </w:rPr>
              <w:t>52</w:t>
            </w:r>
            <w:r>
              <w:rPr>
                <w:rFonts w:ascii="Arial" w:hAnsi="Arial" w:cs="Arial"/>
              </w:rPr>
              <w:t>,</w:t>
            </w:r>
            <w:r w:rsidR="00E81F66">
              <w:rPr>
                <w:rFonts w:ascii="Arial" w:hAnsi="Arial" w:cs="Arial"/>
              </w:rPr>
              <w:t>85</w:t>
            </w:r>
            <w:r>
              <w:rPr>
                <w:rFonts w:ascii="Arial" w:hAnsi="Arial" w:cs="Arial"/>
              </w:rPr>
              <w:t>8</w:t>
            </w:r>
          </w:p>
        </w:tc>
        <w:tc>
          <w:tcPr>
            <w:tcW w:w="1312" w:type="dxa"/>
          </w:tcPr>
          <w:p w14:paraId="06DA7AF0" w14:textId="495BE866" w:rsidR="00FA1370" w:rsidRPr="0064651A" w:rsidRDefault="004A69D0" w:rsidP="00FA1370">
            <w:pPr>
              <w:pStyle w:val="FootnoteText"/>
              <w:tabs>
                <w:tab w:val="clear" w:pos="720"/>
                <w:tab w:val="clear" w:pos="1440"/>
                <w:tab w:val="clear" w:pos="9720"/>
                <w:tab w:val="decimal" w:pos="972"/>
              </w:tabs>
              <w:rPr>
                <w:rFonts w:ascii="Arial" w:hAnsi="Arial" w:cs="Arial"/>
              </w:rPr>
            </w:pPr>
            <w:r>
              <w:rPr>
                <w:rFonts w:ascii="Arial" w:hAnsi="Arial" w:cs="Arial"/>
              </w:rPr>
              <w:t>3,641</w:t>
            </w:r>
          </w:p>
        </w:tc>
        <w:tc>
          <w:tcPr>
            <w:tcW w:w="1312" w:type="dxa"/>
          </w:tcPr>
          <w:p w14:paraId="06AAEF54" w14:textId="2FB1F668" w:rsidR="00FA1370" w:rsidRPr="0064651A" w:rsidRDefault="00FA1370" w:rsidP="00FA1370">
            <w:pPr>
              <w:pStyle w:val="FootnoteText"/>
              <w:tabs>
                <w:tab w:val="clear" w:pos="720"/>
                <w:tab w:val="clear" w:pos="1440"/>
                <w:tab w:val="clear" w:pos="9720"/>
                <w:tab w:val="decimal" w:pos="972"/>
              </w:tabs>
              <w:rPr>
                <w:rFonts w:ascii="Arial" w:hAnsi="Arial" w:cs="Arial"/>
              </w:rPr>
            </w:pPr>
            <w:r>
              <w:rPr>
                <w:rFonts w:ascii="Arial" w:hAnsi="Arial" w:cs="Arial"/>
              </w:rPr>
              <w:t>1,0</w:t>
            </w:r>
            <w:r w:rsidR="00E81F66">
              <w:rPr>
                <w:rFonts w:ascii="Arial" w:hAnsi="Arial" w:cs="Arial"/>
              </w:rPr>
              <w:t>56</w:t>
            </w:r>
            <w:r>
              <w:rPr>
                <w:rFonts w:ascii="Arial" w:hAnsi="Arial" w:cs="Arial"/>
              </w:rPr>
              <w:t>,</w:t>
            </w:r>
            <w:r w:rsidR="00E81F66">
              <w:rPr>
                <w:rFonts w:ascii="Arial" w:hAnsi="Arial" w:cs="Arial"/>
              </w:rPr>
              <w:t>499</w:t>
            </w:r>
          </w:p>
        </w:tc>
        <w:tc>
          <w:tcPr>
            <w:tcW w:w="1312" w:type="dxa"/>
          </w:tcPr>
          <w:p w14:paraId="66AC2E73" w14:textId="4B38ECD6" w:rsidR="00FA1370" w:rsidRPr="004F7B5A" w:rsidRDefault="00FA1370" w:rsidP="00FA1370">
            <w:pPr>
              <w:pStyle w:val="FootnoteText"/>
              <w:tabs>
                <w:tab w:val="clear" w:pos="720"/>
                <w:tab w:val="clear" w:pos="1440"/>
                <w:tab w:val="clear" w:pos="9720"/>
                <w:tab w:val="decimal" w:pos="993"/>
              </w:tabs>
              <w:rPr>
                <w:rFonts w:ascii="Arial" w:hAnsi="Arial" w:cs="Arial"/>
              </w:rPr>
            </w:pPr>
            <w:r>
              <w:rPr>
                <w:rFonts w:ascii="Arial" w:hAnsi="Arial" w:cs="Arial"/>
              </w:rPr>
              <w:t>1,212,397</w:t>
            </w:r>
          </w:p>
        </w:tc>
      </w:tr>
      <w:tr w:rsidR="00FA1370" w:rsidRPr="0064651A" w14:paraId="5307D43E" w14:textId="77777777" w:rsidTr="00B309AF">
        <w:tc>
          <w:tcPr>
            <w:tcW w:w="3402" w:type="dxa"/>
          </w:tcPr>
          <w:p w14:paraId="79F736D3" w14:textId="77777777" w:rsidR="00FA1370"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BFF3BF5"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29ABF0DC" w14:textId="77777777" w:rsidR="00FA1370" w:rsidRPr="0064651A" w:rsidRDefault="00FA1370" w:rsidP="00FA1370">
            <w:pPr>
              <w:pStyle w:val="FootnoteText"/>
              <w:tabs>
                <w:tab w:val="clear" w:pos="720"/>
                <w:tab w:val="clear" w:pos="1440"/>
                <w:tab w:val="clear" w:pos="9720"/>
                <w:tab w:val="decimal" w:pos="1168"/>
              </w:tabs>
              <w:rPr>
                <w:rFonts w:ascii="Arial" w:hAnsi="Arial" w:cs="Arial"/>
                <w:spacing w:val="-24"/>
              </w:rPr>
            </w:pPr>
            <w:r w:rsidRPr="0064651A">
              <w:rPr>
                <w:rFonts w:ascii="Arial" w:hAnsi="Arial" w:cs="Arial"/>
                <w:spacing w:val="-24"/>
              </w:rPr>
              <w:t>==========</w:t>
            </w:r>
          </w:p>
        </w:tc>
        <w:tc>
          <w:tcPr>
            <w:tcW w:w="1312" w:type="dxa"/>
          </w:tcPr>
          <w:p w14:paraId="4443ED01"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7CE82B55"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71D35243"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FA1370" w:rsidRPr="0064651A" w14:paraId="78C33D01" w14:textId="77777777" w:rsidTr="00B309AF">
        <w:tc>
          <w:tcPr>
            <w:tcW w:w="3402" w:type="dxa"/>
          </w:tcPr>
          <w:p w14:paraId="6E662AC2" w14:textId="77777777" w:rsidR="00FA1370"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0834551"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2707238C" w14:textId="77777777" w:rsidR="00FA1370" w:rsidRPr="0064651A" w:rsidRDefault="00FA1370" w:rsidP="00FA1370">
            <w:pPr>
              <w:pStyle w:val="FootnoteText"/>
              <w:tabs>
                <w:tab w:val="clear" w:pos="720"/>
                <w:tab w:val="clear" w:pos="1440"/>
                <w:tab w:val="clear" w:pos="9720"/>
                <w:tab w:val="decimal" w:pos="1168"/>
              </w:tabs>
              <w:rPr>
                <w:rFonts w:ascii="Arial" w:hAnsi="Arial" w:cs="Arial"/>
              </w:rPr>
            </w:pPr>
          </w:p>
        </w:tc>
        <w:tc>
          <w:tcPr>
            <w:tcW w:w="1312" w:type="dxa"/>
          </w:tcPr>
          <w:p w14:paraId="57EB73A5" w14:textId="77777777" w:rsidR="00FA1370" w:rsidRPr="0064651A" w:rsidRDefault="00FA1370" w:rsidP="00FA1370">
            <w:pPr>
              <w:pStyle w:val="FootnoteText"/>
              <w:tabs>
                <w:tab w:val="clear" w:pos="720"/>
                <w:tab w:val="clear" w:pos="1440"/>
                <w:tab w:val="clear" w:pos="9720"/>
                <w:tab w:val="decimal" w:pos="993"/>
              </w:tabs>
              <w:rPr>
                <w:rFonts w:ascii="Arial" w:hAnsi="Arial" w:cs="Arial"/>
              </w:rPr>
            </w:pPr>
          </w:p>
        </w:tc>
        <w:tc>
          <w:tcPr>
            <w:tcW w:w="1312" w:type="dxa"/>
          </w:tcPr>
          <w:p w14:paraId="7EC06D36" w14:textId="77777777" w:rsidR="00FA1370" w:rsidRPr="0064651A" w:rsidRDefault="00FA1370" w:rsidP="00FA1370">
            <w:pPr>
              <w:pStyle w:val="FootnoteText"/>
              <w:tabs>
                <w:tab w:val="clear" w:pos="720"/>
                <w:tab w:val="clear" w:pos="1440"/>
                <w:tab w:val="clear" w:pos="9720"/>
                <w:tab w:val="decimal" w:pos="993"/>
              </w:tabs>
              <w:rPr>
                <w:rFonts w:ascii="Arial" w:hAnsi="Arial" w:cs="Arial"/>
              </w:rPr>
            </w:pPr>
          </w:p>
        </w:tc>
        <w:tc>
          <w:tcPr>
            <w:tcW w:w="1312" w:type="dxa"/>
          </w:tcPr>
          <w:p w14:paraId="372A9C84" w14:textId="77777777" w:rsidR="00FA1370" w:rsidRPr="0064651A" w:rsidRDefault="00FA1370" w:rsidP="00FA1370">
            <w:pPr>
              <w:pStyle w:val="FootnoteText"/>
              <w:tabs>
                <w:tab w:val="clear" w:pos="720"/>
                <w:tab w:val="clear" w:pos="1440"/>
                <w:tab w:val="clear" w:pos="9720"/>
                <w:tab w:val="decimal" w:pos="993"/>
              </w:tabs>
              <w:rPr>
                <w:rFonts w:ascii="Arial" w:hAnsi="Arial" w:cs="Arial"/>
              </w:rPr>
            </w:pPr>
          </w:p>
        </w:tc>
      </w:tr>
      <w:tr w:rsidR="00FA1370" w:rsidRPr="0064651A" w14:paraId="592D5977" w14:textId="77777777" w:rsidTr="00B309AF">
        <w:tc>
          <w:tcPr>
            <w:tcW w:w="3402" w:type="dxa"/>
          </w:tcPr>
          <w:p w14:paraId="75085362" w14:textId="77777777" w:rsidR="00FA1370" w:rsidRPr="00F71866" w:rsidRDefault="00FA1370" w:rsidP="00FA1370">
            <w:pPr>
              <w:pStyle w:val="FootnoteText"/>
              <w:tabs>
                <w:tab w:val="clear" w:pos="720"/>
                <w:tab w:val="clear" w:pos="1440"/>
                <w:tab w:val="clear" w:pos="9720"/>
                <w:tab w:val="decimal" w:pos="0"/>
                <w:tab w:val="center" w:pos="432"/>
              </w:tabs>
              <w:ind w:right="-18"/>
              <w:jc w:val="left"/>
              <w:rPr>
                <w:rFonts w:ascii="Arial" w:hAnsi="Arial" w:cs="Arial"/>
                <w:b/>
              </w:rPr>
            </w:pPr>
            <w:r w:rsidRPr="00F71866">
              <w:rPr>
                <w:rFonts w:ascii="Arial" w:hAnsi="Arial" w:cs="Arial"/>
                <w:b/>
              </w:rPr>
              <w:t xml:space="preserve">Total expenditure </w:t>
            </w:r>
          </w:p>
        </w:tc>
        <w:tc>
          <w:tcPr>
            <w:tcW w:w="850" w:type="dxa"/>
          </w:tcPr>
          <w:p w14:paraId="5B73D8E7"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0654EAF7" w14:textId="4A77597F" w:rsidR="00FA1370" w:rsidRPr="0064651A" w:rsidRDefault="00E94F3E" w:rsidP="00FA1370">
            <w:pPr>
              <w:pStyle w:val="FootnoteText"/>
              <w:tabs>
                <w:tab w:val="clear" w:pos="720"/>
                <w:tab w:val="clear" w:pos="1440"/>
                <w:tab w:val="clear" w:pos="9720"/>
                <w:tab w:val="decimal" w:pos="1168"/>
              </w:tabs>
              <w:rPr>
                <w:rFonts w:ascii="Arial" w:hAnsi="Arial" w:cs="Arial"/>
              </w:rPr>
            </w:pPr>
            <w:r>
              <w:rPr>
                <w:rFonts w:ascii="Arial" w:hAnsi="Arial" w:cs="Arial"/>
              </w:rPr>
              <w:t>1,</w:t>
            </w:r>
            <w:r w:rsidR="00E81F66">
              <w:rPr>
                <w:rFonts w:ascii="Arial" w:hAnsi="Arial" w:cs="Arial"/>
              </w:rPr>
              <w:t>066,681</w:t>
            </w:r>
          </w:p>
        </w:tc>
        <w:tc>
          <w:tcPr>
            <w:tcW w:w="1312" w:type="dxa"/>
          </w:tcPr>
          <w:p w14:paraId="02C6BF6E" w14:textId="30D096ED" w:rsidR="00FA1370" w:rsidRPr="0064651A" w:rsidRDefault="004A69D0" w:rsidP="00FA1370">
            <w:pPr>
              <w:pStyle w:val="FootnoteText"/>
              <w:tabs>
                <w:tab w:val="clear" w:pos="720"/>
                <w:tab w:val="clear" w:pos="1440"/>
                <w:tab w:val="clear" w:pos="9720"/>
                <w:tab w:val="decimal" w:pos="993"/>
              </w:tabs>
              <w:rPr>
                <w:rFonts w:ascii="Arial" w:hAnsi="Arial" w:cs="Arial"/>
              </w:rPr>
            </w:pPr>
            <w:r>
              <w:rPr>
                <w:rFonts w:ascii="Arial" w:hAnsi="Arial" w:cs="Arial"/>
              </w:rPr>
              <w:t>5,831</w:t>
            </w:r>
          </w:p>
        </w:tc>
        <w:tc>
          <w:tcPr>
            <w:tcW w:w="1312" w:type="dxa"/>
          </w:tcPr>
          <w:p w14:paraId="1DAA8D32" w14:textId="716C22D7" w:rsidR="00FA1370" w:rsidRPr="0064651A" w:rsidRDefault="00FA1370" w:rsidP="00FA1370">
            <w:pPr>
              <w:pStyle w:val="FootnoteText"/>
              <w:tabs>
                <w:tab w:val="clear" w:pos="720"/>
                <w:tab w:val="clear" w:pos="1440"/>
                <w:tab w:val="clear" w:pos="9720"/>
                <w:tab w:val="decimal" w:pos="993"/>
              </w:tabs>
              <w:rPr>
                <w:rFonts w:ascii="Arial" w:hAnsi="Arial" w:cs="Arial"/>
              </w:rPr>
            </w:pPr>
            <w:r>
              <w:rPr>
                <w:rFonts w:ascii="Arial" w:hAnsi="Arial" w:cs="Arial"/>
              </w:rPr>
              <w:t>1,0</w:t>
            </w:r>
            <w:r w:rsidR="00E81F66">
              <w:rPr>
                <w:rFonts w:ascii="Arial" w:hAnsi="Arial" w:cs="Arial"/>
              </w:rPr>
              <w:t>72</w:t>
            </w:r>
            <w:r>
              <w:rPr>
                <w:rFonts w:ascii="Arial" w:hAnsi="Arial" w:cs="Arial"/>
              </w:rPr>
              <w:t>,</w:t>
            </w:r>
            <w:r w:rsidR="00E81F66">
              <w:rPr>
                <w:rFonts w:ascii="Arial" w:hAnsi="Arial" w:cs="Arial"/>
              </w:rPr>
              <w:t>51</w:t>
            </w:r>
            <w:r>
              <w:rPr>
                <w:rFonts w:ascii="Arial" w:hAnsi="Arial" w:cs="Arial"/>
              </w:rPr>
              <w:t>2</w:t>
            </w:r>
          </w:p>
        </w:tc>
        <w:tc>
          <w:tcPr>
            <w:tcW w:w="1312" w:type="dxa"/>
          </w:tcPr>
          <w:p w14:paraId="32F76D6A" w14:textId="70437AAD" w:rsidR="00FA1370" w:rsidRPr="0064651A" w:rsidRDefault="00FA1370" w:rsidP="00FA1370">
            <w:pPr>
              <w:pStyle w:val="FootnoteText"/>
              <w:tabs>
                <w:tab w:val="clear" w:pos="720"/>
                <w:tab w:val="clear" w:pos="1440"/>
                <w:tab w:val="clear" w:pos="9720"/>
                <w:tab w:val="decimal" w:pos="993"/>
              </w:tabs>
              <w:rPr>
                <w:rFonts w:ascii="Arial" w:hAnsi="Arial" w:cs="Arial"/>
              </w:rPr>
            </w:pPr>
            <w:r>
              <w:rPr>
                <w:rFonts w:ascii="Arial" w:hAnsi="Arial" w:cs="Arial"/>
              </w:rPr>
              <w:t>1,226,223</w:t>
            </w:r>
          </w:p>
        </w:tc>
      </w:tr>
      <w:tr w:rsidR="00FA1370" w:rsidRPr="0064651A" w14:paraId="39291BAE" w14:textId="77777777" w:rsidTr="00B309AF">
        <w:tc>
          <w:tcPr>
            <w:tcW w:w="3402" w:type="dxa"/>
          </w:tcPr>
          <w:p w14:paraId="3BCE21E4" w14:textId="77777777" w:rsidR="00FA1370"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DF704BD"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387DA97E" w14:textId="77777777" w:rsidR="00FA1370" w:rsidRPr="0064651A" w:rsidRDefault="00FA1370" w:rsidP="00FA1370">
            <w:pPr>
              <w:pStyle w:val="FootnoteText"/>
              <w:tabs>
                <w:tab w:val="clear" w:pos="720"/>
                <w:tab w:val="clear" w:pos="1440"/>
                <w:tab w:val="clear" w:pos="9720"/>
                <w:tab w:val="decimal" w:pos="1168"/>
              </w:tabs>
              <w:rPr>
                <w:rFonts w:ascii="Arial" w:hAnsi="Arial" w:cs="Arial"/>
                <w:spacing w:val="-24"/>
              </w:rPr>
            </w:pPr>
            <w:r w:rsidRPr="0064651A">
              <w:rPr>
                <w:rFonts w:ascii="Arial" w:hAnsi="Arial" w:cs="Arial"/>
                <w:spacing w:val="-24"/>
              </w:rPr>
              <w:t>==========</w:t>
            </w:r>
          </w:p>
        </w:tc>
        <w:tc>
          <w:tcPr>
            <w:tcW w:w="1312" w:type="dxa"/>
          </w:tcPr>
          <w:p w14:paraId="47DC10BA"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607A941F"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59916052" w14:textId="77777777" w:rsidR="00FA1370" w:rsidRPr="0064651A" w:rsidRDefault="00FA1370" w:rsidP="00FA137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FA1370" w:rsidRPr="0064651A" w14:paraId="77D88B89" w14:textId="77777777" w:rsidTr="00B309AF">
        <w:tc>
          <w:tcPr>
            <w:tcW w:w="3402" w:type="dxa"/>
          </w:tcPr>
          <w:p w14:paraId="7917BFA5" w14:textId="77777777" w:rsidR="00FA1370" w:rsidRDefault="00FA1370" w:rsidP="00FA1370">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F200A30" w14:textId="77777777" w:rsidR="00FA1370" w:rsidRPr="0064651A" w:rsidRDefault="00FA1370" w:rsidP="00FA1370">
            <w:pPr>
              <w:pStyle w:val="FootnoteText"/>
              <w:tabs>
                <w:tab w:val="clear" w:pos="720"/>
                <w:tab w:val="clear" w:pos="1440"/>
                <w:tab w:val="clear" w:pos="9720"/>
                <w:tab w:val="decimal" w:pos="288"/>
              </w:tabs>
              <w:jc w:val="left"/>
              <w:rPr>
                <w:rFonts w:ascii="Arial" w:hAnsi="Arial" w:cs="Arial"/>
              </w:rPr>
            </w:pPr>
          </w:p>
        </w:tc>
        <w:tc>
          <w:tcPr>
            <w:tcW w:w="1560" w:type="dxa"/>
          </w:tcPr>
          <w:p w14:paraId="2B33A6FC" w14:textId="77777777" w:rsidR="00FA1370" w:rsidRPr="0064651A" w:rsidRDefault="00FA1370" w:rsidP="00FA1370">
            <w:pPr>
              <w:pStyle w:val="FootnoteText"/>
              <w:tabs>
                <w:tab w:val="clear" w:pos="720"/>
                <w:tab w:val="clear" w:pos="1440"/>
                <w:tab w:val="clear" w:pos="9720"/>
                <w:tab w:val="decimal" w:pos="972"/>
              </w:tabs>
              <w:rPr>
                <w:rFonts w:ascii="Arial" w:hAnsi="Arial" w:cs="Arial"/>
              </w:rPr>
            </w:pPr>
          </w:p>
        </w:tc>
        <w:tc>
          <w:tcPr>
            <w:tcW w:w="1312" w:type="dxa"/>
          </w:tcPr>
          <w:p w14:paraId="7799D953" w14:textId="77777777" w:rsidR="00FA1370" w:rsidRPr="0064651A" w:rsidRDefault="00FA1370" w:rsidP="00FA1370">
            <w:pPr>
              <w:pStyle w:val="FootnoteText"/>
              <w:tabs>
                <w:tab w:val="clear" w:pos="720"/>
                <w:tab w:val="clear" w:pos="1440"/>
                <w:tab w:val="clear" w:pos="9720"/>
                <w:tab w:val="decimal" w:pos="993"/>
              </w:tabs>
              <w:rPr>
                <w:rFonts w:ascii="Arial" w:hAnsi="Arial" w:cs="Arial"/>
              </w:rPr>
            </w:pPr>
          </w:p>
        </w:tc>
        <w:tc>
          <w:tcPr>
            <w:tcW w:w="1312" w:type="dxa"/>
          </w:tcPr>
          <w:p w14:paraId="643345CD" w14:textId="77777777" w:rsidR="00FA1370" w:rsidRPr="0064651A" w:rsidRDefault="00FA1370" w:rsidP="00FA1370">
            <w:pPr>
              <w:pStyle w:val="FootnoteText"/>
              <w:tabs>
                <w:tab w:val="clear" w:pos="720"/>
                <w:tab w:val="clear" w:pos="1440"/>
                <w:tab w:val="clear" w:pos="9720"/>
                <w:tab w:val="decimal" w:pos="993"/>
              </w:tabs>
              <w:rPr>
                <w:rFonts w:ascii="Arial" w:hAnsi="Arial" w:cs="Arial"/>
              </w:rPr>
            </w:pPr>
          </w:p>
        </w:tc>
        <w:tc>
          <w:tcPr>
            <w:tcW w:w="1312" w:type="dxa"/>
          </w:tcPr>
          <w:p w14:paraId="1E09C508" w14:textId="77777777" w:rsidR="00FA1370" w:rsidRPr="0064651A" w:rsidRDefault="00FA1370" w:rsidP="00FA1370">
            <w:pPr>
              <w:pStyle w:val="FootnoteText"/>
              <w:tabs>
                <w:tab w:val="clear" w:pos="720"/>
                <w:tab w:val="clear" w:pos="1440"/>
                <w:tab w:val="clear" w:pos="9720"/>
                <w:tab w:val="decimal" w:pos="993"/>
              </w:tabs>
              <w:rPr>
                <w:rFonts w:ascii="Arial" w:hAnsi="Arial" w:cs="Arial"/>
              </w:rPr>
            </w:pPr>
          </w:p>
        </w:tc>
      </w:tr>
    </w:tbl>
    <w:p w14:paraId="4ABAC645" w14:textId="380018D0" w:rsidR="000442A6" w:rsidRDefault="003B48E3" w:rsidP="003B48E3">
      <w:pPr>
        <w:tabs>
          <w:tab w:val="center" w:pos="3969"/>
          <w:tab w:val="decimal" w:pos="5387"/>
          <w:tab w:val="decimal" w:pos="6804"/>
          <w:tab w:val="decimal" w:pos="8222"/>
          <w:tab w:val="decimal" w:pos="9639"/>
          <w:tab w:val="left" w:pos="10829"/>
          <w:tab w:val="left" w:pos="12454"/>
        </w:tabs>
        <w:ind w:left="426"/>
        <w:jc w:val="both"/>
        <w:rPr>
          <w:rFonts w:ascii="Arial" w:hAnsi="Arial" w:cs="Arial"/>
          <w:snapToGrid w:val="0"/>
          <w:color w:val="000000"/>
          <w:sz w:val="20"/>
          <w:lang w:eastAsia="en-US"/>
        </w:rPr>
      </w:pPr>
      <w:r w:rsidRPr="00C1767E">
        <w:rPr>
          <w:rFonts w:ascii="Arial" w:hAnsi="Arial" w:cs="Arial"/>
          <w:snapToGrid w:val="0"/>
          <w:color w:val="000000"/>
          <w:sz w:val="20"/>
          <w:lang w:eastAsia="en-US"/>
        </w:rPr>
        <w:t xml:space="preserve">The total expenditure in </w:t>
      </w:r>
      <w:r w:rsidR="00E70C91">
        <w:rPr>
          <w:rFonts w:ascii="Arial" w:hAnsi="Arial" w:cs="Arial"/>
          <w:snapToGrid w:val="0"/>
          <w:color w:val="000000"/>
          <w:sz w:val="20"/>
          <w:lang w:eastAsia="en-US"/>
        </w:rPr>
        <w:t>202</w:t>
      </w:r>
      <w:r w:rsidR="00DB2DA6">
        <w:rPr>
          <w:rFonts w:ascii="Arial" w:hAnsi="Arial" w:cs="Arial"/>
          <w:snapToGrid w:val="0"/>
          <w:color w:val="000000"/>
          <w:sz w:val="20"/>
          <w:lang w:eastAsia="en-US"/>
        </w:rPr>
        <w:t>1</w:t>
      </w:r>
      <w:r w:rsidRPr="00C1767E">
        <w:rPr>
          <w:rFonts w:ascii="Arial" w:hAnsi="Arial" w:cs="Arial"/>
          <w:snapToGrid w:val="0"/>
          <w:color w:val="000000"/>
          <w:sz w:val="20"/>
          <w:lang w:eastAsia="en-US"/>
        </w:rPr>
        <w:t xml:space="preserve"> was £</w:t>
      </w:r>
      <w:r w:rsidR="00DB2DA6">
        <w:rPr>
          <w:rFonts w:ascii="Arial" w:hAnsi="Arial" w:cs="Arial"/>
          <w:snapToGrid w:val="0"/>
          <w:color w:val="000000"/>
          <w:sz w:val="20"/>
          <w:lang w:eastAsia="en-US"/>
        </w:rPr>
        <w:t>1,226,223</w:t>
      </w:r>
      <w:r w:rsidRPr="00C1767E">
        <w:rPr>
          <w:rFonts w:ascii="Arial" w:hAnsi="Arial" w:cs="Arial"/>
          <w:snapToGrid w:val="0"/>
          <w:color w:val="000000"/>
          <w:sz w:val="20"/>
          <w:lang w:eastAsia="en-US"/>
        </w:rPr>
        <w:t xml:space="preserve">, representing costs to unrestricted funds of </w:t>
      </w:r>
      <w:r w:rsidR="00C1767E" w:rsidRPr="00C1767E">
        <w:rPr>
          <w:rFonts w:ascii="Arial" w:hAnsi="Arial" w:cs="Arial"/>
          <w:snapToGrid w:val="0"/>
          <w:color w:val="000000"/>
          <w:sz w:val="20"/>
          <w:lang w:eastAsia="en-US"/>
        </w:rPr>
        <w:t>£</w:t>
      </w:r>
      <w:r w:rsidR="00DB2DA6">
        <w:rPr>
          <w:rFonts w:ascii="Arial" w:hAnsi="Arial" w:cs="Arial"/>
          <w:sz w:val="20"/>
        </w:rPr>
        <w:t>1,224,200</w:t>
      </w:r>
      <w:r w:rsidRPr="00C1767E">
        <w:rPr>
          <w:rFonts w:ascii="Arial" w:hAnsi="Arial" w:cs="Arial"/>
          <w:snapToGrid w:val="0"/>
          <w:color w:val="000000"/>
          <w:sz w:val="20"/>
          <w:lang w:eastAsia="en-US"/>
        </w:rPr>
        <w:t>, and to restricted funds of £</w:t>
      </w:r>
      <w:r w:rsidR="00DB2DA6">
        <w:rPr>
          <w:rFonts w:ascii="Arial" w:hAnsi="Arial" w:cs="Arial"/>
          <w:snapToGrid w:val="0"/>
          <w:color w:val="000000"/>
          <w:sz w:val="20"/>
          <w:lang w:eastAsia="en-US"/>
        </w:rPr>
        <w:t>2,543</w:t>
      </w:r>
      <w:r w:rsidRPr="00C1767E">
        <w:rPr>
          <w:rFonts w:ascii="Arial" w:hAnsi="Arial" w:cs="Arial"/>
          <w:snapToGrid w:val="0"/>
          <w:color w:val="000000"/>
          <w:sz w:val="20"/>
          <w:lang w:eastAsia="en-US"/>
        </w:rPr>
        <w:t xml:space="preserve">. The restricted costs in </w:t>
      </w:r>
      <w:r w:rsidR="00E70C91">
        <w:rPr>
          <w:rFonts w:ascii="Arial" w:hAnsi="Arial" w:cs="Arial"/>
          <w:snapToGrid w:val="0"/>
          <w:color w:val="000000"/>
          <w:sz w:val="20"/>
          <w:lang w:eastAsia="en-US"/>
        </w:rPr>
        <w:t>202</w:t>
      </w:r>
      <w:r w:rsidR="00B50C69">
        <w:rPr>
          <w:rFonts w:ascii="Arial" w:hAnsi="Arial" w:cs="Arial"/>
          <w:snapToGrid w:val="0"/>
          <w:color w:val="000000"/>
          <w:sz w:val="20"/>
          <w:lang w:eastAsia="en-US"/>
        </w:rPr>
        <w:t>2</w:t>
      </w:r>
      <w:r w:rsidR="00B272DF" w:rsidRPr="00C1767E">
        <w:rPr>
          <w:rFonts w:ascii="Arial" w:hAnsi="Arial" w:cs="Arial"/>
          <w:snapToGrid w:val="0"/>
          <w:color w:val="000000"/>
          <w:sz w:val="20"/>
          <w:lang w:eastAsia="en-US"/>
        </w:rPr>
        <w:t xml:space="preserve"> related </w:t>
      </w:r>
      <w:r w:rsidR="00ED5FC1">
        <w:rPr>
          <w:rFonts w:ascii="Arial" w:hAnsi="Arial" w:cs="Arial"/>
          <w:snapToGrid w:val="0"/>
          <w:color w:val="000000"/>
          <w:sz w:val="20"/>
          <w:lang w:eastAsia="en-US"/>
        </w:rPr>
        <w:t>to</w:t>
      </w:r>
      <w:r w:rsidRPr="00C1767E">
        <w:rPr>
          <w:rFonts w:ascii="Arial" w:hAnsi="Arial" w:cs="Arial"/>
          <w:snapToGrid w:val="0"/>
          <w:color w:val="000000"/>
          <w:sz w:val="20"/>
          <w:lang w:eastAsia="en-US"/>
        </w:rPr>
        <w:t xml:space="preserve"> investment management fees </w:t>
      </w:r>
      <w:r w:rsidR="00ED5FC1">
        <w:rPr>
          <w:rFonts w:ascii="Arial" w:hAnsi="Arial" w:cs="Arial"/>
          <w:snapToGrid w:val="0"/>
          <w:color w:val="000000"/>
          <w:sz w:val="20"/>
          <w:lang w:eastAsia="en-US"/>
        </w:rPr>
        <w:t xml:space="preserve">of </w:t>
      </w:r>
      <w:r w:rsidR="00B272DF" w:rsidRPr="00C1767E">
        <w:rPr>
          <w:rFonts w:ascii="Arial" w:hAnsi="Arial" w:cs="Arial"/>
          <w:snapToGrid w:val="0"/>
          <w:color w:val="000000"/>
          <w:sz w:val="20"/>
          <w:lang w:eastAsia="en-US"/>
        </w:rPr>
        <w:t>£</w:t>
      </w:r>
      <w:r w:rsidR="00DB2DA6" w:rsidRPr="00DB2DA6">
        <w:rPr>
          <w:rFonts w:ascii="Arial" w:hAnsi="Arial" w:cs="Arial"/>
          <w:snapToGrid w:val="0"/>
          <w:color w:val="000000"/>
          <w:sz w:val="20"/>
          <w:lang w:eastAsia="en-US"/>
        </w:rPr>
        <w:t>2,023</w:t>
      </w:r>
      <w:r w:rsidR="004A69D0">
        <w:rPr>
          <w:rFonts w:ascii="Arial" w:hAnsi="Arial" w:cs="Arial"/>
          <w:snapToGrid w:val="0"/>
          <w:color w:val="000000"/>
          <w:sz w:val="20"/>
          <w:lang w:eastAsia="en-US"/>
        </w:rPr>
        <w:t xml:space="preserve"> and £3,641 for grants</w:t>
      </w:r>
      <w:r w:rsidR="00DB2DA6" w:rsidRPr="00DB2DA6">
        <w:rPr>
          <w:rFonts w:ascii="Arial" w:hAnsi="Arial" w:cs="Arial"/>
          <w:snapToGrid w:val="0"/>
          <w:color w:val="000000"/>
          <w:sz w:val="20"/>
          <w:lang w:eastAsia="en-US"/>
        </w:rPr>
        <w:t>.</w:t>
      </w:r>
      <w:r w:rsidR="004F7B5A">
        <w:rPr>
          <w:rFonts w:ascii="Arial" w:hAnsi="Arial" w:cs="Arial"/>
          <w:snapToGrid w:val="0"/>
          <w:color w:val="000000"/>
          <w:sz w:val="20"/>
          <w:lang w:eastAsia="en-US"/>
        </w:rPr>
        <w:t xml:space="preserve"> </w:t>
      </w:r>
    </w:p>
    <w:p w14:paraId="496DF97C" w14:textId="6C63C034" w:rsidR="005A685B" w:rsidRPr="00806692" w:rsidRDefault="005A685B" w:rsidP="003B48E3">
      <w:pPr>
        <w:tabs>
          <w:tab w:val="center" w:pos="3969"/>
          <w:tab w:val="decimal" w:pos="5387"/>
          <w:tab w:val="decimal" w:pos="6804"/>
          <w:tab w:val="decimal" w:pos="8222"/>
          <w:tab w:val="decimal" w:pos="9639"/>
          <w:tab w:val="left" w:pos="10829"/>
          <w:tab w:val="left" w:pos="12454"/>
        </w:tabs>
        <w:ind w:left="426"/>
        <w:jc w:val="both"/>
        <w:rPr>
          <w:rFonts w:ascii="Arial" w:hAnsi="Arial" w:cs="Arial"/>
          <w:snapToGrid w:val="0"/>
          <w:color w:val="000000"/>
          <w:sz w:val="20"/>
          <w:lang w:eastAsia="en-US"/>
        </w:rPr>
      </w:pPr>
    </w:p>
    <w:p w14:paraId="1B08E77C" w14:textId="77777777" w:rsidR="003B48E3" w:rsidRDefault="003B48E3"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3FA546EE" w14:textId="29AD0A61" w:rsidR="00086D3C" w:rsidRDefault="00086D3C"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E73E5C1" w14:textId="28201B0F" w:rsidR="003656FD" w:rsidRDefault="003656FD"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72BADAF3" w14:textId="056E8794" w:rsidR="00FA1370" w:rsidRDefault="00FA1370"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7C53F06F" w14:textId="77777777" w:rsidR="00FA1370" w:rsidRDefault="00FA1370"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5CB10C4" w14:textId="77777777" w:rsidR="00B272DF" w:rsidRDefault="00B272DF"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3A4F11BC" w14:textId="77777777" w:rsidR="000A32ED" w:rsidRPr="00F01C63" w:rsidRDefault="000A32ED" w:rsidP="000A32ED">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t>ANATOMICAL SOCIETY</w:t>
      </w:r>
    </w:p>
    <w:p w14:paraId="06682DAC" w14:textId="77777777" w:rsidR="000A32ED" w:rsidRPr="00F01C63" w:rsidRDefault="000A32ED" w:rsidP="000A32E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65ACC0D3" w14:textId="77777777" w:rsidR="000A32ED" w:rsidRPr="00F01C63" w:rsidRDefault="000A32ED" w:rsidP="000A32E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2F6E5856" w14:textId="77777777" w:rsidR="000A32ED" w:rsidRPr="00F01C63" w:rsidRDefault="000A32ED" w:rsidP="000A32ED">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373FB47C" w14:textId="4834A53A" w:rsidR="000A32ED" w:rsidRPr="00F01C63" w:rsidRDefault="000A32ED" w:rsidP="000A32ED">
      <w:pPr>
        <w:rPr>
          <w:rFonts w:ascii="Arial" w:hAnsi="Arial" w:cs="Arial"/>
          <w:b/>
          <w:sz w:val="20"/>
        </w:rPr>
      </w:pPr>
      <w:r w:rsidRPr="00F01C63">
        <w:rPr>
          <w:rFonts w:ascii="Arial" w:hAnsi="Arial" w:cs="Arial"/>
          <w:b/>
          <w:sz w:val="20"/>
        </w:rPr>
        <w:t xml:space="preserve">FOR THE YEAR ENDED 30 SEPTEMBER </w:t>
      </w:r>
      <w:r w:rsidR="00E70C91">
        <w:rPr>
          <w:rFonts w:ascii="Arial" w:hAnsi="Arial" w:cs="Arial"/>
          <w:b/>
          <w:sz w:val="20"/>
        </w:rPr>
        <w:t>2022</w:t>
      </w:r>
    </w:p>
    <w:p w14:paraId="21FBB956" w14:textId="77777777" w:rsidR="000A32ED" w:rsidRPr="00F01C63" w:rsidRDefault="000A32ED" w:rsidP="000A32ED">
      <w:pPr>
        <w:pBdr>
          <w:bottom w:val="single" w:sz="4" w:space="1" w:color="auto"/>
        </w:pBdr>
        <w:rPr>
          <w:rFonts w:ascii="Arial" w:hAnsi="Arial" w:cs="Arial"/>
          <w:sz w:val="20"/>
        </w:rPr>
      </w:pPr>
    </w:p>
    <w:p w14:paraId="5101EC3C" w14:textId="77777777" w:rsidR="000A32ED" w:rsidRDefault="000A32ED" w:rsidP="000A32ED">
      <w:pPr>
        <w:rPr>
          <w:rFonts w:ascii="Arial" w:hAnsi="Arial" w:cs="Arial"/>
          <w:sz w:val="20"/>
        </w:rPr>
      </w:pPr>
    </w:p>
    <w:p w14:paraId="51D0AB63" w14:textId="77777777" w:rsidR="000A32ED" w:rsidRPr="00F01C63" w:rsidRDefault="00FD7C5B" w:rsidP="000A32ED">
      <w:pPr>
        <w:jc w:val="both"/>
        <w:rPr>
          <w:rFonts w:ascii="Arial" w:hAnsi="Arial" w:cs="Arial"/>
          <w:b/>
          <w:sz w:val="20"/>
        </w:rPr>
      </w:pPr>
      <w:r>
        <w:rPr>
          <w:rFonts w:ascii="Arial" w:hAnsi="Arial" w:cs="Arial"/>
          <w:b/>
          <w:sz w:val="20"/>
        </w:rPr>
        <w:t>4</w:t>
      </w:r>
      <w:r w:rsidR="000A32ED">
        <w:rPr>
          <w:rFonts w:ascii="Arial" w:hAnsi="Arial" w:cs="Arial"/>
          <w:b/>
          <w:sz w:val="20"/>
        </w:rPr>
        <w:t xml:space="preserve">.    TOTAL EXPENDITURE (continued)  </w:t>
      </w:r>
    </w:p>
    <w:tbl>
      <w:tblPr>
        <w:tblW w:w="9748" w:type="dxa"/>
        <w:tblInd w:w="426" w:type="dxa"/>
        <w:tblLayout w:type="fixed"/>
        <w:tblLook w:val="00A0" w:firstRow="1" w:lastRow="0" w:firstColumn="1" w:lastColumn="0" w:noHBand="0" w:noVBand="0"/>
      </w:tblPr>
      <w:tblGrid>
        <w:gridCol w:w="3402"/>
        <w:gridCol w:w="850"/>
        <w:gridCol w:w="1413"/>
        <w:gridCol w:w="1459"/>
        <w:gridCol w:w="1312"/>
        <w:gridCol w:w="1312"/>
      </w:tblGrid>
      <w:tr w:rsidR="000A32ED" w:rsidRPr="0064651A" w14:paraId="4FD1079A" w14:textId="77777777" w:rsidTr="005A685B">
        <w:tc>
          <w:tcPr>
            <w:tcW w:w="3402" w:type="dxa"/>
          </w:tcPr>
          <w:p w14:paraId="4D4BDCE4" w14:textId="77777777" w:rsidR="000A32ED" w:rsidRPr="0064651A" w:rsidRDefault="000A32ED" w:rsidP="00041798">
            <w:pPr>
              <w:pStyle w:val="Heading2"/>
              <w:rPr>
                <w:rFonts w:ascii="Arial" w:hAnsi="Arial" w:cs="Arial"/>
                <w:sz w:val="20"/>
              </w:rPr>
            </w:pPr>
          </w:p>
        </w:tc>
        <w:tc>
          <w:tcPr>
            <w:tcW w:w="850" w:type="dxa"/>
          </w:tcPr>
          <w:p w14:paraId="7265EE31" w14:textId="77777777" w:rsidR="000A32ED" w:rsidRPr="0064651A" w:rsidRDefault="000A32ED" w:rsidP="00041798">
            <w:pPr>
              <w:pStyle w:val="Heading2"/>
              <w:tabs>
                <w:tab w:val="center" w:pos="432"/>
              </w:tabs>
              <w:rPr>
                <w:rFonts w:ascii="Arial" w:hAnsi="Arial" w:cs="Arial"/>
                <w:sz w:val="20"/>
              </w:rPr>
            </w:pPr>
          </w:p>
        </w:tc>
        <w:tc>
          <w:tcPr>
            <w:tcW w:w="1413" w:type="dxa"/>
          </w:tcPr>
          <w:p w14:paraId="4B6FC60F" w14:textId="77777777" w:rsidR="000A32ED" w:rsidRPr="0064651A" w:rsidRDefault="000A32ED" w:rsidP="00041798">
            <w:pPr>
              <w:tabs>
                <w:tab w:val="decimal" w:pos="1152"/>
              </w:tabs>
              <w:rPr>
                <w:rFonts w:ascii="Arial" w:hAnsi="Arial" w:cs="Arial"/>
                <w:b/>
                <w:sz w:val="20"/>
              </w:rPr>
            </w:pPr>
          </w:p>
        </w:tc>
        <w:tc>
          <w:tcPr>
            <w:tcW w:w="1459" w:type="dxa"/>
          </w:tcPr>
          <w:p w14:paraId="1A0E1BD2" w14:textId="77777777" w:rsidR="000A32ED" w:rsidRPr="0064651A" w:rsidRDefault="000A32ED" w:rsidP="00041798">
            <w:pPr>
              <w:tabs>
                <w:tab w:val="decimal" w:pos="1062"/>
              </w:tabs>
              <w:rPr>
                <w:rFonts w:ascii="Arial" w:hAnsi="Arial" w:cs="Arial"/>
                <w:b/>
                <w:sz w:val="20"/>
              </w:rPr>
            </w:pPr>
          </w:p>
        </w:tc>
        <w:tc>
          <w:tcPr>
            <w:tcW w:w="1312" w:type="dxa"/>
          </w:tcPr>
          <w:p w14:paraId="2A4E101F" w14:textId="77777777" w:rsidR="000A32ED" w:rsidRPr="0064651A" w:rsidRDefault="000A32ED" w:rsidP="00041798">
            <w:pPr>
              <w:tabs>
                <w:tab w:val="left" w:pos="162"/>
                <w:tab w:val="decimal" w:pos="882"/>
              </w:tabs>
              <w:jc w:val="center"/>
              <w:rPr>
                <w:rFonts w:ascii="Arial" w:hAnsi="Arial" w:cs="Arial"/>
                <w:b/>
                <w:sz w:val="20"/>
              </w:rPr>
            </w:pPr>
            <w:r>
              <w:rPr>
                <w:rFonts w:ascii="Arial" w:hAnsi="Arial" w:cs="Arial"/>
                <w:b/>
                <w:sz w:val="20"/>
              </w:rPr>
              <w:t xml:space="preserve">Total </w:t>
            </w:r>
          </w:p>
        </w:tc>
        <w:tc>
          <w:tcPr>
            <w:tcW w:w="1312" w:type="dxa"/>
          </w:tcPr>
          <w:p w14:paraId="0FCD3E05" w14:textId="77777777" w:rsidR="000A32ED" w:rsidRPr="0064651A" w:rsidRDefault="000A32ED" w:rsidP="00041798">
            <w:pPr>
              <w:tabs>
                <w:tab w:val="left" w:pos="162"/>
                <w:tab w:val="decimal" w:pos="882"/>
              </w:tabs>
              <w:jc w:val="center"/>
              <w:rPr>
                <w:rFonts w:ascii="Arial" w:hAnsi="Arial" w:cs="Arial"/>
                <w:b/>
                <w:sz w:val="20"/>
              </w:rPr>
            </w:pPr>
            <w:r>
              <w:rPr>
                <w:rFonts w:ascii="Arial" w:hAnsi="Arial" w:cs="Arial"/>
                <w:b/>
                <w:sz w:val="20"/>
              </w:rPr>
              <w:t xml:space="preserve">Total </w:t>
            </w:r>
          </w:p>
        </w:tc>
      </w:tr>
      <w:tr w:rsidR="00E56300" w:rsidRPr="0064651A" w14:paraId="0C34C9E0" w14:textId="77777777" w:rsidTr="005A685B">
        <w:tc>
          <w:tcPr>
            <w:tcW w:w="3402" w:type="dxa"/>
          </w:tcPr>
          <w:p w14:paraId="211D8B38" w14:textId="77777777" w:rsidR="00E56300" w:rsidRPr="0064651A" w:rsidRDefault="00E56300" w:rsidP="00E56300">
            <w:pPr>
              <w:pStyle w:val="Heading2"/>
              <w:jc w:val="left"/>
              <w:rPr>
                <w:rFonts w:ascii="Arial" w:hAnsi="Arial" w:cs="Arial"/>
                <w:sz w:val="20"/>
              </w:rPr>
            </w:pPr>
            <w:r>
              <w:rPr>
                <w:rFonts w:ascii="Arial" w:hAnsi="Arial" w:cs="Arial"/>
                <w:sz w:val="20"/>
              </w:rPr>
              <w:t xml:space="preserve">Analysis of support costs </w:t>
            </w:r>
          </w:p>
        </w:tc>
        <w:tc>
          <w:tcPr>
            <w:tcW w:w="850" w:type="dxa"/>
          </w:tcPr>
          <w:p w14:paraId="0572A8E2" w14:textId="77777777" w:rsidR="00E56300" w:rsidRPr="0064651A" w:rsidRDefault="00E56300" w:rsidP="00E56300">
            <w:pPr>
              <w:pStyle w:val="Heading2"/>
              <w:tabs>
                <w:tab w:val="center" w:pos="432"/>
              </w:tabs>
              <w:jc w:val="left"/>
              <w:rPr>
                <w:rFonts w:ascii="Arial" w:hAnsi="Arial" w:cs="Arial"/>
                <w:sz w:val="20"/>
              </w:rPr>
            </w:pPr>
          </w:p>
        </w:tc>
        <w:tc>
          <w:tcPr>
            <w:tcW w:w="1413" w:type="dxa"/>
          </w:tcPr>
          <w:p w14:paraId="1AC588CC" w14:textId="77777777" w:rsidR="00E56300" w:rsidRPr="0064651A" w:rsidRDefault="00E56300" w:rsidP="00E56300">
            <w:pPr>
              <w:tabs>
                <w:tab w:val="decimal" w:pos="1152"/>
              </w:tabs>
              <w:rPr>
                <w:rFonts w:ascii="Arial" w:hAnsi="Arial" w:cs="Arial"/>
                <w:b/>
                <w:sz w:val="20"/>
              </w:rPr>
            </w:pPr>
            <w:r>
              <w:rPr>
                <w:rFonts w:ascii="Arial" w:hAnsi="Arial" w:cs="Arial"/>
                <w:b/>
                <w:sz w:val="20"/>
              </w:rPr>
              <w:t>Unrestricted</w:t>
            </w:r>
          </w:p>
        </w:tc>
        <w:tc>
          <w:tcPr>
            <w:tcW w:w="1459" w:type="dxa"/>
          </w:tcPr>
          <w:p w14:paraId="271DB169" w14:textId="77777777" w:rsidR="00E56300" w:rsidRPr="0064651A" w:rsidRDefault="00E56300" w:rsidP="00E56300">
            <w:pPr>
              <w:tabs>
                <w:tab w:val="decimal" w:pos="1062"/>
              </w:tabs>
              <w:rPr>
                <w:rFonts w:ascii="Arial" w:hAnsi="Arial" w:cs="Arial"/>
                <w:b/>
                <w:sz w:val="20"/>
              </w:rPr>
            </w:pPr>
            <w:r>
              <w:rPr>
                <w:rFonts w:ascii="Arial" w:hAnsi="Arial" w:cs="Arial"/>
                <w:b/>
                <w:sz w:val="20"/>
              </w:rPr>
              <w:t xml:space="preserve">Restricted </w:t>
            </w:r>
          </w:p>
        </w:tc>
        <w:tc>
          <w:tcPr>
            <w:tcW w:w="1312" w:type="dxa"/>
          </w:tcPr>
          <w:p w14:paraId="392BBE92" w14:textId="77777777" w:rsidR="00E56300" w:rsidRPr="0064651A" w:rsidRDefault="00E56300" w:rsidP="00E56300">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5E3AAE12" w14:textId="77777777" w:rsidR="00E56300" w:rsidRPr="0064651A" w:rsidRDefault="00E56300" w:rsidP="00E56300">
            <w:pPr>
              <w:tabs>
                <w:tab w:val="left" w:pos="162"/>
                <w:tab w:val="decimal" w:pos="882"/>
              </w:tabs>
              <w:jc w:val="center"/>
              <w:rPr>
                <w:rFonts w:ascii="Arial" w:hAnsi="Arial" w:cs="Arial"/>
                <w:b/>
                <w:sz w:val="20"/>
              </w:rPr>
            </w:pPr>
            <w:r>
              <w:rPr>
                <w:rFonts w:ascii="Arial" w:hAnsi="Arial" w:cs="Arial"/>
                <w:b/>
                <w:sz w:val="20"/>
              </w:rPr>
              <w:t>Funds</w:t>
            </w:r>
          </w:p>
        </w:tc>
      </w:tr>
      <w:tr w:rsidR="00E56300" w:rsidRPr="0064651A" w14:paraId="2DE55A7E" w14:textId="77777777" w:rsidTr="005A685B">
        <w:tc>
          <w:tcPr>
            <w:tcW w:w="3402" w:type="dxa"/>
          </w:tcPr>
          <w:p w14:paraId="603147FA" w14:textId="77777777" w:rsidR="00E56300" w:rsidRPr="0064651A" w:rsidRDefault="00E56300" w:rsidP="00E56300">
            <w:pPr>
              <w:pStyle w:val="Heading2"/>
              <w:jc w:val="left"/>
              <w:rPr>
                <w:rFonts w:ascii="Arial" w:hAnsi="Arial" w:cs="Arial"/>
                <w:sz w:val="20"/>
              </w:rPr>
            </w:pPr>
          </w:p>
        </w:tc>
        <w:tc>
          <w:tcPr>
            <w:tcW w:w="850" w:type="dxa"/>
          </w:tcPr>
          <w:p w14:paraId="5DA32519" w14:textId="77777777" w:rsidR="00E56300" w:rsidRPr="0064651A" w:rsidRDefault="00E56300" w:rsidP="00E56300">
            <w:pPr>
              <w:pStyle w:val="Heading2"/>
              <w:tabs>
                <w:tab w:val="center" w:pos="432"/>
              </w:tabs>
              <w:jc w:val="left"/>
              <w:rPr>
                <w:rFonts w:ascii="Arial" w:hAnsi="Arial" w:cs="Arial"/>
                <w:sz w:val="20"/>
              </w:rPr>
            </w:pPr>
          </w:p>
        </w:tc>
        <w:tc>
          <w:tcPr>
            <w:tcW w:w="1413" w:type="dxa"/>
          </w:tcPr>
          <w:p w14:paraId="56D323C5" w14:textId="77777777" w:rsidR="00E56300" w:rsidRPr="0064651A" w:rsidRDefault="00E56300" w:rsidP="00E56300">
            <w:pPr>
              <w:tabs>
                <w:tab w:val="left" w:pos="162"/>
                <w:tab w:val="decimal" w:pos="882"/>
              </w:tabs>
              <w:jc w:val="center"/>
              <w:rPr>
                <w:rFonts w:ascii="Arial" w:hAnsi="Arial" w:cs="Arial"/>
                <w:b/>
                <w:sz w:val="20"/>
              </w:rPr>
            </w:pPr>
            <w:r>
              <w:rPr>
                <w:rFonts w:ascii="Arial" w:hAnsi="Arial" w:cs="Arial"/>
                <w:b/>
                <w:sz w:val="20"/>
              </w:rPr>
              <w:t xml:space="preserve">Funds </w:t>
            </w:r>
          </w:p>
        </w:tc>
        <w:tc>
          <w:tcPr>
            <w:tcW w:w="1459" w:type="dxa"/>
          </w:tcPr>
          <w:p w14:paraId="7D1027C9" w14:textId="77777777" w:rsidR="00E56300" w:rsidRPr="0064651A" w:rsidRDefault="00E56300" w:rsidP="00E56300">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6FD34772" w14:textId="4CC2810B" w:rsidR="00E56300" w:rsidRPr="0064651A" w:rsidRDefault="00E70C91" w:rsidP="00E56300">
            <w:pPr>
              <w:tabs>
                <w:tab w:val="left" w:pos="162"/>
                <w:tab w:val="decimal" w:pos="882"/>
              </w:tabs>
              <w:jc w:val="center"/>
              <w:rPr>
                <w:rFonts w:ascii="Arial" w:hAnsi="Arial" w:cs="Arial"/>
                <w:b/>
                <w:sz w:val="20"/>
              </w:rPr>
            </w:pPr>
            <w:r>
              <w:rPr>
                <w:rFonts w:ascii="Arial" w:hAnsi="Arial" w:cs="Arial"/>
                <w:b/>
                <w:sz w:val="20"/>
              </w:rPr>
              <w:t>2022</w:t>
            </w:r>
          </w:p>
        </w:tc>
        <w:tc>
          <w:tcPr>
            <w:tcW w:w="1312" w:type="dxa"/>
          </w:tcPr>
          <w:p w14:paraId="1768E351" w14:textId="1BA6352B" w:rsidR="00E56300" w:rsidRPr="0064651A" w:rsidRDefault="00E70C91" w:rsidP="00E56300">
            <w:pPr>
              <w:tabs>
                <w:tab w:val="left" w:pos="162"/>
                <w:tab w:val="decimal" w:pos="882"/>
              </w:tabs>
              <w:jc w:val="center"/>
              <w:rPr>
                <w:rFonts w:ascii="Arial" w:hAnsi="Arial" w:cs="Arial"/>
                <w:b/>
                <w:sz w:val="20"/>
              </w:rPr>
            </w:pPr>
            <w:r>
              <w:rPr>
                <w:rFonts w:ascii="Arial" w:hAnsi="Arial" w:cs="Arial"/>
                <w:b/>
                <w:sz w:val="20"/>
              </w:rPr>
              <w:t>2021</w:t>
            </w:r>
          </w:p>
        </w:tc>
      </w:tr>
      <w:tr w:rsidR="00E56300" w:rsidRPr="0064651A" w14:paraId="15935570" w14:textId="77777777" w:rsidTr="005A685B">
        <w:tc>
          <w:tcPr>
            <w:tcW w:w="3402" w:type="dxa"/>
          </w:tcPr>
          <w:p w14:paraId="52CD52DD" w14:textId="77777777" w:rsidR="00E56300" w:rsidRPr="0064651A" w:rsidRDefault="00E56300" w:rsidP="00E56300">
            <w:pPr>
              <w:pStyle w:val="Heading2"/>
              <w:jc w:val="left"/>
              <w:rPr>
                <w:rFonts w:ascii="Arial" w:hAnsi="Arial" w:cs="Arial"/>
                <w:b w:val="0"/>
                <w:sz w:val="20"/>
              </w:rPr>
            </w:pPr>
          </w:p>
        </w:tc>
        <w:tc>
          <w:tcPr>
            <w:tcW w:w="850" w:type="dxa"/>
          </w:tcPr>
          <w:p w14:paraId="29F0BFE1" w14:textId="77777777" w:rsidR="00E56300" w:rsidRPr="0064651A" w:rsidRDefault="00E56300" w:rsidP="00E56300">
            <w:pPr>
              <w:tabs>
                <w:tab w:val="center" w:pos="432"/>
              </w:tabs>
              <w:rPr>
                <w:rFonts w:ascii="Arial" w:hAnsi="Arial" w:cs="Arial"/>
                <w:sz w:val="20"/>
              </w:rPr>
            </w:pPr>
          </w:p>
        </w:tc>
        <w:tc>
          <w:tcPr>
            <w:tcW w:w="1413" w:type="dxa"/>
          </w:tcPr>
          <w:p w14:paraId="13FDDB2E" w14:textId="77777777" w:rsidR="00E56300" w:rsidRPr="0064651A" w:rsidRDefault="00E56300" w:rsidP="00E56300">
            <w:pPr>
              <w:jc w:val="center"/>
              <w:rPr>
                <w:rFonts w:ascii="Arial" w:hAnsi="Arial" w:cs="Arial"/>
                <w:b/>
                <w:sz w:val="20"/>
              </w:rPr>
            </w:pPr>
            <w:r w:rsidRPr="0064651A">
              <w:rPr>
                <w:rFonts w:ascii="Arial" w:hAnsi="Arial" w:cs="Arial"/>
                <w:b/>
                <w:sz w:val="20"/>
              </w:rPr>
              <w:t>£</w:t>
            </w:r>
          </w:p>
        </w:tc>
        <w:tc>
          <w:tcPr>
            <w:tcW w:w="1459" w:type="dxa"/>
          </w:tcPr>
          <w:p w14:paraId="0CCE2F48" w14:textId="77777777" w:rsidR="00E56300" w:rsidRPr="0064651A" w:rsidRDefault="00E56300" w:rsidP="00E56300">
            <w:pPr>
              <w:pStyle w:val="Heading3"/>
              <w:tabs>
                <w:tab w:val="left" w:pos="162"/>
                <w:tab w:val="decimal" w:pos="1062"/>
              </w:tabs>
              <w:jc w:val="center"/>
              <w:rPr>
                <w:rFonts w:ascii="Arial" w:hAnsi="Arial" w:cs="Arial"/>
              </w:rPr>
            </w:pPr>
            <w:r w:rsidRPr="0064651A">
              <w:rPr>
                <w:rFonts w:ascii="Arial" w:hAnsi="Arial" w:cs="Arial"/>
              </w:rPr>
              <w:t>£</w:t>
            </w:r>
          </w:p>
        </w:tc>
        <w:tc>
          <w:tcPr>
            <w:tcW w:w="1312" w:type="dxa"/>
          </w:tcPr>
          <w:p w14:paraId="5CF8A024" w14:textId="77777777" w:rsidR="00E56300" w:rsidRPr="0064651A" w:rsidRDefault="00E56300" w:rsidP="00E56300">
            <w:pPr>
              <w:tabs>
                <w:tab w:val="left" w:pos="162"/>
                <w:tab w:val="decimal" w:pos="882"/>
              </w:tabs>
              <w:jc w:val="center"/>
              <w:rPr>
                <w:rFonts w:ascii="Arial" w:hAnsi="Arial" w:cs="Arial"/>
                <w:b/>
                <w:sz w:val="20"/>
              </w:rPr>
            </w:pPr>
            <w:r w:rsidRPr="0064651A">
              <w:rPr>
                <w:rFonts w:ascii="Arial" w:hAnsi="Arial" w:cs="Arial"/>
                <w:b/>
                <w:sz w:val="20"/>
              </w:rPr>
              <w:t>£</w:t>
            </w:r>
          </w:p>
        </w:tc>
        <w:tc>
          <w:tcPr>
            <w:tcW w:w="1312" w:type="dxa"/>
          </w:tcPr>
          <w:p w14:paraId="49246DC1" w14:textId="77777777" w:rsidR="00E56300" w:rsidRPr="0064651A" w:rsidRDefault="00E56300" w:rsidP="00E56300">
            <w:pPr>
              <w:tabs>
                <w:tab w:val="left" w:pos="162"/>
                <w:tab w:val="decimal" w:pos="882"/>
              </w:tabs>
              <w:jc w:val="center"/>
              <w:rPr>
                <w:rFonts w:ascii="Arial" w:hAnsi="Arial" w:cs="Arial"/>
                <w:b/>
                <w:sz w:val="20"/>
              </w:rPr>
            </w:pPr>
            <w:r w:rsidRPr="0064651A">
              <w:rPr>
                <w:rFonts w:ascii="Arial" w:hAnsi="Arial" w:cs="Arial"/>
                <w:b/>
                <w:sz w:val="20"/>
              </w:rPr>
              <w:t>£</w:t>
            </w:r>
          </w:p>
        </w:tc>
      </w:tr>
      <w:tr w:rsidR="00E56300" w:rsidRPr="0064651A" w14:paraId="5C231426" w14:textId="77777777" w:rsidTr="005A685B">
        <w:trPr>
          <w:trHeight w:val="62"/>
        </w:trPr>
        <w:tc>
          <w:tcPr>
            <w:tcW w:w="3402" w:type="dxa"/>
          </w:tcPr>
          <w:p w14:paraId="504178BC" w14:textId="77777777" w:rsidR="00E56300" w:rsidRPr="0064651A" w:rsidRDefault="00E56300" w:rsidP="00E56300">
            <w:pPr>
              <w:pStyle w:val="Heading2"/>
              <w:jc w:val="left"/>
              <w:rPr>
                <w:rFonts w:ascii="Arial" w:hAnsi="Arial" w:cs="Arial"/>
                <w:sz w:val="20"/>
              </w:rPr>
            </w:pPr>
          </w:p>
        </w:tc>
        <w:tc>
          <w:tcPr>
            <w:tcW w:w="850" w:type="dxa"/>
          </w:tcPr>
          <w:p w14:paraId="7AC1B656" w14:textId="77777777" w:rsidR="00E56300" w:rsidRPr="0064651A" w:rsidRDefault="00E56300" w:rsidP="00E56300">
            <w:pPr>
              <w:tabs>
                <w:tab w:val="center" w:pos="432"/>
              </w:tabs>
              <w:rPr>
                <w:rFonts w:ascii="Arial" w:hAnsi="Arial" w:cs="Arial"/>
                <w:sz w:val="20"/>
              </w:rPr>
            </w:pPr>
          </w:p>
        </w:tc>
        <w:tc>
          <w:tcPr>
            <w:tcW w:w="1413" w:type="dxa"/>
          </w:tcPr>
          <w:p w14:paraId="747CEC9D" w14:textId="77777777" w:rsidR="00E56300" w:rsidRPr="0064651A" w:rsidRDefault="00E56300" w:rsidP="00E56300">
            <w:pPr>
              <w:tabs>
                <w:tab w:val="decimal" w:pos="1152"/>
              </w:tabs>
              <w:rPr>
                <w:rFonts w:ascii="Arial" w:hAnsi="Arial" w:cs="Arial"/>
                <w:sz w:val="20"/>
              </w:rPr>
            </w:pPr>
          </w:p>
        </w:tc>
        <w:tc>
          <w:tcPr>
            <w:tcW w:w="1459" w:type="dxa"/>
          </w:tcPr>
          <w:p w14:paraId="778E281C" w14:textId="77777777" w:rsidR="00E56300" w:rsidRPr="0064651A" w:rsidRDefault="00E56300" w:rsidP="00E56300">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23A5BBBA" w14:textId="77777777" w:rsidR="00E56300" w:rsidRPr="0064651A" w:rsidRDefault="00E56300" w:rsidP="00E56300">
            <w:pPr>
              <w:pStyle w:val="FootnoteText"/>
              <w:tabs>
                <w:tab w:val="clear" w:pos="720"/>
                <w:tab w:val="clear" w:pos="1440"/>
                <w:tab w:val="clear" w:pos="9720"/>
                <w:tab w:val="decimal" w:pos="882"/>
              </w:tabs>
              <w:rPr>
                <w:rFonts w:ascii="Arial" w:hAnsi="Arial" w:cs="Arial"/>
              </w:rPr>
            </w:pPr>
          </w:p>
        </w:tc>
        <w:tc>
          <w:tcPr>
            <w:tcW w:w="1312" w:type="dxa"/>
          </w:tcPr>
          <w:p w14:paraId="281F844C" w14:textId="77777777" w:rsidR="00E56300" w:rsidRPr="0064651A" w:rsidRDefault="00E56300" w:rsidP="00E56300">
            <w:pPr>
              <w:tabs>
                <w:tab w:val="decimal" w:pos="882"/>
              </w:tabs>
              <w:rPr>
                <w:rFonts w:ascii="Arial" w:hAnsi="Arial" w:cs="Arial"/>
                <w:sz w:val="20"/>
              </w:rPr>
            </w:pPr>
          </w:p>
        </w:tc>
      </w:tr>
      <w:tr w:rsidR="000947E8" w:rsidRPr="0064651A" w14:paraId="44A49BE8" w14:textId="77777777" w:rsidTr="006C3396">
        <w:trPr>
          <w:trHeight w:val="80"/>
        </w:trPr>
        <w:tc>
          <w:tcPr>
            <w:tcW w:w="3402" w:type="dxa"/>
          </w:tcPr>
          <w:p w14:paraId="48C8ED04" w14:textId="77777777" w:rsidR="000947E8" w:rsidRPr="00E44247" w:rsidRDefault="000947E8" w:rsidP="000947E8">
            <w:pPr>
              <w:pStyle w:val="Heading2"/>
              <w:jc w:val="left"/>
              <w:rPr>
                <w:rFonts w:ascii="Arial" w:hAnsi="Arial" w:cs="Arial"/>
                <w:b w:val="0"/>
                <w:sz w:val="20"/>
              </w:rPr>
            </w:pPr>
            <w:r>
              <w:rPr>
                <w:rFonts w:ascii="Arial" w:hAnsi="Arial" w:cs="Arial"/>
                <w:b w:val="0"/>
                <w:sz w:val="20"/>
              </w:rPr>
              <w:t xml:space="preserve">Wages and salaries </w:t>
            </w:r>
          </w:p>
        </w:tc>
        <w:tc>
          <w:tcPr>
            <w:tcW w:w="850" w:type="dxa"/>
          </w:tcPr>
          <w:p w14:paraId="5F398BEA" w14:textId="77777777" w:rsidR="000947E8" w:rsidRPr="0064651A" w:rsidRDefault="000947E8" w:rsidP="000947E8">
            <w:pPr>
              <w:tabs>
                <w:tab w:val="center" w:pos="432"/>
              </w:tabs>
              <w:rPr>
                <w:rFonts w:ascii="Arial" w:hAnsi="Arial" w:cs="Arial"/>
                <w:sz w:val="20"/>
              </w:rPr>
            </w:pPr>
          </w:p>
        </w:tc>
        <w:tc>
          <w:tcPr>
            <w:tcW w:w="1413" w:type="dxa"/>
          </w:tcPr>
          <w:p w14:paraId="3DB98B91" w14:textId="13A59889" w:rsidR="000947E8" w:rsidRPr="00044639" w:rsidRDefault="006C3396" w:rsidP="000947E8">
            <w:pPr>
              <w:pStyle w:val="FootnoteText"/>
              <w:tabs>
                <w:tab w:val="clear" w:pos="720"/>
                <w:tab w:val="clear" w:pos="1440"/>
                <w:tab w:val="clear" w:pos="9720"/>
                <w:tab w:val="decimal" w:pos="972"/>
              </w:tabs>
              <w:jc w:val="left"/>
              <w:rPr>
                <w:rFonts w:ascii="Arial" w:hAnsi="Arial" w:cs="Arial"/>
              </w:rPr>
            </w:pPr>
            <w:r>
              <w:rPr>
                <w:rFonts w:ascii="Arial" w:hAnsi="Arial" w:cs="Arial"/>
              </w:rPr>
              <w:t>42,262</w:t>
            </w:r>
          </w:p>
        </w:tc>
        <w:tc>
          <w:tcPr>
            <w:tcW w:w="1459" w:type="dxa"/>
          </w:tcPr>
          <w:p w14:paraId="122C014F" w14:textId="52D97EDC" w:rsidR="000947E8" w:rsidRPr="00044639" w:rsidRDefault="006C3396" w:rsidP="006C3396">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shd w:val="clear" w:color="auto" w:fill="auto"/>
          </w:tcPr>
          <w:p w14:paraId="3D3B000D" w14:textId="0A3D9702" w:rsidR="000947E8" w:rsidRPr="00044639" w:rsidRDefault="000D04B4" w:rsidP="000947E8">
            <w:pPr>
              <w:pStyle w:val="FootnoteText"/>
              <w:tabs>
                <w:tab w:val="clear" w:pos="720"/>
                <w:tab w:val="clear" w:pos="1440"/>
                <w:tab w:val="clear" w:pos="9720"/>
                <w:tab w:val="decimal" w:pos="972"/>
              </w:tabs>
              <w:jc w:val="left"/>
              <w:rPr>
                <w:rFonts w:ascii="Arial" w:hAnsi="Arial" w:cs="Arial"/>
              </w:rPr>
            </w:pPr>
            <w:r>
              <w:rPr>
                <w:rFonts w:ascii="Arial" w:hAnsi="Arial" w:cs="Arial"/>
              </w:rPr>
              <w:t>42,</w:t>
            </w:r>
            <w:r w:rsidR="006C3396">
              <w:rPr>
                <w:rFonts w:ascii="Arial" w:hAnsi="Arial" w:cs="Arial"/>
              </w:rPr>
              <w:t>262</w:t>
            </w:r>
          </w:p>
        </w:tc>
        <w:tc>
          <w:tcPr>
            <w:tcW w:w="1312" w:type="dxa"/>
          </w:tcPr>
          <w:p w14:paraId="1B7DD016" w14:textId="3C7957A4" w:rsidR="000947E8" w:rsidRPr="0064651A" w:rsidRDefault="000947E8" w:rsidP="000947E8">
            <w:pPr>
              <w:pStyle w:val="FootnoteText"/>
              <w:tabs>
                <w:tab w:val="clear" w:pos="720"/>
                <w:tab w:val="clear" w:pos="1440"/>
                <w:tab w:val="clear" w:pos="9720"/>
                <w:tab w:val="decimal" w:pos="953"/>
              </w:tabs>
              <w:rPr>
                <w:rFonts w:ascii="Arial" w:hAnsi="Arial" w:cs="Arial"/>
              </w:rPr>
            </w:pPr>
            <w:r>
              <w:rPr>
                <w:rFonts w:ascii="Arial" w:hAnsi="Arial" w:cs="Arial"/>
              </w:rPr>
              <w:t>52,122</w:t>
            </w:r>
          </w:p>
        </w:tc>
      </w:tr>
      <w:tr w:rsidR="000947E8" w:rsidRPr="0064651A" w14:paraId="78525FA4" w14:textId="77777777" w:rsidTr="005A685B">
        <w:tc>
          <w:tcPr>
            <w:tcW w:w="3402" w:type="dxa"/>
          </w:tcPr>
          <w:p w14:paraId="423C7C4A" w14:textId="77777777" w:rsidR="000947E8" w:rsidRPr="00AC28B2" w:rsidRDefault="000947E8" w:rsidP="000947E8">
            <w:pPr>
              <w:pStyle w:val="Heading2"/>
              <w:jc w:val="left"/>
              <w:rPr>
                <w:rFonts w:ascii="Arial" w:hAnsi="Arial" w:cs="Arial"/>
                <w:b w:val="0"/>
                <w:sz w:val="20"/>
              </w:rPr>
            </w:pPr>
            <w:r w:rsidRPr="00AC28B2">
              <w:rPr>
                <w:rFonts w:ascii="Arial" w:hAnsi="Arial" w:cs="Arial"/>
                <w:b w:val="0"/>
                <w:sz w:val="20"/>
              </w:rPr>
              <w:t xml:space="preserve">Secretarial support </w:t>
            </w:r>
          </w:p>
        </w:tc>
        <w:tc>
          <w:tcPr>
            <w:tcW w:w="850" w:type="dxa"/>
          </w:tcPr>
          <w:p w14:paraId="2578FA07"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2D1C9B89" w14:textId="28F6192D" w:rsidR="000947E8" w:rsidRPr="00044639" w:rsidRDefault="006C3396" w:rsidP="000947E8">
            <w:pPr>
              <w:pStyle w:val="FootnoteText"/>
              <w:tabs>
                <w:tab w:val="clear" w:pos="720"/>
                <w:tab w:val="clear" w:pos="1440"/>
                <w:tab w:val="clear" w:pos="9720"/>
                <w:tab w:val="decimal" w:pos="972"/>
              </w:tabs>
              <w:jc w:val="left"/>
              <w:rPr>
                <w:rFonts w:ascii="Arial" w:hAnsi="Arial" w:cs="Arial"/>
              </w:rPr>
            </w:pPr>
            <w:r>
              <w:rPr>
                <w:rFonts w:ascii="Arial" w:hAnsi="Arial" w:cs="Arial"/>
              </w:rPr>
              <w:t>1,677</w:t>
            </w:r>
          </w:p>
        </w:tc>
        <w:tc>
          <w:tcPr>
            <w:tcW w:w="1459" w:type="dxa"/>
          </w:tcPr>
          <w:p w14:paraId="3D87AB10" w14:textId="7CE49582" w:rsidR="000947E8" w:rsidRPr="00044639" w:rsidRDefault="006C3396" w:rsidP="006C3396">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18BA6BEB" w14:textId="23F33805" w:rsidR="000947E8" w:rsidRPr="00044639" w:rsidRDefault="00FF3402" w:rsidP="000947E8">
            <w:pPr>
              <w:pStyle w:val="FootnoteText"/>
              <w:tabs>
                <w:tab w:val="clear" w:pos="720"/>
                <w:tab w:val="clear" w:pos="1440"/>
                <w:tab w:val="clear" w:pos="9720"/>
                <w:tab w:val="decimal" w:pos="972"/>
              </w:tabs>
              <w:jc w:val="left"/>
              <w:rPr>
                <w:rFonts w:ascii="Arial" w:hAnsi="Arial" w:cs="Arial"/>
              </w:rPr>
            </w:pPr>
            <w:r>
              <w:rPr>
                <w:rFonts w:ascii="Arial" w:hAnsi="Arial" w:cs="Arial"/>
              </w:rPr>
              <w:t>1,677</w:t>
            </w:r>
          </w:p>
        </w:tc>
        <w:tc>
          <w:tcPr>
            <w:tcW w:w="1312" w:type="dxa"/>
          </w:tcPr>
          <w:p w14:paraId="42CAC773" w14:textId="16240F04" w:rsidR="000947E8" w:rsidRPr="0064651A" w:rsidRDefault="000947E8" w:rsidP="000947E8">
            <w:pPr>
              <w:pStyle w:val="FootnoteText"/>
              <w:tabs>
                <w:tab w:val="clear" w:pos="720"/>
                <w:tab w:val="clear" w:pos="1440"/>
                <w:tab w:val="clear" w:pos="9720"/>
                <w:tab w:val="decimal" w:pos="972"/>
              </w:tabs>
              <w:rPr>
                <w:rFonts w:ascii="Arial" w:hAnsi="Arial" w:cs="Arial"/>
              </w:rPr>
            </w:pPr>
            <w:r>
              <w:rPr>
                <w:rFonts w:ascii="Arial" w:hAnsi="Arial" w:cs="Arial"/>
              </w:rPr>
              <w:t>2,369</w:t>
            </w:r>
          </w:p>
        </w:tc>
      </w:tr>
      <w:tr w:rsidR="000947E8" w:rsidRPr="0064651A" w14:paraId="3A1D5746" w14:textId="77777777" w:rsidTr="00FA1370">
        <w:tc>
          <w:tcPr>
            <w:tcW w:w="3402" w:type="dxa"/>
          </w:tcPr>
          <w:p w14:paraId="0B2C00C1" w14:textId="77777777" w:rsidR="000947E8" w:rsidRPr="00FF3402" w:rsidRDefault="000947E8" w:rsidP="000947E8">
            <w:pPr>
              <w:pStyle w:val="Heading2"/>
              <w:jc w:val="left"/>
              <w:rPr>
                <w:rFonts w:ascii="Arial" w:hAnsi="Arial" w:cs="Arial"/>
                <w:b w:val="0"/>
                <w:iCs/>
                <w:sz w:val="20"/>
              </w:rPr>
            </w:pPr>
            <w:r w:rsidRPr="00FF3402">
              <w:rPr>
                <w:rFonts w:ascii="Arial" w:hAnsi="Arial" w:cs="Arial"/>
                <w:b w:val="0"/>
                <w:iCs/>
                <w:sz w:val="20"/>
              </w:rPr>
              <w:t xml:space="preserve">Payroll costs </w:t>
            </w:r>
          </w:p>
        </w:tc>
        <w:tc>
          <w:tcPr>
            <w:tcW w:w="850" w:type="dxa"/>
          </w:tcPr>
          <w:p w14:paraId="3225AE6D"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6AA15BEB" w14:textId="6A9A675C" w:rsidR="000947E8" w:rsidRPr="00044639" w:rsidRDefault="006C3396" w:rsidP="000947E8">
            <w:pPr>
              <w:pStyle w:val="FootnoteText"/>
              <w:tabs>
                <w:tab w:val="clear" w:pos="720"/>
                <w:tab w:val="clear" w:pos="1440"/>
                <w:tab w:val="clear" w:pos="9720"/>
                <w:tab w:val="decimal" w:pos="972"/>
              </w:tabs>
              <w:jc w:val="left"/>
              <w:rPr>
                <w:rFonts w:ascii="Arial" w:hAnsi="Arial" w:cs="Arial"/>
              </w:rPr>
            </w:pPr>
            <w:r>
              <w:rPr>
                <w:rFonts w:ascii="Arial" w:hAnsi="Arial" w:cs="Arial"/>
              </w:rPr>
              <w:t>570</w:t>
            </w:r>
          </w:p>
        </w:tc>
        <w:tc>
          <w:tcPr>
            <w:tcW w:w="1459" w:type="dxa"/>
          </w:tcPr>
          <w:p w14:paraId="4B503BC9" w14:textId="6848A964" w:rsidR="000947E8" w:rsidRPr="00044639" w:rsidRDefault="006C3396" w:rsidP="006C3396">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shd w:val="clear" w:color="auto" w:fill="auto"/>
          </w:tcPr>
          <w:p w14:paraId="601259B2" w14:textId="30AE9FE9" w:rsidR="000947E8" w:rsidRPr="00044639" w:rsidRDefault="00FA1370" w:rsidP="000947E8">
            <w:pPr>
              <w:pStyle w:val="FootnoteText"/>
              <w:tabs>
                <w:tab w:val="clear" w:pos="720"/>
                <w:tab w:val="clear" w:pos="1440"/>
                <w:tab w:val="clear" w:pos="9720"/>
                <w:tab w:val="decimal" w:pos="972"/>
              </w:tabs>
              <w:jc w:val="left"/>
              <w:rPr>
                <w:rFonts w:ascii="Arial" w:hAnsi="Arial" w:cs="Arial"/>
              </w:rPr>
            </w:pPr>
            <w:r>
              <w:rPr>
                <w:rFonts w:ascii="Arial" w:hAnsi="Arial" w:cs="Arial"/>
              </w:rPr>
              <w:t>570</w:t>
            </w:r>
          </w:p>
        </w:tc>
        <w:tc>
          <w:tcPr>
            <w:tcW w:w="1312" w:type="dxa"/>
          </w:tcPr>
          <w:p w14:paraId="3B07ED09" w14:textId="0060B72B" w:rsidR="000947E8" w:rsidRPr="0064651A" w:rsidRDefault="000947E8" w:rsidP="000947E8">
            <w:pPr>
              <w:pStyle w:val="FootnoteText"/>
              <w:tabs>
                <w:tab w:val="clear" w:pos="720"/>
                <w:tab w:val="clear" w:pos="1440"/>
                <w:tab w:val="clear" w:pos="9720"/>
                <w:tab w:val="decimal" w:pos="972"/>
              </w:tabs>
              <w:rPr>
                <w:rFonts w:ascii="Arial" w:hAnsi="Arial" w:cs="Arial"/>
              </w:rPr>
            </w:pPr>
            <w:r>
              <w:rPr>
                <w:rFonts w:ascii="Arial" w:hAnsi="Arial" w:cs="Arial"/>
              </w:rPr>
              <w:t>552</w:t>
            </w:r>
          </w:p>
        </w:tc>
      </w:tr>
      <w:tr w:rsidR="004D0587" w:rsidRPr="0064651A" w14:paraId="62F3B53E" w14:textId="77777777" w:rsidTr="005A685B">
        <w:tc>
          <w:tcPr>
            <w:tcW w:w="3402" w:type="dxa"/>
          </w:tcPr>
          <w:p w14:paraId="12A9EC94" w14:textId="77777777" w:rsidR="004D0587" w:rsidRDefault="004D0587" w:rsidP="004D0587">
            <w:pPr>
              <w:pStyle w:val="Heading2"/>
              <w:jc w:val="left"/>
              <w:rPr>
                <w:rFonts w:ascii="Arial" w:hAnsi="Arial" w:cs="Arial"/>
                <w:b w:val="0"/>
                <w:sz w:val="20"/>
              </w:rPr>
            </w:pPr>
            <w:r>
              <w:rPr>
                <w:rFonts w:ascii="Arial" w:hAnsi="Arial" w:cs="Arial"/>
                <w:b w:val="0"/>
                <w:sz w:val="20"/>
              </w:rPr>
              <w:t xml:space="preserve">Office rent </w:t>
            </w:r>
          </w:p>
        </w:tc>
        <w:tc>
          <w:tcPr>
            <w:tcW w:w="850" w:type="dxa"/>
          </w:tcPr>
          <w:p w14:paraId="1BE59C92" w14:textId="77777777" w:rsidR="004D0587" w:rsidRPr="0064651A" w:rsidRDefault="004D0587" w:rsidP="004D0587">
            <w:pPr>
              <w:pStyle w:val="FootnoteText"/>
              <w:tabs>
                <w:tab w:val="clear" w:pos="720"/>
                <w:tab w:val="clear" w:pos="1440"/>
                <w:tab w:val="clear" w:pos="9720"/>
                <w:tab w:val="decimal" w:pos="288"/>
              </w:tabs>
              <w:jc w:val="left"/>
              <w:rPr>
                <w:rFonts w:ascii="Arial" w:hAnsi="Arial" w:cs="Arial"/>
              </w:rPr>
            </w:pPr>
          </w:p>
        </w:tc>
        <w:tc>
          <w:tcPr>
            <w:tcW w:w="1413" w:type="dxa"/>
          </w:tcPr>
          <w:p w14:paraId="52B4465C" w14:textId="60F124DA"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14,619</w:t>
            </w:r>
          </w:p>
        </w:tc>
        <w:tc>
          <w:tcPr>
            <w:tcW w:w="1459" w:type="dxa"/>
          </w:tcPr>
          <w:p w14:paraId="68FC0F89" w14:textId="46974342"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28ECEBFD" w14:textId="250E5DC4"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14,619</w:t>
            </w:r>
          </w:p>
        </w:tc>
        <w:tc>
          <w:tcPr>
            <w:tcW w:w="1312" w:type="dxa"/>
          </w:tcPr>
          <w:p w14:paraId="24260DFF" w14:textId="195F8E44" w:rsidR="004D0587" w:rsidRPr="00DC29BC"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12,456</w:t>
            </w:r>
          </w:p>
        </w:tc>
      </w:tr>
      <w:tr w:rsidR="004D0587" w:rsidRPr="0064651A" w14:paraId="4F93F92D" w14:textId="77777777" w:rsidTr="005A685B">
        <w:tc>
          <w:tcPr>
            <w:tcW w:w="3402" w:type="dxa"/>
          </w:tcPr>
          <w:p w14:paraId="3A7D01E9" w14:textId="77777777" w:rsidR="004D0587" w:rsidRPr="0064651A" w:rsidRDefault="004D0587" w:rsidP="004D0587">
            <w:pPr>
              <w:pStyle w:val="Heading2"/>
              <w:jc w:val="left"/>
              <w:rPr>
                <w:rFonts w:ascii="Arial" w:hAnsi="Arial" w:cs="Arial"/>
                <w:b w:val="0"/>
                <w:sz w:val="20"/>
              </w:rPr>
            </w:pPr>
            <w:r>
              <w:rPr>
                <w:rFonts w:ascii="Arial" w:hAnsi="Arial" w:cs="Arial"/>
                <w:b w:val="0"/>
                <w:sz w:val="20"/>
              </w:rPr>
              <w:t xml:space="preserve">Office supplies </w:t>
            </w:r>
          </w:p>
        </w:tc>
        <w:tc>
          <w:tcPr>
            <w:tcW w:w="850" w:type="dxa"/>
          </w:tcPr>
          <w:p w14:paraId="68BF212F" w14:textId="77777777" w:rsidR="004D0587" w:rsidRPr="0064651A" w:rsidRDefault="004D0587" w:rsidP="004D0587">
            <w:pPr>
              <w:pStyle w:val="FootnoteText"/>
              <w:tabs>
                <w:tab w:val="clear" w:pos="720"/>
                <w:tab w:val="clear" w:pos="1440"/>
                <w:tab w:val="clear" w:pos="9720"/>
                <w:tab w:val="decimal" w:pos="288"/>
              </w:tabs>
              <w:jc w:val="left"/>
              <w:rPr>
                <w:rFonts w:ascii="Arial" w:hAnsi="Arial" w:cs="Arial"/>
              </w:rPr>
            </w:pPr>
          </w:p>
        </w:tc>
        <w:tc>
          <w:tcPr>
            <w:tcW w:w="1413" w:type="dxa"/>
          </w:tcPr>
          <w:p w14:paraId="0768E43D" w14:textId="2CAF38C4"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459" w:type="dxa"/>
          </w:tcPr>
          <w:p w14:paraId="5E08BBAB" w14:textId="33FC2454"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10148237" w14:textId="332FE712"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7DD42B74" w14:textId="01E18F8A" w:rsidR="004D0587" w:rsidRPr="00DC29BC"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2,879</w:t>
            </w:r>
          </w:p>
        </w:tc>
      </w:tr>
      <w:tr w:rsidR="004D0587" w:rsidRPr="0064651A" w14:paraId="5F3FDFEC" w14:textId="77777777" w:rsidTr="005A685B">
        <w:tc>
          <w:tcPr>
            <w:tcW w:w="3402" w:type="dxa"/>
          </w:tcPr>
          <w:p w14:paraId="7ACB0CE2" w14:textId="77777777" w:rsidR="004D0587" w:rsidRPr="0064651A" w:rsidRDefault="004D0587" w:rsidP="004D0587">
            <w:pPr>
              <w:pStyle w:val="Heading2"/>
              <w:tabs>
                <w:tab w:val="left" w:pos="231"/>
              </w:tabs>
              <w:jc w:val="left"/>
              <w:rPr>
                <w:rFonts w:ascii="Arial" w:hAnsi="Arial" w:cs="Arial"/>
                <w:b w:val="0"/>
                <w:sz w:val="20"/>
              </w:rPr>
            </w:pPr>
            <w:r>
              <w:rPr>
                <w:rFonts w:ascii="Arial" w:hAnsi="Arial" w:cs="Arial"/>
                <w:b w:val="0"/>
                <w:sz w:val="20"/>
              </w:rPr>
              <w:t xml:space="preserve">Telephone </w:t>
            </w:r>
          </w:p>
        </w:tc>
        <w:tc>
          <w:tcPr>
            <w:tcW w:w="850" w:type="dxa"/>
          </w:tcPr>
          <w:p w14:paraId="5ABA3CA0" w14:textId="77777777" w:rsidR="004D0587" w:rsidRPr="0064651A" w:rsidRDefault="004D0587" w:rsidP="004D0587">
            <w:pPr>
              <w:pStyle w:val="FootnoteText"/>
              <w:tabs>
                <w:tab w:val="clear" w:pos="720"/>
                <w:tab w:val="clear" w:pos="1440"/>
                <w:tab w:val="clear" w:pos="9720"/>
                <w:tab w:val="decimal" w:pos="288"/>
              </w:tabs>
              <w:jc w:val="left"/>
              <w:rPr>
                <w:rFonts w:ascii="Arial" w:hAnsi="Arial" w:cs="Arial"/>
              </w:rPr>
            </w:pPr>
          </w:p>
        </w:tc>
        <w:tc>
          <w:tcPr>
            <w:tcW w:w="1413" w:type="dxa"/>
          </w:tcPr>
          <w:p w14:paraId="35B4B026" w14:textId="592194B6"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459" w:type="dxa"/>
          </w:tcPr>
          <w:p w14:paraId="6FD67C77" w14:textId="6B0A6CD3"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1271D932" w14:textId="4FC06039"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34A5FF4C" w14:textId="454C51E4" w:rsidR="004D0587" w:rsidRPr="00DC29BC" w:rsidRDefault="004D0587" w:rsidP="004D0587">
            <w:pPr>
              <w:tabs>
                <w:tab w:val="decimal" w:pos="972"/>
              </w:tabs>
              <w:ind w:right="-18"/>
              <w:rPr>
                <w:rFonts w:ascii="Arial" w:hAnsi="Arial" w:cs="Arial"/>
                <w:sz w:val="20"/>
              </w:rPr>
            </w:pPr>
            <w:r>
              <w:rPr>
                <w:rFonts w:ascii="Arial" w:hAnsi="Arial" w:cs="Arial"/>
              </w:rPr>
              <w:t>289</w:t>
            </w:r>
          </w:p>
        </w:tc>
      </w:tr>
      <w:tr w:rsidR="004D0587" w:rsidRPr="0064651A" w14:paraId="7ACFA994" w14:textId="77777777" w:rsidTr="005A685B">
        <w:tc>
          <w:tcPr>
            <w:tcW w:w="3402" w:type="dxa"/>
          </w:tcPr>
          <w:p w14:paraId="307E4E5B" w14:textId="77777777" w:rsidR="004D0587" w:rsidRPr="007D1AAA" w:rsidRDefault="004D0587" w:rsidP="004D0587">
            <w:pPr>
              <w:pStyle w:val="Heading2"/>
              <w:jc w:val="left"/>
              <w:rPr>
                <w:rFonts w:ascii="Arial" w:hAnsi="Arial" w:cs="Arial"/>
                <w:b w:val="0"/>
                <w:sz w:val="20"/>
              </w:rPr>
            </w:pPr>
            <w:r>
              <w:rPr>
                <w:rFonts w:ascii="Arial" w:hAnsi="Arial" w:cs="Arial"/>
                <w:b w:val="0"/>
                <w:sz w:val="20"/>
              </w:rPr>
              <w:t>Insurance</w:t>
            </w:r>
          </w:p>
        </w:tc>
        <w:tc>
          <w:tcPr>
            <w:tcW w:w="850" w:type="dxa"/>
          </w:tcPr>
          <w:p w14:paraId="7890C8EE" w14:textId="77777777" w:rsidR="004D0587" w:rsidRPr="0064651A" w:rsidRDefault="004D0587" w:rsidP="004D0587">
            <w:pPr>
              <w:pStyle w:val="FootnoteText"/>
              <w:tabs>
                <w:tab w:val="clear" w:pos="720"/>
                <w:tab w:val="clear" w:pos="1440"/>
                <w:tab w:val="clear" w:pos="9720"/>
                <w:tab w:val="decimal" w:pos="288"/>
              </w:tabs>
              <w:jc w:val="left"/>
              <w:rPr>
                <w:rFonts w:ascii="Arial" w:hAnsi="Arial" w:cs="Arial"/>
              </w:rPr>
            </w:pPr>
          </w:p>
        </w:tc>
        <w:tc>
          <w:tcPr>
            <w:tcW w:w="1413" w:type="dxa"/>
          </w:tcPr>
          <w:p w14:paraId="6579446D" w14:textId="65E7098B" w:rsidR="004D0587" w:rsidRPr="00044639"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3,980</w:t>
            </w:r>
          </w:p>
        </w:tc>
        <w:tc>
          <w:tcPr>
            <w:tcW w:w="1459" w:type="dxa"/>
          </w:tcPr>
          <w:p w14:paraId="7842EE13" w14:textId="09FDD158"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3AB43EFF" w14:textId="22385DE0" w:rsidR="004D0587" w:rsidRPr="00044639"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3,980</w:t>
            </w:r>
          </w:p>
        </w:tc>
        <w:tc>
          <w:tcPr>
            <w:tcW w:w="1312" w:type="dxa"/>
          </w:tcPr>
          <w:p w14:paraId="2FE18C49" w14:textId="1BEE8309" w:rsidR="004D0587" w:rsidRPr="00DC29BC"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2,453</w:t>
            </w:r>
          </w:p>
        </w:tc>
      </w:tr>
      <w:tr w:rsidR="004D0587" w:rsidRPr="0064651A" w14:paraId="13F9A29C" w14:textId="77777777" w:rsidTr="005A685B">
        <w:tc>
          <w:tcPr>
            <w:tcW w:w="3402" w:type="dxa"/>
          </w:tcPr>
          <w:p w14:paraId="0BA98389" w14:textId="77777777" w:rsidR="004D0587" w:rsidRPr="00E44247" w:rsidRDefault="004D0587" w:rsidP="004D0587">
            <w:pPr>
              <w:pStyle w:val="Heading2"/>
              <w:jc w:val="left"/>
              <w:rPr>
                <w:rFonts w:ascii="Arial" w:hAnsi="Arial" w:cs="Arial"/>
                <w:b w:val="0"/>
                <w:sz w:val="20"/>
              </w:rPr>
            </w:pPr>
            <w:r>
              <w:rPr>
                <w:rFonts w:ascii="Arial" w:hAnsi="Arial" w:cs="Arial"/>
                <w:b w:val="0"/>
                <w:sz w:val="20"/>
              </w:rPr>
              <w:t xml:space="preserve">Membership charges </w:t>
            </w:r>
          </w:p>
        </w:tc>
        <w:tc>
          <w:tcPr>
            <w:tcW w:w="850" w:type="dxa"/>
          </w:tcPr>
          <w:p w14:paraId="0127E07C" w14:textId="77777777" w:rsidR="004D0587" w:rsidRPr="0064651A" w:rsidRDefault="004D0587" w:rsidP="004D0587">
            <w:pPr>
              <w:pStyle w:val="FootnoteText"/>
              <w:tabs>
                <w:tab w:val="clear" w:pos="720"/>
                <w:tab w:val="clear" w:pos="1440"/>
                <w:tab w:val="clear" w:pos="9720"/>
                <w:tab w:val="decimal" w:pos="288"/>
              </w:tabs>
              <w:jc w:val="left"/>
              <w:rPr>
                <w:rFonts w:ascii="Arial" w:hAnsi="Arial" w:cs="Arial"/>
              </w:rPr>
            </w:pPr>
          </w:p>
        </w:tc>
        <w:tc>
          <w:tcPr>
            <w:tcW w:w="1413" w:type="dxa"/>
          </w:tcPr>
          <w:p w14:paraId="71DBB3FC" w14:textId="64A843B3" w:rsidR="004D0587" w:rsidRPr="00044639"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11,423</w:t>
            </w:r>
          </w:p>
        </w:tc>
        <w:tc>
          <w:tcPr>
            <w:tcW w:w="1459" w:type="dxa"/>
          </w:tcPr>
          <w:p w14:paraId="1494BA92" w14:textId="6954C5A7"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28C620F9" w14:textId="677614D1" w:rsidR="004D0587" w:rsidRPr="00044639"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11,423</w:t>
            </w:r>
          </w:p>
        </w:tc>
        <w:tc>
          <w:tcPr>
            <w:tcW w:w="1312" w:type="dxa"/>
          </w:tcPr>
          <w:p w14:paraId="53EBB132" w14:textId="2825BFD8" w:rsidR="004D0587" w:rsidRPr="00DC29BC"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16,381</w:t>
            </w:r>
          </w:p>
        </w:tc>
      </w:tr>
      <w:tr w:rsidR="004D0587" w:rsidRPr="0064651A" w14:paraId="55813F77" w14:textId="77777777" w:rsidTr="005A685B">
        <w:tc>
          <w:tcPr>
            <w:tcW w:w="3402" w:type="dxa"/>
          </w:tcPr>
          <w:p w14:paraId="6ADFED2C" w14:textId="77777777" w:rsidR="004D0587" w:rsidRPr="00177AE1" w:rsidRDefault="004D0587" w:rsidP="004D0587">
            <w:pPr>
              <w:pStyle w:val="Heading2"/>
              <w:jc w:val="left"/>
              <w:rPr>
                <w:rFonts w:ascii="Arial" w:hAnsi="Arial" w:cs="Arial"/>
                <w:b w:val="0"/>
                <w:iCs/>
                <w:sz w:val="20"/>
              </w:rPr>
            </w:pPr>
            <w:r w:rsidRPr="00177AE1">
              <w:rPr>
                <w:rFonts w:ascii="Arial" w:hAnsi="Arial" w:cs="Arial"/>
                <w:b w:val="0"/>
                <w:iCs/>
                <w:sz w:val="20"/>
              </w:rPr>
              <w:t xml:space="preserve">Bank charges </w:t>
            </w:r>
          </w:p>
        </w:tc>
        <w:tc>
          <w:tcPr>
            <w:tcW w:w="850" w:type="dxa"/>
          </w:tcPr>
          <w:p w14:paraId="2B9A9B29" w14:textId="77777777" w:rsidR="004D0587" w:rsidRPr="0064651A" w:rsidRDefault="004D0587" w:rsidP="004D0587">
            <w:pPr>
              <w:pStyle w:val="FootnoteText"/>
              <w:tabs>
                <w:tab w:val="clear" w:pos="720"/>
                <w:tab w:val="clear" w:pos="1440"/>
                <w:tab w:val="clear" w:pos="9720"/>
                <w:tab w:val="decimal" w:pos="288"/>
              </w:tabs>
              <w:jc w:val="left"/>
              <w:rPr>
                <w:rFonts w:ascii="Arial" w:hAnsi="Arial" w:cs="Arial"/>
              </w:rPr>
            </w:pPr>
          </w:p>
        </w:tc>
        <w:tc>
          <w:tcPr>
            <w:tcW w:w="1413" w:type="dxa"/>
          </w:tcPr>
          <w:p w14:paraId="653F3634" w14:textId="3EE2D931"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745</w:t>
            </w:r>
          </w:p>
        </w:tc>
        <w:tc>
          <w:tcPr>
            <w:tcW w:w="1459" w:type="dxa"/>
          </w:tcPr>
          <w:p w14:paraId="450F5F94" w14:textId="742F89B5"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79D27FD0" w14:textId="380989D7"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745</w:t>
            </w:r>
          </w:p>
        </w:tc>
        <w:tc>
          <w:tcPr>
            <w:tcW w:w="1312" w:type="dxa"/>
          </w:tcPr>
          <w:p w14:paraId="1B7E409B" w14:textId="4B3D9790" w:rsidR="004D0587" w:rsidRPr="00DC29BC"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108</w:t>
            </w:r>
          </w:p>
        </w:tc>
      </w:tr>
      <w:tr w:rsidR="004D0587" w:rsidRPr="0064651A" w14:paraId="02A31F7E" w14:textId="77777777" w:rsidTr="005A685B">
        <w:tc>
          <w:tcPr>
            <w:tcW w:w="3402" w:type="dxa"/>
          </w:tcPr>
          <w:p w14:paraId="5A6CAB2B" w14:textId="77777777" w:rsidR="004D0587" w:rsidRPr="007D1AAA" w:rsidRDefault="004D0587" w:rsidP="004D0587">
            <w:pPr>
              <w:pStyle w:val="Heading2"/>
              <w:jc w:val="left"/>
              <w:rPr>
                <w:rFonts w:ascii="Arial" w:hAnsi="Arial" w:cs="Arial"/>
                <w:b w:val="0"/>
                <w:sz w:val="20"/>
              </w:rPr>
            </w:pPr>
            <w:r>
              <w:rPr>
                <w:rFonts w:ascii="Arial" w:hAnsi="Arial" w:cs="Arial"/>
                <w:b w:val="0"/>
                <w:sz w:val="20"/>
              </w:rPr>
              <w:t xml:space="preserve">Sundries </w:t>
            </w:r>
          </w:p>
        </w:tc>
        <w:tc>
          <w:tcPr>
            <w:tcW w:w="850" w:type="dxa"/>
          </w:tcPr>
          <w:p w14:paraId="15EF82E4" w14:textId="77777777" w:rsidR="004D0587" w:rsidRPr="0064651A" w:rsidRDefault="004D0587" w:rsidP="004D0587">
            <w:pPr>
              <w:pStyle w:val="FootnoteText"/>
              <w:tabs>
                <w:tab w:val="clear" w:pos="720"/>
                <w:tab w:val="clear" w:pos="1440"/>
                <w:tab w:val="clear" w:pos="9720"/>
                <w:tab w:val="decimal" w:pos="288"/>
              </w:tabs>
              <w:jc w:val="left"/>
              <w:rPr>
                <w:rFonts w:ascii="Arial" w:hAnsi="Arial" w:cs="Arial"/>
              </w:rPr>
            </w:pPr>
          </w:p>
        </w:tc>
        <w:tc>
          <w:tcPr>
            <w:tcW w:w="1413" w:type="dxa"/>
          </w:tcPr>
          <w:p w14:paraId="207D1862" w14:textId="3C6A53B8" w:rsidR="004D0587" w:rsidRPr="00044639" w:rsidRDefault="00AC248B" w:rsidP="004D0587">
            <w:pPr>
              <w:pStyle w:val="FootnoteText"/>
              <w:tabs>
                <w:tab w:val="clear" w:pos="720"/>
                <w:tab w:val="clear" w:pos="1440"/>
                <w:tab w:val="clear" w:pos="9720"/>
                <w:tab w:val="decimal" w:pos="972"/>
              </w:tabs>
              <w:jc w:val="left"/>
              <w:rPr>
                <w:rFonts w:ascii="Arial" w:hAnsi="Arial" w:cs="Arial"/>
              </w:rPr>
            </w:pPr>
            <w:r>
              <w:rPr>
                <w:rFonts w:ascii="Arial" w:hAnsi="Arial" w:cs="Arial"/>
              </w:rPr>
              <w:t>2,559</w:t>
            </w:r>
          </w:p>
        </w:tc>
        <w:tc>
          <w:tcPr>
            <w:tcW w:w="1459" w:type="dxa"/>
          </w:tcPr>
          <w:p w14:paraId="7A1D19E0" w14:textId="5EC2D020"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4976A202" w14:textId="70AD45F3" w:rsidR="004D0587" w:rsidRPr="00044639" w:rsidRDefault="00AC248B" w:rsidP="004D0587">
            <w:pPr>
              <w:pStyle w:val="FootnoteText"/>
              <w:tabs>
                <w:tab w:val="clear" w:pos="720"/>
                <w:tab w:val="clear" w:pos="1440"/>
                <w:tab w:val="clear" w:pos="9720"/>
                <w:tab w:val="decimal" w:pos="972"/>
              </w:tabs>
              <w:jc w:val="left"/>
              <w:rPr>
                <w:rFonts w:ascii="Arial" w:hAnsi="Arial" w:cs="Arial"/>
              </w:rPr>
            </w:pPr>
            <w:r>
              <w:rPr>
                <w:rFonts w:ascii="Arial" w:hAnsi="Arial" w:cs="Arial"/>
              </w:rPr>
              <w:t>2,559</w:t>
            </w:r>
          </w:p>
        </w:tc>
        <w:tc>
          <w:tcPr>
            <w:tcW w:w="1312" w:type="dxa"/>
          </w:tcPr>
          <w:p w14:paraId="6731F579" w14:textId="14EC3DD7" w:rsidR="004D0587" w:rsidRPr="00DC29BC"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40</w:t>
            </w:r>
          </w:p>
        </w:tc>
      </w:tr>
      <w:tr w:rsidR="004D0587" w:rsidRPr="0064651A" w14:paraId="238DE3D2" w14:textId="77777777" w:rsidTr="005A685B">
        <w:tc>
          <w:tcPr>
            <w:tcW w:w="3402" w:type="dxa"/>
          </w:tcPr>
          <w:p w14:paraId="46FBD3E7" w14:textId="77777777" w:rsidR="004D0587" w:rsidRPr="00E44247" w:rsidRDefault="004D0587" w:rsidP="004D0587">
            <w:pPr>
              <w:pStyle w:val="Heading2"/>
              <w:jc w:val="left"/>
              <w:rPr>
                <w:rFonts w:ascii="Arial" w:hAnsi="Arial" w:cs="Arial"/>
                <w:b w:val="0"/>
                <w:sz w:val="20"/>
              </w:rPr>
            </w:pPr>
            <w:r>
              <w:rPr>
                <w:rFonts w:ascii="Arial" w:hAnsi="Arial" w:cs="Arial"/>
                <w:b w:val="0"/>
                <w:sz w:val="20"/>
              </w:rPr>
              <w:t xml:space="preserve">Depreciation of equipment </w:t>
            </w:r>
          </w:p>
        </w:tc>
        <w:tc>
          <w:tcPr>
            <w:tcW w:w="850" w:type="dxa"/>
          </w:tcPr>
          <w:p w14:paraId="45FD286D" w14:textId="77777777" w:rsidR="004D0587" w:rsidRPr="0064651A" w:rsidRDefault="004D0587" w:rsidP="004D0587">
            <w:pPr>
              <w:pStyle w:val="FootnoteText"/>
              <w:tabs>
                <w:tab w:val="clear" w:pos="720"/>
                <w:tab w:val="clear" w:pos="1440"/>
                <w:tab w:val="clear" w:pos="9720"/>
                <w:tab w:val="decimal" w:pos="288"/>
              </w:tabs>
              <w:jc w:val="left"/>
              <w:rPr>
                <w:rFonts w:ascii="Arial" w:hAnsi="Arial" w:cs="Arial"/>
              </w:rPr>
            </w:pPr>
          </w:p>
        </w:tc>
        <w:tc>
          <w:tcPr>
            <w:tcW w:w="1413" w:type="dxa"/>
          </w:tcPr>
          <w:p w14:paraId="1C04B079" w14:textId="6D3AA1F6"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450</w:t>
            </w:r>
          </w:p>
        </w:tc>
        <w:tc>
          <w:tcPr>
            <w:tcW w:w="1459" w:type="dxa"/>
          </w:tcPr>
          <w:p w14:paraId="7AF2C162" w14:textId="72B740B3"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4DF1CBFB" w14:textId="6BB4F3B6"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450</w:t>
            </w:r>
          </w:p>
        </w:tc>
        <w:tc>
          <w:tcPr>
            <w:tcW w:w="1312" w:type="dxa"/>
          </w:tcPr>
          <w:p w14:paraId="502B2DEE" w14:textId="460D225E" w:rsidR="004D0587" w:rsidRPr="00DC29BC"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346</w:t>
            </w:r>
          </w:p>
        </w:tc>
      </w:tr>
      <w:tr w:rsidR="004D0587" w:rsidRPr="0064651A" w14:paraId="663EAFD0" w14:textId="77777777" w:rsidTr="005A685B">
        <w:tc>
          <w:tcPr>
            <w:tcW w:w="3402" w:type="dxa"/>
          </w:tcPr>
          <w:p w14:paraId="1569B965" w14:textId="77777777" w:rsidR="004D0587" w:rsidRPr="00E44247" w:rsidRDefault="004D0587" w:rsidP="004D0587">
            <w:pPr>
              <w:pStyle w:val="Heading2"/>
              <w:jc w:val="left"/>
              <w:rPr>
                <w:rFonts w:ascii="Arial" w:hAnsi="Arial" w:cs="Arial"/>
                <w:b w:val="0"/>
                <w:sz w:val="20"/>
              </w:rPr>
            </w:pPr>
            <w:r>
              <w:rPr>
                <w:rFonts w:ascii="Arial" w:hAnsi="Arial" w:cs="Arial"/>
                <w:b w:val="0"/>
                <w:sz w:val="20"/>
              </w:rPr>
              <w:t xml:space="preserve">Software and website </w:t>
            </w:r>
          </w:p>
        </w:tc>
        <w:tc>
          <w:tcPr>
            <w:tcW w:w="850" w:type="dxa"/>
          </w:tcPr>
          <w:p w14:paraId="13FA23D2" w14:textId="77777777" w:rsidR="004D0587" w:rsidRPr="0064651A" w:rsidRDefault="004D0587" w:rsidP="004D0587">
            <w:pPr>
              <w:pStyle w:val="FootnoteText"/>
              <w:tabs>
                <w:tab w:val="clear" w:pos="720"/>
                <w:tab w:val="clear" w:pos="1440"/>
                <w:tab w:val="clear" w:pos="9720"/>
                <w:tab w:val="decimal" w:pos="288"/>
              </w:tabs>
              <w:jc w:val="left"/>
              <w:rPr>
                <w:rFonts w:ascii="Arial" w:hAnsi="Arial" w:cs="Arial"/>
              </w:rPr>
            </w:pPr>
          </w:p>
        </w:tc>
        <w:tc>
          <w:tcPr>
            <w:tcW w:w="1413" w:type="dxa"/>
          </w:tcPr>
          <w:p w14:paraId="7E3CF7BE" w14:textId="3A596F7F"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19,26</w:t>
            </w:r>
            <w:r w:rsidR="00FA1370">
              <w:rPr>
                <w:rFonts w:ascii="Arial" w:hAnsi="Arial" w:cs="Arial"/>
              </w:rPr>
              <w:t>5</w:t>
            </w:r>
          </w:p>
        </w:tc>
        <w:tc>
          <w:tcPr>
            <w:tcW w:w="1459" w:type="dxa"/>
          </w:tcPr>
          <w:p w14:paraId="03F926AB" w14:textId="7B3A1480"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w:t>
            </w:r>
          </w:p>
        </w:tc>
        <w:tc>
          <w:tcPr>
            <w:tcW w:w="1312" w:type="dxa"/>
          </w:tcPr>
          <w:p w14:paraId="084D1E4E" w14:textId="17F690FE"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19,265</w:t>
            </w:r>
          </w:p>
        </w:tc>
        <w:tc>
          <w:tcPr>
            <w:tcW w:w="1312" w:type="dxa"/>
          </w:tcPr>
          <w:p w14:paraId="119041F3" w14:textId="00EC5202" w:rsidR="004D0587" w:rsidRPr="00DC29BC"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18,815</w:t>
            </w:r>
          </w:p>
        </w:tc>
      </w:tr>
      <w:tr w:rsidR="004D0587" w:rsidRPr="0064651A" w14:paraId="3E5877E8" w14:textId="77777777" w:rsidTr="005A685B">
        <w:tc>
          <w:tcPr>
            <w:tcW w:w="3402" w:type="dxa"/>
          </w:tcPr>
          <w:p w14:paraId="1F0B4AAB" w14:textId="59DB75D8" w:rsidR="004D0587" w:rsidRDefault="004D0587" w:rsidP="004D0587">
            <w:pPr>
              <w:pStyle w:val="Heading2"/>
              <w:jc w:val="left"/>
              <w:rPr>
                <w:rFonts w:ascii="Arial" w:hAnsi="Arial" w:cs="Arial"/>
                <w:b w:val="0"/>
                <w:sz w:val="20"/>
              </w:rPr>
            </w:pPr>
            <w:r>
              <w:rPr>
                <w:rFonts w:ascii="Arial" w:hAnsi="Arial" w:cs="Arial"/>
                <w:b w:val="0"/>
                <w:sz w:val="20"/>
              </w:rPr>
              <w:t>Advertising</w:t>
            </w:r>
          </w:p>
        </w:tc>
        <w:tc>
          <w:tcPr>
            <w:tcW w:w="850" w:type="dxa"/>
          </w:tcPr>
          <w:p w14:paraId="0F3C500D" w14:textId="77777777" w:rsidR="004D0587" w:rsidRPr="0064651A" w:rsidRDefault="004D0587" w:rsidP="004D0587">
            <w:pPr>
              <w:pStyle w:val="FootnoteText"/>
              <w:tabs>
                <w:tab w:val="clear" w:pos="720"/>
                <w:tab w:val="clear" w:pos="1440"/>
                <w:tab w:val="clear" w:pos="9720"/>
                <w:tab w:val="decimal" w:pos="288"/>
              </w:tabs>
              <w:jc w:val="left"/>
              <w:rPr>
                <w:rFonts w:ascii="Arial" w:hAnsi="Arial" w:cs="Arial"/>
              </w:rPr>
            </w:pPr>
          </w:p>
        </w:tc>
        <w:tc>
          <w:tcPr>
            <w:tcW w:w="1413" w:type="dxa"/>
          </w:tcPr>
          <w:p w14:paraId="17D7C99C" w14:textId="5A03D826" w:rsidR="004D0587"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1,621</w:t>
            </w:r>
          </w:p>
        </w:tc>
        <w:tc>
          <w:tcPr>
            <w:tcW w:w="1459" w:type="dxa"/>
          </w:tcPr>
          <w:p w14:paraId="4C5E12B4" w14:textId="77777777" w:rsidR="004D0587" w:rsidRDefault="004D0587" w:rsidP="004D0587">
            <w:pPr>
              <w:pStyle w:val="FootnoteText"/>
              <w:tabs>
                <w:tab w:val="clear" w:pos="720"/>
                <w:tab w:val="clear" w:pos="1440"/>
                <w:tab w:val="clear" w:pos="9720"/>
                <w:tab w:val="decimal" w:pos="972"/>
              </w:tabs>
              <w:jc w:val="left"/>
              <w:rPr>
                <w:rFonts w:ascii="Arial" w:hAnsi="Arial" w:cs="Arial"/>
              </w:rPr>
            </w:pPr>
          </w:p>
        </w:tc>
        <w:tc>
          <w:tcPr>
            <w:tcW w:w="1312" w:type="dxa"/>
          </w:tcPr>
          <w:p w14:paraId="50006399" w14:textId="69252E1F" w:rsidR="004D0587" w:rsidRPr="00044639" w:rsidRDefault="004D0587" w:rsidP="004D0587">
            <w:pPr>
              <w:pStyle w:val="FootnoteText"/>
              <w:tabs>
                <w:tab w:val="clear" w:pos="720"/>
                <w:tab w:val="clear" w:pos="1440"/>
                <w:tab w:val="clear" w:pos="9720"/>
                <w:tab w:val="decimal" w:pos="972"/>
              </w:tabs>
              <w:jc w:val="left"/>
              <w:rPr>
                <w:rFonts w:ascii="Arial" w:hAnsi="Arial" w:cs="Arial"/>
              </w:rPr>
            </w:pPr>
            <w:r>
              <w:rPr>
                <w:rFonts w:ascii="Arial" w:hAnsi="Arial" w:cs="Arial"/>
              </w:rPr>
              <w:t>1,621</w:t>
            </w:r>
          </w:p>
        </w:tc>
        <w:tc>
          <w:tcPr>
            <w:tcW w:w="1312" w:type="dxa"/>
          </w:tcPr>
          <w:p w14:paraId="39F9C71D" w14:textId="526750E6" w:rsidR="004D0587" w:rsidRDefault="004D0587" w:rsidP="004D0587">
            <w:pPr>
              <w:pStyle w:val="FootnoteText"/>
              <w:tabs>
                <w:tab w:val="clear" w:pos="720"/>
                <w:tab w:val="clear" w:pos="1440"/>
                <w:tab w:val="clear" w:pos="9720"/>
                <w:tab w:val="decimal" w:pos="972"/>
              </w:tabs>
              <w:rPr>
                <w:rFonts w:ascii="Arial" w:hAnsi="Arial" w:cs="Arial"/>
              </w:rPr>
            </w:pPr>
            <w:r>
              <w:rPr>
                <w:rFonts w:ascii="Arial" w:hAnsi="Arial" w:cs="Arial"/>
              </w:rPr>
              <w:t>-</w:t>
            </w:r>
          </w:p>
        </w:tc>
      </w:tr>
      <w:tr w:rsidR="000947E8" w:rsidRPr="0064651A" w14:paraId="6D96722D" w14:textId="77777777" w:rsidTr="005A685B">
        <w:tc>
          <w:tcPr>
            <w:tcW w:w="3402" w:type="dxa"/>
          </w:tcPr>
          <w:p w14:paraId="137B5187" w14:textId="77777777" w:rsidR="000947E8" w:rsidRPr="0064651A"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Governance (see below)</w:t>
            </w:r>
          </w:p>
        </w:tc>
        <w:tc>
          <w:tcPr>
            <w:tcW w:w="850" w:type="dxa"/>
          </w:tcPr>
          <w:p w14:paraId="7CF356DF"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1E58A283" w14:textId="77EF969C" w:rsidR="000947E8" w:rsidRPr="00044639" w:rsidRDefault="00FA1370" w:rsidP="000947E8">
            <w:pPr>
              <w:pStyle w:val="FootnoteText"/>
              <w:tabs>
                <w:tab w:val="clear" w:pos="720"/>
                <w:tab w:val="clear" w:pos="1440"/>
                <w:tab w:val="clear" w:pos="9720"/>
                <w:tab w:val="decimal" w:pos="972"/>
              </w:tabs>
              <w:jc w:val="left"/>
              <w:rPr>
                <w:rFonts w:ascii="Arial" w:hAnsi="Arial" w:cs="Arial"/>
              </w:rPr>
            </w:pPr>
            <w:r>
              <w:rPr>
                <w:rFonts w:ascii="Arial" w:hAnsi="Arial" w:cs="Arial"/>
              </w:rPr>
              <w:t>29,522</w:t>
            </w:r>
          </w:p>
        </w:tc>
        <w:tc>
          <w:tcPr>
            <w:tcW w:w="1459" w:type="dxa"/>
          </w:tcPr>
          <w:p w14:paraId="495F3044" w14:textId="7E316DE7" w:rsidR="000947E8" w:rsidRPr="00044639" w:rsidRDefault="006C3396" w:rsidP="006C3396">
            <w:pPr>
              <w:pStyle w:val="FootnoteText"/>
              <w:tabs>
                <w:tab w:val="clear" w:pos="720"/>
                <w:tab w:val="clear" w:pos="1440"/>
                <w:tab w:val="clear" w:pos="9720"/>
                <w:tab w:val="decimal" w:pos="993"/>
              </w:tabs>
              <w:jc w:val="left"/>
              <w:rPr>
                <w:rFonts w:ascii="Arial" w:hAnsi="Arial" w:cs="Arial"/>
              </w:rPr>
            </w:pPr>
            <w:r>
              <w:rPr>
                <w:rFonts w:ascii="Arial" w:hAnsi="Arial" w:cs="Arial"/>
              </w:rPr>
              <w:t>-</w:t>
            </w:r>
          </w:p>
        </w:tc>
        <w:tc>
          <w:tcPr>
            <w:tcW w:w="1312" w:type="dxa"/>
          </w:tcPr>
          <w:p w14:paraId="63CB6EC7" w14:textId="089008DA" w:rsidR="000947E8" w:rsidRPr="00044639" w:rsidRDefault="00FA1370" w:rsidP="000947E8">
            <w:pPr>
              <w:pStyle w:val="FootnoteText"/>
              <w:tabs>
                <w:tab w:val="clear" w:pos="720"/>
                <w:tab w:val="clear" w:pos="1440"/>
                <w:tab w:val="clear" w:pos="9720"/>
                <w:tab w:val="decimal" w:pos="972"/>
              </w:tabs>
              <w:jc w:val="left"/>
              <w:rPr>
                <w:rFonts w:ascii="Arial" w:hAnsi="Arial" w:cs="Arial"/>
              </w:rPr>
            </w:pPr>
            <w:r>
              <w:rPr>
                <w:rFonts w:ascii="Arial" w:hAnsi="Arial" w:cs="Arial"/>
              </w:rPr>
              <w:t>29,522</w:t>
            </w:r>
          </w:p>
        </w:tc>
        <w:tc>
          <w:tcPr>
            <w:tcW w:w="1312" w:type="dxa"/>
          </w:tcPr>
          <w:p w14:paraId="0E65AC7A" w14:textId="0512D2C0" w:rsidR="000947E8" w:rsidRPr="00DC29BC" w:rsidRDefault="000947E8" w:rsidP="000947E8">
            <w:pPr>
              <w:pStyle w:val="FootnoteText"/>
              <w:tabs>
                <w:tab w:val="clear" w:pos="720"/>
                <w:tab w:val="clear" w:pos="1440"/>
                <w:tab w:val="clear" w:pos="9720"/>
                <w:tab w:val="decimal" w:pos="972"/>
              </w:tabs>
              <w:rPr>
                <w:rFonts w:ascii="Arial" w:hAnsi="Arial" w:cs="Arial"/>
              </w:rPr>
            </w:pPr>
            <w:r>
              <w:rPr>
                <w:rFonts w:ascii="Arial" w:hAnsi="Arial" w:cs="Arial"/>
              </w:rPr>
              <w:t>25,712</w:t>
            </w:r>
          </w:p>
        </w:tc>
      </w:tr>
      <w:tr w:rsidR="003745E5" w:rsidRPr="0064651A" w14:paraId="230E8ED1" w14:textId="77777777" w:rsidTr="005A685B">
        <w:tc>
          <w:tcPr>
            <w:tcW w:w="3402" w:type="dxa"/>
          </w:tcPr>
          <w:p w14:paraId="3FA7087B" w14:textId="77777777" w:rsidR="003745E5" w:rsidRPr="0064651A" w:rsidRDefault="003745E5" w:rsidP="003745E5">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05FD3253" w14:textId="77777777" w:rsidR="003745E5" w:rsidRPr="0064651A" w:rsidRDefault="003745E5" w:rsidP="003745E5">
            <w:pPr>
              <w:pStyle w:val="FootnoteText"/>
              <w:tabs>
                <w:tab w:val="clear" w:pos="720"/>
                <w:tab w:val="clear" w:pos="1440"/>
                <w:tab w:val="clear" w:pos="9720"/>
                <w:tab w:val="decimal" w:pos="288"/>
              </w:tabs>
              <w:jc w:val="left"/>
              <w:rPr>
                <w:rFonts w:ascii="Arial" w:hAnsi="Arial" w:cs="Arial"/>
              </w:rPr>
            </w:pPr>
          </w:p>
        </w:tc>
        <w:tc>
          <w:tcPr>
            <w:tcW w:w="1413" w:type="dxa"/>
          </w:tcPr>
          <w:p w14:paraId="5D80533F" w14:textId="2EB508DD" w:rsidR="003745E5" w:rsidRPr="00044639" w:rsidRDefault="003745E5" w:rsidP="003745E5">
            <w:pPr>
              <w:pStyle w:val="FootnoteText"/>
              <w:tabs>
                <w:tab w:val="clear" w:pos="720"/>
                <w:tab w:val="clear" w:pos="1440"/>
                <w:tab w:val="clear" w:pos="9720"/>
                <w:tab w:val="decimal" w:pos="972"/>
              </w:tabs>
              <w:jc w:val="left"/>
              <w:rPr>
                <w:rFonts w:ascii="Arial" w:hAnsi="Arial" w:cs="Arial"/>
                <w:spacing w:val="-24"/>
              </w:rPr>
            </w:pPr>
            <w:r w:rsidRPr="00044639">
              <w:rPr>
                <w:rFonts w:ascii="Arial" w:hAnsi="Arial" w:cs="Arial"/>
                <w:spacing w:val="-24"/>
              </w:rPr>
              <w:t>---------------------</w:t>
            </w:r>
          </w:p>
        </w:tc>
        <w:tc>
          <w:tcPr>
            <w:tcW w:w="1459" w:type="dxa"/>
          </w:tcPr>
          <w:p w14:paraId="1F068177" w14:textId="77777777" w:rsidR="003745E5" w:rsidRPr="00044639" w:rsidRDefault="003745E5" w:rsidP="003745E5">
            <w:pPr>
              <w:pStyle w:val="FootnoteText"/>
              <w:tabs>
                <w:tab w:val="clear" w:pos="720"/>
                <w:tab w:val="clear" w:pos="1440"/>
                <w:tab w:val="clear" w:pos="9720"/>
                <w:tab w:val="decimal" w:pos="972"/>
              </w:tabs>
              <w:jc w:val="right"/>
              <w:rPr>
                <w:rFonts w:ascii="Arial" w:hAnsi="Arial" w:cs="Arial"/>
                <w:spacing w:val="-24"/>
              </w:rPr>
            </w:pPr>
            <w:r w:rsidRPr="00044639">
              <w:rPr>
                <w:rFonts w:ascii="Arial" w:hAnsi="Arial" w:cs="Arial"/>
                <w:spacing w:val="-24"/>
              </w:rPr>
              <w:t>------------------</w:t>
            </w:r>
          </w:p>
        </w:tc>
        <w:tc>
          <w:tcPr>
            <w:tcW w:w="1312" w:type="dxa"/>
          </w:tcPr>
          <w:p w14:paraId="57A16315" w14:textId="77777777" w:rsidR="003745E5" w:rsidRPr="00044639" w:rsidRDefault="003745E5" w:rsidP="003745E5">
            <w:pPr>
              <w:pStyle w:val="FootnoteText"/>
              <w:tabs>
                <w:tab w:val="clear" w:pos="720"/>
                <w:tab w:val="clear" w:pos="1440"/>
                <w:tab w:val="clear" w:pos="9720"/>
                <w:tab w:val="decimal" w:pos="972"/>
              </w:tabs>
              <w:rPr>
                <w:rFonts w:ascii="Arial" w:hAnsi="Arial" w:cs="Arial"/>
                <w:spacing w:val="-24"/>
              </w:rPr>
            </w:pPr>
            <w:r w:rsidRPr="00044639">
              <w:rPr>
                <w:rFonts w:ascii="Arial" w:hAnsi="Arial" w:cs="Arial"/>
                <w:spacing w:val="-24"/>
              </w:rPr>
              <w:t>---------------------</w:t>
            </w:r>
          </w:p>
        </w:tc>
        <w:tc>
          <w:tcPr>
            <w:tcW w:w="1312" w:type="dxa"/>
          </w:tcPr>
          <w:p w14:paraId="656306F3" w14:textId="77777777" w:rsidR="003745E5" w:rsidRPr="0064651A" w:rsidRDefault="003745E5" w:rsidP="003745E5">
            <w:pPr>
              <w:pStyle w:val="FootnoteText"/>
              <w:tabs>
                <w:tab w:val="clear" w:pos="720"/>
                <w:tab w:val="clear" w:pos="1440"/>
                <w:tab w:val="clear" w:pos="9720"/>
                <w:tab w:val="decimal" w:pos="972"/>
              </w:tabs>
              <w:rPr>
                <w:rFonts w:ascii="Arial" w:hAnsi="Arial" w:cs="Arial"/>
                <w:spacing w:val="-24"/>
              </w:rPr>
            </w:pPr>
            <w:r w:rsidRPr="00044639">
              <w:rPr>
                <w:rFonts w:ascii="Arial" w:hAnsi="Arial" w:cs="Arial"/>
                <w:spacing w:val="-24"/>
              </w:rPr>
              <w:t>---------------------</w:t>
            </w:r>
          </w:p>
        </w:tc>
      </w:tr>
      <w:tr w:rsidR="000947E8" w:rsidRPr="0064651A" w14:paraId="51667083" w14:textId="77777777" w:rsidTr="005A685B">
        <w:tc>
          <w:tcPr>
            <w:tcW w:w="3402" w:type="dxa"/>
          </w:tcPr>
          <w:p w14:paraId="0089A90B" w14:textId="77777777" w:rsidR="000947E8" w:rsidRPr="0064651A"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3C26B88E"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3482E3D9" w14:textId="720A2171" w:rsidR="000947E8" w:rsidRPr="00044639" w:rsidRDefault="00AC248B" w:rsidP="000947E8">
            <w:pPr>
              <w:pStyle w:val="FootnoteText"/>
              <w:tabs>
                <w:tab w:val="clear" w:pos="720"/>
                <w:tab w:val="clear" w:pos="1440"/>
                <w:tab w:val="clear" w:pos="9720"/>
                <w:tab w:val="decimal" w:pos="972"/>
              </w:tabs>
              <w:jc w:val="left"/>
              <w:rPr>
                <w:rFonts w:ascii="Arial" w:hAnsi="Arial" w:cs="Arial"/>
              </w:rPr>
            </w:pPr>
            <w:r>
              <w:rPr>
                <w:rFonts w:ascii="Arial" w:hAnsi="Arial" w:cs="Arial"/>
              </w:rPr>
              <w:t>128,693</w:t>
            </w:r>
          </w:p>
        </w:tc>
        <w:tc>
          <w:tcPr>
            <w:tcW w:w="1459" w:type="dxa"/>
          </w:tcPr>
          <w:p w14:paraId="1C6BCCFB" w14:textId="49523D6A" w:rsidR="000947E8" w:rsidRPr="00044639" w:rsidRDefault="006C3396" w:rsidP="006C3396">
            <w:pPr>
              <w:pStyle w:val="FootnoteText"/>
              <w:tabs>
                <w:tab w:val="clear" w:pos="720"/>
                <w:tab w:val="clear" w:pos="1440"/>
                <w:tab w:val="clear" w:pos="9720"/>
                <w:tab w:val="decimal" w:pos="993"/>
              </w:tabs>
              <w:jc w:val="left"/>
              <w:rPr>
                <w:rFonts w:ascii="Arial" w:hAnsi="Arial" w:cs="Arial"/>
              </w:rPr>
            </w:pPr>
            <w:r>
              <w:rPr>
                <w:rFonts w:ascii="Arial" w:hAnsi="Arial" w:cs="Arial"/>
              </w:rPr>
              <w:t>-</w:t>
            </w:r>
          </w:p>
        </w:tc>
        <w:tc>
          <w:tcPr>
            <w:tcW w:w="1312" w:type="dxa"/>
          </w:tcPr>
          <w:p w14:paraId="6EA38828" w14:textId="3D9CE78A" w:rsidR="000947E8" w:rsidRPr="00044639" w:rsidRDefault="00AC248B" w:rsidP="000947E8">
            <w:pPr>
              <w:pStyle w:val="FootnoteText"/>
              <w:tabs>
                <w:tab w:val="clear" w:pos="720"/>
                <w:tab w:val="clear" w:pos="1440"/>
                <w:tab w:val="clear" w:pos="9720"/>
                <w:tab w:val="decimal" w:pos="993"/>
              </w:tabs>
              <w:rPr>
                <w:rFonts w:ascii="Arial" w:hAnsi="Arial" w:cs="Arial"/>
              </w:rPr>
            </w:pPr>
            <w:r>
              <w:rPr>
                <w:rFonts w:ascii="Arial" w:hAnsi="Arial" w:cs="Arial"/>
              </w:rPr>
              <w:t>128,693</w:t>
            </w:r>
          </w:p>
        </w:tc>
        <w:tc>
          <w:tcPr>
            <w:tcW w:w="1312" w:type="dxa"/>
          </w:tcPr>
          <w:p w14:paraId="12AB519B" w14:textId="476B5D51" w:rsidR="000947E8" w:rsidRPr="0064651A" w:rsidRDefault="000947E8" w:rsidP="000947E8">
            <w:pPr>
              <w:pStyle w:val="FootnoteText"/>
              <w:tabs>
                <w:tab w:val="clear" w:pos="720"/>
                <w:tab w:val="clear" w:pos="1440"/>
                <w:tab w:val="clear" w:pos="9720"/>
                <w:tab w:val="decimal" w:pos="993"/>
              </w:tabs>
              <w:rPr>
                <w:rFonts w:ascii="Arial" w:hAnsi="Arial" w:cs="Arial"/>
              </w:rPr>
            </w:pPr>
            <w:r>
              <w:rPr>
                <w:rFonts w:ascii="Arial" w:hAnsi="Arial" w:cs="Arial"/>
              </w:rPr>
              <w:t>134,522</w:t>
            </w:r>
          </w:p>
        </w:tc>
      </w:tr>
      <w:tr w:rsidR="000947E8" w:rsidRPr="0064651A" w14:paraId="3A9B8A98" w14:textId="77777777" w:rsidTr="005A685B">
        <w:tc>
          <w:tcPr>
            <w:tcW w:w="3402" w:type="dxa"/>
          </w:tcPr>
          <w:p w14:paraId="61F73D2F" w14:textId="77777777" w:rsidR="000947E8" w:rsidRPr="0064651A"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4F32DFB"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6037E454" w14:textId="77777777" w:rsidR="000947E8" w:rsidRPr="0064651A" w:rsidRDefault="000947E8" w:rsidP="000947E8">
            <w:pPr>
              <w:pStyle w:val="FootnoteText"/>
              <w:tabs>
                <w:tab w:val="clear" w:pos="720"/>
                <w:tab w:val="clear" w:pos="1440"/>
                <w:tab w:val="clear" w:pos="9720"/>
                <w:tab w:val="decimal" w:pos="972"/>
              </w:tabs>
              <w:jc w:val="left"/>
              <w:rPr>
                <w:rFonts w:ascii="Arial" w:hAnsi="Arial" w:cs="Arial"/>
                <w:spacing w:val="-24"/>
              </w:rPr>
            </w:pPr>
            <w:r w:rsidRPr="0064651A">
              <w:rPr>
                <w:rFonts w:ascii="Arial" w:hAnsi="Arial" w:cs="Arial"/>
                <w:spacing w:val="-24"/>
              </w:rPr>
              <w:t>==========</w:t>
            </w:r>
          </w:p>
        </w:tc>
        <w:tc>
          <w:tcPr>
            <w:tcW w:w="1459" w:type="dxa"/>
          </w:tcPr>
          <w:p w14:paraId="5B3F44CE" w14:textId="77777777" w:rsidR="000947E8" w:rsidRPr="0064651A" w:rsidRDefault="000947E8" w:rsidP="000947E8">
            <w:pPr>
              <w:pStyle w:val="FootnoteText"/>
              <w:tabs>
                <w:tab w:val="clear" w:pos="720"/>
                <w:tab w:val="clear" w:pos="1440"/>
                <w:tab w:val="clear" w:pos="9720"/>
                <w:tab w:val="decimal" w:pos="972"/>
              </w:tabs>
              <w:jc w:val="right"/>
              <w:rPr>
                <w:rFonts w:ascii="Arial" w:hAnsi="Arial" w:cs="Arial"/>
                <w:spacing w:val="-24"/>
              </w:rPr>
            </w:pPr>
            <w:r w:rsidRPr="0064651A">
              <w:rPr>
                <w:rFonts w:ascii="Arial" w:hAnsi="Arial" w:cs="Arial"/>
                <w:spacing w:val="-24"/>
              </w:rPr>
              <w:t>=========</w:t>
            </w:r>
          </w:p>
        </w:tc>
        <w:tc>
          <w:tcPr>
            <w:tcW w:w="1312" w:type="dxa"/>
          </w:tcPr>
          <w:p w14:paraId="253F67F5"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0C83E2AC"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0947E8" w:rsidRPr="0064651A" w14:paraId="65B4CB32" w14:textId="77777777" w:rsidTr="005A685B">
        <w:tc>
          <w:tcPr>
            <w:tcW w:w="3402" w:type="dxa"/>
          </w:tcPr>
          <w:p w14:paraId="7C20C634" w14:textId="77777777" w:rsidR="000947E8" w:rsidRPr="0064651A"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060A2B1"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664E260F" w14:textId="77777777" w:rsidR="000947E8" w:rsidRPr="0064651A" w:rsidRDefault="000947E8" w:rsidP="000947E8">
            <w:pPr>
              <w:pStyle w:val="FootnoteText"/>
              <w:tabs>
                <w:tab w:val="clear" w:pos="720"/>
                <w:tab w:val="clear" w:pos="1440"/>
                <w:tab w:val="clear" w:pos="9720"/>
                <w:tab w:val="decimal" w:pos="972"/>
              </w:tabs>
              <w:jc w:val="left"/>
              <w:rPr>
                <w:rFonts w:ascii="Arial" w:hAnsi="Arial" w:cs="Arial"/>
              </w:rPr>
            </w:pPr>
          </w:p>
        </w:tc>
        <w:tc>
          <w:tcPr>
            <w:tcW w:w="1459" w:type="dxa"/>
          </w:tcPr>
          <w:p w14:paraId="5F16EB68" w14:textId="77777777" w:rsidR="000947E8" w:rsidRPr="0064651A" w:rsidRDefault="000947E8" w:rsidP="000947E8">
            <w:pPr>
              <w:pStyle w:val="FootnoteText"/>
              <w:tabs>
                <w:tab w:val="clear" w:pos="720"/>
                <w:tab w:val="clear" w:pos="1440"/>
                <w:tab w:val="clear" w:pos="9720"/>
                <w:tab w:val="decimal" w:pos="993"/>
              </w:tabs>
              <w:rPr>
                <w:rFonts w:ascii="Arial" w:hAnsi="Arial" w:cs="Arial"/>
              </w:rPr>
            </w:pPr>
          </w:p>
        </w:tc>
        <w:tc>
          <w:tcPr>
            <w:tcW w:w="1312" w:type="dxa"/>
          </w:tcPr>
          <w:p w14:paraId="0D51EC72" w14:textId="77777777" w:rsidR="000947E8" w:rsidRPr="0064651A" w:rsidRDefault="000947E8" w:rsidP="000947E8">
            <w:pPr>
              <w:pStyle w:val="FootnoteText"/>
              <w:tabs>
                <w:tab w:val="clear" w:pos="720"/>
                <w:tab w:val="clear" w:pos="1440"/>
                <w:tab w:val="clear" w:pos="9720"/>
                <w:tab w:val="decimal" w:pos="993"/>
              </w:tabs>
              <w:rPr>
                <w:rFonts w:ascii="Arial" w:hAnsi="Arial" w:cs="Arial"/>
              </w:rPr>
            </w:pPr>
          </w:p>
        </w:tc>
        <w:tc>
          <w:tcPr>
            <w:tcW w:w="1312" w:type="dxa"/>
          </w:tcPr>
          <w:p w14:paraId="1AE887F7" w14:textId="77777777" w:rsidR="000947E8" w:rsidRPr="0064651A" w:rsidRDefault="000947E8" w:rsidP="000947E8">
            <w:pPr>
              <w:pStyle w:val="FootnoteText"/>
              <w:tabs>
                <w:tab w:val="clear" w:pos="720"/>
                <w:tab w:val="clear" w:pos="1440"/>
                <w:tab w:val="clear" w:pos="9720"/>
                <w:tab w:val="decimal" w:pos="993"/>
              </w:tabs>
              <w:rPr>
                <w:rFonts w:ascii="Arial" w:hAnsi="Arial" w:cs="Arial"/>
              </w:rPr>
            </w:pPr>
          </w:p>
        </w:tc>
      </w:tr>
      <w:tr w:rsidR="000947E8" w:rsidRPr="0064651A" w14:paraId="408B8587" w14:textId="77777777" w:rsidTr="005A685B">
        <w:tc>
          <w:tcPr>
            <w:tcW w:w="3402" w:type="dxa"/>
          </w:tcPr>
          <w:p w14:paraId="63E42D68" w14:textId="77777777" w:rsidR="000947E8" w:rsidRPr="0064651A"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Governance costs </w:t>
            </w:r>
          </w:p>
        </w:tc>
        <w:tc>
          <w:tcPr>
            <w:tcW w:w="850" w:type="dxa"/>
          </w:tcPr>
          <w:p w14:paraId="43AECC5E"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23E306F8" w14:textId="77777777" w:rsidR="000947E8" w:rsidRPr="0064651A" w:rsidRDefault="000947E8" w:rsidP="000947E8">
            <w:pPr>
              <w:pStyle w:val="FootnoteText"/>
              <w:tabs>
                <w:tab w:val="clear" w:pos="720"/>
                <w:tab w:val="clear" w:pos="1440"/>
                <w:tab w:val="clear" w:pos="9720"/>
                <w:tab w:val="decimal" w:pos="972"/>
              </w:tabs>
              <w:rPr>
                <w:rFonts w:ascii="Arial" w:hAnsi="Arial" w:cs="Arial"/>
              </w:rPr>
            </w:pPr>
          </w:p>
        </w:tc>
        <w:tc>
          <w:tcPr>
            <w:tcW w:w="1459" w:type="dxa"/>
          </w:tcPr>
          <w:p w14:paraId="578F233F" w14:textId="77777777" w:rsidR="000947E8" w:rsidRPr="0064651A" w:rsidRDefault="000947E8" w:rsidP="000947E8">
            <w:pPr>
              <w:pStyle w:val="FootnoteText"/>
              <w:tabs>
                <w:tab w:val="clear" w:pos="720"/>
                <w:tab w:val="clear" w:pos="1440"/>
                <w:tab w:val="clear" w:pos="9720"/>
                <w:tab w:val="decimal" w:pos="993"/>
              </w:tabs>
              <w:rPr>
                <w:rFonts w:ascii="Arial" w:hAnsi="Arial" w:cs="Arial"/>
              </w:rPr>
            </w:pPr>
          </w:p>
        </w:tc>
        <w:tc>
          <w:tcPr>
            <w:tcW w:w="1312" w:type="dxa"/>
          </w:tcPr>
          <w:p w14:paraId="294808D8" w14:textId="77777777" w:rsidR="000947E8" w:rsidRPr="00044639" w:rsidRDefault="000947E8" w:rsidP="000947E8">
            <w:pPr>
              <w:pStyle w:val="FootnoteText"/>
              <w:tabs>
                <w:tab w:val="clear" w:pos="720"/>
                <w:tab w:val="clear" w:pos="1440"/>
                <w:tab w:val="clear" w:pos="9720"/>
                <w:tab w:val="decimal" w:pos="993"/>
              </w:tabs>
              <w:rPr>
                <w:rFonts w:ascii="Arial" w:hAnsi="Arial" w:cs="Arial"/>
              </w:rPr>
            </w:pPr>
          </w:p>
        </w:tc>
        <w:tc>
          <w:tcPr>
            <w:tcW w:w="1312" w:type="dxa"/>
          </w:tcPr>
          <w:p w14:paraId="4B8821F5" w14:textId="77777777" w:rsidR="000947E8" w:rsidRPr="0064651A" w:rsidRDefault="000947E8" w:rsidP="000947E8">
            <w:pPr>
              <w:pStyle w:val="FootnoteText"/>
              <w:tabs>
                <w:tab w:val="clear" w:pos="720"/>
                <w:tab w:val="clear" w:pos="1440"/>
                <w:tab w:val="clear" w:pos="9720"/>
                <w:tab w:val="decimal" w:pos="993"/>
              </w:tabs>
              <w:rPr>
                <w:rFonts w:ascii="Arial" w:hAnsi="Arial" w:cs="Arial"/>
              </w:rPr>
            </w:pPr>
          </w:p>
        </w:tc>
      </w:tr>
      <w:tr w:rsidR="000947E8" w:rsidRPr="0064651A" w14:paraId="2E5F5D9B" w14:textId="77777777" w:rsidTr="005A685B">
        <w:tc>
          <w:tcPr>
            <w:tcW w:w="3402" w:type="dxa"/>
          </w:tcPr>
          <w:p w14:paraId="438E577F" w14:textId="77777777" w:rsidR="000947E8" w:rsidRPr="0064651A"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r w:rsidRPr="004066F1">
              <w:rPr>
                <w:rFonts w:ascii="Arial" w:hAnsi="Arial" w:cs="Arial"/>
              </w:rPr>
              <w:t xml:space="preserve">Audit </w:t>
            </w:r>
          </w:p>
        </w:tc>
        <w:tc>
          <w:tcPr>
            <w:tcW w:w="850" w:type="dxa"/>
          </w:tcPr>
          <w:p w14:paraId="46BF799B"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3AA8FA50"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p>
        </w:tc>
        <w:tc>
          <w:tcPr>
            <w:tcW w:w="1459" w:type="dxa"/>
          </w:tcPr>
          <w:p w14:paraId="7F97A214"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p>
        </w:tc>
        <w:tc>
          <w:tcPr>
            <w:tcW w:w="1312" w:type="dxa"/>
          </w:tcPr>
          <w:p w14:paraId="7731E35B" w14:textId="5A8B2B9D" w:rsidR="000947E8" w:rsidRPr="00044639" w:rsidRDefault="00A12BBB" w:rsidP="000947E8">
            <w:pPr>
              <w:pStyle w:val="FootnoteText"/>
              <w:tabs>
                <w:tab w:val="clear" w:pos="720"/>
                <w:tab w:val="clear" w:pos="1440"/>
                <w:tab w:val="clear" w:pos="9720"/>
                <w:tab w:val="decimal" w:pos="972"/>
              </w:tabs>
              <w:rPr>
                <w:rFonts w:ascii="Arial" w:hAnsi="Arial" w:cs="Arial"/>
              </w:rPr>
            </w:pPr>
            <w:r>
              <w:rPr>
                <w:rFonts w:ascii="Arial" w:hAnsi="Arial" w:cs="Arial"/>
              </w:rPr>
              <w:t>8,394</w:t>
            </w:r>
          </w:p>
        </w:tc>
        <w:tc>
          <w:tcPr>
            <w:tcW w:w="1312" w:type="dxa"/>
          </w:tcPr>
          <w:p w14:paraId="4FEC1145" w14:textId="0E828E6F" w:rsidR="000947E8" w:rsidRPr="004F7B5A" w:rsidRDefault="000947E8" w:rsidP="000947E8">
            <w:pPr>
              <w:pStyle w:val="FootnoteText"/>
              <w:tabs>
                <w:tab w:val="clear" w:pos="720"/>
                <w:tab w:val="clear" w:pos="1440"/>
                <w:tab w:val="clear" w:pos="9720"/>
                <w:tab w:val="decimal" w:pos="972"/>
              </w:tabs>
              <w:rPr>
                <w:rFonts w:ascii="Arial" w:hAnsi="Arial" w:cs="Arial"/>
              </w:rPr>
            </w:pPr>
            <w:r>
              <w:rPr>
                <w:rFonts w:ascii="Arial" w:hAnsi="Arial" w:cs="Arial"/>
              </w:rPr>
              <w:t>7,140</w:t>
            </w:r>
          </w:p>
        </w:tc>
      </w:tr>
      <w:tr w:rsidR="000947E8" w:rsidRPr="0064651A" w14:paraId="73C52FC8" w14:textId="77777777" w:rsidTr="005A685B">
        <w:tc>
          <w:tcPr>
            <w:tcW w:w="3402" w:type="dxa"/>
          </w:tcPr>
          <w:p w14:paraId="1B96DF79" w14:textId="77777777" w:rsidR="000947E8" w:rsidRPr="0064651A"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Professional and Legal </w:t>
            </w:r>
          </w:p>
        </w:tc>
        <w:tc>
          <w:tcPr>
            <w:tcW w:w="850" w:type="dxa"/>
          </w:tcPr>
          <w:p w14:paraId="0607E879"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786E1051" w14:textId="77777777" w:rsidR="000947E8" w:rsidRPr="0064651A" w:rsidRDefault="000947E8" w:rsidP="000947E8">
            <w:pPr>
              <w:pStyle w:val="FootnoteText"/>
              <w:tabs>
                <w:tab w:val="clear" w:pos="720"/>
                <w:tab w:val="clear" w:pos="1440"/>
                <w:tab w:val="clear" w:pos="9720"/>
                <w:tab w:val="decimal" w:pos="972"/>
              </w:tabs>
              <w:rPr>
                <w:rFonts w:ascii="Arial" w:hAnsi="Arial" w:cs="Arial"/>
              </w:rPr>
            </w:pPr>
          </w:p>
        </w:tc>
        <w:tc>
          <w:tcPr>
            <w:tcW w:w="1459" w:type="dxa"/>
          </w:tcPr>
          <w:p w14:paraId="3174F3A1" w14:textId="77777777" w:rsidR="000947E8" w:rsidRPr="0064651A" w:rsidRDefault="000947E8" w:rsidP="000947E8">
            <w:pPr>
              <w:pStyle w:val="FootnoteText"/>
              <w:tabs>
                <w:tab w:val="clear" w:pos="720"/>
                <w:tab w:val="clear" w:pos="1440"/>
                <w:tab w:val="clear" w:pos="9720"/>
                <w:tab w:val="decimal" w:pos="972"/>
              </w:tabs>
              <w:rPr>
                <w:rFonts w:ascii="Arial" w:hAnsi="Arial" w:cs="Arial"/>
              </w:rPr>
            </w:pPr>
          </w:p>
        </w:tc>
        <w:tc>
          <w:tcPr>
            <w:tcW w:w="1312" w:type="dxa"/>
          </w:tcPr>
          <w:p w14:paraId="6EB3393C" w14:textId="2BCC250E" w:rsidR="000947E8" w:rsidRPr="00044639" w:rsidRDefault="00FA1370" w:rsidP="000947E8">
            <w:pPr>
              <w:pStyle w:val="FootnoteText"/>
              <w:tabs>
                <w:tab w:val="clear" w:pos="720"/>
                <w:tab w:val="clear" w:pos="1440"/>
                <w:tab w:val="clear" w:pos="9720"/>
                <w:tab w:val="decimal" w:pos="972"/>
              </w:tabs>
              <w:rPr>
                <w:rFonts w:ascii="Arial" w:hAnsi="Arial" w:cs="Arial"/>
              </w:rPr>
            </w:pPr>
            <w:r>
              <w:rPr>
                <w:rFonts w:ascii="Arial" w:hAnsi="Arial" w:cs="Arial"/>
              </w:rPr>
              <w:t>3,337</w:t>
            </w:r>
          </w:p>
        </w:tc>
        <w:tc>
          <w:tcPr>
            <w:tcW w:w="1312" w:type="dxa"/>
          </w:tcPr>
          <w:p w14:paraId="6CA79327" w14:textId="419EE309" w:rsidR="000947E8" w:rsidRPr="004F7B5A" w:rsidRDefault="000947E8" w:rsidP="00DB2DA6">
            <w:pPr>
              <w:pStyle w:val="FootnoteText"/>
              <w:tabs>
                <w:tab w:val="clear" w:pos="720"/>
                <w:tab w:val="clear" w:pos="1440"/>
                <w:tab w:val="clear" w:pos="9720"/>
                <w:tab w:val="decimal" w:pos="972"/>
              </w:tabs>
              <w:rPr>
                <w:rFonts w:ascii="Arial" w:hAnsi="Arial" w:cs="Arial"/>
              </w:rPr>
            </w:pPr>
            <w:r>
              <w:rPr>
                <w:rFonts w:ascii="Arial" w:hAnsi="Arial" w:cs="Arial"/>
              </w:rPr>
              <w:t>12,448</w:t>
            </w:r>
          </w:p>
        </w:tc>
      </w:tr>
      <w:tr w:rsidR="000947E8" w:rsidRPr="0064651A" w14:paraId="6B8C0B9F" w14:textId="77777777" w:rsidTr="005A685B">
        <w:tc>
          <w:tcPr>
            <w:tcW w:w="3402" w:type="dxa"/>
          </w:tcPr>
          <w:p w14:paraId="6EC70C28" w14:textId="77777777" w:rsidR="000947E8"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r>
              <w:rPr>
                <w:rFonts w:ascii="Arial" w:hAnsi="Arial" w:cs="Arial"/>
              </w:rPr>
              <w:t xml:space="preserve">Committee meeting costs </w:t>
            </w:r>
          </w:p>
        </w:tc>
        <w:tc>
          <w:tcPr>
            <w:tcW w:w="850" w:type="dxa"/>
          </w:tcPr>
          <w:p w14:paraId="652A4826"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221ED01E"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p>
        </w:tc>
        <w:tc>
          <w:tcPr>
            <w:tcW w:w="1459" w:type="dxa"/>
          </w:tcPr>
          <w:p w14:paraId="1322E179"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p>
        </w:tc>
        <w:tc>
          <w:tcPr>
            <w:tcW w:w="1312" w:type="dxa"/>
          </w:tcPr>
          <w:p w14:paraId="3C3098E1" w14:textId="3F2D70FF" w:rsidR="000947E8" w:rsidRPr="00044639" w:rsidRDefault="00FF3402" w:rsidP="000947E8">
            <w:pPr>
              <w:pStyle w:val="FootnoteText"/>
              <w:tabs>
                <w:tab w:val="clear" w:pos="720"/>
                <w:tab w:val="clear" w:pos="1440"/>
                <w:tab w:val="clear" w:pos="9720"/>
                <w:tab w:val="decimal" w:pos="972"/>
              </w:tabs>
              <w:rPr>
                <w:rFonts w:ascii="Arial" w:hAnsi="Arial" w:cs="Arial"/>
              </w:rPr>
            </w:pPr>
            <w:r>
              <w:rPr>
                <w:rFonts w:ascii="Arial" w:hAnsi="Arial" w:cs="Arial"/>
              </w:rPr>
              <w:t>1</w:t>
            </w:r>
            <w:r w:rsidR="004D0587">
              <w:rPr>
                <w:rFonts w:ascii="Arial" w:hAnsi="Arial" w:cs="Arial"/>
              </w:rPr>
              <w:t>7,791</w:t>
            </w:r>
          </w:p>
        </w:tc>
        <w:tc>
          <w:tcPr>
            <w:tcW w:w="1312" w:type="dxa"/>
          </w:tcPr>
          <w:p w14:paraId="2F65B2E0" w14:textId="07789848" w:rsidR="000947E8" w:rsidRPr="004F7B5A" w:rsidRDefault="000947E8" w:rsidP="000947E8">
            <w:pPr>
              <w:pStyle w:val="FootnoteText"/>
              <w:tabs>
                <w:tab w:val="clear" w:pos="720"/>
                <w:tab w:val="clear" w:pos="1440"/>
                <w:tab w:val="clear" w:pos="9720"/>
                <w:tab w:val="decimal" w:pos="972"/>
              </w:tabs>
              <w:rPr>
                <w:rFonts w:ascii="Arial" w:hAnsi="Arial" w:cs="Arial"/>
              </w:rPr>
            </w:pPr>
            <w:r>
              <w:rPr>
                <w:rFonts w:ascii="Arial" w:hAnsi="Arial" w:cs="Arial"/>
              </w:rPr>
              <w:t>6,124</w:t>
            </w:r>
          </w:p>
        </w:tc>
      </w:tr>
      <w:tr w:rsidR="000947E8" w:rsidRPr="0064651A" w14:paraId="645D1B38" w14:textId="77777777" w:rsidTr="005A685B">
        <w:tc>
          <w:tcPr>
            <w:tcW w:w="3402" w:type="dxa"/>
          </w:tcPr>
          <w:p w14:paraId="76A6C134" w14:textId="77777777" w:rsidR="000947E8"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764EDE33"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4AAF4389" w14:textId="77777777" w:rsidR="000947E8" w:rsidRPr="0064651A" w:rsidRDefault="000947E8" w:rsidP="000947E8">
            <w:pPr>
              <w:pStyle w:val="FootnoteText"/>
              <w:tabs>
                <w:tab w:val="clear" w:pos="720"/>
                <w:tab w:val="clear" w:pos="1440"/>
                <w:tab w:val="clear" w:pos="9720"/>
                <w:tab w:val="decimal" w:pos="972"/>
              </w:tabs>
              <w:rPr>
                <w:rFonts w:ascii="Arial" w:hAnsi="Arial" w:cs="Arial"/>
              </w:rPr>
            </w:pPr>
          </w:p>
        </w:tc>
        <w:tc>
          <w:tcPr>
            <w:tcW w:w="1459" w:type="dxa"/>
          </w:tcPr>
          <w:p w14:paraId="40BEC619" w14:textId="77777777" w:rsidR="000947E8" w:rsidRPr="0064651A" w:rsidRDefault="000947E8" w:rsidP="000947E8">
            <w:pPr>
              <w:pStyle w:val="FootnoteText"/>
              <w:tabs>
                <w:tab w:val="clear" w:pos="720"/>
                <w:tab w:val="clear" w:pos="1440"/>
                <w:tab w:val="clear" w:pos="9720"/>
                <w:tab w:val="decimal" w:pos="993"/>
              </w:tabs>
              <w:rPr>
                <w:rFonts w:ascii="Arial" w:hAnsi="Arial" w:cs="Arial"/>
              </w:rPr>
            </w:pPr>
          </w:p>
        </w:tc>
        <w:tc>
          <w:tcPr>
            <w:tcW w:w="1312" w:type="dxa"/>
          </w:tcPr>
          <w:p w14:paraId="71C27310" w14:textId="77777777" w:rsidR="000947E8" w:rsidRPr="00044639" w:rsidRDefault="000947E8" w:rsidP="000947E8">
            <w:pPr>
              <w:pStyle w:val="FootnoteText"/>
              <w:tabs>
                <w:tab w:val="clear" w:pos="720"/>
                <w:tab w:val="clear" w:pos="1440"/>
                <w:tab w:val="clear" w:pos="9720"/>
                <w:tab w:val="decimal" w:pos="972"/>
              </w:tabs>
              <w:rPr>
                <w:rFonts w:ascii="Arial" w:hAnsi="Arial" w:cs="Arial"/>
                <w:spacing w:val="-24"/>
              </w:rPr>
            </w:pPr>
            <w:r w:rsidRPr="00044639">
              <w:rPr>
                <w:rFonts w:ascii="Arial" w:hAnsi="Arial" w:cs="Arial"/>
                <w:spacing w:val="-24"/>
              </w:rPr>
              <w:t>---------------------</w:t>
            </w:r>
          </w:p>
        </w:tc>
        <w:tc>
          <w:tcPr>
            <w:tcW w:w="1312" w:type="dxa"/>
          </w:tcPr>
          <w:p w14:paraId="4BC51FAD"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r w:rsidRPr="00044639">
              <w:rPr>
                <w:rFonts w:ascii="Arial" w:hAnsi="Arial" w:cs="Arial"/>
                <w:spacing w:val="-24"/>
              </w:rPr>
              <w:t>---------------------</w:t>
            </w:r>
          </w:p>
        </w:tc>
      </w:tr>
      <w:tr w:rsidR="000947E8" w:rsidRPr="0064651A" w14:paraId="6FE358D9" w14:textId="77777777" w:rsidTr="005A685B">
        <w:tc>
          <w:tcPr>
            <w:tcW w:w="3402" w:type="dxa"/>
          </w:tcPr>
          <w:p w14:paraId="62EA1858" w14:textId="77777777" w:rsidR="000947E8" w:rsidRPr="00F71866" w:rsidRDefault="000947E8" w:rsidP="000947E8">
            <w:pPr>
              <w:pStyle w:val="FootnoteText"/>
              <w:tabs>
                <w:tab w:val="clear" w:pos="720"/>
                <w:tab w:val="clear" w:pos="1440"/>
                <w:tab w:val="clear" w:pos="9720"/>
                <w:tab w:val="decimal" w:pos="0"/>
                <w:tab w:val="center" w:pos="432"/>
              </w:tabs>
              <w:ind w:right="-18"/>
              <w:jc w:val="left"/>
              <w:rPr>
                <w:rFonts w:ascii="Arial" w:hAnsi="Arial" w:cs="Arial"/>
                <w:b/>
              </w:rPr>
            </w:pPr>
          </w:p>
        </w:tc>
        <w:tc>
          <w:tcPr>
            <w:tcW w:w="850" w:type="dxa"/>
          </w:tcPr>
          <w:p w14:paraId="49B4E27A"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3B613B7C" w14:textId="77777777" w:rsidR="000947E8" w:rsidRPr="0064651A" w:rsidRDefault="000947E8" w:rsidP="000947E8">
            <w:pPr>
              <w:pStyle w:val="FootnoteText"/>
              <w:tabs>
                <w:tab w:val="clear" w:pos="720"/>
                <w:tab w:val="clear" w:pos="1440"/>
                <w:tab w:val="clear" w:pos="9720"/>
                <w:tab w:val="decimal" w:pos="972"/>
              </w:tabs>
              <w:rPr>
                <w:rFonts w:ascii="Arial" w:hAnsi="Arial" w:cs="Arial"/>
              </w:rPr>
            </w:pPr>
          </w:p>
        </w:tc>
        <w:tc>
          <w:tcPr>
            <w:tcW w:w="1459" w:type="dxa"/>
          </w:tcPr>
          <w:p w14:paraId="1C33E3BC" w14:textId="77777777" w:rsidR="000947E8" w:rsidRPr="0064651A" w:rsidRDefault="000947E8" w:rsidP="000947E8">
            <w:pPr>
              <w:pStyle w:val="FootnoteText"/>
              <w:tabs>
                <w:tab w:val="clear" w:pos="720"/>
                <w:tab w:val="clear" w:pos="1440"/>
                <w:tab w:val="clear" w:pos="9720"/>
                <w:tab w:val="decimal" w:pos="993"/>
              </w:tabs>
              <w:rPr>
                <w:rFonts w:ascii="Arial" w:hAnsi="Arial" w:cs="Arial"/>
              </w:rPr>
            </w:pPr>
          </w:p>
        </w:tc>
        <w:tc>
          <w:tcPr>
            <w:tcW w:w="1312" w:type="dxa"/>
          </w:tcPr>
          <w:p w14:paraId="0DB4550D" w14:textId="46307D86" w:rsidR="000947E8" w:rsidRPr="00044639" w:rsidRDefault="00FF3402" w:rsidP="000947E8">
            <w:pPr>
              <w:pStyle w:val="FootnoteText"/>
              <w:tabs>
                <w:tab w:val="clear" w:pos="720"/>
                <w:tab w:val="clear" w:pos="1440"/>
                <w:tab w:val="clear" w:pos="9720"/>
                <w:tab w:val="decimal" w:pos="993"/>
              </w:tabs>
              <w:rPr>
                <w:rFonts w:ascii="Arial" w:hAnsi="Arial" w:cs="Arial"/>
              </w:rPr>
            </w:pPr>
            <w:r>
              <w:rPr>
                <w:rFonts w:ascii="Arial" w:hAnsi="Arial" w:cs="Arial"/>
              </w:rPr>
              <w:t>2</w:t>
            </w:r>
            <w:r w:rsidR="00FA1370">
              <w:rPr>
                <w:rFonts w:ascii="Arial" w:hAnsi="Arial" w:cs="Arial"/>
              </w:rPr>
              <w:t>9,522</w:t>
            </w:r>
          </w:p>
        </w:tc>
        <w:tc>
          <w:tcPr>
            <w:tcW w:w="1312" w:type="dxa"/>
          </w:tcPr>
          <w:p w14:paraId="5A2F9E93" w14:textId="0E3C6EF3" w:rsidR="000947E8" w:rsidRPr="0064651A" w:rsidRDefault="000947E8" w:rsidP="000947E8">
            <w:pPr>
              <w:pStyle w:val="FootnoteText"/>
              <w:tabs>
                <w:tab w:val="clear" w:pos="720"/>
                <w:tab w:val="clear" w:pos="1440"/>
                <w:tab w:val="clear" w:pos="9720"/>
                <w:tab w:val="decimal" w:pos="993"/>
              </w:tabs>
              <w:rPr>
                <w:rFonts w:ascii="Arial" w:hAnsi="Arial" w:cs="Arial"/>
              </w:rPr>
            </w:pPr>
            <w:r>
              <w:rPr>
                <w:rFonts w:ascii="Arial" w:hAnsi="Arial" w:cs="Arial"/>
              </w:rPr>
              <w:t>£25,712</w:t>
            </w:r>
          </w:p>
        </w:tc>
      </w:tr>
      <w:tr w:rsidR="000947E8" w:rsidRPr="0064651A" w14:paraId="6DFBFED8" w14:textId="77777777" w:rsidTr="005A685B">
        <w:tc>
          <w:tcPr>
            <w:tcW w:w="3402" w:type="dxa"/>
          </w:tcPr>
          <w:p w14:paraId="7FD468CD" w14:textId="77777777" w:rsidR="000947E8"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2C576F0"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3C708F68"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p>
        </w:tc>
        <w:tc>
          <w:tcPr>
            <w:tcW w:w="1459" w:type="dxa"/>
          </w:tcPr>
          <w:p w14:paraId="453A67CA"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p>
        </w:tc>
        <w:tc>
          <w:tcPr>
            <w:tcW w:w="1312" w:type="dxa"/>
          </w:tcPr>
          <w:p w14:paraId="6CAC9682"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416E92C" w14:textId="77777777" w:rsidR="000947E8" w:rsidRPr="0064651A" w:rsidRDefault="000947E8" w:rsidP="000947E8">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0947E8" w:rsidRPr="0064651A" w14:paraId="2670D7CD" w14:textId="77777777" w:rsidTr="005A685B">
        <w:tc>
          <w:tcPr>
            <w:tcW w:w="3402" w:type="dxa"/>
          </w:tcPr>
          <w:p w14:paraId="776C97B5" w14:textId="77777777" w:rsidR="000947E8" w:rsidRDefault="000947E8" w:rsidP="000947E8">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C04E2AF" w14:textId="77777777" w:rsidR="000947E8" w:rsidRPr="0064651A" w:rsidRDefault="000947E8" w:rsidP="000947E8">
            <w:pPr>
              <w:pStyle w:val="FootnoteText"/>
              <w:tabs>
                <w:tab w:val="clear" w:pos="720"/>
                <w:tab w:val="clear" w:pos="1440"/>
                <w:tab w:val="clear" w:pos="9720"/>
                <w:tab w:val="decimal" w:pos="288"/>
              </w:tabs>
              <w:jc w:val="left"/>
              <w:rPr>
                <w:rFonts w:ascii="Arial" w:hAnsi="Arial" w:cs="Arial"/>
              </w:rPr>
            </w:pPr>
          </w:p>
        </w:tc>
        <w:tc>
          <w:tcPr>
            <w:tcW w:w="1413" w:type="dxa"/>
          </w:tcPr>
          <w:p w14:paraId="027904A8" w14:textId="77777777" w:rsidR="000947E8" w:rsidRPr="0064651A" w:rsidRDefault="000947E8" w:rsidP="000947E8">
            <w:pPr>
              <w:pStyle w:val="FootnoteText"/>
              <w:tabs>
                <w:tab w:val="clear" w:pos="720"/>
                <w:tab w:val="clear" w:pos="1440"/>
                <w:tab w:val="clear" w:pos="9720"/>
                <w:tab w:val="decimal" w:pos="972"/>
              </w:tabs>
              <w:rPr>
                <w:rFonts w:ascii="Arial" w:hAnsi="Arial" w:cs="Arial"/>
              </w:rPr>
            </w:pPr>
          </w:p>
        </w:tc>
        <w:tc>
          <w:tcPr>
            <w:tcW w:w="1459" w:type="dxa"/>
          </w:tcPr>
          <w:p w14:paraId="77B45388" w14:textId="77777777" w:rsidR="000947E8" w:rsidRPr="0064651A" w:rsidRDefault="000947E8" w:rsidP="000947E8">
            <w:pPr>
              <w:pStyle w:val="FootnoteText"/>
              <w:tabs>
                <w:tab w:val="clear" w:pos="720"/>
                <w:tab w:val="clear" w:pos="1440"/>
                <w:tab w:val="clear" w:pos="9720"/>
                <w:tab w:val="decimal" w:pos="993"/>
              </w:tabs>
              <w:rPr>
                <w:rFonts w:ascii="Arial" w:hAnsi="Arial" w:cs="Arial"/>
              </w:rPr>
            </w:pPr>
          </w:p>
        </w:tc>
        <w:tc>
          <w:tcPr>
            <w:tcW w:w="1312" w:type="dxa"/>
          </w:tcPr>
          <w:p w14:paraId="5BF57295" w14:textId="77777777" w:rsidR="000947E8" w:rsidRPr="0064651A" w:rsidRDefault="000947E8" w:rsidP="000947E8">
            <w:pPr>
              <w:pStyle w:val="FootnoteText"/>
              <w:tabs>
                <w:tab w:val="clear" w:pos="720"/>
                <w:tab w:val="clear" w:pos="1440"/>
                <w:tab w:val="clear" w:pos="9720"/>
                <w:tab w:val="decimal" w:pos="993"/>
              </w:tabs>
              <w:rPr>
                <w:rFonts w:ascii="Arial" w:hAnsi="Arial" w:cs="Arial"/>
              </w:rPr>
            </w:pPr>
          </w:p>
        </w:tc>
        <w:tc>
          <w:tcPr>
            <w:tcW w:w="1312" w:type="dxa"/>
          </w:tcPr>
          <w:p w14:paraId="7239975E" w14:textId="77777777" w:rsidR="000947E8" w:rsidRPr="0064651A" w:rsidRDefault="000947E8" w:rsidP="000947E8">
            <w:pPr>
              <w:pStyle w:val="FootnoteText"/>
              <w:tabs>
                <w:tab w:val="clear" w:pos="720"/>
                <w:tab w:val="clear" w:pos="1440"/>
                <w:tab w:val="clear" w:pos="9720"/>
                <w:tab w:val="decimal" w:pos="993"/>
              </w:tabs>
              <w:rPr>
                <w:rFonts w:ascii="Arial" w:hAnsi="Arial" w:cs="Arial"/>
              </w:rPr>
            </w:pPr>
          </w:p>
        </w:tc>
      </w:tr>
    </w:tbl>
    <w:p w14:paraId="5213A79E" w14:textId="77777777" w:rsidR="00E44247" w:rsidRDefault="00E44247" w:rsidP="00E44247">
      <w:pPr>
        <w:tabs>
          <w:tab w:val="left" w:pos="7513"/>
        </w:tabs>
        <w:autoSpaceDE w:val="0"/>
        <w:autoSpaceDN w:val="0"/>
        <w:adjustRightInd w:val="0"/>
        <w:jc w:val="both"/>
        <w:rPr>
          <w:rFonts w:ascii="Arial" w:hAnsi="Arial" w:cs="Arial"/>
          <w:iCs/>
          <w:sz w:val="20"/>
        </w:rPr>
      </w:pPr>
    </w:p>
    <w:p w14:paraId="57123190" w14:textId="77777777" w:rsidR="00B30F73" w:rsidRPr="00F01C63" w:rsidRDefault="00B30F73" w:rsidP="00C447BD">
      <w:pPr>
        <w:ind w:left="426" w:hanging="426"/>
        <w:jc w:val="both"/>
        <w:rPr>
          <w:rFonts w:ascii="Arial" w:hAnsi="Arial" w:cs="Arial"/>
          <w:b/>
          <w:sz w:val="20"/>
        </w:rPr>
      </w:pPr>
      <w:r>
        <w:rPr>
          <w:rFonts w:ascii="Arial" w:hAnsi="Arial" w:cs="Arial"/>
          <w:b/>
          <w:sz w:val="20"/>
        </w:rPr>
        <w:t xml:space="preserve">5.   </w:t>
      </w:r>
      <w:r w:rsidR="00C447BD">
        <w:rPr>
          <w:rFonts w:ascii="Arial" w:hAnsi="Arial" w:cs="Arial"/>
          <w:b/>
          <w:sz w:val="20"/>
        </w:rPr>
        <w:tab/>
      </w:r>
      <w:r>
        <w:rPr>
          <w:rFonts w:ascii="Arial" w:hAnsi="Arial" w:cs="Arial"/>
          <w:b/>
          <w:sz w:val="20"/>
        </w:rPr>
        <w:t xml:space="preserve">STAFF COSTS AND THE COST OF KEY PERSONNEL  </w:t>
      </w:r>
    </w:p>
    <w:p w14:paraId="700440FE" w14:textId="77777777" w:rsidR="00B30F73" w:rsidRDefault="00B30F73" w:rsidP="00B30F73">
      <w:pPr>
        <w:rPr>
          <w:rFonts w:ascii="Arial" w:hAnsi="Arial" w:cs="Arial"/>
          <w:sz w:val="20"/>
        </w:rPr>
      </w:pPr>
    </w:p>
    <w:p w14:paraId="6E3E4EC0" w14:textId="030A9A45" w:rsidR="00B30F73" w:rsidRDefault="00B30F73" w:rsidP="00B30F73">
      <w:pPr>
        <w:ind w:left="426"/>
        <w:rPr>
          <w:rFonts w:ascii="Arial" w:hAnsi="Arial" w:cs="Arial"/>
          <w:sz w:val="20"/>
        </w:rPr>
      </w:pPr>
      <w:r>
        <w:rPr>
          <w:rFonts w:ascii="Arial" w:hAnsi="Arial" w:cs="Arial"/>
          <w:sz w:val="20"/>
        </w:rPr>
        <w:t xml:space="preserve">The average head count of employees of the Society during the year was </w:t>
      </w:r>
      <w:r w:rsidR="00B50C69">
        <w:rPr>
          <w:rFonts w:ascii="Arial" w:hAnsi="Arial" w:cs="Arial"/>
          <w:sz w:val="20"/>
        </w:rPr>
        <w:t>1</w:t>
      </w:r>
      <w:r w:rsidRPr="001D66B9">
        <w:rPr>
          <w:rFonts w:ascii="Arial" w:hAnsi="Arial" w:cs="Arial"/>
          <w:sz w:val="20"/>
        </w:rPr>
        <w:t xml:space="preserve"> (</w:t>
      </w:r>
      <w:r w:rsidR="00E70C91">
        <w:rPr>
          <w:rFonts w:ascii="Arial" w:hAnsi="Arial" w:cs="Arial"/>
          <w:sz w:val="20"/>
        </w:rPr>
        <w:t>2021</w:t>
      </w:r>
      <w:r>
        <w:rPr>
          <w:rFonts w:ascii="Arial" w:hAnsi="Arial" w:cs="Arial"/>
          <w:sz w:val="20"/>
        </w:rPr>
        <w:t xml:space="preserve">: 1). No employees received remuneration of more than £60,000. </w:t>
      </w:r>
    </w:p>
    <w:tbl>
      <w:tblPr>
        <w:tblW w:w="9638"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446"/>
        <w:gridCol w:w="1560"/>
        <w:gridCol w:w="1700"/>
      </w:tblGrid>
      <w:tr w:rsidR="00B30F73" w:rsidRPr="00F01C63" w14:paraId="6D014BA0" w14:textId="77777777" w:rsidTr="00500924">
        <w:tc>
          <w:tcPr>
            <w:tcW w:w="4104" w:type="dxa"/>
          </w:tcPr>
          <w:p w14:paraId="67600CF7" w14:textId="77777777" w:rsidR="00B30F73" w:rsidRPr="00F01C63" w:rsidRDefault="00B30F73" w:rsidP="00041798">
            <w:pPr>
              <w:pStyle w:val="Heading2"/>
              <w:jc w:val="left"/>
              <w:rPr>
                <w:rFonts w:ascii="Arial" w:hAnsi="Arial" w:cs="Arial"/>
                <w:sz w:val="20"/>
              </w:rPr>
            </w:pPr>
          </w:p>
        </w:tc>
        <w:tc>
          <w:tcPr>
            <w:tcW w:w="828" w:type="dxa"/>
          </w:tcPr>
          <w:p w14:paraId="6ADE4B40" w14:textId="77777777" w:rsidR="00B30F73" w:rsidRPr="00F01C63" w:rsidRDefault="00B30F73" w:rsidP="00041798">
            <w:pPr>
              <w:pStyle w:val="Heading2"/>
              <w:tabs>
                <w:tab w:val="decimal" w:pos="612"/>
              </w:tabs>
              <w:rPr>
                <w:rFonts w:ascii="Arial" w:hAnsi="Arial" w:cs="Arial"/>
                <w:sz w:val="20"/>
              </w:rPr>
            </w:pPr>
          </w:p>
        </w:tc>
        <w:tc>
          <w:tcPr>
            <w:tcW w:w="1446" w:type="dxa"/>
          </w:tcPr>
          <w:p w14:paraId="6CF9C930" w14:textId="77777777" w:rsidR="00B30F73" w:rsidRPr="00F01C63" w:rsidRDefault="00B30F73" w:rsidP="00041798">
            <w:pPr>
              <w:tabs>
                <w:tab w:val="left" w:pos="162"/>
                <w:tab w:val="decimal" w:pos="882"/>
              </w:tabs>
              <w:jc w:val="center"/>
              <w:rPr>
                <w:rFonts w:ascii="Arial" w:hAnsi="Arial" w:cs="Arial"/>
                <w:b/>
                <w:sz w:val="20"/>
              </w:rPr>
            </w:pPr>
          </w:p>
        </w:tc>
        <w:tc>
          <w:tcPr>
            <w:tcW w:w="1560" w:type="dxa"/>
          </w:tcPr>
          <w:p w14:paraId="45A828DA" w14:textId="77777777" w:rsidR="00B30F73" w:rsidRPr="00F01C63" w:rsidRDefault="00B30F73" w:rsidP="00041798">
            <w:pPr>
              <w:tabs>
                <w:tab w:val="left" w:pos="162"/>
                <w:tab w:val="decimal" w:pos="882"/>
              </w:tabs>
              <w:jc w:val="center"/>
              <w:rPr>
                <w:rFonts w:ascii="Arial" w:hAnsi="Arial" w:cs="Arial"/>
                <w:b/>
                <w:sz w:val="20"/>
              </w:rPr>
            </w:pPr>
          </w:p>
        </w:tc>
        <w:tc>
          <w:tcPr>
            <w:tcW w:w="1700" w:type="dxa"/>
          </w:tcPr>
          <w:p w14:paraId="5F341B1F" w14:textId="77777777" w:rsidR="00B30F73" w:rsidRPr="00F01C63" w:rsidRDefault="00B30F73" w:rsidP="00041798">
            <w:pPr>
              <w:tabs>
                <w:tab w:val="left" w:pos="162"/>
                <w:tab w:val="decimal" w:pos="882"/>
              </w:tabs>
              <w:jc w:val="center"/>
              <w:rPr>
                <w:rFonts w:ascii="Arial" w:hAnsi="Arial" w:cs="Arial"/>
                <w:b/>
                <w:sz w:val="20"/>
              </w:rPr>
            </w:pPr>
          </w:p>
        </w:tc>
      </w:tr>
      <w:tr w:rsidR="00B30F73" w:rsidRPr="00F01C63" w14:paraId="54DEDB35" w14:textId="77777777" w:rsidTr="00500924">
        <w:tc>
          <w:tcPr>
            <w:tcW w:w="4104" w:type="dxa"/>
          </w:tcPr>
          <w:p w14:paraId="65BF3162" w14:textId="77777777" w:rsidR="00B30F73" w:rsidRPr="00F01C63" w:rsidRDefault="00B30F73" w:rsidP="00041798">
            <w:pPr>
              <w:pStyle w:val="Heading2"/>
              <w:rPr>
                <w:rFonts w:ascii="Arial" w:hAnsi="Arial" w:cs="Arial"/>
                <w:sz w:val="20"/>
              </w:rPr>
            </w:pPr>
          </w:p>
        </w:tc>
        <w:tc>
          <w:tcPr>
            <w:tcW w:w="828" w:type="dxa"/>
          </w:tcPr>
          <w:p w14:paraId="72D66AF8" w14:textId="77777777" w:rsidR="00B30F73" w:rsidRPr="00F01C63" w:rsidRDefault="00B30F73" w:rsidP="00041798">
            <w:pPr>
              <w:pStyle w:val="Heading2"/>
              <w:tabs>
                <w:tab w:val="decimal" w:pos="612"/>
              </w:tabs>
              <w:rPr>
                <w:rFonts w:ascii="Arial" w:hAnsi="Arial" w:cs="Arial"/>
                <w:sz w:val="20"/>
              </w:rPr>
            </w:pPr>
          </w:p>
        </w:tc>
        <w:tc>
          <w:tcPr>
            <w:tcW w:w="1446" w:type="dxa"/>
          </w:tcPr>
          <w:p w14:paraId="26D29B4A" w14:textId="77777777" w:rsidR="00B30F73" w:rsidRPr="00F01C63" w:rsidRDefault="00B30F73" w:rsidP="00041798">
            <w:pPr>
              <w:tabs>
                <w:tab w:val="left" w:pos="162"/>
                <w:tab w:val="decimal" w:pos="882"/>
              </w:tabs>
              <w:jc w:val="center"/>
              <w:rPr>
                <w:rFonts w:ascii="Arial" w:hAnsi="Arial" w:cs="Arial"/>
                <w:b/>
                <w:sz w:val="20"/>
              </w:rPr>
            </w:pPr>
          </w:p>
        </w:tc>
        <w:tc>
          <w:tcPr>
            <w:tcW w:w="1560" w:type="dxa"/>
          </w:tcPr>
          <w:p w14:paraId="789C2EA3" w14:textId="33730D16" w:rsidR="00B30F73" w:rsidRPr="00F01C63" w:rsidRDefault="00E70C91" w:rsidP="00041798">
            <w:pPr>
              <w:tabs>
                <w:tab w:val="left" w:pos="162"/>
                <w:tab w:val="decimal" w:pos="882"/>
              </w:tabs>
              <w:jc w:val="center"/>
              <w:rPr>
                <w:rFonts w:ascii="Arial" w:hAnsi="Arial" w:cs="Arial"/>
                <w:b/>
                <w:sz w:val="20"/>
              </w:rPr>
            </w:pPr>
            <w:r>
              <w:rPr>
                <w:rFonts w:ascii="Arial" w:hAnsi="Arial" w:cs="Arial"/>
                <w:b/>
                <w:sz w:val="20"/>
              </w:rPr>
              <w:t>2022</w:t>
            </w:r>
          </w:p>
        </w:tc>
        <w:tc>
          <w:tcPr>
            <w:tcW w:w="1700" w:type="dxa"/>
          </w:tcPr>
          <w:p w14:paraId="1AB60B5E" w14:textId="540993FD" w:rsidR="00B30F73" w:rsidRPr="00F01C63" w:rsidRDefault="00E70C91" w:rsidP="00041798">
            <w:pPr>
              <w:tabs>
                <w:tab w:val="left" w:pos="162"/>
                <w:tab w:val="decimal" w:pos="882"/>
              </w:tabs>
              <w:jc w:val="center"/>
              <w:rPr>
                <w:rFonts w:ascii="Arial" w:hAnsi="Arial" w:cs="Arial"/>
                <w:b/>
                <w:sz w:val="20"/>
              </w:rPr>
            </w:pPr>
            <w:r>
              <w:rPr>
                <w:rFonts w:ascii="Arial" w:hAnsi="Arial" w:cs="Arial"/>
                <w:b/>
                <w:sz w:val="20"/>
              </w:rPr>
              <w:t>2021</w:t>
            </w:r>
          </w:p>
        </w:tc>
      </w:tr>
      <w:tr w:rsidR="00B30F73" w:rsidRPr="00F01C63" w14:paraId="6FD0C62C" w14:textId="77777777" w:rsidTr="00500924">
        <w:tc>
          <w:tcPr>
            <w:tcW w:w="4104" w:type="dxa"/>
          </w:tcPr>
          <w:p w14:paraId="048C53BA" w14:textId="77777777" w:rsidR="00B30F73" w:rsidRPr="00F01C63" w:rsidRDefault="00B30F73" w:rsidP="00041798">
            <w:pPr>
              <w:pStyle w:val="Heading2"/>
              <w:jc w:val="left"/>
              <w:rPr>
                <w:rFonts w:ascii="Arial" w:hAnsi="Arial" w:cs="Arial"/>
                <w:sz w:val="20"/>
              </w:rPr>
            </w:pPr>
          </w:p>
        </w:tc>
        <w:tc>
          <w:tcPr>
            <w:tcW w:w="828" w:type="dxa"/>
          </w:tcPr>
          <w:p w14:paraId="1674C763" w14:textId="77777777" w:rsidR="00B30F73" w:rsidRPr="00F01C63" w:rsidRDefault="00B30F73" w:rsidP="00041798">
            <w:pPr>
              <w:pStyle w:val="Heading2"/>
              <w:tabs>
                <w:tab w:val="clear" w:pos="543"/>
                <w:tab w:val="clear" w:pos="6042"/>
              </w:tabs>
              <w:jc w:val="center"/>
              <w:rPr>
                <w:rFonts w:ascii="Arial" w:hAnsi="Arial" w:cs="Arial"/>
                <w:sz w:val="20"/>
              </w:rPr>
            </w:pPr>
          </w:p>
        </w:tc>
        <w:tc>
          <w:tcPr>
            <w:tcW w:w="1446" w:type="dxa"/>
          </w:tcPr>
          <w:p w14:paraId="1911D904" w14:textId="77777777" w:rsidR="00B30F73" w:rsidRPr="00F01C63" w:rsidRDefault="00B30F73" w:rsidP="00041798">
            <w:pPr>
              <w:tabs>
                <w:tab w:val="left" w:pos="162"/>
                <w:tab w:val="decimal" w:pos="882"/>
              </w:tabs>
              <w:jc w:val="center"/>
              <w:rPr>
                <w:rFonts w:ascii="Arial" w:hAnsi="Arial" w:cs="Arial"/>
                <w:b/>
                <w:sz w:val="20"/>
              </w:rPr>
            </w:pPr>
          </w:p>
        </w:tc>
        <w:tc>
          <w:tcPr>
            <w:tcW w:w="1560" w:type="dxa"/>
          </w:tcPr>
          <w:p w14:paraId="5CBF1CD5" w14:textId="77777777" w:rsidR="00B30F73" w:rsidRPr="00F01C63" w:rsidRDefault="00B30F73" w:rsidP="00041798">
            <w:pPr>
              <w:tabs>
                <w:tab w:val="left" w:pos="162"/>
                <w:tab w:val="decimal" w:pos="882"/>
              </w:tabs>
              <w:jc w:val="center"/>
              <w:rPr>
                <w:rFonts w:ascii="Arial" w:hAnsi="Arial" w:cs="Arial"/>
                <w:b/>
                <w:sz w:val="20"/>
              </w:rPr>
            </w:pPr>
            <w:r w:rsidRPr="00F01C63">
              <w:rPr>
                <w:rFonts w:ascii="Arial" w:hAnsi="Arial" w:cs="Arial"/>
                <w:b/>
                <w:sz w:val="20"/>
              </w:rPr>
              <w:t>£</w:t>
            </w:r>
          </w:p>
        </w:tc>
        <w:tc>
          <w:tcPr>
            <w:tcW w:w="1700" w:type="dxa"/>
          </w:tcPr>
          <w:p w14:paraId="2AC201EE" w14:textId="77777777" w:rsidR="00B30F73" w:rsidRPr="00F01C63" w:rsidRDefault="00B30F73" w:rsidP="00041798">
            <w:pPr>
              <w:tabs>
                <w:tab w:val="left" w:pos="162"/>
                <w:tab w:val="decimal" w:pos="882"/>
              </w:tabs>
              <w:jc w:val="center"/>
              <w:rPr>
                <w:rFonts w:ascii="Arial" w:hAnsi="Arial" w:cs="Arial"/>
                <w:b/>
                <w:sz w:val="20"/>
              </w:rPr>
            </w:pPr>
            <w:r w:rsidRPr="00F01C63">
              <w:rPr>
                <w:rFonts w:ascii="Arial" w:hAnsi="Arial" w:cs="Arial"/>
                <w:b/>
                <w:sz w:val="20"/>
              </w:rPr>
              <w:t>£</w:t>
            </w:r>
          </w:p>
        </w:tc>
      </w:tr>
      <w:tr w:rsidR="00B30F73" w:rsidRPr="00F01C63" w14:paraId="2DA8AD11" w14:textId="77777777" w:rsidTr="00500924">
        <w:trPr>
          <w:trHeight w:val="80"/>
        </w:trPr>
        <w:tc>
          <w:tcPr>
            <w:tcW w:w="4104" w:type="dxa"/>
          </w:tcPr>
          <w:p w14:paraId="374F8776" w14:textId="77777777" w:rsidR="00B30F73" w:rsidRPr="00F01C63" w:rsidRDefault="00B30F73" w:rsidP="00041798">
            <w:pPr>
              <w:pStyle w:val="Heading2"/>
              <w:jc w:val="left"/>
              <w:rPr>
                <w:rFonts w:ascii="Arial" w:hAnsi="Arial" w:cs="Arial"/>
                <w:sz w:val="20"/>
              </w:rPr>
            </w:pPr>
          </w:p>
        </w:tc>
        <w:tc>
          <w:tcPr>
            <w:tcW w:w="828" w:type="dxa"/>
          </w:tcPr>
          <w:p w14:paraId="010C8EEA" w14:textId="77777777" w:rsidR="00B30F73" w:rsidRPr="00F01C63" w:rsidRDefault="00B30F73" w:rsidP="00041798">
            <w:pPr>
              <w:pStyle w:val="Heading2"/>
              <w:tabs>
                <w:tab w:val="decimal" w:pos="612"/>
              </w:tabs>
              <w:rPr>
                <w:rFonts w:ascii="Arial" w:hAnsi="Arial" w:cs="Arial"/>
                <w:sz w:val="20"/>
              </w:rPr>
            </w:pPr>
          </w:p>
        </w:tc>
        <w:tc>
          <w:tcPr>
            <w:tcW w:w="1446" w:type="dxa"/>
          </w:tcPr>
          <w:p w14:paraId="59D360B4" w14:textId="77777777" w:rsidR="00B30F73" w:rsidRPr="00F01C63" w:rsidRDefault="00B30F73" w:rsidP="00041798">
            <w:pPr>
              <w:tabs>
                <w:tab w:val="left" w:pos="162"/>
                <w:tab w:val="decimal" w:pos="882"/>
              </w:tabs>
              <w:jc w:val="center"/>
              <w:rPr>
                <w:rFonts w:ascii="Arial" w:hAnsi="Arial" w:cs="Arial"/>
                <w:sz w:val="20"/>
              </w:rPr>
            </w:pPr>
          </w:p>
        </w:tc>
        <w:tc>
          <w:tcPr>
            <w:tcW w:w="1560" w:type="dxa"/>
          </w:tcPr>
          <w:p w14:paraId="1D31ADFD" w14:textId="77777777" w:rsidR="00B30F73" w:rsidRPr="00EC35FD" w:rsidRDefault="00B30F73" w:rsidP="00041798">
            <w:pPr>
              <w:tabs>
                <w:tab w:val="left" w:pos="162"/>
                <w:tab w:val="decimal" w:pos="1168"/>
              </w:tabs>
              <w:jc w:val="center"/>
              <w:rPr>
                <w:rFonts w:ascii="Arial" w:hAnsi="Arial" w:cs="Arial"/>
                <w:sz w:val="20"/>
              </w:rPr>
            </w:pPr>
          </w:p>
        </w:tc>
        <w:tc>
          <w:tcPr>
            <w:tcW w:w="1700" w:type="dxa"/>
          </w:tcPr>
          <w:p w14:paraId="15EC84A0" w14:textId="77777777" w:rsidR="00B30F73" w:rsidRPr="00EC35FD" w:rsidRDefault="00B30F73" w:rsidP="00041798">
            <w:pPr>
              <w:tabs>
                <w:tab w:val="left" w:pos="162"/>
                <w:tab w:val="decimal" w:pos="1026"/>
              </w:tabs>
              <w:rPr>
                <w:rFonts w:ascii="Arial" w:hAnsi="Arial" w:cs="Arial"/>
                <w:sz w:val="20"/>
              </w:rPr>
            </w:pPr>
          </w:p>
        </w:tc>
      </w:tr>
      <w:tr w:rsidR="00B30F73" w:rsidRPr="00F01C63" w14:paraId="2665EAE2" w14:textId="77777777" w:rsidTr="00500924">
        <w:tc>
          <w:tcPr>
            <w:tcW w:w="6378" w:type="dxa"/>
            <w:gridSpan w:val="3"/>
          </w:tcPr>
          <w:p w14:paraId="3B042ED5" w14:textId="77777777" w:rsidR="00B30F73" w:rsidRPr="00B30F73" w:rsidRDefault="00B30F73" w:rsidP="00B30F73">
            <w:pPr>
              <w:pStyle w:val="FootnoteText"/>
              <w:tabs>
                <w:tab w:val="clear" w:pos="720"/>
                <w:tab w:val="clear" w:pos="1440"/>
                <w:tab w:val="clear" w:pos="9720"/>
                <w:tab w:val="decimal" w:pos="175"/>
              </w:tabs>
              <w:rPr>
                <w:rFonts w:ascii="Arial" w:hAnsi="Arial" w:cs="Arial"/>
              </w:rPr>
            </w:pPr>
            <w:r w:rsidRPr="00B30F73">
              <w:rPr>
                <w:rFonts w:ascii="Arial" w:hAnsi="Arial" w:cs="Arial"/>
              </w:rPr>
              <w:t>Staff costs were as follows:</w:t>
            </w:r>
          </w:p>
        </w:tc>
        <w:tc>
          <w:tcPr>
            <w:tcW w:w="1560" w:type="dxa"/>
          </w:tcPr>
          <w:p w14:paraId="2A856A10" w14:textId="77777777" w:rsidR="00B30F73" w:rsidRPr="00EC35FD" w:rsidRDefault="00B30F73" w:rsidP="00041798">
            <w:pPr>
              <w:pStyle w:val="FootnoteText"/>
              <w:tabs>
                <w:tab w:val="clear" w:pos="720"/>
                <w:tab w:val="clear" w:pos="1440"/>
                <w:tab w:val="clear" w:pos="9720"/>
                <w:tab w:val="decimal" w:pos="1168"/>
              </w:tabs>
              <w:rPr>
                <w:rFonts w:ascii="Arial" w:hAnsi="Arial" w:cs="Arial"/>
              </w:rPr>
            </w:pPr>
          </w:p>
        </w:tc>
        <w:tc>
          <w:tcPr>
            <w:tcW w:w="1700" w:type="dxa"/>
          </w:tcPr>
          <w:p w14:paraId="5B42A2A1" w14:textId="77777777" w:rsidR="00B30F73" w:rsidRPr="00EC35FD" w:rsidRDefault="00B30F73" w:rsidP="00041798">
            <w:pPr>
              <w:pStyle w:val="FootnoteText"/>
              <w:tabs>
                <w:tab w:val="clear" w:pos="720"/>
                <w:tab w:val="clear" w:pos="1440"/>
                <w:tab w:val="clear" w:pos="9720"/>
                <w:tab w:val="decimal" w:pos="1026"/>
              </w:tabs>
              <w:jc w:val="left"/>
              <w:rPr>
                <w:rFonts w:ascii="Arial" w:hAnsi="Arial" w:cs="Arial"/>
              </w:rPr>
            </w:pPr>
          </w:p>
        </w:tc>
      </w:tr>
      <w:tr w:rsidR="000947E8" w:rsidRPr="00F01C63" w14:paraId="5181AD58" w14:textId="77777777" w:rsidTr="006C3396">
        <w:tc>
          <w:tcPr>
            <w:tcW w:w="6378" w:type="dxa"/>
            <w:gridSpan w:val="3"/>
          </w:tcPr>
          <w:p w14:paraId="2EF0A543" w14:textId="77777777" w:rsidR="000947E8" w:rsidRPr="00B30F73" w:rsidRDefault="000947E8" w:rsidP="000947E8">
            <w:pPr>
              <w:pStyle w:val="FootnoteText"/>
              <w:tabs>
                <w:tab w:val="clear" w:pos="720"/>
                <w:tab w:val="clear" w:pos="1440"/>
                <w:tab w:val="clear" w:pos="9720"/>
                <w:tab w:val="decimal" w:pos="0"/>
              </w:tabs>
              <w:jc w:val="left"/>
              <w:rPr>
                <w:rFonts w:ascii="Arial" w:hAnsi="Arial" w:cs="Arial"/>
              </w:rPr>
            </w:pPr>
            <w:r w:rsidRPr="00B30F73">
              <w:rPr>
                <w:rFonts w:ascii="Arial" w:hAnsi="Arial" w:cs="Arial"/>
              </w:rPr>
              <w:t xml:space="preserve">Wages and salaries </w:t>
            </w:r>
          </w:p>
        </w:tc>
        <w:tc>
          <w:tcPr>
            <w:tcW w:w="1560" w:type="dxa"/>
            <w:shd w:val="clear" w:color="auto" w:fill="auto"/>
          </w:tcPr>
          <w:p w14:paraId="6100C7EA" w14:textId="03DC0D3C" w:rsidR="000947E8" w:rsidRPr="009C4361" w:rsidRDefault="00A12BBB" w:rsidP="000947E8">
            <w:pPr>
              <w:pStyle w:val="FootnoteText"/>
              <w:tabs>
                <w:tab w:val="clear" w:pos="720"/>
                <w:tab w:val="clear" w:pos="1440"/>
                <w:tab w:val="clear" w:pos="9720"/>
                <w:tab w:val="decimal" w:pos="1168"/>
              </w:tabs>
              <w:rPr>
                <w:rFonts w:ascii="Arial" w:hAnsi="Arial" w:cs="Arial"/>
              </w:rPr>
            </w:pPr>
            <w:r>
              <w:rPr>
                <w:rFonts w:ascii="Arial" w:hAnsi="Arial" w:cs="Arial"/>
              </w:rPr>
              <w:t>35,</w:t>
            </w:r>
            <w:r w:rsidR="006C3396">
              <w:rPr>
                <w:rFonts w:ascii="Arial" w:hAnsi="Arial" w:cs="Arial"/>
              </w:rPr>
              <w:t>331</w:t>
            </w:r>
          </w:p>
        </w:tc>
        <w:tc>
          <w:tcPr>
            <w:tcW w:w="1700" w:type="dxa"/>
          </w:tcPr>
          <w:p w14:paraId="76024E45" w14:textId="5E9E56D8" w:rsidR="000947E8" w:rsidRPr="00E56300" w:rsidRDefault="000947E8" w:rsidP="000947E8">
            <w:pPr>
              <w:pStyle w:val="FootnoteText"/>
              <w:tabs>
                <w:tab w:val="clear" w:pos="720"/>
                <w:tab w:val="clear" w:pos="1440"/>
                <w:tab w:val="clear" w:pos="9720"/>
                <w:tab w:val="decimal" w:pos="972"/>
              </w:tabs>
              <w:rPr>
                <w:rFonts w:ascii="Arial" w:hAnsi="Arial" w:cs="Arial"/>
              </w:rPr>
            </w:pPr>
            <w:r>
              <w:rPr>
                <w:rFonts w:ascii="Arial" w:hAnsi="Arial" w:cs="Arial"/>
              </w:rPr>
              <w:t>45,492</w:t>
            </w:r>
          </w:p>
        </w:tc>
      </w:tr>
      <w:tr w:rsidR="000947E8" w:rsidRPr="00F01C63" w14:paraId="21B01E24" w14:textId="77777777" w:rsidTr="006C3396">
        <w:tc>
          <w:tcPr>
            <w:tcW w:w="6378" w:type="dxa"/>
            <w:gridSpan w:val="3"/>
          </w:tcPr>
          <w:p w14:paraId="76E3E19B" w14:textId="77777777" w:rsidR="000947E8" w:rsidRPr="00B30F73" w:rsidRDefault="000947E8" w:rsidP="000947E8">
            <w:pPr>
              <w:pStyle w:val="FootnoteText"/>
              <w:tabs>
                <w:tab w:val="clear" w:pos="720"/>
                <w:tab w:val="clear" w:pos="1440"/>
                <w:tab w:val="clear" w:pos="9720"/>
              </w:tabs>
              <w:jc w:val="left"/>
              <w:rPr>
                <w:rFonts w:ascii="Arial" w:hAnsi="Arial" w:cs="Arial"/>
              </w:rPr>
            </w:pPr>
            <w:r w:rsidRPr="00B30F73">
              <w:rPr>
                <w:rFonts w:ascii="Arial" w:hAnsi="Arial" w:cs="Arial"/>
              </w:rPr>
              <w:t>Social security costs</w:t>
            </w:r>
          </w:p>
        </w:tc>
        <w:tc>
          <w:tcPr>
            <w:tcW w:w="1560" w:type="dxa"/>
            <w:shd w:val="clear" w:color="auto" w:fill="auto"/>
          </w:tcPr>
          <w:p w14:paraId="1F52F2F1" w14:textId="10575FB6" w:rsidR="000947E8" w:rsidRPr="009C4361" w:rsidRDefault="00DB2DA6" w:rsidP="000947E8">
            <w:pPr>
              <w:pStyle w:val="FootnoteText"/>
              <w:tabs>
                <w:tab w:val="clear" w:pos="720"/>
                <w:tab w:val="clear" w:pos="1440"/>
                <w:tab w:val="clear" w:pos="9720"/>
                <w:tab w:val="decimal" w:pos="1168"/>
              </w:tabs>
              <w:rPr>
                <w:rFonts w:ascii="Arial" w:hAnsi="Arial" w:cs="Arial"/>
              </w:rPr>
            </w:pPr>
            <w:r>
              <w:rPr>
                <w:rFonts w:ascii="Arial" w:hAnsi="Arial" w:cs="Arial"/>
              </w:rPr>
              <w:t>5,341</w:t>
            </w:r>
          </w:p>
        </w:tc>
        <w:tc>
          <w:tcPr>
            <w:tcW w:w="1700" w:type="dxa"/>
          </w:tcPr>
          <w:p w14:paraId="4C3ED64D" w14:textId="7B7680DF" w:rsidR="000947E8" w:rsidRPr="00E56300" w:rsidRDefault="000947E8" w:rsidP="00DB2DA6">
            <w:pPr>
              <w:pStyle w:val="FootnoteText"/>
              <w:tabs>
                <w:tab w:val="clear" w:pos="720"/>
                <w:tab w:val="clear" w:pos="1440"/>
                <w:tab w:val="clear" w:pos="9720"/>
                <w:tab w:val="decimal" w:pos="972"/>
              </w:tabs>
              <w:rPr>
                <w:rFonts w:ascii="Arial" w:hAnsi="Arial" w:cs="Arial"/>
              </w:rPr>
            </w:pPr>
            <w:r>
              <w:rPr>
                <w:rFonts w:ascii="Arial" w:hAnsi="Arial" w:cs="Arial"/>
              </w:rPr>
              <w:t>5,059</w:t>
            </w:r>
          </w:p>
        </w:tc>
      </w:tr>
      <w:tr w:rsidR="000947E8" w:rsidRPr="00F01C63" w14:paraId="5BF1606E" w14:textId="77777777" w:rsidTr="006C3396">
        <w:tc>
          <w:tcPr>
            <w:tcW w:w="6378" w:type="dxa"/>
            <w:gridSpan w:val="3"/>
          </w:tcPr>
          <w:p w14:paraId="7C812091" w14:textId="77777777" w:rsidR="000947E8" w:rsidRPr="00B30F73" w:rsidRDefault="000947E8" w:rsidP="000947E8">
            <w:pPr>
              <w:pStyle w:val="FootnoteText"/>
              <w:tabs>
                <w:tab w:val="clear" w:pos="720"/>
                <w:tab w:val="clear" w:pos="1440"/>
                <w:tab w:val="clear" w:pos="9720"/>
                <w:tab w:val="decimal" w:pos="882"/>
              </w:tabs>
              <w:jc w:val="left"/>
              <w:rPr>
                <w:rFonts w:ascii="Arial" w:hAnsi="Arial" w:cs="Arial"/>
              </w:rPr>
            </w:pPr>
            <w:r w:rsidRPr="00B30F73">
              <w:rPr>
                <w:rFonts w:ascii="Arial" w:hAnsi="Arial" w:cs="Arial"/>
              </w:rPr>
              <w:t xml:space="preserve">Pension costs </w:t>
            </w:r>
          </w:p>
        </w:tc>
        <w:tc>
          <w:tcPr>
            <w:tcW w:w="1560" w:type="dxa"/>
            <w:shd w:val="clear" w:color="auto" w:fill="auto"/>
          </w:tcPr>
          <w:p w14:paraId="00CB648C" w14:textId="77B0692E" w:rsidR="000947E8" w:rsidRPr="009C4361" w:rsidRDefault="00DB2DA6" w:rsidP="000947E8">
            <w:pPr>
              <w:pStyle w:val="FootnoteText"/>
              <w:tabs>
                <w:tab w:val="clear" w:pos="720"/>
                <w:tab w:val="clear" w:pos="1440"/>
                <w:tab w:val="clear" w:pos="9720"/>
                <w:tab w:val="decimal" w:pos="1168"/>
              </w:tabs>
              <w:rPr>
                <w:rFonts w:ascii="Arial" w:hAnsi="Arial" w:cs="Arial"/>
              </w:rPr>
            </w:pPr>
            <w:r>
              <w:rPr>
                <w:rFonts w:ascii="Arial" w:hAnsi="Arial" w:cs="Arial"/>
              </w:rPr>
              <w:t>1,590</w:t>
            </w:r>
          </w:p>
        </w:tc>
        <w:tc>
          <w:tcPr>
            <w:tcW w:w="1700" w:type="dxa"/>
          </w:tcPr>
          <w:p w14:paraId="15DD0ABB" w14:textId="0C3AD424" w:rsidR="000947E8" w:rsidRPr="00E56300" w:rsidRDefault="000947E8" w:rsidP="000947E8">
            <w:pPr>
              <w:pStyle w:val="FootnoteText"/>
              <w:tabs>
                <w:tab w:val="clear" w:pos="720"/>
                <w:tab w:val="clear" w:pos="1440"/>
                <w:tab w:val="clear" w:pos="9720"/>
                <w:tab w:val="decimal" w:pos="972"/>
              </w:tabs>
              <w:rPr>
                <w:rFonts w:ascii="Arial" w:hAnsi="Arial" w:cs="Arial"/>
              </w:rPr>
            </w:pPr>
            <w:r>
              <w:rPr>
                <w:rFonts w:ascii="Arial" w:hAnsi="Arial" w:cs="Arial"/>
              </w:rPr>
              <w:t>1,571</w:t>
            </w:r>
          </w:p>
        </w:tc>
      </w:tr>
      <w:tr w:rsidR="00500924" w:rsidRPr="00F01C63" w14:paraId="7344D836" w14:textId="77777777" w:rsidTr="006C3396">
        <w:tc>
          <w:tcPr>
            <w:tcW w:w="6378" w:type="dxa"/>
            <w:gridSpan w:val="3"/>
          </w:tcPr>
          <w:p w14:paraId="560D3FA7" w14:textId="77777777" w:rsidR="00500924" w:rsidRDefault="00500924" w:rsidP="00500924">
            <w:pPr>
              <w:pStyle w:val="FootnoteText"/>
              <w:tabs>
                <w:tab w:val="clear" w:pos="720"/>
                <w:tab w:val="clear" w:pos="1440"/>
                <w:tab w:val="clear" w:pos="9720"/>
                <w:tab w:val="decimal" w:pos="882"/>
              </w:tabs>
              <w:jc w:val="left"/>
              <w:rPr>
                <w:rFonts w:ascii="Arial" w:hAnsi="Arial" w:cs="Arial"/>
                <w:b/>
              </w:rPr>
            </w:pPr>
          </w:p>
        </w:tc>
        <w:tc>
          <w:tcPr>
            <w:tcW w:w="1560" w:type="dxa"/>
            <w:shd w:val="clear" w:color="auto" w:fill="auto"/>
          </w:tcPr>
          <w:p w14:paraId="554FCA2D" w14:textId="77777777" w:rsidR="00500924" w:rsidRPr="009C4361" w:rsidRDefault="00500924" w:rsidP="00500924">
            <w:pPr>
              <w:tabs>
                <w:tab w:val="decimal" w:pos="1168"/>
              </w:tabs>
              <w:rPr>
                <w:rFonts w:ascii="Arial" w:hAnsi="Arial" w:cs="Arial"/>
                <w:sz w:val="20"/>
              </w:rPr>
            </w:pPr>
            <w:r w:rsidRPr="009C4361">
              <w:rPr>
                <w:rFonts w:ascii="Arial" w:hAnsi="Arial" w:cs="Arial"/>
                <w:spacing w:val="-24"/>
                <w:sz w:val="20"/>
              </w:rPr>
              <w:t>----------------------</w:t>
            </w:r>
          </w:p>
        </w:tc>
        <w:tc>
          <w:tcPr>
            <w:tcW w:w="1700" w:type="dxa"/>
          </w:tcPr>
          <w:p w14:paraId="710BF863" w14:textId="77777777" w:rsidR="00500924" w:rsidRPr="00F01C63" w:rsidRDefault="00500924" w:rsidP="00500924">
            <w:pPr>
              <w:tabs>
                <w:tab w:val="decimal" w:pos="1168"/>
              </w:tabs>
              <w:rPr>
                <w:rFonts w:ascii="Arial" w:hAnsi="Arial" w:cs="Arial"/>
                <w:sz w:val="20"/>
              </w:rPr>
            </w:pPr>
            <w:r w:rsidRPr="009C4361">
              <w:rPr>
                <w:rFonts w:ascii="Arial" w:hAnsi="Arial" w:cs="Arial"/>
                <w:spacing w:val="-24"/>
                <w:sz w:val="20"/>
              </w:rPr>
              <w:t>----------------------</w:t>
            </w:r>
          </w:p>
        </w:tc>
      </w:tr>
      <w:tr w:rsidR="000947E8" w:rsidRPr="00EC35FD" w14:paraId="391697FC" w14:textId="77777777" w:rsidTr="006C3396">
        <w:tc>
          <w:tcPr>
            <w:tcW w:w="6378" w:type="dxa"/>
            <w:gridSpan w:val="3"/>
          </w:tcPr>
          <w:p w14:paraId="33277F56" w14:textId="77777777" w:rsidR="000947E8" w:rsidRDefault="000947E8" w:rsidP="000947E8">
            <w:pPr>
              <w:pStyle w:val="FootnoteText"/>
              <w:tabs>
                <w:tab w:val="clear" w:pos="720"/>
                <w:tab w:val="clear" w:pos="1440"/>
                <w:tab w:val="clear" w:pos="9720"/>
                <w:tab w:val="decimal" w:pos="882"/>
              </w:tabs>
              <w:jc w:val="left"/>
              <w:rPr>
                <w:rFonts w:ascii="Arial" w:hAnsi="Arial" w:cs="Arial"/>
                <w:b/>
              </w:rPr>
            </w:pPr>
          </w:p>
        </w:tc>
        <w:tc>
          <w:tcPr>
            <w:tcW w:w="1560" w:type="dxa"/>
            <w:shd w:val="clear" w:color="auto" w:fill="auto"/>
          </w:tcPr>
          <w:p w14:paraId="0D4CD97E" w14:textId="392BEEB1" w:rsidR="000947E8" w:rsidRPr="009C4361" w:rsidRDefault="00A12BBB" w:rsidP="000947E8">
            <w:pPr>
              <w:tabs>
                <w:tab w:val="decimal" w:pos="1168"/>
              </w:tabs>
              <w:rPr>
                <w:rFonts w:ascii="Arial" w:hAnsi="Arial" w:cs="Arial"/>
                <w:sz w:val="20"/>
              </w:rPr>
            </w:pPr>
            <w:r>
              <w:rPr>
                <w:rFonts w:ascii="Arial" w:hAnsi="Arial" w:cs="Arial"/>
                <w:sz w:val="20"/>
              </w:rPr>
              <w:t>£</w:t>
            </w:r>
            <w:r w:rsidR="000D04B4">
              <w:rPr>
                <w:rFonts w:ascii="Arial" w:hAnsi="Arial" w:cs="Arial"/>
                <w:sz w:val="20"/>
              </w:rPr>
              <w:t>42,</w:t>
            </w:r>
            <w:r w:rsidR="006C3396">
              <w:rPr>
                <w:rFonts w:ascii="Arial" w:hAnsi="Arial" w:cs="Arial"/>
                <w:sz w:val="20"/>
              </w:rPr>
              <w:t>262</w:t>
            </w:r>
          </w:p>
        </w:tc>
        <w:tc>
          <w:tcPr>
            <w:tcW w:w="1700" w:type="dxa"/>
          </w:tcPr>
          <w:p w14:paraId="584062AE" w14:textId="66CB2BA6" w:rsidR="000947E8" w:rsidRPr="00F01C63" w:rsidRDefault="000947E8" w:rsidP="000947E8">
            <w:pPr>
              <w:pStyle w:val="FootnoteText"/>
              <w:tabs>
                <w:tab w:val="clear" w:pos="720"/>
                <w:tab w:val="clear" w:pos="1440"/>
                <w:tab w:val="clear" w:pos="9720"/>
                <w:tab w:val="decimal" w:pos="1026"/>
              </w:tabs>
              <w:jc w:val="left"/>
              <w:rPr>
                <w:rFonts w:ascii="Arial" w:hAnsi="Arial" w:cs="Arial"/>
              </w:rPr>
            </w:pPr>
            <w:r>
              <w:rPr>
                <w:rFonts w:ascii="Arial" w:hAnsi="Arial" w:cs="Arial"/>
              </w:rPr>
              <w:t>£52,122</w:t>
            </w:r>
          </w:p>
        </w:tc>
      </w:tr>
      <w:tr w:rsidR="000947E8" w:rsidRPr="00F01C63" w14:paraId="462CECB4" w14:textId="77777777" w:rsidTr="006C3396">
        <w:tc>
          <w:tcPr>
            <w:tcW w:w="6378" w:type="dxa"/>
            <w:gridSpan w:val="3"/>
          </w:tcPr>
          <w:p w14:paraId="32D1722B" w14:textId="77777777" w:rsidR="000947E8" w:rsidRDefault="000947E8" w:rsidP="000947E8">
            <w:pPr>
              <w:pStyle w:val="FootnoteText"/>
              <w:tabs>
                <w:tab w:val="clear" w:pos="720"/>
                <w:tab w:val="clear" w:pos="1440"/>
                <w:tab w:val="clear" w:pos="9720"/>
                <w:tab w:val="decimal" w:pos="882"/>
              </w:tabs>
              <w:jc w:val="left"/>
              <w:rPr>
                <w:rFonts w:ascii="Arial" w:hAnsi="Arial" w:cs="Arial"/>
                <w:b/>
              </w:rPr>
            </w:pPr>
          </w:p>
        </w:tc>
        <w:tc>
          <w:tcPr>
            <w:tcW w:w="1560" w:type="dxa"/>
            <w:shd w:val="clear" w:color="auto" w:fill="auto"/>
          </w:tcPr>
          <w:p w14:paraId="2815AA5F" w14:textId="77777777" w:rsidR="000947E8" w:rsidRPr="00F01C63" w:rsidRDefault="000947E8" w:rsidP="000947E8">
            <w:pPr>
              <w:tabs>
                <w:tab w:val="decimal" w:pos="1168"/>
              </w:tabs>
              <w:rPr>
                <w:rFonts w:ascii="Arial" w:hAnsi="Arial" w:cs="Arial"/>
                <w:sz w:val="20"/>
              </w:rPr>
            </w:pPr>
            <w:r w:rsidRPr="00F01C63">
              <w:rPr>
                <w:rFonts w:ascii="Arial" w:hAnsi="Arial" w:cs="Arial"/>
                <w:spacing w:val="-24"/>
                <w:sz w:val="20"/>
              </w:rPr>
              <w:t>==========</w:t>
            </w:r>
          </w:p>
        </w:tc>
        <w:tc>
          <w:tcPr>
            <w:tcW w:w="1700" w:type="dxa"/>
          </w:tcPr>
          <w:p w14:paraId="6235D4AD" w14:textId="77777777" w:rsidR="000947E8" w:rsidRPr="00F01C63" w:rsidRDefault="000947E8" w:rsidP="000947E8">
            <w:pPr>
              <w:tabs>
                <w:tab w:val="decimal" w:pos="1168"/>
              </w:tabs>
              <w:rPr>
                <w:rFonts w:ascii="Arial" w:hAnsi="Arial" w:cs="Arial"/>
                <w:spacing w:val="-24"/>
                <w:sz w:val="20"/>
              </w:rPr>
            </w:pPr>
            <w:r w:rsidRPr="00F01C63">
              <w:rPr>
                <w:rFonts w:ascii="Arial" w:hAnsi="Arial" w:cs="Arial"/>
                <w:spacing w:val="-24"/>
                <w:sz w:val="20"/>
              </w:rPr>
              <w:t>==========</w:t>
            </w:r>
          </w:p>
        </w:tc>
      </w:tr>
    </w:tbl>
    <w:p w14:paraId="448198E5" w14:textId="77777777" w:rsidR="00C447BD" w:rsidRPr="00F01C63" w:rsidRDefault="00C447BD" w:rsidP="00C447BD">
      <w:pPr>
        <w:ind w:left="426"/>
        <w:rPr>
          <w:rFonts w:ascii="Arial" w:hAnsi="Arial" w:cs="Arial"/>
          <w:sz w:val="20"/>
        </w:rPr>
      </w:pPr>
      <w:r>
        <w:rPr>
          <w:rFonts w:ascii="Arial" w:hAnsi="Arial" w:cs="Arial"/>
          <w:sz w:val="20"/>
        </w:rPr>
        <w:t>Other than the members of Council, there are no key management personnel. Council’s expenses and remuneration are outlined in note 7.</w:t>
      </w:r>
    </w:p>
    <w:p w14:paraId="5BCCED18" w14:textId="77777777" w:rsidR="004066F1" w:rsidRDefault="004066F1" w:rsidP="004F07C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8470822" w14:textId="77777777" w:rsidR="00EB4E11" w:rsidRDefault="00EB4E11" w:rsidP="004F07C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9177793" w14:textId="77777777" w:rsidR="00EB4E11" w:rsidRDefault="00EB4E11" w:rsidP="004F07C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46D64102" w14:textId="77777777" w:rsidR="00EB4E11" w:rsidRDefault="00EB4E11" w:rsidP="004F07C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5FB089E8" w14:textId="63639E37" w:rsidR="004F07CC" w:rsidRPr="00F01C63" w:rsidRDefault="000947E8" w:rsidP="00ED5FC1">
      <w:pPr>
        <w:rPr>
          <w:rFonts w:ascii="Arial" w:hAnsi="Arial" w:cs="Arial"/>
          <w:b/>
          <w:snapToGrid w:val="0"/>
          <w:color w:val="000000"/>
          <w:sz w:val="20"/>
          <w:lang w:eastAsia="en-US"/>
        </w:rPr>
      </w:pPr>
      <w:r>
        <w:rPr>
          <w:rFonts w:ascii="Arial" w:hAnsi="Arial" w:cs="Arial"/>
          <w:b/>
          <w:snapToGrid w:val="0"/>
          <w:color w:val="000000"/>
          <w:sz w:val="20"/>
          <w:lang w:eastAsia="en-US"/>
        </w:rPr>
        <w:br w:type="page"/>
      </w:r>
      <w:r w:rsidR="004F07CC" w:rsidRPr="00F01C63">
        <w:rPr>
          <w:rFonts w:ascii="Arial" w:hAnsi="Arial" w:cs="Arial"/>
          <w:b/>
          <w:snapToGrid w:val="0"/>
          <w:color w:val="000000"/>
          <w:sz w:val="20"/>
          <w:lang w:eastAsia="en-US"/>
        </w:rPr>
        <w:lastRenderedPageBreak/>
        <w:t>ANATOMICAL SOCIETY</w:t>
      </w:r>
    </w:p>
    <w:p w14:paraId="12A78178" w14:textId="77777777" w:rsidR="004F07CC" w:rsidRPr="00F01C63" w:rsidRDefault="004F07CC" w:rsidP="004F07C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3F1E998F" w14:textId="77777777" w:rsidR="004F07CC" w:rsidRPr="00F01C63" w:rsidRDefault="004F07CC" w:rsidP="004F07C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13F5C8EF" w14:textId="77777777" w:rsidR="004F07CC" w:rsidRPr="00F01C63" w:rsidRDefault="004F07CC" w:rsidP="004F07C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572A4553" w14:textId="5EC6DF6E" w:rsidR="004F07CC" w:rsidRPr="00F01C63" w:rsidRDefault="004F07CC" w:rsidP="004F07CC">
      <w:pPr>
        <w:rPr>
          <w:rFonts w:ascii="Arial" w:hAnsi="Arial" w:cs="Arial"/>
          <w:b/>
          <w:sz w:val="20"/>
        </w:rPr>
      </w:pPr>
      <w:r w:rsidRPr="00F01C63">
        <w:rPr>
          <w:rFonts w:ascii="Arial" w:hAnsi="Arial" w:cs="Arial"/>
          <w:b/>
          <w:sz w:val="20"/>
        </w:rPr>
        <w:t xml:space="preserve">FOR THE YEAR ENDED 30 SEPTEMBER </w:t>
      </w:r>
      <w:r w:rsidR="00E70C91">
        <w:rPr>
          <w:rFonts w:ascii="Arial" w:hAnsi="Arial" w:cs="Arial"/>
          <w:b/>
          <w:sz w:val="20"/>
        </w:rPr>
        <w:t>2022</w:t>
      </w:r>
    </w:p>
    <w:p w14:paraId="0BB26C74" w14:textId="77777777" w:rsidR="004F07CC" w:rsidRPr="00F01C63" w:rsidRDefault="004F07CC" w:rsidP="004F07CC">
      <w:pPr>
        <w:pBdr>
          <w:bottom w:val="single" w:sz="4" w:space="1" w:color="auto"/>
        </w:pBdr>
        <w:rPr>
          <w:rFonts w:ascii="Arial" w:hAnsi="Arial" w:cs="Arial"/>
          <w:sz w:val="20"/>
        </w:rPr>
      </w:pPr>
    </w:p>
    <w:p w14:paraId="56F755D0" w14:textId="77777777" w:rsidR="00B30F73" w:rsidRDefault="00B30F73" w:rsidP="00E44247">
      <w:pPr>
        <w:tabs>
          <w:tab w:val="left" w:pos="7513"/>
        </w:tabs>
        <w:autoSpaceDE w:val="0"/>
        <w:autoSpaceDN w:val="0"/>
        <w:adjustRightInd w:val="0"/>
        <w:jc w:val="both"/>
        <w:rPr>
          <w:rFonts w:ascii="Arial" w:hAnsi="Arial" w:cs="Arial"/>
          <w:iCs/>
          <w:sz w:val="20"/>
        </w:rPr>
      </w:pPr>
    </w:p>
    <w:p w14:paraId="69A3E4D3" w14:textId="77777777" w:rsidR="004F07CC" w:rsidRPr="00F01C63" w:rsidRDefault="004F07CC" w:rsidP="004F07CC">
      <w:pPr>
        <w:ind w:left="426" w:hanging="426"/>
        <w:jc w:val="both"/>
        <w:rPr>
          <w:rFonts w:ascii="Arial" w:hAnsi="Arial" w:cs="Arial"/>
          <w:b/>
          <w:sz w:val="20"/>
        </w:rPr>
      </w:pPr>
      <w:r>
        <w:rPr>
          <w:rFonts w:ascii="Arial" w:hAnsi="Arial" w:cs="Arial"/>
          <w:b/>
          <w:sz w:val="20"/>
        </w:rPr>
        <w:t xml:space="preserve">6.   </w:t>
      </w:r>
      <w:r>
        <w:rPr>
          <w:rFonts w:ascii="Arial" w:hAnsi="Arial" w:cs="Arial"/>
          <w:b/>
          <w:sz w:val="20"/>
        </w:rPr>
        <w:tab/>
        <w:t xml:space="preserve">FINANCIAL PERFORMANCE OF THE CHARITY   </w:t>
      </w:r>
    </w:p>
    <w:p w14:paraId="4F8E71CE" w14:textId="77777777" w:rsidR="004F07CC" w:rsidRDefault="004F07CC" w:rsidP="004F07CC">
      <w:pPr>
        <w:rPr>
          <w:rFonts w:ascii="Arial" w:hAnsi="Arial" w:cs="Arial"/>
          <w:sz w:val="20"/>
        </w:rPr>
      </w:pPr>
    </w:p>
    <w:p w14:paraId="26B0CF0B" w14:textId="77777777" w:rsidR="004F07CC" w:rsidRDefault="004F07CC" w:rsidP="004F07CC">
      <w:pPr>
        <w:ind w:left="426"/>
        <w:rPr>
          <w:rFonts w:ascii="Arial" w:hAnsi="Arial" w:cs="Arial"/>
          <w:sz w:val="20"/>
        </w:rPr>
      </w:pPr>
      <w:r>
        <w:rPr>
          <w:rFonts w:ascii="Arial" w:hAnsi="Arial" w:cs="Arial"/>
          <w:sz w:val="20"/>
        </w:rPr>
        <w:t>The Consolidated Statement of Financial Activities includes the results of the Society’s wholly owned subsidiary, the Company of Anatomists Limited. The summary financial performance of the Society along is:</w:t>
      </w:r>
    </w:p>
    <w:tbl>
      <w:tblPr>
        <w:tblW w:w="9355"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163"/>
        <w:gridCol w:w="1559"/>
        <w:gridCol w:w="1701"/>
      </w:tblGrid>
      <w:tr w:rsidR="004F07CC" w:rsidRPr="00F01C63" w14:paraId="29FC2357" w14:textId="77777777" w:rsidTr="004F07CC">
        <w:tc>
          <w:tcPr>
            <w:tcW w:w="4104" w:type="dxa"/>
          </w:tcPr>
          <w:p w14:paraId="68039F5A" w14:textId="77777777" w:rsidR="004F07CC" w:rsidRPr="00F01C63" w:rsidRDefault="004F07CC" w:rsidP="00041798">
            <w:pPr>
              <w:pStyle w:val="Heading2"/>
              <w:jc w:val="left"/>
              <w:rPr>
                <w:rFonts w:ascii="Arial" w:hAnsi="Arial" w:cs="Arial"/>
                <w:sz w:val="20"/>
              </w:rPr>
            </w:pPr>
          </w:p>
        </w:tc>
        <w:tc>
          <w:tcPr>
            <w:tcW w:w="828" w:type="dxa"/>
          </w:tcPr>
          <w:p w14:paraId="6E052F09" w14:textId="77777777" w:rsidR="004F07CC" w:rsidRPr="00F01C63" w:rsidRDefault="004F07CC" w:rsidP="00041798">
            <w:pPr>
              <w:pStyle w:val="Heading2"/>
              <w:tabs>
                <w:tab w:val="decimal" w:pos="612"/>
              </w:tabs>
              <w:rPr>
                <w:rFonts w:ascii="Arial" w:hAnsi="Arial" w:cs="Arial"/>
                <w:sz w:val="20"/>
              </w:rPr>
            </w:pPr>
          </w:p>
        </w:tc>
        <w:tc>
          <w:tcPr>
            <w:tcW w:w="1163" w:type="dxa"/>
          </w:tcPr>
          <w:p w14:paraId="57EA6953" w14:textId="77777777" w:rsidR="004F07CC" w:rsidRPr="00F01C63" w:rsidRDefault="004F07CC" w:rsidP="00041798">
            <w:pPr>
              <w:tabs>
                <w:tab w:val="left" w:pos="162"/>
                <w:tab w:val="decimal" w:pos="882"/>
              </w:tabs>
              <w:jc w:val="center"/>
              <w:rPr>
                <w:rFonts w:ascii="Arial" w:hAnsi="Arial" w:cs="Arial"/>
                <w:b/>
                <w:sz w:val="20"/>
              </w:rPr>
            </w:pPr>
          </w:p>
        </w:tc>
        <w:tc>
          <w:tcPr>
            <w:tcW w:w="1559" w:type="dxa"/>
          </w:tcPr>
          <w:p w14:paraId="56D77522" w14:textId="77777777" w:rsidR="004F07CC" w:rsidRPr="00F01C63" w:rsidRDefault="004F07CC" w:rsidP="00041798">
            <w:pPr>
              <w:tabs>
                <w:tab w:val="left" w:pos="162"/>
                <w:tab w:val="decimal" w:pos="882"/>
              </w:tabs>
              <w:jc w:val="center"/>
              <w:rPr>
                <w:rFonts w:ascii="Arial" w:hAnsi="Arial" w:cs="Arial"/>
                <w:b/>
                <w:sz w:val="20"/>
              </w:rPr>
            </w:pPr>
          </w:p>
        </w:tc>
        <w:tc>
          <w:tcPr>
            <w:tcW w:w="1701" w:type="dxa"/>
          </w:tcPr>
          <w:p w14:paraId="22B58D58" w14:textId="77777777" w:rsidR="004F07CC" w:rsidRPr="00F01C63" w:rsidRDefault="004F07CC" w:rsidP="00041798">
            <w:pPr>
              <w:tabs>
                <w:tab w:val="left" w:pos="162"/>
                <w:tab w:val="decimal" w:pos="882"/>
              </w:tabs>
              <w:jc w:val="center"/>
              <w:rPr>
                <w:rFonts w:ascii="Arial" w:hAnsi="Arial" w:cs="Arial"/>
                <w:b/>
                <w:sz w:val="20"/>
              </w:rPr>
            </w:pPr>
          </w:p>
        </w:tc>
      </w:tr>
      <w:tr w:rsidR="004F07CC" w:rsidRPr="00F01C63" w14:paraId="7AAFF5E2" w14:textId="77777777" w:rsidTr="004F07CC">
        <w:tc>
          <w:tcPr>
            <w:tcW w:w="4104" w:type="dxa"/>
          </w:tcPr>
          <w:p w14:paraId="48E48730" w14:textId="77777777" w:rsidR="004F07CC" w:rsidRPr="00F01C63" w:rsidRDefault="004F07CC" w:rsidP="00041798">
            <w:pPr>
              <w:pStyle w:val="Heading2"/>
              <w:rPr>
                <w:rFonts w:ascii="Arial" w:hAnsi="Arial" w:cs="Arial"/>
                <w:sz w:val="20"/>
              </w:rPr>
            </w:pPr>
          </w:p>
        </w:tc>
        <w:tc>
          <w:tcPr>
            <w:tcW w:w="828" w:type="dxa"/>
          </w:tcPr>
          <w:p w14:paraId="02231A54" w14:textId="77777777" w:rsidR="004F07CC" w:rsidRPr="00F01C63" w:rsidRDefault="004F07CC" w:rsidP="00041798">
            <w:pPr>
              <w:pStyle w:val="Heading2"/>
              <w:tabs>
                <w:tab w:val="decimal" w:pos="612"/>
              </w:tabs>
              <w:rPr>
                <w:rFonts w:ascii="Arial" w:hAnsi="Arial" w:cs="Arial"/>
                <w:sz w:val="20"/>
              </w:rPr>
            </w:pPr>
          </w:p>
        </w:tc>
        <w:tc>
          <w:tcPr>
            <w:tcW w:w="1163" w:type="dxa"/>
          </w:tcPr>
          <w:p w14:paraId="17B5AC7C" w14:textId="77777777" w:rsidR="004F07CC" w:rsidRPr="00F01C63" w:rsidRDefault="004F07CC" w:rsidP="00041798">
            <w:pPr>
              <w:tabs>
                <w:tab w:val="left" w:pos="162"/>
                <w:tab w:val="decimal" w:pos="882"/>
              </w:tabs>
              <w:jc w:val="center"/>
              <w:rPr>
                <w:rFonts w:ascii="Arial" w:hAnsi="Arial" w:cs="Arial"/>
                <w:b/>
                <w:sz w:val="20"/>
              </w:rPr>
            </w:pPr>
          </w:p>
        </w:tc>
        <w:tc>
          <w:tcPr>
            <w:tcW w:w="1559" w:type="dxa"/>
          </w:tcPr>
          <w:p w14:paraId="2FA6CBB8" w14:textId="6D1CC36F" w:rsidR="004F07CC" w:rsidRPr="00F01C63" w:rsidRDefault="00E70C91" w:rsidP="00041798">
            <w:pPr>
              <w:tabs>
                <w:tab w:val="left" w:pos="162"/>
                <w:tab w:val="decimal" w:pos="882"/>
              </w:tabs>
              <w:jc w:val="center"/>
              <w:rPr>
                <w:rFonts w:ascii="Arial" w:hAnsi="Arial" w:cs="Arial"/>
                <w:b/>
                <w:sz w:val="20"/>
              </w:rPr>
            </w:pPr>
            <w:r>
              <w:rPr>
                <w:rFonts w:ascii="Arial" w:hAnsi="Arial" w:cs="Arial"/>
                <w:b/>
                <w:sz w:val="20"/>
              </w:rPr>
              <w:t>2022</w:t>
            </w:r>
          </w:p>
        </w:tc>
        <w:tc>
          <w:tcPr>
            <w:tcW w:w="1701" w:type="dxa"/>
          </w:tcPr>
          <w:p w14:paraId="2CE224F1" w14:textId="3E72A69D" w:rsidR="004F07CC" w:rsidRPr="00F01C63" w:rsidRDefault="00E70C91" w:rsidP="00041798">
            <w:pPr>
              <w:tabs>
                <w:tab w:val="left" w:pos="162"/>
                <w:tab w:val="decimal" w:pos="882"/>
              </w:tabs>
              <w:jc w:val="center"/>
              <w:rPr>
                <w:rFonts w:ascii="Arial" w:hAnsi="Arial" w:cs="Arial"/>
                <w:b/>
                <w:sz w:val="20"/>
              </w:rPr>
            </w:pPr>
            <w:r>
              <w:rPr>
                <w:rFonts w:ascii="Arial" w:hAnsi="Arial" w:cs="Arial"/>
                <w:b/>
                <w:sz w:val="20"/>
              </w:rPr>
              <w:t>2021</w:t>
            </w:r>
          </w:p>
        </w:tc>
      </w:tr>
      <w:tr w:rsidR="004F07CC" w:rsidRPr="00F01C63" w14:paraId="3223A3D5" w14:textId="77777777" w:rsidTr="004F07CC">
        <w:tc>
          <w:tcPr>
            <w:tcW w:w="4104" w:type="dxa"/>
          </w:tcPr>
          <w:p w14:paraId="4B78D21E" w14:textId="77777777" w:rsidR="004F07CC" w:rsidRPr="00F01C63" w:rsidRDefault="004F07CC" w:rsidP="00041798">
            <w:pPr>
              <w:pStyle w:val="Heading2"/>
              <w:jc w:val="left"/>
              <w:rPr>
                <w:rFonts w:ascii="Arial" w:hAnsi="Arial" w:cs="Arial"/>
                <w:sz w:val="20"/>
              </w:rPr>
            </w:pPr>
          </w:p>
        </w:tc>
        <w:tc>
          <w:tcPr>
            <w:tcW w:w="828" w:type="dxa"/>
          </w:tcPr>
          <w:p w14:paraId="75219BD7" w14:textId="77777777" w:rsidR="004F07CC" w:rsidRPr="00F01C63" w:rsidRDefault="004F07CC" w:rsidP="00041798">
            <w:pPr>
              <w:pStyle w:val="Heading2"/>
              <w:tabs>
                <w:tab w:val="clear" w:pos="543"/>
                <w:tab w:val="clear" w:pos="6042"/>
              </w:tabs>
              <w:jc w:val="center"/>
              <w:rPr>
                <w:rFonts w:ascii="Arial" w:hAnsi="Arial" w:cs="Arial"/>
                <w:sz w:val="20"/>
              </w:rPr>
            </w:pPr>
          </w:p>
        </w:tc>
        <w:tc>
          <w:tcPr>
            <w:tcW w:w="1163" w:type="dxa"/>
          </w:tcPr>
          <w:p w14:paraId="25648A3B" w14:textId="77777777" w:rsidR="004F07CC" w:rsidRPr="00F01C63" w:rsidRDefault="004F07CC" w:rsidP="00041798">
            <w:pPr>
              <w:tabs>
                <w:tab w:val="left" w:pos="162"/>
                <w:tab w:val="decimal" w:pos="882"/>
              </w:tabs>
              <w:jc w:val="center"/>
              <w:rPr>
                <w:rFonts w:ascii="Arial" w:hAnsi="Arial" w:cs="Arial"/>
                <w:b/>
                <w:sz w:val="20"/>
              </w:rPr>
            </w:pPr>
          </w:p>
        </w:tc>
        <w:tc>
          <w:tcPr>
            <w:tcW w:w="1559" w:type="dxa"/>
          </w:tcPr>
          <w:p w14:paraId="1D17CE7B" w14:textId="77777777" w:rsidR="004F07CC" w:rsidRPr="00F01C63" w:rsidRDefault="004F07CC" w:rsidP="00041798">
            <w:pPr>
              <w:tabs>
                <w:tab w:val="left" w:pos="162"/>
                <w:tab w:val="decimal" w:pos="882"/>
              </w:tabs>
              <w:jc w:val="center"/>
              <w:rPr>
                <w:rFonts w:ascii="Arial" w:hAnsi="Arial" w:cs="Arial"/>
                <w:b/>
                <w:sz w:val="20"/>
              </w:rPr>
            </w:pPr>
            <w:r w:rsidRPr="00F01C63">
              <w:rPr>
                <w:rFonts w:ascii="Arial" w:hAnsi="Arial" w:cs="Arial"/>
                <w:b/>
                <w:sz w:val="20"/>
              </w:rPr>
              <w:t>£</w:t>
            </w:r>
          </w:p>
        </w:tc>
        <w:tc>
          <w:tcPr>
            <w:tcW w:w="1701" w:type="dxa"/>
          </w:tcPr>
          <w:p w14:paraId="3558FE61" w14:textId="77777777" w:rsidR="004F07CC" w:rsidRPr="00F01C63" w:rsidRDefault="004F07CC" w:rsidP="00041798">
            <w:pPr>
              <w:tabs>
                <w:tab w:val="left" w:pos="162"/>
                <w:tab w:val="decimal" w:pos="882"/>
              </w:tabs>
              <w:jc w:val="center"/>
              <w:rPr>
                <w:rFonts w:ascii="Arial" w:hAnsi="Arial" w:cs="Arial"/>
                <w:b/>
                <w:sz w:val="20"/>
              </w:rPr>
            </w:pPr>
            <w:r w:rsidRPr="00F01C63">
              <w:rPr>
                <w:rFonts w:ascii="Arial" w:hAnsi="Arial" w:cs="Arial"/>
                <w:b/>
                <w:sz w:val="20"/>
              </w:rPr>
              <w:t>£</w:t>
            </w:r>
          </w:p>
        </w:tc>
      </w:tr>
      <w:tr w:rsidR="004F07CC" w:rsidRPr="00F01C63" w14:paraId="2A664063" w14:textId="77777777" w:rsidTr="004F07CC">
        <w:trPr>
          <w:trHeight w:val="80"/>
        </w:trPr>
        <w:tc>
          <w:tcPr>
            <w:tcW w:w="4104" w:type="dxa"/>
          </w:tcPr>
          <w:p w14:paraId="1C50FEFE" w14:textId="77777777" w:rsidR="004F07CC" w:rsidRPr="00F01C63" w:rsidRDefault="004F07CC" w:rsidP="00041798">
            <w:pPr>
              <w:pStyle w:val="Heading2"/>
              <w:jc w:val="left"/>
              <w:rPr>
                <w:rFonts w:ascii="Arial" w:hAnsi="Arial" w:cs="Arial"/>
                <w:sz w:val="20"/>
              </w:rPr>
            </w:pPr>
          </w:p>
        </w:tc>
        <w:tc>
          <w:tcPr>
            <w:tcW w:w="828" w:type="dxa"/>
          </w:tcPr>
          <w:p w14:paraId="6A531D3A" w14:textId="77777777" w:rsidR="004F07CC" w:rsidRPr="00F01C63" w:rsidRDefault="004F07CC" w:rsidP="00041798">
            <w:pPr>
              <w:pStyle w:val="Heading2"/>
              <w:tabs>
                <w:tab w:val="decimal" w:pos="612"/>
              </w:tabs>
              <w:rPr>
                <w:rFonts w:ascii="Arial" w:hAnsi="Arial" w:cs="Arial"/>
                <w:sz w:val="20"/>
              </w:rPr>
            </w:pPr>
          </w:p>
        </w:tc>
        <w:tc>
          <w:tcPr>
            <w:tcW w:w="1163" w:type="dxa"/>
          </w:tcPr>
          <w:p w14:paraId="11953ACD" w14:textId="77777777" w:rsidR="004F07CC" w:rsidRPr="00F01C63" w:rsidRDefault="004F07CC" w:rsidP="00041798">
            <w:pPr>
              <w:tabs>
                <w:tab w:val="left" w:pos="162"/>
                <w:tab w:val="decimal" w:pos="882"/>
              </w:tabs>
              <w:jc w:val="center"/>
              <w:rPr>
                <w:rFonts w:ascii="Arial" w:hAnsi="Arial" w:cs="Arial"/>
                <w:sz w:val="20"/>
              </w:rPr>
            </w:pPr>
          </w:p>
        </w:tc>
        <w:tc>
          <w:tcPr>
            <w:tcW w:w="1559" w:type="dxa"/>
          </w:tcPr>
          <w:p w14:paraId="24FD8033" w14:textId="77777777" w:rsidR="004F07CC" w:rsidRPr="00EC35FD" w:rsidRDefault="004F07CC" w:rsidP="00041798">
            <w:pPr>
              <w:tabs>
                <w:tab w:val="left" w:pos="162"/>
                <w:tab w:val="decimal" w:pos="1168"/>
              </w:tabs>
              <w:jc w:val="center"/>
              <w:rPr>
                <w:rFonts w:ascii="Arial" w:hAnsi="Arial" w:cs="Arial"/>
                <w:sz w:val="20"/>
              </w:rPr>
            </w:pPr>
          </w:p>
        </w:tc>
        <w:tc>
          <w:tcPr>
            <w:tcW w:w="1701" w:type="dxa"/>
          </w:tcPr>
          <w:p w14:paraId="2C2BE112" w14:textId="77777777" w:rsidR="004F07CC" w:rsidRPr="00EC35FD" w:rsidRDefault="004F07CC" w:rsidP="00041798">
            <w:pPr>
              <w:tabs>
                <w:tab w:val="left" w:pos="162"/>
                <w:tab w:val="decimal" w:pos="1026"/>
              </w:tabs>
              <w:rPr>
                <w:rFonts w:ascii="Arial" w:hAnsi="Arial" w:cs="Arial"/>
                <w:sz w:val="20"/>
              </w:rPr>
            </w:pPr>
          </w:p>
        </w:tc>
      </w:tr>
      <w:tr w:rsidR="004F07CC" w:rsidRPr="00F01C63" w14:paraId="3E97499C" w14:textId="77777777" w:rsidTr="004F07CC">
        <w:tc>
          <w:tcPr>
            <w:tcW w:w="6095" w:type="dxa"/>
            <w:gridSpan w:val="3"/>
          </w:tcPr>
          <w:p w14:paraId="2FC0EF6E" w14:textId="77777777" w:rsidR="004F07CC" w:rsidRPr="00A23590" w:rsidRDefault="004F07CC" w:rsidP="00041798">
            <w:pPr>
              <w:pStyle w:val="FootnoteText"/>
              <w:tabs>
                <w:tab w:val="clear" w:pos="720"/>
                <w:tab w:val="clear" w:pos="1440"/>
                <w:tab w:val="clear" w:pos="9720"/>
                <w:tab w:val="decimal" w:pos="175"/>
              </w:tabs>
              <w:rPr>
                <w:rFonts w:ascii="Arial" w:hAnsi="Arial" w:cs="Arial"/>
                <w:b/>
              </w:rPr>
            </w:pPr>
            <w:r w:rsidRPr="00A23590">
              <w:rPr>
                <w:rFonts w:ascii="Arial" w:hAnsi="Arial" w:cs="Arial"/>
                <w:b/>
              </w:rPr>
              <w:t>INCOME FROM:</w:t>
            </w:r>
          </w:p>
        </w:tc>
        <w:tc>
          <w:tcPr>
            <w:tcW w:w="1559" w:type="dxa"/>
          </w:tcPr>
          <w:p w14:paraId="17AE2428" w14:textId="77777777" w:rsidR="004F07CC" w:rsidRPr="00EC35FD" w:rsidRDefault="004F07CC" w:rsidP="00041798">
            <w:pPr>
              <w:pStyle w:val="FootnoteText"/>
              <w:tabs>
                <w:tab w:val="clear" w:pos="720"/>
                <w:tab w:val="clear" w:pos="1440"/>
                <w:tab w:val="clear" w:pos="9720"/>
                <w:tab w:val="decimal" w:pos="1168"/>
              </w:tabs>
              <w:rPr>
                <w:rFonts w:ascii="Arial" w:hAnsi="Arial" w:cs="Arial"/>
              </w:rPr>
            </w:pPr>
          </w:p>
        </w:tc>
        <w:tc>
          <w:tcPr>
            <w:tcW w:w="1701" w:type="dxa"/>
          </w:tcPr>
          <w:p w14:paraId="0EADDA2B" w14:textId="77777777" w:rsidR="004F07CC" w:rsidRPr="00EC35FD" w:rsidRDefault="004F07CC" w:rsidP="00041798">
            <w:pPr>
              <w:pStyle w:val="FootnoteText"/>
              <w:tabs>
                <w:tab w:val="clear" w:pos="720"/>
                <w:tab w:val="clear" w:pos="1440"/>
                <w:tab w:val="clear" w:pos="9720"/>
                <w:tab w:val="decimal" w:pos="1026"/>
              </w:tabs>
              <w:jc w:val="left"/>
              <w:rPr>
                <w:rFonts w:ascii="Arial" w:hAnsi="Arial" w:cs="Arial"/>
              </w:rPr>
            </w:pPr>
          </w:p>
        </w:tc>
      </w:tr>
      <w:tr w:rsidR="004F07CC" w:rsidRPr="00F01C63" w14:paraId="3C760AB0" w14:textId="77777777" w:rsidTr="004F07CC">
        <w:tc>
          <w:tcPr>
            <w:tcW w:w="6095" w:type="dxa"/>
            <w:gridSpan w:val="3"/>
          </w:tcPr>
          <w:p w14:paraId="4CEFC308" w14:textId="77777777" w:rsidR="004F07CC" w:rsidRPr="00B30F73" w:rsidRDefault="004F07CC" w:rsidP="00041798">
            <w:pPr>
              <w:pStyle w:val="FootnoteText"/>
              <w:tabs>
                <w:tab w:val="clear" w:pos="720"/>
                <w:tab w:val="clear" w:pos="1440"/>
                <w:tab w:val="clear" w:pos="9720"/>
                <w:tab w:val="decimal" w:pos="0"/>
              </w:tabs>
              <w:jc w:val="left"/>
              <w:rPr>
                <w:rFonts w:ascii="Arial" w:hAnsi="Arial" w:cs="Arial"/>
              </w:rPr>
            </w:pPr>
            <w:r>
              <w:rPr>
                <w:rFonts w:ascii="Arial" w:hAnsi="Arial" w:cs="Arial"/>
              </w:rPr>
              <w:t>Donations and legacies:</w:t>
            </w:r>
          </w:p>
        </w:tc>
        <w:tc>
          <w:tcPr>
            <w:tcW w:w="1559" w:type="dxa"/>
          </w:tcPr>
          <w:p w14:paraId="2519F02F" w14:textId="77777777" w:rsidR="004F07CC" w:rsidRPr="00EC35FD" w:rsidRDefault="004F07CC" w:rsidP="00041798">
            <w:pPr>
              <w:pStyle w:val="FootnoteText"/>
              <w:tabs>
                <w:tab w:val="clear" w:pos="720"/>
                <w:tab w:val="clear" w:pos="1440"/>
                <w:tab w:val="clear" w:pos="9720"/>
                <w:tab w:val="decimal" w:pos="1168"/>
              </w:tabs>
              <w:rPr>
                <w:rFonts w:ascii="Arial" w:hAnsi="Arial" w:cs="Arial"/>
              </w:rPr>
            </w:pPr>
          </w:p>
        </w:tc>
        <w:tc>
          <w:tcPr>
            <w:tcW w:w="1701" w:type="dxa"/>
          </w:tcPr>
          <w:p w14:paraId="6F201297" w14:textId="77777777" w:rsidR="004F07CC" w:rsidRPr="00E56300" w:rsidRDefault="004F07CC" w:rsidP="00041798">
            <w:pPr>
              <w:pStyle w:val="FootnoteText"/>
              <w:tabs>
                <w:tab w:val="clear" w:pos="720"/>
                <w:tab w:val="clear" w:pos="1440"/>
                <w:tab w:val="clear" w:pos="9720"/>
                <w:tab w:val="decimal" w:pos="972"/>
              </w:tabs>
              <w:rPr>
                <w:rFonts w:ascii="Arial" w:hAnsi="Arial" w:cs="Arial"/>
              </w:rPr>
            </w:pPr>
          </w:p>
        </w:tc>
      </w:tr>
      <w:tr w:rsidR="000947E8" w:rsidRPr="00F01C63" w14:paraId="2D615FBE" w14:textId="77777777" w:rsidTr="004F07CC">
        <w:tc>
          <w:tcPr>
            <w:tcW w:w="6095" w:type="dxa"/>
            <w:gridSpan w:val="3"/>
          </w:tcPr>
          <w:p w14:paraId="1784E811" w14:textId="77777777" w:rsidR="000947E8" w:rsidRPr="004F07CC" w:rsidRDefault="000947E8" w:rsidP="000947E8">
            <w:pPr>
              <w:pStyle w:val="FootnoteText"/>
              <w:tabs>
                <w:tab w:val="clear" w:pos="720"/>
                <w:tab w:val="clear" w:pos="1440"/>
                <w:tab w:val="clear" w:pos="9720"/>
              </w:tabs>
              <w:jc w:val="left"/>
              <w:rPr>
                <w:rFonts w:ascii="Arial" w:hAnsi="Arial" w:cs="Arial"/>
                <w:i/>
              </w:rPr>
            </w:pPr>
            <w:r w:rsidRPr="004F07CC">
              <w:rPr>
                <w:rFonts w:ascii="Arial" w:hAnsi="Arial" w:cs="Arial"/>
                <w:i/>
              </w:rPr>
              <w:t xml:space="preserve">  Gift aid distribution from subsidiary company </w:t>
            </w:r>
          </w:p>
        </w:tc>
        <w:tc>
          <w:tcPr>
            <w:tcW w:w="1559" w:type="dxa"/>
          </w:tcPr>
          <w:p w14:paraId="60C79DC1" w14:textId="4C0757C6" w:rsidR="000947E8" w:rsidRPr="00EF6687" w:rsidRDefault="0090155E" w:rsidP="000947E8">
            <w:pPr>
              <w:pStyle w:val="FootnoteText"/>
              <w:tabs>
                <w:tab w:val="clear" w:pos="720"/>
                <w:tab w:val="clear" w:pos="1440"/>
                <w:tab w:val="clear" w:pos="9720"/>
                <w:tab w:val="decimal" w:pos="1168"/>
              </w:tabs>
              <w:rPr>
                <w:rFonts w:ascii="Arial" w:hAnsi="Arial" w:cs="Arial"/>
              </w:rPr>
            </w:pPr>
            <w:r>
              <w:rPr>
                <w:rFonts w:ascii="Arial" w:hAnsi="Arial" w:cs="Arial"/>
              </w:rPr>
              <w:t>647,398</w:t>
            </w:r>
          </w:p>
        </w:tc>
        <w:tc>
          <w:tcPr>
            <w:tcW w:w="1701" w:type="dxa"/>
          </w:tcPr>
          <w:p w14:paraId="64FBDD30" w14:textId="4C0DF5B5" w:rsidR="000947E8" w:rsidRPr="00EF6687" w:rsidRDefault="000947E8" w:rsidP="000947E8">
            <w:pPr>
              <w:pStyle w:val="FootnoteText"/>
              <w:tabs>
                <w:tab w:val="clear" w:pos="720"/>
                <w:tab w:val="clear" w:pos="1440"/>
                <w:tab w:val="clear" w:pos="9720"/>
                <w:tab w:val="decimal" w:pos="1168"/>
              </w:tabs>
              <w:rPr>
                <w:rFonts w:ascii="Arial" w:hAnsi="Arial" w:cs="Arial"/>
              </w:rPr>
            </w:pPr>
            <w:r>
              <w:rPr>
                <w:rFonts w:ascii="Arial" w:hAnsi="Arial" w:cs="Arial"/>
              </w:rPr>
              <w:t>284,069</w:t>
            </w:r>
          </w:p>
        </w:tc>
      </w:tr>
      <w:tr w:rsidR="00500924" w:rsidRPr="00F01C63" w14:paraId="1334BB63" w14:textId="77777777" w:rsidTr="004F07CC">
        <w:tc>
          <w:tcPr>
            <w:tcW w:w="6095" w:type="dxa"/>
            <w:gridSpan w:val="3"/>
          </w:tcPr>
          <w:p w14:paraId="6EBDFB4A" w14:textId="77777777" w:rsidR="00500924" w:rsidRDefault="00500924" w:rsidP="00500924">
            <w:pPr>
              <w:pStyle w:val="FootnoteText"/>
              <w:tabs>
                <w:tab w:val="clear" w:pos="720"/>
                <w:tab w:val="clear" w:pos="1440"/>
                <w:tab w:val="clear" w:pos="9720"/>
                <w:tab w:val="decimal" w:pos="882"/>
              </w:tabs>
              <w:jc w:val="left"/>
              <w:rPr>
                <w:rFonts w:ascii="Arial" w:hAnsi="Arial" w:cs="Arial"/>
                <w:b/>
              </w:rPr>
            </w:pPr>
          </w:p>
        </w:tc>
        <w:tc>
          <w:tcPr>
            <w:tcW w:w="1559" w:type="dxa"/>
          </w:tcPr>
          <w:p w14:paraId="095E34B5" w14:textId="77777777" w:rsidR="00500924" w:rsidRPr="00EF6687" w:rsidRDefault="00500924" w:rsidP="00500924">
            <w:pPr>
              <w:tabs>
                <w:tab w:val="decimal" w:pos="1168"/>
              </w:tabs>
              <w:rPr>
                <w:rFonts w:ascii="Arial" w:hAnsi="Arial" w:cs="Arial"/>
                <w:sz w:val="20"/>
              </w:rPr>
            </w:pPr>
            <w:r w:rsidRPr="00EF6687">
              <w:rPr>
                <w:rFonts w:ascii="Arial" w:hAnsi="Arial" w:cs="Arial"/>
                <w:spacing w:val="-24"/>
                <w:sz w:val="20"/>
              </w:rPr>
              <w:t>----------------------</w:t>
            </w:r>
          </w:p>
        </w:tc>
        <w:tc>
          <w:tcPr>
            <w:tcW w:w="1701" w:type="dxa"/>
          </w:tcPr>
          <w:p w14:paraId="7E18A9BD" w14:textId="77777777" w:rsidR="00500924" w:rsidRPr="00EF6687" w:rsidRDefault="00500924" w:rsidP="00500924">
            <w:pPr>
              <w:tabs>
                <w:tab w:val="decimal" w:pos="1168"/>
              </w:tabs>
              <w:rPr>
                <w:rFonts w:ascii="Arial" w:hAnsi="Arial" w:cs="Arial"/>
                <w:sz w:val="20"/>
              </w:rPr>
            </w:pPr>
            <w:r w:rsidRPr="00EF6687">
              <w:rPr>
                <w:rFonts w:ascii="Arial" w:hAnsi="Arial" w:cs="Arial"/>
                <w:spacing w:val="-24"/>
                <w:sz w:val="20"/>
              </w:rPr>
              <w:t>----------------------</w:t>
            </w:r>
          </w:p>
        </w:tc>
      </w:tr>
      <w:tr w:rsidR="00EF6F2F" w:rsidRPr="00EC35FD" w14:paraId="64987FDF" w14:textId="77777777" w:rsidTr="004F07CC">
        <w:tc>
          <w:tcPr>
            <w:tcW w:w="6095" w:type="dxa"/>
            <w:gridSpan w:val="3"/>
          </w:tcPr>
          <w:p w14:paraId="69058507"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13CD4300" w14:textId="37A00B11" w:rsidR="00EF6F2F" w:rsidRPr="00EF6687" w:rsidRDefault="0090155E" w:rsidP="0090155E">
            <w:pPr>
              <w:pStyle w:val="FootnoteText"/>
              <w:tabs>
                <w:tab w:val="clear" w:pos="720"/>
                <w:tab w:val="clear" w:pos="1440"/>
                <w:tab w:val="clear" w:pos="9720"/>
                <w:tab w:val="decimal" w:pos="1168"/>
              </w:tabs>
              <w:rPr>
                <w:rFonts w:ascii="Arial" w:hAnsi="Arial" w:cs="Arial"/>
              </w:rPr>
            </w:pPr>
            <w:r>
              <w:rPr>
                <w:rFonts w:ascii="Arial" w:hAnsi="Arial" w:cs="Arial"/>
              </w:rPr>
              <w:t>647,398</w:t>
            </w:r>
          </w:p>
        </w:tc>
        <w:tc>
          <w:tcPr>
            <w:tcW w:w="1701" w:type="dxa"/>
          </w:tcPr>
          <w:p w14:paraId="4490083A" w14:textId="6118065D"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284,069</w:t>
            </w:r>
          </w:p>
        </w:tc>
      </w:tr>
      <w:tr w:rsidR="00EF6F2F" w:rsidRPr="00EC35FD" w14:paraId="3B5768C2" w14:textId="77777777" w:rsidTr="004F07CC">
        <w:tc>
          <w:tcPr>
            <w:tcW w:w="6095" w:type="dxa"/>
            <w:gridSpan w:val="3"/>
          </w:tcPr>
          <w:p w14:paraId="496E6FF1"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2CC959E7" w14:textId="77777777" w:rsidR="00EF6F2F" w:rsidRDefault="00EF6F2F" w:rsidP="00EF6F2F">
            <w:pPr>
              <w:tabs>
                <w:tab w:val="decimal" w:pos="1168"/>
              </w:tabs>
              <w:rPr>
                <w:rFonts w:ascii="Arial" w:hAnsi="Arial" w:cs="Arial"/>
                <w:sz w:val="20"/>
              </w:rPr>
            </w:pPr>
          </w:p>
        </w:tc>
        <w:tc>
          <w:tcPr>
            <w:tcW w:w="1701" w:type="dxa"/>
          </w:tcPr>
          <w:p w14:paraId="438AB53B" w14:textId="77777777" w:rsidR="00EF6F2F" w:rsidRPr="00EF6687"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EC35FD" w14:paraId="73A7EBFB" w14:textId="77777777" w:rsidTr="004F07CC">
        <w:tc>
          <w:tcPr>
            <w:tcW w:w="6095" w:type="dxa"/>
            <w:gridSpan w:val="3"/>
          </w:tcPr>
          <w:p w14:paraId="235AA987" w14:textId="77777777" w:rsidR="00EF6F2F" w:rsidRPr="00A23590" w:rsidRDefault="00EF6F2F" w:rsidP="00EF6F2F">
            <w:pPr>
              <w:pStyle w:val="FootnoteText"/>
              <w:tabs>
                <w:tab w:val="clear" w:pos="720"/>
                <w:tab w:val="clear" w:pos="1440"/>
                <w:tab w:val="clear" w:pos="9720"/>
                <w:tab w:val="decimal" w:pos="0"/>
              </w:tabs>
              <w:jc w:val="left"/>
              <w:rPr>
                <w:rFonts w:ascii="Arial" w:hAnsi="Arial" w:cs="Arial"/>
              </w:rPr>
            </w:pPr>
            <w:r w:rsidRPr="00A23590">
              <w:rPr>
                <w:rFonts w:ascii="Arial" w:hAnsi="Arial" w:cs="Arial"/>
              </w:rPr>
              <w:t xml:space="preserve">Charitable Activities </w:t>
            </w:r>
          </w:p>
        </w:tc>
        <w:tc>
          <w:tcPr>
            <w:tcW w:w="1559" w:type="dxa"/>
          </w:tcPr>
          <w:p w14:paraId="68266BB8" w14:textId="374E62C3" w:rsidR="00EF6F2F" w:rsidRPr="00EF6687" w:rsidRDefault="00E63967" w:rsidP="00EF6F2F">
            <w:pPr>
              <w:tabs>
                <w:tab w:val="decimal" w:pos="1168"/>
              </w:tabs>
              <w:rPr>
                <w:rFonts w:ascii="Arial" w:hAnsi="Arial" w:cs="Arial"/>
                <w:sz w:val="20"/>
              </w:rPr>
            </w:pPr>
            <w:r>
              <w:rPr>
                <w:rFonts w:ascii="Arial" w:hAnsi="Arial" w:cs="Arial"/>
                <w:sz w:val="20"/>
              </w:rPr>
              <w:t>52,265</w:t>
            </w:r>
          </w:p>
        </w:tc>
        <w:tc>
          <w:tcPr>
            <w:tcW w:w="1701" w:type="dxa"/>
          </w:tcPr>
          <w:p w14:paraId="24FF5D38" w14:textId="71B91717"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36,630</w:t>
            </w:r>
          </w:p>
        </w:tc>
      </w:tr>
      <w:tr w:rsidR="00EF6F2F" w:rsidRPr="00EC35FD" w14:paraId="14FB1C04" w14:textId="77777777" w:rsidTr="004F07CC">
        <w:tc>
          <w:tcPr>
            <w:tcW w:w="6095" w:type="dxa"/>
            <w:gridSpan w:val="3"/>
          </w:tcPr>
          <w:p w14:paraId="0C14F6B2" w14:textId="77777777" w:rsidR="00EF6F2F" w:rsidRPr="00A23590" w:rsidRDefault="00EF6F2F" w:rsidP="00EF6F2F">
            <w:pPr>
              <w:pStyle w:val="FootnoteText"/>
              <w:tabs>
                <w:tab w:val="clear" w:pos="720"/>
                <w:tab w:val="clear" w:pos="1440"/>
                <w:tab w:val="clear" w:pos="9720"/>
              </w:tabs>
              <w:jc w:val="left"/>
              <w:rPr>
                <w:rFonts w:ascii="Arial" w:hAnsi="Arial" w:cs="Arial"/>
              </w:rPr>
            </w:pPr>
            <w:r w:rsidRPr="00A23590">
              <w:rPr>
                <w:rFonts w:ascii="Arial" w:hAnsi="Arial" w:cs="Arial"/>
              </w:rPr>
              <w:t>Investments:</w:t>
            </w:r>
          </w:p>
        </w:tc>
        <w:tc>
          <w:tcPr>
            <w:tcW w:w="1559" w:type="dxa"/>
          </w:tcPr>
          <w:p w14:paraId="1B48BD8B" w14:textId="77777777" w:rsidR="00EF6F2F" w:rsidRPr="00EF6687" w:rsidRDefault="00EF6F2F" w:rsidP="00EF6F2F">
            <w:pPr>
              <w:tabs>
                <w:tab w:val="decimal" w:pos="1168"/>
              </w:tabs>
              <w:rPr>
                <w:rFonts w:ascii="Arial" w:hAnsi="Arial" w:cs="Arial"/>
                <w:sz w:val="20"/>
              </w:rPr>
            </w:pPr>
          </w:p>
        </w:tc>
        <w:tc>
          <w:tcPr>
            <w:tcW w:w="1701" w:type="dxa"/>
          </w:tcPr>
          <w:p w14:paraId="509C3DC9" w14:textId="77777777" w:rsidR="00EF6F2F" w:rsidRPr="00EF6687"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EC35FD" w14:paraId="1078E408" w14:textId="77777777" w:rsidTr="004F07CC">
        <w:tc>
          <w:tcPr>
            <w:tcW w:w="6095" w:type="dxa"/>
            <w:gridSpan w:val="3"/>
          </w:tcPr>
          <w:p w14:paraId="006E90AF" w14:textId="77777777" w:rsidR="00EF6F2F" w:rsidRPr="004F07CC" w:rsidRDefault="00EF6F2F" w:rsidP="00EF6F2F">
            <w:pPr>
              <w:pStyle w:val="FootnoteText"/>
              <w:tabs>
                <w:tab w:val="clear" w:pos="720"/>
                <w:tab w:val="clear" w:pos="1440"/>
                <w:tab w:val="clear" w:pos="9720"/>
              </w:tabs>
              <w:jc w:val="left"/>
              <w:rPr>
                <w:rFonts w:ascii="Arial" w:hAnsi="Arial" w:cs="Arial"/>
                <w:i/>
              </w:rPr>
            </w:pPr>
            <w:r>
              <w:rPr>
                <w:rFonts w:ascii="Arial" w:hAnsi="Arial" w:cs="Arial"/>
                <w:i/>
              </w:rPr>
              <w:t xml:space="preserve">  Bank Interest </w:t>
            </w:r>
            <w:r w:rsidRPr="004F07CC">
              <w:rPr>
                <w:rFonts w:ascii="Arial" w:hAnsi="Arial" w:cs="Arial"/>
                <w:i/>
              </w:rPr>
              <w:t xml:space="preserve"> </w:t>
            </w:r>
          </w:p>
        </w:tc>
        <w:tc>
          <w:tcPr>
            <w:tcW w:w="1559" w:type="dxa"/>
          </w:tcPr>
          <w:p w14:paraId="2CB14B23" w14:textId="2D6E7B86" w:rsidR="00EF6F2F" w:rsidRPr="00EF6687" w:rsidRDefault="0090155E" w:rsidP="00EF6F2F">
            <w:pPr>
              <w:tabs>
                <w:tab w:val="decimal" w:pos="1168"/>
              </w:tabs>
              <w:rPr>
                <w:rFonts w:ascii="Arial" w:hAnsi="Arial" w:cs="Arial"/>
                <w:sz w:val="20"/>
              </w:rPr>
            </w:pPr>
            <w:r>
              <w:rPr>
                <w:rFonts w:ascii="Arial" w:hAnsi="Arial" w:cs="Arial"/>
                <w:sz w:val="20"/>
              </w:rPr>
              <w:t>1,555</w:t>
            </w:r>
          </w:p>
        </w:tc>
        <w:tc>
          <w:tcPr>
            <w:tcW w:w="1701" w:type="dxa"/>
          </w:tcPr>
          <w:p w14:paraId="289C5516" w14:textId="64B7D07A"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431</w:t>
            </w:r>
          </w:p>
        </w:tc>
      </w:tr>
      <w:tr w:rsidR="00EF6F2F" w:rsidRPr="00EC35FD" w14:paraId="7B2BCEA7" w14:textId="77777777" w:rsidTr="004F07CC">
        <w:tc>
          <w:tcPr>
            <w:tcW w:w="6095" w:type="dxa"/>
            <w:gridSpan w:val="3"/>
          </w:tcPr>
          <w:p w14:paraId="08D0B720" w14:textId="77777777" w:rsidR="00EF6F2F" w:rsidRPr="00A23590" w:rsidRDefault="00EF6F2F" w:rsidP="00EF6F2F">
            <w:pPr>
              <w:pStyle w:val="FootnoteText"/>
              <w:tabs>
                <w:tab w:val="clear" w:pos="720"/>
                <w:tab w:val="clear" w:pos="1440"/>
                <w:tab w:val="clear" w:pos="9720"/>
                <w:tab w:val="decimal" w:pos="317"/>
              </w:tabs>
              <w:ind w:left="175" w:hanging="175"/>
              <w:rPr>
                <w:rFonts w:ascii="Arial" w:hAnsi="Arial" w:cs="Arial"/>
                <w:i/>
              </w:rPr>
            </w:pPr>
            <w:r>
              <w:rPr>
                <w:rFonts w:ascii="Arial" w:hAnsi="Arial" w:cs="Arial"/>
              </w:rPr>
              <w:t xml:space="preserve">  </w:t>
            </w:r>
            <w:r>
              <w:rPr>
                <w:rFonts w:ascii="Arial" w:hAnsi="Arial" w:cs="Arial"/>
                <w:i/>
              </w:rPr>
              <w:t xml:space="preserve">Listed investments </w:t>
            </w:r>
            <w:r w:rsidRPr="00A23590">
              <w:rPr>
                <w:rFonts w:ascii="Arial" w:hAnsi="Arial" w:cs="Arial"/>
                <w:i/>
              </w:rPr>
              <w:t xml:space="preserve"> </w:t>
            </w:r>
          </w:p>
        </w:tc>
        <w:tc>
          <w:tcPr>
            <w:tcW w:w="1559" w:type="dxa"/>
          </w:tcPr>
          <w:p w14:paraId="4A0E08E6" w14:textId="137FF4E7" w:rsidR="00EF6F2F" w:rsidRPr="00EF6687" w:rsidRDefault="0090155E" w:rsidP="00EF6F2F">
            <w:pPr>
              <w:tabs>
                <w:tab w:val="decimal" w:pos="1168"/>
              </w:tabs>
              <w:rPr>
                <w:rFonts w:ascii="Arial" w:hAnsi="Arial" w:cs="Arial"/>
                <w:sz w:val="20"/>
              </w:rPr>
            </w:pPr>
            <w:r>
              <w:rPr>
                <w:rFonts w:ascii="Arial" w:hAnsi="Arial" w:cs="Arial"/>
                <w:sz w:val="20"/>
              </w:rPr>
              <w:t>52,512</w:t>
            </w:r>
          </w:p>
        </w:tc>
        <w:tc>
          <w:tcPr>
            <w:tcW w:w="1701" w:type="dxa"/>
          </w:tcPr>
          <w:p w14:paraId="17783F94" w14:textId="7AC5D3B9"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35,976</w:t>
            </w:r>
          </w:p>
        </w:tc>
      </w:tr>
      <w:tr w:rsidR="00EF6F2F" w:rsidRPr="00EC35FD" w14:paraId="495FD17F" w14:textId="77777777" w:rsidTr="004F07CC">
        <w:tc>
          <w:tcPr>
            <w:tcW w:w="6095" w:type="dxa"/>
            <w:gridSpan w:val="3"/>
          </w:tcPr>
          <w:p w14:paraId="5AA3DE38" w14:textId="77777777" w:rsidR="00EF6F2F" w:rsidRPr="00A23590" w:rsidRDefault="00EF6F2F" w:rsidP="00EF6F2F">
            <w:pPr>
              <w:pStyle w:val="FootnoteText"/>
              <w:tabs>
                <w:tab w:val="clear" w:pos="720"/>
                <w:tab w:val="clear" w:pos="1440"/>
                <w:tab w:val="clear" w:pos="9720"/>
                <w:tab w:val="decimal" w:pos="317"/>
              </w:tabs>
              <w:ind w:left="175" w:hanging="175"/>
              <w:rPr>
                <w:rFonts w:ascii="Arial" w:hAnsi="Arial" w:cs="Arial"/>
                <w:i/>
              </w:rPr>
            </w:pPr>
            <w:r>
              <w:rPr>
                <w:rFonts w:ascii="Arial" w:hAnsi="Arial" w:cs="Arial"/>
              </w:rPr>
              <w:t xml:space="preserve"> </w:t>
            </w:r>
            <w:r w:rsidRPr="00A23590">
              <w:rPr>
                <w:rFonts w:ascii="Arial" w:hAnsi="Arial" w:cs="Arial"/>
                <w:i/>
              </w:rPr>
              <w:t xml:space="preserve">Other interest    </w:t>
            </w:r>
          </w:p>
        </w:tc>
        <w:tc>
          <w:tcPr>
            <w:tcW w:w="1559" w:type="dxa"/>
          </w:tcPr>
          <w:p w14:paraId="5B90E66E" w14:textId="098D3E8D" w:rsidR="00EF6F2F" w:rsidRPr="00EF6687" w:rsidRDefault="0090155E" w:rsidP="00EF6F2F">
            <w:pPr>
              <w:tabs>
                <w:tab w:val="decimal" w:pos="1168"/>
              </w:tabs>
              <w:rPr>
                <w:rFonts w:ascii="Arial" w:hAnsi="Arial" w:cs="Arial"/>
                <w:sz w:val="20"/>
              </w:rPr>
            </w:pPr>
            <w:r>
              <w:rPr>
                <w:rFonts w:ascii="Arial" w:hAnsi="Arial" w:cs="Arial"/>
                <w:sz w:val="20"/>
              </w:rPr>
              <w:t>400</w:t>
            </w:r>
          </w:p>
        </w:tc>
        <w:tc>
          <w:tcPr>
            <w:tcW w:w="1701" w:type="dxa"/>
          </w:tcPr>
          <w:p w14:paraId="60E4ECDD" w14:textId="125866A2"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395</w:t>
            </w:r>
          </w:p>
        </w:tc>
      </w:tr>
      <w:tr w:rsidR="00500924" w:rsidRPr="00EC35FD" w14:paraId="433BE56A" w14:textId="77777777" w:rsidTr="004F07CC">
        <w:tc>
          <w:tcPr>
            <w:tcW w:w="6095" w:type="dxa"/>
            <w:gridSpan w:val="3"/>
          </w:tcPr>
          <w:p w14:paraId="7BF4CE99" w14:textId="77777777" w:rsidR="00500924" w:rsidRDefault="00500924" w:rsidP="00500924">
            <w:pPr>
              <w:pStyle w:val="FootnoteText"/>
              <w:tabs>
                <w:tab w:val="clear" w:pos="720"/>
                <w:tab w:val="clear" w:pos="1440"/>
                <w:tab w:val="clear" w:pos="9720"/>
                <w:tab w:val="decimal" w:pos="882"/>
              </w:tabs>
              <w:jc w:val="left"/>
              <w:rPr>
                <w:rFonts w:ascii="Arial" w:hAnsi="Arial" w:cs="Arial"/>
                <w:b/>
              </w:rPr>
            </w:pPr>
          </w:p>
        </w:tc>
        <w:tc>
          <w:tcPr>
            <w:tcW w:w="1559" w:type="dxa"/>
          </w:tcPr>
          <w:p w14:paraId="79A6BF23" w14:textId="77777777" w:rsidR="00500924" w:rsidRPr="00EF6687" w:rsidRDefault="00500924" w:rsidP="00500924">
            <w:pPr>
              <w:tabs>
                <w:tab w:val="decimal" w:pos="1168"/>
              </w:tabs>
              <w:rPr>
                <w:rFonts w:ascii="Arial" w:hAnsi="Arial" w:cs="Arial"/>
                <w:sz w:val="20"/>
              </w:rPr>
            </w:pPr>
            <w:r w:rsidRPr="00EF6687">
              <w:rPr>
                <w:rFonts w:ascii="Arial" w:hAnsi="Arial" w:cs="Arial"/>
                <w:spacing w:val="-24"/>
                <w:sz w:val="20"/>
              </w:rPr>
              <w:t>----------------------</w:t>
            </w:r>
          </w:p>
        </w:tc>
        <w:tc>
          <w:tcPr>
            <w:tcW w:w="1701" w:type="dxa"/>
          </w:tcPr>
          <w:p w14:paraId="0CFF8FCA" w14:textId="77777777" w:rsidR="00500924" w:rsidRPr="00EF6687" w:rsidRDefault="00500924" w:rsidP="00500924">
            <w:pPr>
              <w:tabs>
                <w:tab w:val="decimal" w:pos="1168"/>
              </w:tabs>
              <w:rPr>
                <w:rFonts w:ascii="Arial" w:hAnsi="Arial" w:cs="Arial"/>
                <w:sz w:val="20"/>
              </w:rPr>
            </w:pPr>
            <w:r w:rsidRPr="00EF6687">
              <w:rPr>
                <w:rFonts w:ascii="Arial" w:hAnsi="Arial" w:cs="Arial"/>
                <w:spacing w:val="-24"/>
                <w:sz w:val="20"/>
              </w:rPr>
              <w:t>----------------------</w:t>
            </w:r>
          </w:p>
        </w:tc>
      </w:tr>
      <w:tr w:rsidR="00EF6F2F" w:rsidRPr="00EC35FD" w14:paraId="6F9FE771" w14:textId="77777777" w:rsidTr="004F07CC">
        <w:tc>
          <w:tcPr>
            <w:tcW w:w="6095" w:type="dxa"/>
            <w:gridSpan w:val="3"/>
          </w:tcPr>
          <w:p w14:paraId="6BDCF3B7"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167E9604" w14:textId="2C03AFD6" w:rsidR="00EF6F2F" w:rsidRPr="00EF6687" w:rsidRDefault="00E63967" w:rsidP="00EF6F2F">
            <w:pPr>
              <w:tabs>
                <w:tab w:val="decimal" w:pos="1168"/>
              </w:tabs>
              <w:rPr>
                <w:rFonts w:ascii="Arial" w:hAnsi="Arial" w:cs="Arial"/>
                <w:sz w:val="20"/>
              </w:rPr>
            </w:pPr>
            <w:r>
              <w:rPr>
                <w:rFonts w:ascii="Arial" w:hAnsi="Arial" w:cs="Arial"/>
                <w:sz w:val="20"/>
              </w:rPr>
              <w:t>106,732</w:t>
            </w:r>
          </w:p>
        </w:tc>
        <w:tc>
          <w:tcPr>
            <w:tcW w:w="1701" w:type="dxa"/>
          </w:tcPr>
          <w:p w14:paraId="114DC58A" w14:textId="39882B8A"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73,432</w:t>
            </w:r>
          </w:p>
        </w:tc>
      </w:tr>
      <w:tr w:rsidR="00EF6F2F" w:rsidRPr="00EC35FD" w14:paraId="70AF33F7" w14:textId="77777777" w:rsidTr="004F07CC">
        <w:tc>
          <w:tcPr>
            <w:tcW w:w="6095" w:type="dxa"/>
            <w:gridSpan w:val="3"/>
          </w:tcPr>
          <w:p w14:paraId="647ECF9D"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6FEF93B9" w14:textId="77777777" w:rsidR="00EF6F2F" w:rsidRDefault="00EF6F2F" w:rsidP="00EF6F2F">
            <w:pPr>
              <w:tabs>
                <w:tab w:val="decimal" w:pos="1168"/>
              </w:tabs>
              <w:rPr>
                <w:rFonts w:ascii="Arial" w:hAnsi="Arial" w:cs="Arial"/>
                <w:sz w:val="20"/>
              </w:rPr>
            </w:pPr>
          </w:p>
        </w:tc>
        <w:tc>
          <w:tcPr>
            <w:tcW w:w="1701" w:type="dxa"/>
          </w:tcPr>
          <w:p w14:paraId="55030A4E" w14:textId="77777777" w:rsidR="00EF6F2F" w:rsidRPr="00EF6687"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EC35FD" w14:paraId="7C21CC97" w14:textId="77777777" w:rsidTr="004F07CC">
        <w:tc>
          <w:tcPr>
            <w:tcW w:w="6095" w:type="dxa"/>
            <w:gridSpan w:val="3"/>
          </w:tcPr>
          <w:p w14:paraId="0C697E93"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r>
              <w:rPr>
                <w:rFonts w:ascii="Arial" w:hAnsi="Arial" w:cs="Arial"/>
                <w:b/>
              </w:rPr>
              <w:t xml:space="preserve">Other </w:t>
            </w:r>
          </w:p>
        </w:tc>
        <w:tc>
          <w:tcPr>
            <w:tcW w:w="1559" w:type="dxa"/>
          </w:tcPr>
          <w:p w14:paraId="462979FC" w14:textId="5EEE875B" w:rsidR="00EF6F2F" w:rsidRPr="00EF6687" w:rsidRDefault="0090155E" w:rsidP="0090155E">
            <w:pPr>
              <w:pStyle w:val="FootnoteText"/>
              <w:tabs>
                <w:tab w:val="clear" w:pos="720"/>
                <w:tab w:val="clear" w:pos="1440"/>
                <w:tab w:val="clear" w:pos="9720"/>
                <w:tab w:val="decimal" w:pos="1168"/>
              </w:tabs>
              <w:jc w:val="left"/>
              <w:rPr>
                <w:rFonts w:ascii="Arial" w:hAnsi="Arial" w:cs="Arial"/>
              </w:rPr>
            </w:pPr>
            <w:r>
              <w:rPr>
                <w:rFonts w:ascii="Arial" w:hAnsi="Arial" w:cs="Arial"/>
              </w:rPr>
              <w:t>1,069</w:t>
            </w:r>
          </w:p>
        </w:tc>
        <w:tc>
          <w:tcPr>
            <w:tcW w:w="1701" w:type="dxa"/>
          </w:tcPr>
          <w:p w14:paraId="4039954F" w14:textId="37FB283F"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w:t>
            </w:r>
          </w:p>
        </w:tc>
      </w:tr>
      <w:tr w:rsidR="00500924" w:rsidRPr="00EC35FD" w14:paraId="44076002" w14:textId="77777777" w:rsidTr="004F07CC">
        <w:tc>
          <w:tcPr>
            <w:tcW w:w="6095" w:type="dxa"/>
            <w:gridSpan w:val="3"/>
          </w:tcPr>
          <w:p w14:paraId="37B2B557" w14:textId="77777777" w:rsidR="00500924" w:rsidRDefault="00500924" w:rsidP="00500924">
            <w:pPr>
              <w:pStyle w:val="FootnoteText"/>
              <w:tabs>
                <w:tab w:val="clear" w:pos="720"/>
                <w:tab w:val="clear" w:pos="1440"/>
                <w:tab w:val="clear" w:pos="9720"/>
                <w:tab w:val="decimal" w:pos="882"/>
              </w:tabs>
              <w:jc w:val="left"/>
              <w:rPr>
                <w:rFonts w:ascii="Arial" w:hAnsi="Arial" w:cs="Arial"/>
                <w:b/>
              </w:rPr>
            </w:pPr>
          </w:p>
        </w:tc>
        <w:tc>
          <w:tcPr>
            <w:tcW w:w="1559" w:type="dxa"/>
          </w:tcPr>
          <w:p w14:paraId="5DE3A771" w14:textId="77777777" w:rsidR="00500924" w:rsidRPr="00EF6687" w:rsidRDefault="00500924" w:rsidP="00500924">
            <w:pPr>
              <w:tabs>
                <w:tab w:val="decimal" w:pos="1168"/>
              </w:tabs>
              <w:rPr>
                <w:rFonts w:ascii="Arial" w:hAnsi="Arial" w:cs="Arial"/>
                <w:sz w:val="20"/>
              </w:rPr>
            </w:pPr>
            <w:r w:rsidRPr="00EF6687">
              <w:rPr>
                <w:rFonts w:ascii="Arial" w:hAnsi="Arial" w:cs="Arial"/>
                <w:spacing w:val="-24"/>
                <w:sz w:val="20"/>
              </w:rPr>
              <w:t>----------------------</w:t>
            </w:r>
          </w:p>
        </w:tc>
        <w:tc>
          <w:tcPr>
            <w:tcW w:w="1701" w:type="dxa"/>
          </w:tcPr>
          <w:p w14:paraId="019B75EB" w14:textId="77777777" w:rsidR="00500924" w:rsidRPr="00EF6687" w:rsidRDefault="00500924" w:rsidP="00500924">
            <w:pPr>
              <w:pStyle w:val="FootnoteText"/>
              <w:tabs>
                <w:tab w:val="clear" w:pos="720"/>
                <w:tab w:val="clear" w:pos="1440"/>
                <w:tab w:val="clear" w:pos="9720"/>
                <w:tab w:val="decimal" w:pos="1168"/>
              </w:tabs>
              <w:jc w:val="left"/>
              <w:rPr>
                <w:rFonts w:ascii="Arial" w:hAnsi="Arial" w:cs="Arial"/>
              </w:rPr>
            </w:pPr>
            <w:r w:rsidRPr="00EF6687">
              <w:rPr>
                <w:rFonts w:ascii="Arial" w:hAnsi="Arial" w:cs="Arial"/>
                <w:spacing w:val="-24"/>
              </w:rPr>
              <w:t>----------------------</w:t>
            </w:r>
          </w:p>
        </w:tc>
      </w:tr>
      <w:tr w:rsidR="00EF6F2F" w:rsidRPr="00EC35FD" w14:paraId="373806D4" w14:textId="77777777" w:rsidTr="004F07CC">
        <w:tc>
          <w:tcPr>
            <w:tcW w:w="6095" w:type="dxa"/>
            <w:gridSpan w:val="3"/>
          </w:tcPr>
          <w:p w14:paraId="69FB09F0" w14:textId="77777777" w:rsidR="00EF6F2F" w:rsidRDefault="00EF6F2F" w:rsidP="00EF6F2F">
            <w:pPr>
              <w:pStyle w:val="FootnoteText"/>
              <w:tabs>
                <w:tab w:val="clear" w:pos="720"/>
                <w:tab w:val="clear" w:pos="1440"/>
                <w:tab w:val="clear" w:pos="9720"/>
                <w:tab w:val="decimal" w:pos="33"/>
              </w:tabs>
              <w:jc w:val="left"/>
              <w:rPr>
                <w:rFonts w:ascii="Arial" w:hAnsi="Arial" w:cs="Arial"/>
                <w:b/>
              </w:rPr>
            </w:pPr>
            <w:r>
              <w:rPr>
                <w:rFonts w:ascii="Arial" w:hAnsi="Arial" w:cs="Arial"/>
                <w:b/>
              </w:rPr>
              <w:t xml:space="preserve">TOTAL INCOME </w:t>
            </w:r>
          </w:p>
        </w:tc>
        <w:tc>
          <w:tcPr>
            <w:tcW w:w="1559" w:type="dxa"/>
          </w:tcPr>
          <w:p w14:paraId="5EB91FFE" w14:textId="6B470D10" w:rsidR="00EF6F2F" w:rsidRPr="00EF6687" w:rsidRDefault="0090155E" w:rsidP="00EF6F2F">
            <w:pPr>
              <w:tabs>
                <w:tab w:val="decimal" w:pos="1168"/>
              </w:tabs>
              <w:rPr>
                <w:rFonts w:ascii="Arial" w:hAnsi="Arial" w:cs="Arial"/>
                <w:sz w:val="20"/>
              </w:rPr>
            </w:pPr>
            <w:r>
              <w:rPr>
                <w:rFonts w:ascii="Arial" w:hAnsi="Arial" w:cs="Arial"/>
                <w:sz w:val="20"/>
              </w:rPr>
              <w:t>7</w:t>
            </w:r>
            <w:r w:rsidR="00E63967">
              <w:rPr>
                <w:rFonts w:ascii="Arial" w:hAnsi="Arial" w:cs="Arial"/>
                <w:sz w:val="20"/>
              </w:rPr>
              <w:t>55</w:t>
            </w:r>
            <w:r>
              <w:rPr>
                <w:rFonts w:ascii="Arial" w:hAnsi="Arial" w:cs="Arial"/>
                <w:sz w:val="20"/>
              </w:rPr>
              <w:t>,</w:t>
            </w:r>
            <w:r w:rsidR="00E63967">
              <w:rPr>
                <w:rFonts w:ascii="Arial" w:hAnsi="Arial" w:cs="Arial"/>
                <w:sz w:val="20"/>
              </w:rPr>
              <w:t>19</w:t>
            </w:r>
            <w:r>
              <w:rPr>
                <w:rFonts w:ascii="Arial" w:hAnsi="Arial" w:cs="Arial"/>
                <w:sz w:val="20"/>
              </w:rPr>
              <w:t>9</w:t>
            </w:r>
          </w:p>
        </w:tc>
        <w:tc>
          <w:tcPr>
            <w:tcW w:w="1701" w:type="dxa"/>
          </w:tcPr>
          <w:p w14:paraId="7F0D2B03" w14:textId="60B108F2"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357,501</w:t>
            </w:r>
          </w:p>
        </w:tc>
      </w:tr>
      <w:tr w:rsidR="00EF6F2F" w:rsidRPr="00EC35FD" w14:paraId="4BD5139E" w14:textId="77777777" w:rsidTr="004F07CC">
        <w:tc>
          <w:tcPr>
            <w:tcW w:w="6095" w:type="dxa"/>
            <w:gridSpan w:val="3"/>
          </w:tcPr>
          <w:p w14:paraId="7B6ACCDA"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4B41BF3B" w14:textId="77777777" w:rsidR="00EF6F2F" w:rsidRPr="00EF6687" w:rsidRDefault="00EF6F2F" w:rsidP="00EF6F2F">
            <w:pPr>
              <w:tabs>
                <w:tab w:val="decimal" w:pos="1168"/>
              </w:tabs>
              <w:rPr>
                <w:rFonts w:ascii="Arial" w:hAnsi="Arial" w:cs="Arial"/>
                <w:sz w:val="20"/>
              </w:rPr>
            </w:pPr>
          </w:p>
        </w:tc>
        <w:tc>
          <w:tcPr>
            <w:tcW w:w="1701" w:type="dxa"/>
          </w:tcPr>
          <w:p w14:paraId="345213F9" w14:textId="77777777" w:rsidR="00EF6F2F" w:rsidRPr="00EF6687"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EC35FD" w14:paraId="00371643" w14:textId="77777777" w:rsidTr="004F07CC">
        <w:tc>
          <w:tcPr>
            <w:tcW w:w="6095" w:type="dxa"/>
            <w:gridSpan w:val="3"/>
          </w:tcPr>
          <w:p w14:paraId="485E7E46"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6C1F1027" w14:textId="77777777" w:rsidR="00EF6F2F" w:rsidRPr="00EF6687" w:rsidRDefault="00EF6F2F" w:rsidP="00EF6F2F">
            <w:pPr>
              <w:tabs>
                <w:tab w:val="decimal" w:pos="1168"/>
              </w:tabs>
              <w:rPr>
                <w:rFonts w:ascii="Arial" w:hAnsi="Arial" w:cs="Arial"/>
                <w:sz w:val="20"/>
              </w:rPr>
            </w:pPr>
          </w:p>
        </w:tc>
        <w:tc>
          <w:tcPr>
            <w:tcW w:w="1701" w:type="dxa"/>
          </w:tcPr>
          <w:p w14:paraId="7EBBA85E" w14:textId="77777777" w:rsidR="00EF6F2F" w:rsidRPr="00EF6687"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EC35FD" w14:paraId="1C63A7B3" w14:textId="77777777" w:rsidTr="004F07CC">
        <w:tc>
          <w:tcPr>
            <w:tcW w:w="6095" w:type="dxa"/>
            <w:gridSpan w:val="3"/>
          </w:tcPr>
          <w:p w14:paraId="5C5DC268" w14:textId="77777777" w:rsidR="00EF6F2F" w:rsidRDefault="00EF6F2F" w:rsidP="00EF6F2F">
            <w:pPr>
              <w:pStyle w:val="FootnoteText"/>
              <w:tabs>
                <w:tab w:val="clear" w:pos="720"/>
                <w:tab w:val="clear" w:pos="1440"/>
                <w:tab w:val="clear" w:pos="9720"/>
                <w:tab w:val="decimal" w:pos="33"/>
              </w:tabs>
              <w:jc w:val="left"/>
              <w:rPr>
                <w:rFonts w:ascii="Arial" w:hAnsi="Arial" w:cs="Arial"/>
                <w:b/>
              </w:rPr>
            </w:pPr>
            <w:r>
              <w:rPr>
                <w:rFonts w:ascii="Arial" w:hAnsi="Arial" w:cs="Arial"/>
                <w:b/>
              </w:rPr>
              <w:t>EXPENDITURE ON:</w:t>
            </w:r>
          </w:p>
        </w:tc>
        <w:tc>
          <w:tcPr>
            <w:tcW w:w="1559" w:type="dxa"/>
          </w:tcPr>
          <w:p w14:paraId="13F80739" w14:textId="77777777" w:rsidR="00EF6F2F" w:rsidRPr="00EF6687" w:rsidRDefault="00EF6F2F" w:rsidP="00EF6F2F">
            <w:pPr>
              <w:tabs>
                <w:tab w:val="decimal" w:pos="1168"/>
              </w:tabs>
              <w:rPr>
                <w:rFonts w:ascii="Arial" w:hAnsi="Arial" w:cs="Arial"/>
                <w:sz w:val="20"/>
              </w:rPr>
            </w:pPr>
          </w:p>
        </w:tc>
        <w:tc>
          <w:tcPr>
            <w:tcW w:w="1701" w:type="dxa"/>
          </w:tcPr>
          <w:p w14:paraId="2D39C5BD" w14:textId="77777777" w:rsidR="00EF6F2F" w:rsidRPr="00EF6687"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EC35FD" w14:paraId="562BB3D2" w14:textId="77777777" w:rsidTr="004F07CC">
        <w:tc>
          <w:tcPr>
            <w:tcW w:w="6095" w:type="dxa"/>
            <w:gridSpan w:val="3"/>
          </w:tcPr>
          <w:p w14:paraId="36252ECE" w14:textId="77777777" w:rsidR="00EF6F2F" w:rsidRPr="00A23590" w:rsidRDefault="00EF6F2F" w:rsidP="00EF6F2F">
            <w:pPr>
              <w:pStyle w:val="FootnoteText"/>
              <w:tabs>
                <w:tab w:val="clear" w:pos="720"/>
                <w:tab w:val="clear" w:pos="1440"/>
                <w:tab w:val="clear" w:pos="9720"/>
                <w:tab w:val="decimal" w:pos="33"/>
              </w:tabs>
              <w:jc w:val="left"/>
              <w:rPr>
                <w:rFonts w:ascii="Arial" w:hAnsi="Arial" w:cs="Arial"/>
              </w:rPr>
            </w:pPr>
            <w:r w:rsidRPr="00A23590">
              <w:rPr>
                <w:rFonts w:ascii="Arial" w:hAnsi="Arial" w:cs="Arial"/>
              </w:rPr>
              <w:t xml:space="preserve">Raising Funds – Investment management fees </w:t>
            </w:r>
          </w:p>
        </w:tc>
        <w:tc>
          <w:tcPr>
            <w:tcW w:w="1559" w:type="dxa"/>
          </w:tcPr>
          <w:p w14:paraId="4B817831" w14:textId="5964F6EE" w:rsidR="00EF6F2F" w:rsidRPr="00EF6687" w:rsidRDefault="00841010" w:rsidP="00EF6F2F">
            <w:pPr>
              <w:tabs>
                <w:tab w:val="decimal" w:pos="1168"/>
              </w:tabs>
              <w:rPr>
                <w:rFonts w:ascii="Arial" w:hAnsi="Arial" w:cs="Arial"/>
                <w:sz w:val="20"/>
              </w:rPr>
            </w:pPr>
            <w:r>
              <w:rPr>
                <w:rFonts w:ascii="Arial" w:hAnsi="Arial" w:cs="Arial"/>
                <w:sz w:val="20"/>
              </w:rPr>
              <w:t>(16,013)</w:t>
            </w:r>
          </w:p>
        </w:tc>
        <w:tc>
          <w:tcPr>
            <w:tcW w:w="1701" w:type="dxa"/>
          </w:tcPr>
          <w:p w14:paraId="40ECC418" w14:textId="02B10D7A"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(13,826)</w:t>
            </w:r>
          </w:p>
        </w:tc>
      </w:tr>
      <w:tr w:rsidR="00EF6F2F" w:rsidRPr="00EC35FD" w14:paraId="208FBAC2" w14:textId="77777777" w:rsidTr="004F07CC">
        <w:tc>
          <w:tcPr>
            <w:tcW w:w="6095" w:type="dxa"/>
            <w:gridSpan w:val="3"/>
          </w:tcPr>
          <w:p w14:paraId="659E56BA" w14:textId="77777777" w:rsidR="00EF6F2F" w:rsidRPr="00A23590" w:rsidRDefault="00EF6F2F" w:rsidP="00EF6F2F">
            <w:pPr>
              <w:pStyle w:val="FootnoteText"/>
              <w:tabs>
                <w:tab w:val="clear" w:pos="720"/>
                <w:tab w:val="clear" w:pos="1440"/>
                <w:tab w:val="clear" w:pos="9720"/>
                <w:tab w:val="decimal" w:pos="33"/>
              </w:tabs>
              <w:jc w:val="left"/>
              <w:rPr>
                <w:rFonts w:ascii="Arial" w:hAnsi="Arial" w:cs="Arial"/>
              </w:rPr>
            </w:pPr>
            <w:r w:rsidRPr="00A23590">
              <w:rPr>
                <w:rFonts w:ascii="Arial" w:hAnsi="Arial" w:cs="Arial"/>
              </w:rPr>
              <w:t xml:space="preserve">Charitable Activities </w:t>
            </w:r>
          </w:p>
        </w:tc>
        <w:tc>
          <w:tcPr>
            <w:tcW w:w="1559" w:type="dxa"/>
          </w:tcPr>
          <w:p w14:paraId="06721CCD" w14:textId="2ACB6516" w:rsidR="00EF6F2F" w:rsidRPr="00EF6687" w:rsidRDefault="00841010" w:rsidP="00EF6F2F">
            <w:pPr>
              <w:tabs>
                <w:tab w:val="decimal" w:pos="1168"/>
              </w:tabs>
              <w:rPr>
                <w:rFonts w:ascii="Arial" w:hAnsi="Arial" w:cs="Arial"/>
                <w:sz w:val="20"/>
              </w:rPr>
            </w:pPr>
            <w:r>
              <w:rPr>
                <w:rFonts w:ascii="Arial" w:hAnsi="Arial" w:cs="Arial"/>
                <w:sz w:val="20"/>
              </w:rPr>
              <w:t>(</w:t>
            </w:r>
            <w:r w:rsidR="00E63967">
              <w:rPr>
                <w:rFonts w:ascii="Arial" w:hAnsi="Arial" w:cs="Arial"/>
                <w:sz w:val="20"/>
              </w:rPr>
              <w:t>437,374</w:t>
            </w:r>
            <w:r>
              <w:rPr>
                <w:rFonts w:ascii="Arial" w:hAnsi="Arial" w:cs="Arial"/>
                <w:sz w:val="20"/>
              </w:rPr>
              <w:t>)</w:t>
            </w:r>
          </w:p>
        </w:tc>
        <w:tc>
          <w:tcPr>
            <w:tcW w:w="1701" w:type="dxa"/>
          </w:tcPr>
          <w:p w14:paraId="62C7A848" w14:textId="5D5EA177"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(592,987)</w:t>
            </w:r>
          </w:p>
        </w:tc>
      </w:tr>
      <w:tr w:rsidR="004F7B5A" w:rsidRPr="00EC35FD" w14:paraId="04F90E94" w14:textId="77777777" w:rsidTr="004F07CC">
        <w:tc>
          <w:tcPr>
            <w:tcW w:w="6095" w:type="dxa"/>
            <w:gridSpan w:val="3"/>
          </w:tcPr>
          <w:p w14:paraId="44FC6DD5" w14:textId="77777777" w:rsidR="004F7B5A" w:rsidRDefault="004F7B5A" w:rsidP="004F7B5A">
            <w:pPr>
              <w:pStyle w:val="FootnoteText"/>
              <w:tabs>
                <w:tab w:val="clear" w:pos="720"/>
                <w:tab w:val="clear" w:pos="1440"/>
                <w:tab w:val="clear" w:pos="9720"/>
                <w:tab w:val="decimal" w:pos="882"/>
              </w:tabs>
              <w:jc w:val="left"/>
              <w:rPr>
                <w:rFonts w:ascii="Arial" w:hAnsi="Arial" w:cs="Arial"/>
                <w:b/>
              </w:rPr>
            </w:pPr>
          </w:p>
        </w:tc>
        <w:tc>
          <w:tcPr>
            <w:tcW w:w="1559" w:type="dxa"/>
          </w:tcPr>
          <w:p w14:paraId="230E578D"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c>
          <w:tcPr>
            <w:tcW w:w="1701" w:type="dxa"/>
          </w:tcPr>
          <w:p w14:paraId="78418786" w14:textId="77777777" w:rsidR="004F7B5A" w:rsidRPr="00EF6687" w:rsidRDefault="004F7B5A" w:rsidP="004F7B5A">
            <w:pPr>
              <w:tabs>
                <w:tab w:val="decimal" w:pos="1168"/>
              </w:tabs>
              <w:rPr>
                <w:rFonts w:ascii="Arial" w:hAnsi="Arial" w:cs="Arial"/>
                <w:sz w:val="20"/>
              </w:rPr>
            </w:pPr>
            <w:r w:rsidRPr="00EF6687">
              <w:rPr>
                <w:rFonts w:ascii="Arial" w:hAnsi="Arial" w:cs="Arial"/>
                <w:spacing w:val="-24"/>
                <w:sz w:val="20"/>
              </w:rPr>
              <w:t>----------------------</w:t>
            </w:r>
          </w:p>
        </w:tc>
      </w:tr>
      <w:tr w:rsidR="00EF6F2F" w:rsidRPr="00EC35FD" w14:paraId="0DA8EDF9" w14:textId="77777777" w:rsidTr="004F07CC">
        <w:tc>
          <w:tcPr>
            <w:tcW w:w="6095" w:type="dxa"/>
            <w:gridSpan w:val="3"/>
          </w:tcPr>
          <w:p w14:paraId="61B0F0A5"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r>
              <w:rPr>
                <w:rFonts w:ascii="Arial" w:hAnsi="Arial" w:cs="Arial"/>
                <w:b/>
              </w:rPr>
              <w:t xml:space="preserve">TOTAL EXPENDITURE </w:t>
            </w:r>
          </w:p>
        </w:tc>
        <w:tc>
          <w:tcPr>
            <w:tcW w:w="1559" w:type="dxa"/>
          </w:tcPr>
          <w:p w14:paraId="5C0CE293" w14:textId="173B0B7F" w:rsidR="00EF6F2F" w:rsidRPr="00EF6687" w:rsidRDefault="00841010" w:rsidP="00EF6F2F">
            <w:pPr>
              <w:tabs>
                <w:tab w:val="decimal" w:pos="1168"/>
              </w:tabs>
              <w:rPr>
                <w:rFonts w:ascii="Arial" w:hAnsi="Arial" w:cs="Arial"/>
                <w:sz w:val="20"/>
              </w:rPr>
            </w:pPr>
            <w:r>
              <w:rPr>
                <w:rFonts w:ascii="Arial" w:hAnsi="Arial" w:cs="Arial"/>
                <w:sz w:val="20"/>
              </w:rPr>
              <w:t>(</w:t>
            </w:r>
            <w:r w:rsidR="00E63967">
              <w:rPr>
                <w:rFonts w:ascii="Arial" w:hAnsi="Arial" w:cs="Arial"/>
                <w:sz w:val="20"/>
              </w:rPr>
              <w:t>453,387</w:t>
            </w:r>
            <w:r>
              <w:rPr>
                <w:rFonts w:ascii="Arial" w:hAnsi="Arial" w:cs="Arial"/>
                <w:sz w:val="20"/>
              </w:rPr>
              <w:t>)</w:t>
            </w:r>
          </w:p>
        </w:tc>
        <w:tc>
          <w:tcPr>
            <w:tcW w:w="1701" w:type="dxa"/>
          </w:tcPr>
          <w:p w14:paraId="755D0C2C" w14:textId="15C56113" w:rsidR="00EF6F2F" w:rsidRPr="00EF6687" w:rsidRDefault="00841010"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w:t>
            </w:r>
            <w:r w:rsidR="00EF6F2F">
              <w:rPr>
                <w:rFonts w:ascii="Arial" w:hAnsi="Arial" w:cs="Arial"/>
              </w:rPr>
              <w:t>606,813</w:t>
            </w:r>
            <w:r>
              <w:rPr>
                <w:rFonts w:ascii="Arial" w:hAnsi="Arial" w:cs="Arial"/>
              </w:rPr>
              <w:t>)</w:t>
            </w:r>
          </w:p>
        </w:tc>
      </w:tr>
      <w:tr w:rsidR="00EF6F2F" w:rsidRPr="00EC35FD" w14:paraId="395D2642" w14:textId="77777777" w:rsidTr="004F07CC">
        <w:tc>
          <w:tcPr>
            <w:tcW w:w="6095" w:type="dxa"/>
            <w:gridSpan w:val="3"/>
          </w:tcPr>
          <w:p w14:paraId="24BE11D8"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2ABF61A3" w14:textId="77777777" w:rsidR="00EF6F2F" w:rsidRPr="00EF6687" w:rsidRDefault="00EF6F2F" w:rsidP="00EF6F2F">
            <w:pPr>
              <w:tabs>
                <w:tab w:val="decimal" w:pos="1168"/>
              </w:tabs>
              <w:rPr>
                <w:rFonts w:ascii="Arial" w:hAnsi="Arial" w:cs="Arial"/>
                <w:sz w:val="20"/>
              </w:rPr>
            </w:pPr>
            <w:r w:rsidRPr="00EF6687">
              <w:rPr>
                <w:rFonts w:ascii="Arial" w:hAnsi="Arial" w:cs="Arial"/>
                <w:spacing w:val="-24"/>
                <w:sz w:val="20"/>
              </w:rPr>
              <w:t>----------------------</w:t>
            </w:r>
          </w:p>
        </w:tc>
        <w:tc>
          <w:tcPr>
            <w:tcW w:w="1701" w:type="dxa"/>
          </w:tcPr>
          <w:p w14:paraId="0B117FB6" w14:textId="77777777" w:rsidR="00EF6F2F" w:rsidRPr="00EF6687" w:rsidRDefault="00EF6F2F" w:rsidP="00EF6F2F">
            <w:pPr>
              <w:tabs>
                <w:tab w:val="decimal" w:pos="1168"/>
              </w:tabs>
              <w:rPr>
                <w:rFonts w:ascii="Arial" w:hAnsi="Arial" w:cs="Arial"/>
                <w:sz w:val="20"/>
              </w:rPr>
            </w:pPr>
            <w:r w:rsidRPr="00EF6687">
              <w:rPr>
                <w:rFonts w:ascii="Arial" w:hAnsi="Arial" w:cs="Arial"/>
                <w:spacing w:val="-24"/>
                <w:sz w:val="20"/>
              </w:rPr>
              <w:t>----------------------</w:t>
            </w:r>
          </w:p>
        </w:tc>
      </w:tr>
      <w:tr w:rsidR="00EF6F2F" w:rsidRPr="00EC35FD" w14:paraId="61E65577" w14:textId="77777777" w:rsidTr="00081D81">
        <w:tc>
          <w:tcPr>
            <w:tcW w:w="6095" w:type="dxa"/>
            <w:gridSpan w:val="3"/>
          </w:tcPr>
          <w:p w14:paraId="45919435"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r>
              <w:rPr>
                <w:rFonts w:ascii="Arial" w:hAnsi="Arial" w:cs="Arial"/>
                <w:b/>
              </w:rPr>
              <w:t>Net income/(expenditure) before gains/(losses)on investments</w:t>
            </w:r>
          </w:p>
        </w:tc>
        <w:tc>
          <w:tcPr>
            <w:tcW w:w="1559" w:type="dxa"/>
            <w:shd w:val="clear" w:color="auto" w:fill="auto"/>
          </w:tcPr>
          <w:p w14:paraId="7CEF941C" w14:textId="3EE77BD9" w:rsidR="00EF6F2F" w:rsidRPr="00EF6687" w:rsidRDefault="000A5F45"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301,812</w:t>
            </w:r>
          </w:p>
        </w:tc>
        <w:tc>
          <w:tcPr>
            <w:tcW w:w="1701" w:type="dxa"/>
          </w:tcPr>
          <w:p w14:paraId="0E11F4BB" w14:textId="72162BAD"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(249,312)</w:t>
            </w:r>
          </w:p>
        </w:tc>
      </w:tr>
      <w:tr w:rsidR="00EF6F2F" w:rsidRPr="00EC35FD" w14:paraId="3802A34F" w14:textId="77777777" w:rsidTr="00081D81">
        <w:tc>
          <w:tcPr>
            <w:tcW w:w="6095" w:type="dxa"/>
            <w:gridSpan w:val="3"/>
          </w:tcPr>
          <w:p w14:paraId="5C69A486"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shd w:val="clear" w:color="auto" w:fill="auto"/>
          </w:tcPr>
          <w:p w14:paraId="5BD990E7" w14:textId="77777777" w:rsidR="00EF6F2F" w:rsidRPr="00EF6687" w:rsidRDefault="00EF6F2F" w:rsidP="00EF6F2F">
            <w:pPr>
              <w:tabs>
                <w:tab w:val="decimal" w:pos="1168"/>
              </w:tabs>
              <w:rPr>
                <w:rFonts w:ascii="Arial" w:hAnsi="Arial" w:cs="Arial"/>
                <w:sz w:val="20"/>
              </w:rPr>
            </w:pPr>
          </w:p>
        </w:tc>
        <w:tc>
          <w:tcPr>
            <w:tcW w:w="1701" w:type="dxa"/>
          </w:tcPr>
          <w:p w14:paraId="4498E128" w14:textId="77777777" w:rsidR="00EF6F2F" w:rsidRPr="00EF6687"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EC35FD" w14:paraId="78C5F4E3" w14:textId="77777777" w:rsidTr="00081D81">
        <w:tc>
          <w:tcPr>
            <w:tcW w:w="6095" w:type="dxa"/>
            <w:gridSpan w:val="3"/>
          </w:tcPr>
          <w:p w14:paraId="583FD721"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r>
              <w:rPr>
                <w:rFonts w:ascii="Arial" w:hAnsi="Arial" w:cs="Arial"/>
                <w:b/>
              </w:rPr>
              <w:t>Net (losses)/gains on investments</w:t>
            </w:r>
          </w:p>
        </w:tc>
        <w:tc>
          <w:tcPr>
            <w:tcW w:w="1559" w:type="dxa"/>
            <w:shd w:val="clear" w:color="auto" w:fill="auto"/>
          </w:tcPr>
          <w:p w14:paraId="242CE721" w14:textId="13A5E22D" w:rsidR="00EF6F2F" w:rsidRPr="00EF6687" w:rsidRDefault="00C46464" w:rsidP="00EF6F2F">
            <w:pPr>
              <w:tabs>
                <w:tab w:val="decimal" w:pos="1168"/>
              </w:tabs>
              <w:rPr>
                <w:rFonts w:ascii="Arial" w:hAnsi="Arial" w:cs="Arial"/>
                <w:sz w:val="20"/>
              </w:rPr>
            </w:pPr>
            <w:r>
              <w:rPr>
                <w:rFonts w:ascii="Arial" w:hAnsi="Arial" w:cs="Arial"/>
                <w:sz w:val="20"/>
              </w:rPr>
              <w:t>(350,861)</w:t>
            </w:r>
          </w:p>
        </w:tc>
        <w:tc>
          <w:tcPr>
            <w:tcW w:w="1701" w:type="dxa"/>
          </w:tcPr>
          <w:p w14:paraId="69ABA42B" w14:textId="531A0E48"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418,589</w:t>
            </w:r>
          </w:p>
        </w:tc>
      </w:tr>
      <w:tr w:rsidR="00EF6F2F" w:rsidRPr="00EC35FD" w14:paraId="7838D3B7" w14:textId="77777777" w:rsidTr="00081D81">
        <w:tc>
          <w:tcPr>
            <w:tcW w:w="6095" w:type="dxa"/>
            <w:gridSpan w:val="3"/>
          </w:tcPr>
          <w:p w14:paraId="5D509E8D"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shd w:val="clear" w:color="auto" w:fill="auto"/>
          </w:tcPr>
          <w:p w14:paraId="78DF6B40" w14:textId="77777777" w:rsidR="00EF6F2F" w:rsidRPr="00EF6687" w:rsidRDefault="00EF6F2F" w:rsidP="00EF6F2F">
            <w:pPr>
              <w:tabs>
                <w:tab w:val="decimal" w:pos="1168"/>
              </w:tabs>
              <w:rPr>
                <w:rFonts w:ascii="Arial" w:hAnsi="Arial" w:cs="Arial"/>
                <w:sz w:val="20"/>
              </w:rPr>
            </w:pPr>
            <w:r w:rsidRPr="00EF6687">
              <w:rPr>
                <w:rFonts w:ascii="Arial" w:hAnsi="Arial" w:cs="Arial"/>
                <w:spacing w:val="-24"/>
                <w:sz w:val="20"/>
              </w:rPr>
              <w:t>----------------------</w:t>
            </w:r>
          </w:p>
        </w:tc>
        <w:tc>
          <w:tcPr>
            <w:tcW w:w="1701" w:type="dxa"/>
          </w:tcPr>
          <w:p w14:paraId="2E2262E6" w14:textId="77777777" w:rsidR="00EF6F2F" w:rsidRPr="00EF6687" w:rsidRDefault="00EF6F2F" w:rsidP="00EF6F2F">
            <w:pPr>
              <w:tabs>
                <w:tab w:val="decimal" w:pos="1168"/>
              </w:tabs>
              <w:rPr>
                <w:rFonts w:ascii="Arial" w:hAnsi="Arial" w:cs="Arial"/>
                <w:sz w:val="20"/>
              </w:rPr>
            </w:pPr>
            <w:r w:rsidRPr="00EF6687">
              <w:rPr>
                <w:rFonts w:ascii="Arial" w:hAnsi="Arial" w:cs="Arial"/>
                <w:spacing w:val="-24"/>
                <w:sz w:val="20"/>
              </w:rPr>
              <w:t>----------------------</w:t>
            </w:r>
          </w:p>
        </w:tc>
      </w:tr>
      <w:tr w:rsidR="00EF6F2F" w:rsidRPr="00EC35FD" w14:paraId="72A51A55" w14:textId="77777777" w:rsidTr="00081D81">
        <w:tc>
          <w:tcPr>
            <w:tcW w:w="6095" w:type="dxa"/>
            <w:gridSpan w:val="3"/>
          </w:tcPr>
          <w:p w14:paraId="371EFC3B"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shd w:val="clear" w:color="auto" w:fill="auto"/>
          </w:tcPr>
          <w:p w14:paraId="3ABF3AE0" w14:textId="7720A5CA" w:rsidR="00EF6F2F" w:rsidRPr="00EF6687" w:rsidRDefault="00C46464" w:rsidP="00EF6F2F">
            <w:pPr>
              <w:tabs>
                <w:tab w:val="decimal" w:pos="1168"/>
              </w:tabs>
              <w:rPr>
                <w:rFonts w:ascii="Arial" w:hAnsi="Arial" w:cs="Arial"/>
                <w:sz w:val="20"/>
              </w:rPr>
            </w:pPr>
            <w:r>
              <w:rPr>
                <w:rFonts w:ascii="Arial" w:hAnsi="Arial" w:cs="Arial"/>
                <w:sz w:val="20"/>
              </w:rPr>
              <w:t>(49,049)</w:t>
            </w:r>
          </w:p>
        </w:tc>
        <w:tc>
          <w:tcPr>
            <w:tcW w:w="1701" w:type="dxa"/>
          </w:tcPr>
          <w:p w14:paraId="55427C3D" w14:textId="5783A882" w:rsidR="00EF6F2F" w:rsidRPr="00EF6687" w:rsidRDefault="00EF6F2F" w:rsidP="00EF6F2F">
            <w:pPr>
              <w:tabs>
                <w:tab w:val="decimal" w:pos="1168"/>
              </w:tabs>
              <w:rPr>
                <w:rFonts w:ascii="Arial" w:hAnsi="Arial" w:cs="Arial"/>
                <w:sz w:val="20"/>
              </w:rPr>
            </w:pPr>
            <w:r>
              <w:rPr>
                <w:rFonts w:ascii="Arial" w:hAnsi="Arial" w:cs="Arial"/>
                <w:sz w:val="20"/>
              </w:rPr>
              <w:t>169,277</w:t>
            </w:r>
          </w:p>
        </w:tc>
      </w:tr>
      <w:tr w:rsidR="00EF6F2F" w:rsidRPr="00EC35FD" w14:paraId="050EDF25" w14:textId="77777777" w:rsidTr="00081D81">
        <w:tc>
          <w:tcPr>
            <w:tcW w:w="6095" w:type="dxa"/>
            <w:gridSpan w:val="3"/>
          </w:tcPr>
          <w:p w14:paraId="42F0177B"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shd w:val="clear" w:color="auto" w:fill="auto"/>
          </w:tcPr>
          <w:p w14:paraId="0FC1930B" w14:textId="77777777" w:rsidR="00EF6F2F" w:rsidRPr="00EF6687" w:rsidRDefault="00EF6F2F" w:rsidP="00EF6F2F">
            <w:pPr>
              <w:tabs>
                <w:tab w:val="decimal" w:pos="1168"/>
              </w:tabs>
              <w:rPr>
                <w:rFonts w:ascii="Arial" w:hAnsi="Arial" w:cs="Arial"/>
                <w:sz w:val="20"/>
              </w:rPr>
            </w:pPr>
          </w:p>
        </w:tc>
        <w:tc>
          <w:tcPr>
            <w:tcW w:w="1701" w:type="dxa"/>
          </w:tcPr>
          <w:p w14:paraId="1032B9CE" w14:textId="77777777" w:rsidR="00EF6F2F" w:rsidRPr="00EF6687" w:rsidRDefault="00EF6F2F" w:rsidP="00EF6F2F">
            <w:pPr>
              <w:tabs>
                <w:tab w:val="decimal" w:pos="1168"/>
              </w:tabs>
              <w:rPr>
                <w:rFonts w:ascii="Arial" w:hAnsi="Arial" w:cs="Arial"/>
                <w:sz w:val="20"/>
              </w:rPr>
            </w:pPr>
          </w:p>
        </w:tc>
      </w:tr>
      <w:tr w:rsidR="00EF6F2F" w:rsidRPr="00EC35FD" w14:paraId="0161BE81" w14:textId="77777777" w:rsidTr="00081D81">
        <w:tc>
          <w:tcPr>
            <w:tcW w:w="6095" w:type="dxa"/>
            <w:gridSpan w:val="3"/>
          </w:tcPr>
          <w:p w14:paraId="2693309C" w14:textId="63E71CAB" w:rsidR="00EF6F2F" w:rsidRDefault="00EF6F2F" w:rsidP="00EF6F2F">
            <w:pPr>
              <w:pStyle w:val="FootnoteText"/>
              <w:tabs>
                <w:tab w:val="clear" w:pos="720"/>
                <w:tab w:val="clear" w:pos="1440"/>
                <w:tab w:val="clear" w:pos="9720"/>
                <w:tab w:val="decimal" w:pos="0"/>
              </w:tabs>
              <w:jc w:val="left"/>
              <w:rPr>
                <w:rFonts w:ascii="Arial" w:hAnsi="Arial" w:cs="Arial"/>
                <w:b/>
              </w:rPr>
            </w:pPr>
            <w:r>
              <w:rPr>
                <w:rFonts w:ascii="Arial" w:hAnsi="Arial" w:cs="Arial"/>
                <w:b/>
              </w:rPr>
              <w:t>Total funds brought forward at 1 October 2021</w:t>
            </w:r>
          </w:p>
        </w:tc>
        <w:tc>
          <w:tcPr>
            <w:tcW w:w="1559" w:type="dxa"/>
            <w:shd w:val="clear" w:color="auto" w:fill="auto"/>
          </w:tcPr>
          <w:p w14:paraId="77BCA3EA" w14:textId="7ACCC38F" w:rsidR="00EF6F2F" w:rsidRPr="00EF6687" w:rsidRDefault="000A5F45" w:rsidP="00EF6F2F">
            <w:pPr>
              <w:tabs>
                <w:tab w:val="decimal" w:pos="1168"/>
              </w:tabs>
              <w:rPr>
                <w:rFonts w:ascii="Arial" w:hAnsi="Arial" w:cs="Arial"/>
                <w:sz w:val="20"/>
              </w:rPr>
            </w:pPr>
            <w:r w:rsidRPr="00926916">
              <w:rPr>
                <w:rFonts w:ascii="Arial" w:hAnsi="Arial" w:cs="Arial"/>
                <w:sz w:val="20"/>
              </w:rPr>
              <w:t>4,</w:t>
            </w:r>
            <w:r w:rsidRPr="00B232E7">
              <w:rPr>
                <w:rFonts w:ascii="Arial" w:hAnsi="Arial" w:cs="Arial"/>
                <w:sz w:val="20"/>
              </w:rPr>
              <w:t>471,636</w:t>
            </w:r>
          </w:p>
        </w:tc>
        <w:tc>
          <w:tcPr>
            <w:tcW w:w="1701" w:type="dxa"/>
          </w:tcPr>
          <w:p w14:paraId="1AE940A5" w14:textId="70E45C04"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4,302,359</w:t>
            </w:r>
          </w:p>
        </w:tc>
      </w:tr>
      <w:tr w:rsidR="00EF6F2F" w:rsidRPr="00EC35FD" w14:paraId="61B1FC4B" w14:textId="77777777" w:rsidTr="00081D81">
        <w:tc>
          <w:tcPr>
            <w:tcW w:w="6095" w:type="dxa"/>
            <w:gridSpan w:val="3"/>
          </w:tcPr>
          <w:p w14:paraId="1DD6160F"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shd w:val="clear" w:color="auto" w:fill="auto"/>
          </w:tcPr>
          <w:p w14:paraId="391903F5" w14:textId="77777777" w:rsidR="00EF6F2F" w:rsidRPr="00EF6687" w:rsidRDefault="00EF6F2F" w:rsidP="00EF6F2F">
            <w:pPr>
              <w:tabs>
                <w:tab w:val="decimal" w:pos="1168"/>
              </w:tabs>
              <w:rPr>
                <w:rFonts w:ascii="Arial" w:hAnsi="Arial" w:cs="Arial"/>
                <w:sz w:val="20"/>
              </w:rPr>
            </w:pPr>
            <w:r w:rsidRPr="00EF6687">
              <w:rPr>
                <w:rFonts w:ascii="Arial" w:hAnsi="Arial" w:cs="Arial"/>
                <w:spacing w:val="-24"/>
                <w:sz w:val="20"/>
              </w:rPr>
              <w:t>==========</w:t>
            </w:r>
          </w:p>
        </w:tc>
        <w:tc>
          <w:tcPr>
            <w:tcW w:w="1701" w:type="dxa"/>
          </w:tcPr>
          <w:p w14:paraId="0FB9B06D" w14:textId="77777777" w:rsidR="00EF6F2F" w:rsidRPr="00EF6687" w:rsidRDefault="00EF6F2F" w:rsidP="00EF6F2F">
            <w:pPr>
              <w:tabs>
                <w:tab w:val="decimal" w:pos="1168"/>
              </w:tabs>
              <w:rPr>
                <w:rFonts w:ascii="Arial" w:hAnsi="Arial" w:cs="Arial"/>
                <w:spacing w:val="-24"/>
                <w:sz w:val="20"/>
              </w:rPr>
            </w:pPr>
            <w:r w:rsidRPr="00EF6687">
              <w:rPr>
                <w:rFonts w:ascii="Arial" w:hAnsi="Arial" w:cs="Arial"/>
                <w:spacing w:val="-24"/>
                <w:sz w:val="20"/>
              </w:rPr>
              <w:t>==========</w:t>
            </w:r>
          </w:p>
        </w:tc>
      </w:tr>
      <w:tr w:rsidR="00EF6F2F" w:rsidRPr="00EC35FD" w14:paraId="0EBB7914" w14:textId="77777777" w:rsidTr="00081D81">
        <w:tc>
          <w:tcPr>
            <w:tcW w:w="6095" w:type="dxa"/>
            <w:gridSpan w:val="3"/>
          </w:tcPr>
          <w:p w14:paraId="0428BA04"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shd w:val="clear" w:color="auto" w:fill="auto"/>
          </w:tcPr>
          <w:p w14:paraId="2974ED18" w14:textId="77777777" w:rsidR="00EF6F2F" w:rsidRPr="00EF6687" w:rsidRDefault="00EF6F2F" w:rsidP="00EF6F2F">
            <w:pPr>
              <w:tabs>
                <w:tab w:val="decimal" w:pos="1168"/>
              </w:tabs>
              <w:rPr>
                <w:rFonts w:ascii="Arial" w:hAnsi="Arial" w:cs="Arial"/>
                <w:spacing w:val="-24"/>
                <w:sz w:val="20"/>
              </w:rPr>
            </w:pPr>
          </w:p>
        </w:tc>
        <w:tc>
          <w:tcPr>
            <w:tcW w:w="1701" w:type="dxa"/>
          </w:tcPr>
          <w:p w14:paraId="05B869B2" w14:textId="77777777" w:rsidR="00EF6F2F" w:rsidRPr="00EF6687" w:rsidRDefault="00EF6F2F" w:rsidP="00EF6F2F">
            <w:pPr>
              <w:tabs>
                <w:tab w:val="decimal" w:pos="1168"/>
              </w:tabs>
              <w:rPr>
                <w:rFonts w:ascii="Arial" w:hAnsi="Arial" w:cs="Arial"/>
                <w:sz w:val="20"/>
              </w:rPr>
            </w:pPr>
          </w:p>
        </w:tc>
      </w:tr>
      <w:tr w:rsidR="00EF6F2F" w:rsidRPr="00EC35FD" w14:paraId="05560AAF" w14:textId="77777777" w:rsidTr="00081D81">
        <w:tc>
          <w:tcPr>
            <w:tcW w:w="6095" w:type="dxa"/>
            <w:gridSpan w:val="3"/>
          </w:tcPr>
          <w:p w14:paraId="4920BC92" w14:textId="3FD8FDA7" w:rsidR="00EF6F2F" w:rsidRDefault="00EF6F2F" w:rsidP="00EF6F2F">
            <w:pPr>
              <w:pStyle w:val="FootnoteText"/>
              <w:tabs>
                <w:tab w:val="clear" w:pos="720"/>
                <w:tab w:val="clear" w:pos="1440"/>
                <w:tab w:val="clear" w:pos="9720"/>
                <w:tab w:val="decimal" w:pos="0"/>
              </w:tabs>
              <w:jc w:val="left"/>
              <w:rPr>
                <w:rFonts w:ascii="Arial" w:hAnsi="Arial" w:cs="Arial"/>
                <w:b/>
              </w:rPr>
            </w:pPr>
            <w:r>
              <w:rPr>
                <w:rFonts w:ascii="Arial" w:hAnsi="Arial" w:cs="Arial"/>
                <w:b/>
              </w:rPr>
              <w:t>Total funds carried forward at 30 September 2022</w:t>
            </w:r>
          </w:p>
        </w:tc>
        <w:tc>
          <w:tcPr>
            <w:tcW w:w="1559" w:type="dxa"/>
            <w:shd w:val="clear" w:color="auto" w:fill="auto"/>
          </w:tcPr>
          <w:p w14:paraId="07EF11BF" w14:textId="73EBF128" w:rsidR="00EF6F2F" w:rsidRPr="00926916" w:rsidRDefault="00C46464" w:rsidP="00EF6F2F">
            <w:pPr>
              <w:tabs>
                <w:tab w:val="decimal" w:pos="1168"/>
              </w:tabs>
              <w:rPr>
                <w:rFonts w:ascii="Arial" w:hAnsi="Arial" w:cs="Arial"/>
                <w:sz w:val="20"/>
              </w:rPr>
            </w:pPr>
            <w:r>
              <w:rPr>
                <w:rFonts w:ascii="Arial" w:hAnsi="Arial" w:cs="Arial"/>
                <w:sz w:val="20"/>
              </w:rPr>
              <w:t>4,422,587</w:t>
            </w:r>
          </w:p>
        </w:tc>
        <w:tc>
          <w:tcPr>
            <w:tcW w:w="1701" w:type="dxa"/>
          </w:tcPr>
          <w:p w14:paraId="798884A8" w14:textId="32EDBBB9" w:rsidR="00EF6F2F" w:rsidRPr="00EF6687" w:rsidRDefault="00EF6F2F" w:rsidP="00EF6F2F">
            <w:pPr>
              <w:tabs>
                <w:tab w:val="decimal" w:pos="1168"/>
              </w:tabs>
              <w:rPr>
                <w:rFonts w:ascii="Arial" w:hAnsi="Arial" w:cs="Arial"/>
                <w:sz w:val="20"/>
              </w:rPr>
            </w:pPr>
            <w:r w:rsidRPr="00926916">
              <w:rPr>
                <w:rFonts w:ascii="Arial" w:hAnsi="Arial" w:cs="Arial"/>
                <w:sz w:val="20"/>
              </w:rPr>
              <w:t>£4,</w:t>
            </w:r>
            <w:r w:rsidRPr="00B232E7">
              <w:rPr>
                <w:rFonts w:ascii="Arial" w:hAnsi="Arial" w:cs="Arial"/>
                <w:sz w:val="20"/>
              </w:rPr>
              <w:t>471,636</w:t>
            </w:r>
          </w:p>
        </w:tc>
      </w:tr>
      <w:tr w:rsidR="00EF6F2F" w:rsidRPr="00EC35FD" w14:paraId="43FFFB18" w14:textId="77777777" w:rsidTr="004F07CC">
        <w:tc>
          <w:tcPr>
            <w:tcW w:w="6095" w:type="dxa"/>
            <w:gridSpan w:val="3"/>
          </w:tcPr>
          <w:p w14:paraId="50E4938C"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tcPr>
          <w:p w14:paraId="6BFD2FA2" w14:textId="77777777" w:rsidR="00EF6F2F" w:rsidRPr="00EF6687" w:rsidRDefault="00EF6F2F" w:rsidP="00EF6F2F">
            <w:pPr>
              <w:tabs>
                <w:tab w:val="decimal" w:pos="1168"/>
              </w:tabs>
              <w:rPr>
                <w:rFonts w:ascii="Arial" w:hAnsi="Arial" w:cs="Arial"/>
                <w:sz w:val="20"/>
              </w:rPr>
            </w:pPr>
            <w:r w:rsidRPr="00EF6687">
              <w:rPr>
                <w:rFonts w:ascii="Arial" w:hAnsi="Arial" w:cs="Arial"/>
                <w:spacing w:val="-24"/>
                <w:sz w:val="20"/>
              </w:rPr>
              <w:t>==========</w:t>
            </w:r>
          </w:p>
        </w:tc>
        <w:tc>
          <w:tcPr>
            <w:tcW w:w="1701" w:type="dxa"/>
          </w:tcPr>
          <w:p w14:paraId="6B194885" w14:textId="77777777" w:rsidR="00EF6F2F" w:rsidRPr="00EF6687" w:rsidRDefault="00EF6F2F" w:rsidP="00EF6F2F">
            <w:pPr>
              <w:tabs>
                <w:tab w:val="decimal" w:pos="1168"/>
              </w:tabs>
              <w:rPr>
                <w:rFonts w:ascii="Arial" w:hAnsi="Arial" w:cs="Arial"/>
                <w:spacing w:val="-24"/>
                <w:sz w:val="20"/>
              </w:rPr>
            </w:pPr>
            <w:r w:rsidRPr="00EF6687">
              <w:rPr>
                <w:rFonts w:ascii="Arial" w:hAnsi="Arial" w:cs="Arial"/>
                <w:spacing w:val="-24"/>
                <w:sz w:val="20"/>
              </w:rPr>
              <w:t>==========</w:t>
            </w:r>
          </w:p>
        </w:tc>
      </w:tr>
      <w:tr w:rsidR="00EF6F2F" w:rsidRPr="00EC35FD" w14:paraId="41EE9B6E" w14:textId="77777777" w:rsidTr="004F07CC">
        <w:tc>
          <w:tcPr>
            <w:tcW w:w="6095" w:type="dxa"/>
            <w:gridSpan w:val="3"/>
          </w:tcPr>
          <w:p w14:paraId="4E50AD65"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tcPr>
          <w:p w14:paraId="0818E831" w14:textId="77777777" w:rsidR="00EF6F2F" w:rsidRPr="00EF6687" w:rsidRDefault="00EF6F2F" w:rsidP="00EF6F2F">
            <w:pPr>
              <w:tabs>
                <w:tab w:val="decimal" w:pos="1168"/>
              </w:tabs>
              <w:rPr>
                <w:rFonts w:ascii="Arial" w:hAnsi="Arial" w:cs="Arial"/>
                <w:sz w:val="20"/>
              </w:rPr>
            </w:pPr>
          </w:p>
        </w:tc>
        <w:tc>
          <w:tcPr>
            <w:tcW w:w="1701" w:type="dxa"/>
          </w:tcPr>
          <w:p w14:paraId="3E9053E0" w14:textId="77777777" w:rsidR="00EF6F2F" w:rsidRPr="00EF6687" w:rsidRDefault="00EF6F2F" w:rsidP="00EF6F2F">
            <w:pPr>
              <w:pStyle w:val="FootnoteText"/>
              <w:tabs>
                <w:tab w:val="clear" w:pos="720"/>
                <w:tab w:val="clear" w:pos="1440"/>
                <w:tab w:val="clear" w:pos="9720"/>
                <w:tab w:val="decimal" w:pos="1026"/>
              </w:tabs>
              <w:jc w:val="left"/>
              <w:rPr>
                <w:rFonts w:ascii="Arial" w:hAnsi="Arial" w:cs="Arial"/>
              </w:rPr>
            </w:pPr>
          </w:p>
        </w:tc>
      </w:tr>
      <w:tr w:rsidR="00EF6F2F" w:rsidRPr="00EC35FD" w14:paraId="2A9548FD" w14:textId="77777777" w:rsidTr="00081D81">
        <w:tc>
          <w:tcPr>
            <w:tcW w:w="6095" w:type="dxa"/>
            <w:gridSpan w:val="3"/>
          </w:tcPr>
          <w:p w14:paraId="79CDA9BE"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r>
              <w:rPr>
                <w:rFonts w:ascii="Arial" w:hAnsi="Arial" w:cs="Arial"/>
                <w:b/>
              </w:rPr>
              <w:t>Represented by:</w:t>
            </w:r>
          </w:p>
        </w:tc>
        <w:tc>
          <w:tcPr>
            <w:tcW w:w="1559" w:type="dxa"/>
            <w:shd w:val="clear" w:color="auto" w:fill="auto"/>
          </w:tcPr>
          <w:p w14:paraId="61F5D59B" w14:textId="77777777" w:rsidR="00EF6F2F" w:rsidRPr="00EF6687" w:rsidRDefault="00EF6F2F" w:rsidP="00EF6F2F">
            <w:pPr>
              <w:tabs>
                <w:tab w:val="decimal" w:pos="1168"/>
              </w:tabs>
              <w:rPr>
                <w:rFonts w:ascii="Arial" w:hAnsi="Arial" w:cs="Arial"/>
                <w:sz w:val="20"/>
              </w:rPr>
            </w:pPr>
          </w:p>
        </w:tc>
        <w:tc>
          <w:tcPr>
            <w:tcW w:w="1701" w:type="dxa"/>
          </w:tcPr>
          <w:p w14:paraId="2F10979E" w14:textId="77777777" w:rsidR="00EF6F2F" w:rsidRPr="00EF6687" w:rsidRDefault="00EF6F2F" w:rsidP="00EF6F2F">
            <w:pPr>
              <w:pStyle w:val="FootnoteText"/>
              <w:tabs>
                <w:tab w:val="clear" w:pos="720"/>
                <w:tab w:val="clear" w:pos="1440"/>
                <w:tab w:val="clear" w:pos="9720"/>
                <w:tab w:val="decimal" w:pos="1026"/>
              </w:tabs>
              <w:jc w:val="left"/>
              <w:rPr>
                <w:rFonts w:ascii="Arial" w:hAnsi="Arial" w:cs="Arial"/>
              </w:rPr>
            </w:pPr>
          </w:p>
        </w:tc>
      </w:tr>
      <w:tr w:rsidR="00EF6F2F" w:rsidRPr="00EC35FD" w14:paraId="63348A25" w14:textId="77777777" w:rsidTr="00081D81">
        <w:tc>
          <w:tcPr>
            <w:tcW w:w="6095" w:type="dxa"/>
            <w:gridSpan w:val="3"/>
          </w:tcPr>
          <w:p w14:paraId="3C1DDB6A" w14:textId="77777777" w:rsidR="00EF6F2F" w:rsidRPr="00602726" w:rsidRDefault="00EF6F2F" w:rsidP="00EF6F2F">
            <w:pPr>
              <w:pStyle w:val="FootnoteText"/>
              <w:tabs>
                <w:tab w:val="clear" w:pos="720"/>
                <w:tab w:val="clear" w:pos="1440"/>
                <w:tab w:val="clear" w:pos="9720"/>
                <w:tab w:val="decimal" w:pos="0"/>
              </w:tabs>
              <w:jc w:val="left"/>
              <w:rPr>
                <w:rFonts w:ascii="Arial" w:hAnsi="Arial" w:cs="Arial"/>
              </w:rPr>
            </w:pPr>
            <w:r w:rsidRPr="00602726">
              <w:rPr>
                <w:rFonts w:ascii="Arial" w:hAnsi="Arial" w:cs="Arial"/>
              </w:rPr>
              <w:t xml:space="preserve">Unrestricted income fund </w:t>
            </w:r>
          </w:p>
        </w:tc>
        <w:tc>
          <w:tcPr>
            <w:tcW w:w="1559" w:type="dxa"/>
            <w:shd w:val="clear" w:color="auto" w:fill="auto"/>
          </w:tcPr>
          <w:p w14:paraId="6077529D" w14:textId="7CD2C411" w:rsidR="00EF6F2F" w:rsidRPr="00EF6687" w:rsidRDefault="00081D81" w:rsidP="00EF6F2F">
            <w:pPr>
              <w:tabs>
                <w:tab w:val="decimal" w:pos="1168"/>
              </w:tabs>
              <w:rPr>
                <w:rFonts w:ascii="Arial" w:hAnsi="Arial" w:cs="Arial"/>
                <w:sz w:val="20"/>
              </w:rPr>
            </w:pPr>
            <w:r>
              <w:rPr>
                <w:rFonts w:ascii="Arial" w:hAnsi="Arial" w:cs="Arial"/>
                <w:sz w:val="20"/>
              </w:rPr>
              <w:t>4,004,434</w:t>
            </w:r>
          </w:p>
        </w:tc>
        <w:tc>
          <w:tcPr>
            <w:tcW w:w="1701" w:type="dxa"/>
          </w:tcPr>
          <w:p w14:paraId="5CA93A75" w14:textId="0364D58E"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4,007,717</w:t>
            </w:r>
          </w:p>
        </w:tc>
      </w:tr>
      <w:tr w:rsidR="00EF6F2F" w:rsidRPr="00EC35FD" w14:paraId="38CB82EC" w14:textId="77777777" w:rsidTr="00081D81">
        <w:tc>
          <w:tcPr>
            <w:tcW w:w="6095" w:type="dxa"/>
            <w:gridSpan w:val="3"/>
          </w:tcPr>
          <w:p w14:paraId="71A4A001" w14:textId="77777777" w:rsidR="00EF6F2F" w:rsidRPr="00602726" w:rsidRDefault="00EF6F2F" w:rsidP="00EF6F2F">
            <w:pPr>
              <w:pStyle w:val="FootnoteText"/>
              <w:tabs>
                <w:tab w:val="clear" w:pos="720"/>
                <w:tab w:val="clear" w:pos="1440"/>
                <w:tab w:val="clear" w:pos="9720"/>
                <w:tab w:val="decimal" w:pos="0"/>
              </w:tabs>
              <w:jc w:val="left"/>
              <w:rPr>
                <w:rFonts w:ascii="Arial" w:hAnsi="Arial" w:cs="Arial"/>
              </w:rPr>
            </w:pPr>
            <w:r w:rsidRPr="00602726">
              <w:rPr>
                <w:rFonts w:ascii="Arial" w:hAnsi="Arial" w:cs="Arial"/>
              </w:rPr>
              <w:t xml:space="preserve">Restricted income funds </w:t>
            </w:r>
          </w:p>
        </w:tc>
        <w:tc>
          <w:tcPr>
            <w:tcW w:w="1559" w:type="dxa"/>
            <w:shd w:val="clear" w:color="auto" w:fill="auto"/>
          </w:tcPr>
          <w:p w14:paraId="539B3C26" w14:textId="6E0CDF23" w:rsidR="00EF6F2F" w:rsidRPr="00EF6687" w:rsidRDefault="00081D81" w:rsidP="00EF6F2F">
            <w:pPr>
              <w:tabs>
                <w:tab w:val="decimal" w:pos="1168"/>
              </w:tabs>
              <w:rPr>
                <w:rFonts w:ascii="Arial" w:hAnsi="Arial" w:cs="Arial"/>
                <w:sz w:val="20"/>
              </w:rPr>
            </w:pPr>
            <w:r>
              <w:rPr>
                <w:rFonts w:ascii="Arial" w:hAnsi="Arial" w:cs="Arial"/>
                <w:sz w:val="20"/>
              </w:rPr>
              <w:t>418,153</w:t>
            </w:r>
          </w:p>
        </w:tc>
        <w:tc>
          <w:tcPr>
            <w:tcW w:w="1701" w:type="dxa"/>
          </w:tcPr>
          <w:p w14:paraId="055F6C54" w14:textId="4E614F66"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463,919</w:t>
            </w:r>
          </w:p>
        </w:tc>
      </w:tr>
      <w:tr w:rsidR="00EF6F2F" w:rsidRPr="00EC35FD" w14:paraId="60636702" w14:textId="77777777" w:rsidTr="00081D81">
        <w:tc>
          <w:tcPr>
            <w:tcW w:w="6095" w:type="dxa"/>
            <w:gridSpan w:val="3"/>
          </w:tcPr>
          <w:p w14:paraId="726A583F"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shd w:val="clear" w:color="auto" w:fill="auto"/>
          </w:tcPr>
          <w:p w14:paraId="74C851C9" w14:textId="77777777" w:rsidR="00EF6F2F" w:rsidRPr="00EF6687" w:rsidRDefault="00EF6F2F" w:rsidP="00EF6F2F">
            <w:pPr>
              <w:tabs>
                <w:tab w:val="decimal" w:pos="1168"/>
              </w:tabs>
              <w:rPr>
                <w:rFonts w:ascii="Arial" w:hAnsi="Arial" w:cs="Arial"/>
                <w:sz w:val="20"/>
              </w:rPr>
            </w:pPr>
            <w:r w:rsidRPr="00EF6687">
              <w:rPr>
                <w:rFonts w:ascii="Arial" w:hAnsi="Arial" w:cs="Arial"/>
                <w:spacing w:val="-24"/>
                <w:sz w:val="20"/>
              </w:rPr>
              <w:t>----------------------</w:t>
            </w:r>
          </w:p>
        </w:tc>
        <w:tc>
          <w:tcPr>
            <w:tcW w:w="1701" w:type="dxa"/>
          </w:tcPr>
          <w:p w14:paraId="43F6713F" w14:textId="77777777" w:rsidR="00EF6F2F" w:rsidRPr="00EF6687" w:rsidRDefault="00EF6F2F" w:rsidP="00EF6F2F">
            <w:pPr>
              <w:tabs>
                <w:tab w:val="decimal" w:pos="1168"/>
              </w:tabs>
              <w:rPr>
                <w:rFonts w:ascii="Arial" w:hAnsi="Arial" w:cs="Arial"/>
                <w:sz w:val="20"/>
              </w:rPr>
            </w:pPr>
            <w:r w:rsidRPr="00EF6687">
              <w:rPr>
                <w:rFonts w:ascii="Arial" w:hAnsi="Arial" w:cs="Arial"/>
                <w:spacing w:val="-24"/>
                <w:sz w:val="20"/>
              </w:rPr>
              <w:t>----------------------</w:t>
            </w:r>
          </w:p>
        </w:tc>
      </w:tr>
      <w:tr w:rsidR="00EF6F2F" w:rsidRPr="00EC35FD" w14:paraId="562662D3" w14:textId="77777777" w:rsidTr="00081D81">
        <w:tc>
          <w:tcPr>
            <w:tcW w:w="6095" w:type="dxa"/>
            <w:gridSpan w:val="3"/>
          </w:tcPr>
          <w:p w14:paraId="6073B1DC"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shd w:val="clear" w:color="auto" w:fill="auto"/>
          </w:tcPr>
          <w:p w14:paraId="517B219C" w14:textId="4B6940D4" w:rsidR="00EF6F2F" w:rsidRPr="00EF6687" w:rsidRDefault="00081D81" w:rsidP="00EF6F2F">
            <w:pPr>
              <w:tabs>
                <w:tab w:val="decimal" w:pos="1168"/>
              </w:tabs>
              <w:rPr>
                <w:rFonts w:ascii="Arial" w:hAnsi="Arial" w:cs="Arial"/>
                <w:sz w:val="20"/>
              </w:rPr>
            </w:pPr>
            <w:r>
              <w:rPr>
                <w:rFonts w:ascii="Arial" w:hAnsi="Arial" w:cs="Arial"/>
                <w:sz w:val="20"/>
              </w:rPr>
              <w:t>4,422,587</w:t>
            </w:r>
          </w:p>
        </w:tc>
        <w:tc>
          <w:tcPr>
            <w:tcW w:w="1701" w:type="dxa"/>
          </w:tcPr>
          <w:p w14:paraId="7BC52B98" w14:textId="2DE5EA41" w:rsidR="00EF6F2F" w:rsidRPr="00EF6687"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4,471,636</w:t>
            </w:r>
          </w:p>
        </w:tc>
      </w:tr>
      <w:tr w:rsidR="00EF6F2F" w:rsidRPr="00EC35FD" w14:paraId="51874F5C" w14:textId="77777777" w:rsidTr="004F07CC">
        <w:tc>
          <w:tcPr>
            <w:tcW w:w="6095" w:type="dxa"/>
            <w:gridSpan w:val="3"/>
          </w:tcPr>
          <w:p w14:paraId="19AA1531" w14:textId="5B808E63"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tcPr>
          <w:p w14:paraId="2CFBB8CB" w14:textId="77777777" w:rsidR="00EF6F2F" w:rsidRPr="00F01C63" w:rsidRDefault="00EF6F2F" w:rsidP="00EF6F2F">
            <w:pPr>
              <w:tabs>
                <w:tab w:val="decimal" w:pos="1168"/>
              </w:tabs>
              <w:rPr>
                <w:rFonts w:ascii="Arial" w:hAnsi="Arial" w:cs="Arial"/>
                <w:sz w:val="20"/>
              </w:rPr>
            </w:pPr>
            <w:r w:rsidRPr="00F01C63">
              <w:rPr>
                <w:rFonts w:ascii="Arial" w:hAnsi="Arial" w:cs="Arial"/>
                <w:spacing w:val="-24"/>
                <w:sz w:val="20"/>
              </w:rPr>
              <w:t>==========</w:t>
            </w:r>
          </w:p>
        </w:tc>
        <w:tc>
          <w:tcPr>
            <w:tcW w:w="1701" w:type="dxa"/>
          </w:tcPr>
          <w:p w14:paraId="4FECFBDE" w14:textId="77777777" w:rsidR="00EF6F2F" w:rsidRPr="00F01C63" w:rsidRDefault="00EF6F2F" w:rsidP="00EF6F2F">
            <w:pPr>
              <w:tabs>
                <w:tab w:val="decimal" w:pos="1168"/>
              </w:tabs>
              <w:rPr>
                <w:rFonts w:ascii="Arial" w:hAnsi="Arial" w:cs="Arial"/>
                <w:spacing w:val="-24"/>
                <w:sz w:val="20"/>
              </w:rPr>
            </w:pPr>
            <w:r w:rsidRPr="00F01C63">
              <w:rPr>
                <w:rFonts w:ascii="Arial" w:hAnsi="Arial" w:cs="Arial"/>
                <w:spacing w:val="-24"/>
                <w:sz w:val="20"/>
              </w:rPr>
              <w:t>==========</w:t>
            </w:r>
          </w:p>
        </w:tc>
      </w:tr>
    </w:tbl>
    <w:p w14:paraId="4EFC62D9" w14:textId="77777777" w:rsidR="00B309AF" w:rsidRDefault="00B309AF" w:rsidP="002745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42727032" w14:textId="77777777" w:rsidR="000A5F45" w:rsidRDefault="000A5F45" w:rsidP="002745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2ED63C1D" w14:textId="5186FBB0" w:rsidR="00274560" w:rsidRPr="00F01C63" w:rsidRDefault="00274560" w:rsidP="00274560">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lastRenderedPageBreak/>
        <w:t>ANATOMICAL SOCIETY</w:t>
      </w:r>
    </w:p>
    <w:p w14:paraId="6BCCE4F9" w14:textId="77777777" w:rsidR="00274560" w:rsidRPr="00F01C63" w:rsidRDefault="00274560" w:rsidP="002745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2E790664" w14:textId="77777777" w:rsidR="00274560" w:rsidRPr="00F01C63" w:rsidRDefault="00274560" w:rsidP="002745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73F6ED63" w14:textId="77777777" w:rsidR="00274560" w:rsidRPr="00F01C63" w:rsidRDefault="00274560" w:rsidP="00274560">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62FDDE9B" w14:textId="2CC0839E" w:rsidR="00274560" w:rsidRPr="00F01C63" w:rsidRDefault="00274560" w:rsidP="00274560">
      <w:pPr>
        <w:rPr>
          <w:rFonts w:ascii="Arial" w:hAnsi="Arial" w:cs="Arial"/>
          <w:b/>
          <w:sz w:val="20"/>
        </w:rPr>
      </w:pPr>
      <w:r w:rsidRPr="00F01C63">
        <w:rPr>
          <w:rFonts w:ascii="Arial" w:hAnsi="Arial" w:cs="Arial"/>
          <w:b/>
          <w:sz w:val="20"/>
        </w:rPr>
        <w:t xml:space="preserve">FOR THE YEAR ENDED 30 SEPTEMBER </w:t>
      </w:r>
      <w:r w:rsidR="00E70C91">
        <w:rPr>
          <w:rFonts w:ascii="Arial" w:hAnsi="Arial" w:cs="Arial"/>
          <w:b/>
          <w:sz w:val="20"/>
        </w:rPr>
        <w:t>2022</w:t>
      </w:r>
    </w:p>
    <w:p w14:paraId="4051D306" w14:textId="77777777" w:rsidR="00274560" w:rsidRPr="00F01C63" w:rsidRDefault="00274560" w:rsidP="00274560">
      <w:pPr>
        <w:pBdr>
          <w:bottom w:val="single" w:sz="4" w:space="1" w:color="auto"/>
        </w:pBdr>
        <w:rPr>
          <w:rFonts w:ascii="Arial" w:hAnsi="Arial" w:cs="Arial"/>
          <w:sz w:val="20"/>
        </w:rPr>
      </w:pPr>
    </w:p>
    <w:p w14:paraId="1E196A8B" w14:textId="77777777" w:rsidR="00274560" w:rsidRDefault="00274560" w:rsidP="00274560">
      <w:pPr>
        <w:rPr>
          <w:rFonts w:ascii="Arial" w:hAnsi="Arial" w:cs="Arial"/>
          <w:sz w:val="20"/>
        </w:rPr>
      </w:pPr>
    </w:p>
    <w:p w14:paraId="50191669" w14:textId="77777777" w:rsidR="00274560" w:rsidRDefault="00274560" w:rsidP="00274560">
      <w:pPr>
        <w:tabs>
          <w:tab w:val="left" w:pos="7513"/>
        </w:tabs>
        <w:autoSpaceDE w:val="0"/>
        <w:autoSpaceDN w:val="0"/>
        <w:adjustRightInd w:val="0"/>
        <w:jc w:val="both"/>
        <w:rPr>
          <w:rFonts w:ascii="Arial" w:hAnsi="Arial" w:cs="Arial"/>
          <w:iCs/>
          <w:sz w:val="20"/>
        </w:rPr>
      </w:pPr>
    </w:p>
    <w:p w14:paraId="6D7D91A9" w14:textId="77777777" w:rsidR="00274560" w:rsidRPr="00F01C63" w:rsidRDefault="00274560" w:rsidP="00274560">
      <w:pPr>
        <w:ind w:left="426" w:hanging="426"/>
        <w:jc w:val="both"/>
        <w:rPr>
          <w:rFonts w:ascii="Arial" w:hAnsi="Arial" w:cs="Arial"/>
          <w:b/>
          <w:sz w:val="20"/>
        </w:rPr>
      </w:pPr>
      <w:r>
        <w:rPr>
          <w:rFonts w:ascii="Arial" w:hAnsi="Arial" w:cs="Arial"/>
          <w:b/>
          <w:sz w:val="20"/>
        </w:rPr>
        <w:t xml:space="preserve">7.   </w:t>
      </w:r>
      <w:r>
        <w:rPr>
          <w:rFonts w:ascii="Arial" w:hAnsi="Arial" w:cs="Arial"/>
          <w:b/>
          <w:sz w:val="20"/>
        </w:rPr>
        <w:tab/>
      </w:r>
      <w:r w:rsidRPr="00D95248">
        <w:rPr>
          <w:rFonts w:ascii="Arial" w:hAnsi="Arial" w:cs="Arial"/>
          <w:b/>
          <w:sz w:val="20"/>
        </w:rPr>
        <w:t>EXPENSES OF MEMBERS OF THE COUNCIL</w:t>
      </w:r>
      <w:r>
        <w:rPr>
          <w:rFonts w:ascii="Arial" w:hAnsi="Arial" w:cs="Arial"/>
          <w:b/>
          <w:sz w:val="20"/>
        </w:rPr>
        <w:t xml:space="preserve">    </w:t>
      </w:r>
    </w:p>
    <w:p w14:paraId="0549E03B" w14:textId="77777777" w:rsidR="00274560" w:rsidRDefault="00274560" w:rsidP="00274560">
      <w:pPr>
        <w:rPr>
          <w:rFonts w:ascii="Arial" w:hAnsi="Arial" w:cs="Arial"/>
          <w:sz w:val="20"/>
        </w:rPr>
      </w:pPr>
    </w:p>
    <w:tbl>
      <w:tblPr>
        <w:tblStyle w:val="TableGrid"/>
        <w:tblW w:w="95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2315"/>
        <w:gridCol w:w="2315"/>
      </w:tblGrid>
      <w:tr w:rsidR="008A4086" w14:paraId="4382FB39" w14:textId="77777777" w:rsidTr="008A4086">
        <w:tc>
          <w:tcPr>
            <w:tcW w:w="4961" w:type="dxa"/>
          </w:tcPr>
          <w:p w14:paraId="7E2BF732" w14:textId="77777777" w:rsidR="008A4086" w:rsidRDefault="008A4086" w:rsidP="004F07CC">
            <w:pPr>
              <w:rPr>
                <w:rFonts w:ascii="Arial" w:hAnsi="Arial" w:cs="Arial"/>
                <w:sz w:val="20"/>
              </w:rPr>
            </w:pPr>
            <w:bookmarkStart w:id="13" w:name="_Hlk55854004"/>
          </w:p>
        </w:tc>
        <w:tc>
          <w:tcPr>
            <w:tcW w:w="2315" w:type="dxa"/>
          </w:tcPr>
          <w:p w14:paraId="77B7291B" w14:textId="6290E65D" w:rsidR="008A4086" w:rsidRPr="008A4086" w:rsidRDefault="00E70C91" w:rsidP="008A4086">
            <w:pPr>
              <w:tabs>
                <w:tab w:val="decimal" w:pos="1598"/>
              </w:tabs>
              <w:rPr>
                <w:rFonts w:ascii="Arial" w:hAnsi="Arial" w:cs="Arial"/>
                <w:b/>
                <w:sz w:val="20"/>
              </w:rPr>
            </w:pPr>
            <w:r>
              <w:rPr>
                <w:rFonts w:ascii="Arial" w:hAnsi="Arial" w:cs="Arial"/>
                <w:b/>
                <w:sz w:val="20"/>
              </w:rPr>
              <w:t>2022</w:t>
            </w:r>
          </w:p>
        </w:tc>
        <w:tc>
          <w:tcPr>
            <w:tcW w:w="2315" w:type="dxa"/>
          </w:tcPr>
          <w:p w14:paraId="48B0D909" w14:textId="223CE04D" w:rsidR="008A4086" w:rsidRPr="008A4086" w:rsidRDefault="00E70C91" w:rsidP="008A4086">
            <w:pPr>
              <w:tabs>
                <w:tab w:val="decimal" w:pos="1598"/>
              </w:tabs>
              <w:rPr>
                <w:rFonts w:ascii="Arial" w:hAnsi="Arial" w:cs="Arial"/>
                <w:b/>
                <w:sz w:val="20"/>
              </w:rPr>
            </w:pPr>
            <w:r>
              <w:rPr>
                <w:rFonts w:ascii="Arial" w:hAnsi="Arial" w:cs="Arial"/>
                <w:b/>
                <w:sz w:val="20"/>
              </w:rPr>
              <w:t>2021</w:t>
            </w:r>
          </w:p>
        </w:tc>
      </w:tr>
      <w:tr w:rsidR="008A4086" w14:paraId="34007E17" w14:textId="77777777" w:rsidTr="008A4086">
        <w:tc>
          <w:tcPr>
            <w:tcW w:w="4961" w:type="dxa"/>
          </w:tcPr>
          <w:p w14:paraId="12EC8217" w14:textId="77777777" w:rsidR="008A4086" w:rsidRDefault="008A4086" w:rsidP="004F07CC">
            <w:pPr>
              <w:rPr>
                <w:rFonts w:ascii="Arial" w:hAnsi="Arial" w:cs="Arial"/>
                <w:sz w:val="20"/>
              </w:rPr>
            </w:pPr>
          </w:p>
        </w:tc>
        <w:tc>
          <w:tcPr>
            <w:tcW w:w="2315" w:type="dxa"/>
          </w:tcPr>
          <w:p w14:paraId="164771AB" w14:textId="77777777" w:rsidR="008A4086" w:rsidRPr="008A4086" w:rsidRDefault="008A4086" w:rsidP="008A4086">
            <w:pPr>
              <w:tabs>
                <w:tab w:val="decimal" w:pos="1598"/>
              </w:tabs>
              <w:rPr>
                <w:rFonts w:ascii="Arial" w:hAnsi="Arial" w:cs="Arial"/>
                <w:b/>
                <w:sz w:val="20"/>
              </w:rPr>
            </w:pPr>
            <w:r w:rsidRPr="008A4086">
              <w:rPr>
                <w:rFonts w:ascii="Arial" w:hAnsi="Arial" w:cs="Arial"/>
                <w:b/>
                <w:sz w:val="20"/>
              </w:rPr>
              <w:t>£</w:t>
            </w:r>
          </w:p>
        </w:tc>
        <w:tc>
          <w:tcPr>
            <w:tcW w:w="2315" w:type="dxa"/>
          </w:tcPr>
          <w:p w14:paraId="4DE06145" w14:textId="77777777" w:rsidR="008A4086" w:rsidRPr="008A4086" w:rsidRDefault="008A4086" w:rsidP="008A4086">
            <w:pPr>
              <w:tabs>
                <w:tab w:val="decimal" w:pos="1598"/>
              </w:tabs>
              <w:rPr>
                <w:rFonts w:ascii="Arial" w:hAnsi="Arial" w:cs="Arial"/>
                <w:b/>
                <w:sz w:val="20"/>
              </w:rPr>
            </w:pPr>
            <w:r w:rsidRPr="008A4086">
              <w:rPr>
                <w:rFonts w:ascii="Arial" w:hAnsi="Arial" w:cs="Arial"/>
                <w:b/>
                <w:sz w:val="20"/>
              </w:rPr>
              <w:t>£</w:t>
            </w:r>
          </w:p>
        </w:tc>
      </w:tr>
      <w:tr w:rsidR="008A4086" w14:paraId="499C18CF" w14:textId="77777777" w:rsidTr="008A4086">
        <w:tc>
          <w:tcPr>
            <w:tcW w:w="4961" w:type="dxa"/>
          </w:tcPr>
          <w:p w14:paraId="11F21306" w14:textId="77777777" w:rsidR="008A4086" w:rsidRDefault="008A4086" w:rsidP="004F07CC">
            <w:pPr>
              <w:rPr>
                <w:rFonts w:ascii="Arial" w:hAnsi="Arial" w:cs="Arial"/>
                <w:sz w:val="20"/>
              </w:rPr>
            </w:pPr>
          </w:p>
        </w:tc>
        <w:tc>
          <w:tcPr>
            <w:tcW w:w="2315" w:type="dxa"/>
          </w:tcPr>
          <w:p w14:paraId="0ED0786B" w14:textId="77777777" w:rsidR="008A4086" w:rsidRDefault="008A4086" w:rsidP="008A4086">
            <w:pPr>
              <w:tabs>
                <w:tab w:val="decimal" w:pos="1598"/>
              </w:tabs>
              <w:rPr>
                <w:rFonts w:ascii="Arial" w:hAnsi="Arial" w:cs="Arial"/>
                <w:sz w:val="20"/>
              </w:rPr>
            </w:pPr>
          </w:p>
        </w:tc>
        <w:tc>
          <w:tcPr>
            <w:tcW w:w="2315" w:type="dxa"/>
          </w:tcPr>
          <w:p w14:paraId="6EA84CED" w14:textId="77777777" w:rsidR="008A4086" w:rsidRDefault="008A4086" w:rsidP="008A4086">
            <w:pPr>
              <w:tabs>
                <w:tab w:val="decimal" w:pos="1598"/>
              </w:tabs>
              <w:rPr>
                <w:rFonts w:ascii="Arial" w:hAnsi="Arial" w:cs="Arial"/>
                <w:sz w:val="20"/>
              </w:rPr>
            </w:pPr>
          </w:p>
        </w:tc>
      </w:tr>
      <w:tr w:rsidR="00500924" w14:paraId="5E61D7F0" w14:textId="77777777" w:rsidTr="002E29B2">
        <w:tc>
          <w:tcPr>
            <w:tcW w:w="4961" w:type="dxa"/>
          </w:tcPr>
          <w:p w14:paraId="047088A8" w14:textId="77777777" w:rsidR="00500924" w:rsidRDefault="00500924" w:rsidP="00500924">
            <w:pPr>
              <w:rPr>
                <w:rFonts w:ascii="Arial" w:hAnsi="Arial" w:cs="Arial"/>
                <w:sz w:val="20"/>
              </w:rPr>
            </w:pPr>
            <w:r>
              <w:rPr>
                <w:rFonts w:ascii="Arial" w:hAnsi="Arial" w:cs="Arial"/>
                <w:sz w:val="20"/>
              </w:rPr>
              <w:t>Travel and subsistence within Great Britain and Ireland</w:t>
            </w:r>
          </w:p>
        </w:tc>
        <w:tc>
          <w:tcPr>
            <w:tcW w:w="2315" w:type="dxa"/>
            <w:shd w:val="clear" w:color="auto" w:fill="auto"/>
          </w:tcPr>
          <w:p w14:paraId="6C374522" w14:textId="3F1471F7" w:rsidR="00500924" w:rsidRPr="002E29B2" w:rsidRDefault="002E29B2" w:rsidP="00500924">
            <w:pPr>
              <w:tabs>
                <w:tab w:val="decimal" w:pos="1598"/>
              </w:tabs>
              <w:rPr>
                <w:rFonts w:ascii="Arial" w:hAnsi="Arial" w:cs="Arial"/>
                <w:sz w:val="20"/>
              </w:rPr>
            </w:pPr>
            <w:r w:rsidRPr="002E29B2">
              <w:rPr>
                <w:rFonts w:ascii="Arial" w:hAnsi="Arial" w:cs="Arial"/>
                <w:sz w:val="20"/>
              </w:rPr>
              <w:t>9,054</w:t>
            </w:r>
          </w:p>
        </w:tc>
        <w:tc>
          <w:tcPr>
            <w:tcW w:w="2315" w:type="dxa"/>
          </w:tcPr>
          <w:p w14:paraId="1F641AB8" w14:textId="74DA8307" w:rsidR="00500924" w:rsidRDefault="00EF6F2F" w:rsidP="00500924">
            <w:pPr>
              <w:tabs>
                <w:tab w:val="decimal" w:pos="1598"/>
              </w:tabs>
              <w:rPr>
                <w:rFonts w:ascii="Arial" w:hAnsi="Arial" w:cs="Arial"/>
                <w:sz w:val="20"/>
              </w:rPr>
            </w:pPr>
            <w:r>
              <w:rPr>
                <w:rFonts w:ascii="Arial" w:hAnsi="Arial" w:cs="Arial"/>
                <w:sz w:val="20"/>
              </w:rPr>
              <w:t>3,117</w:t>
            </w:r>
          </w:p>
        </w:tc>
      </w:tr>
      <w:tr w:rsidR="00500924" w14:paraId="4FA7CD82" w14:textId="77777777" w:rsidTr="002E29B2">
        <w:tc>
          <w:tcPr>
            <w:tcW w:w="4961" w:type="dxa"/>
          </w:tcPr>
          <w:p w14:paraId="6AA5FCE2" w14:textId="77777777" w:rsidR="00500924" w:rsidRDefault="00500924" w:rsidP="00500924">
            <w:pPr>
              <w:rPr>
                <w:rFonts w:ascii="Arial" w:hAnsi="Arial" w:cs="Arial"/>
                <w:sz w:val="20"/>
              </w:rPr>
            </w:pPr>
          </w:p>
        </w:tc>
        <w:tc>
          <w:tcPr>
            <w:tcW w:w="2315" w:type="dxa"/>
            <w:shd w:val="clear" w:color="auto" w:fill="auto"/>
          </w:tcPr>
          <w:p w14:paraId="7CE35D1D" w14:textId="77777777" w:rsidR="00500924" w:rsidRPr="002E29B2" w:rsidRDefault="00500924" w:rsidP="00500924">
            <w:pPr>
              <w:tabs>
                <w:tab w:val="decimal" w:pos="1598"/>
              </w:tabs>
              <w:rPr>
                <w:rFonts w:ascii="Arial" w:hAnsi="Arial" w:cs="Arial"/>
                <w:b/>
                <w:spacing w:val="-20"/>
                <w:sz w:val="16"/>
                <w:szCs w:val="16"/>
              </w:rPr>
            </w:pPr>
            <w:r w:rsidRPr="002E29B2">
              <w:rPr>
                <w:rFonts w:ascii="Arial" w:hAnsi="Arial" w:cs="Arial"/>
                <w:b/>
                <w:spacing w:val="-20"/>
                <w:sz w:val="16"/>
                <w:szCs w:val="16"/>
              </w:rPr>
              <w:t>=========</w:t>
            </w:r>
          </w:p>
        </w:tc>
        <w:tc>
          <w:tcPr>
            <w:tcW w:w="2315" w:type="dxa"/>
          </w:tcPr>
          <w:p w14:paraId="39781AC5" w14:textId="77777777" w:rsidR="00500924" w:rsidRPr="008A4086" w:rsidRDefault="00500924" w:rsidP="00500924">
            <w:pPr>
              <w:tabs>
                <w:tab w:val="decimal" w:pos="1598"/>
              </w:tabs>
              <w:rPr>
                <w:rFonts w:ascii="Arial" w:hAnsi="Arial" w:cs="Arial"/>
                <w:b/>
                <w:spacing w:val="-20"/>
                <w:sz w:val="16"/>
                <w:szCs w:val="16"/>
              </w:rPr>
            </w:pPr>
            <w:r w:rsidRPr="008A4086">
              <w:rPr>
                <w:rFonts w:ascii="Arial" w:hAnsi="Arial" w:cs="Arial"/>
                <w:b/>
                <w:spacing w:val="-20"/>
                <w:sz w:val="16"/>
                <w:szCs w:val="16"/>
              </w:rPr>
              <w:t>====</w:t>
            </w:r>
            <w:r>
              <w:rPr>
                <w:rFonts w:ascii="Arial" w:hAnsi="Arial" w:cs="Arial"/>
                <w:b/>
                <w:spacing w:val="-20"/>
                <w:sz w:val="16"/>
                <w:szCs w:val="16"/>
              </w:rPr>
              <w:t>=</w:t>
            </w:r>
            <w:r w:rsidRPr="008A4086">
              <w:rPr>
                <w:rFonts w:ascii="Arial" w:hAnsi="Arial" w:cs="Arial"/>
                <w:b/>
                <w:spacing w:val="-20"/>
                <w:sz w:val="16"/>
                <w:szCs w:val="16"/>
              </w:rPr>
              <w:t>====</w:t>
            </w:r>
          </w:p>
        </w:tc>
      </w:tr>
      <w:tr w:rsidR="00500924" w14:paraId="75EE3D49" w14:textId="77777777" w:rsidTr="002E29B2">
        <w:tc>
          <w:tcPr>
            <w:tcW w:w="4961" w:type="dxa"/>
          </w:tcPr>
          <w:p w14:paraId="7383DB2D" w14:textId="77777777" w:rsidR="00500924" w:rsidRDefault="00500924" w:rsidP="00500924">
            <w:pPr>
              <w:rPr>
                <w:rFonts w:ascii="Arial" w:hAnsi="Arial" w:cs="Arial"/>
                <w:sz w:val="20"/>
              </w:rPr>
            </w:pPr>
            <w:r>
              <w:rPr>
                <w:rFonts w:ascii="Arial" w:hAnsi="Arial" w:cs="Arial"/>
                <w:sz w:val="20"/>
              </w:rPr>
              <w:t>Number of members of the Council reimbursed</w:t>
            </w:r>
          </w:p>
        </w:tc>
        <w:tc>
          <w:tcPr>
            <w:tcW w:w="2315" w:type="dxa"/>
            <w:shd w:val="clear" w:color="auto" w:fill="auto"/>
          </w:tcPr>
          <w:p w14:paraId="247C3D38" w14:textId="4F5142AD" w:rsidR="00500924" w:rsidRPr="002E29B2" w:rsidRDefault="002E29B2" w:rsidP="00500924">
            <w:pPr>
              <w:tabs>
                <w:tab w:val="decimal" w:pos="1598"/>
              </w:tabs>
              <w:rPr>
                <w:rFonts w:ascii="Arial" w:hAnsi="Arial" w:cs="Arial"/>
                <w:sz w:val="20"/>
              </w:rPr>
            </w:pPr>
            <w:r w:rsidRPr="002E29B2">
              <w:rPr>
                <w:rFonts w:ascii="Arial" w:hAnsi="Arial" w:cs="Arial"/>
                <w:sz w:val="20"/>
              </w:rPr>
              <w:t>11</w:t>
            </w:r>
          </w:p>
        </w:tc>
        <w:tc>
          <w:tcPr>
            <w:tcW w:w="2315" w:type="dxa"/>
          </w:tcPr>
          <w:p w14:paraId="4D454829" w14:textId="1B8B8C19" w:rsidR="00500924" w:rsidRPr="008A4086" w:rsidRDefault="00EF6F2F" w:rsidP="00500924">
            <w:pPr>
              <w:tabs>
                <w:tab w:val="decimal" w:pos="1598"/>
              </w:tabs>
              <w:rPr>
                <w:rFonts w:ascii="Arial" w:hAnsi="Arial" w:cs="Arial"/>
                <w:sz w:val="20"/>
              </w:rPr>
            </w:pPr>
            <w:r w:rsidRPr="00367778">
              <w:rPr>
                <w:rFonts w:ascii="Arial" w:hAnsi="Arial" w:cs="Arial"/>
                <w:sz w:val="20"/>
              </w:rPr>
              <w:t>6</w:t>
            </w:r>
          </w:p>
        </w:tc>
      </w:tr>
      <w:tr w:rsidR="00500924" w14:paraId="483B364A" w14:textId="77777777" w:rsidTr="008A4086">
        <w:tc>
          <w:tcPr>
            <w:tcW w:w="4961" w:type="dxa"/>
          </w:tcPr>
          <w:p w14:paraId="4FB2050A" w14:textId="77777777" w:rsidR="00500924" w:rsidRDefault="00500924" w:rsidP="00500924">
            <w:pPr>
              <w:rPr>
                <w:rFonts w:ascii="Arial" w:hAnsi="Arial" w:cs="Arial"/>
                <w:sz w:val="20"/>
              </w:rPr>
            </w:pPr>
          </w:p>
        </w:tc>
        <w:tc>
          <w:tcPr>
            <w:tcW w:w="2315" w:type="dxa"/>
          </w:tcPr>
          <w:p w14:paraId="7B7843A5" w14:textId="77777777" w:rsidR="00500924" w:rsidRPr="008A4086" w:rsidRDefault="00500924" w:rsidP="00500924">
            <w:pPr>
              <w:tabs>
                <w:tab w:val="decimal" w:pos="1598"/>
              </w:tabs>
              <w:rPr>
                <w:rFonts w:ascii="Arial" w:hAnsi="Arial" w:cs="Arial"/>
                <w:b/>
                <w:spacing w:val="-20"/>
                <w:sz w:val="16"/>
                <w:szCs w:val="16"/>
              </w:rPr>
            </w:pPr>
            <w:r w:rsidRPr="008A4086">
              <w:rPr>
                <w:rFonts w:ascii="Arial" w:hAnsi="Arial" w:cs="Arial"/>
                <w:b/>
                <w:spacing w:val="-20"/>
                <w:sz w:val="16"/>
                <w:szCs w:val="16"/>
              </w:rPr>
              <w:t>====</w:t>
            </w:r>
            <w:r>
              <w:rPr>
                <w:rFonts w:ascii="Arial" w:hAnsi="Arial" w:cs="Arial"/>
                <w:b/>
                <w:spacing w:val="-20"/>
                <w:sz w:val="16"/>
                <w:szCs w:val="16"/>
              </w:rPr>
              <w:t>=</w:t>
            </w:r>
            <w:r w:rsidRPr="008A4086">
              <w:rPr>
                <w:rFonts w:ascii="Arial" w:hAnsi="Arial" w:cs="Arial"/>
                <w:b/>
                <w:spacing w:val="-20"/>
                <w:sz w:val="16"/>
                <w:szCs w:val="16"/>
              </w:rPr>
              <w:t>====</w:t>
            </w:r>
          </w:p>
        </w:tc>
        <w:tc>
          <w:tcPr>
            <w:tcW w:w="2315" w:type="dxa"/>
          </w:tcPr>
          <w:p w14:paraId="4FC80A2D" w14:textId="77777777" w:rsidR="00500924" w:rsidRPr="008A4086" w:rsidRDefault="00500924" w:rsidP="00500924">
            <w:pPr>
              <w:tabs>
                <w:tab w:val="decimal" w:pos="1598"/>
              </w:tabs>
              <w:rPr>
                <w:rFonts w:ascii="Arial" w:hAnsi="Arial" w:cs="Arial"/>
                <w:b/>
                <w:spacing w:val="-20"/>
                <w:sz w:val="16"/>
                <w:szCs w:val="16"/>
              </w:rPr>
            </w:pPr>
            <w:r w:rsidRPr="008A4086">
              <w:rPr>
                <w:rFonts w:ascii="Arial" w:hAnsi="Arial" w:cs="Arial"/>
                <w:b/>
                <w:spacing w:val="-20"/>
                <w:sz w:val="16"/>
                <w:szCs w:val="16"/>
              </w:rPr>
              <w:t>====</w:t>
            </w:r>
            <w:r>
              <w:rPr>
                <w:rFonts w:ascii="Arial" w:hAnsi="Arial" w:cs="Arial"/>
                <w:b/>
                <w:spacing w:val="-20"/>
                <w:sz w:val="16"/>
                <w:szCs w:val="16"/>
              </w:rPr>
              <w:t>=</w:t>
            </w:r>
            <w:r w:rsidRPr="008A4086">
              <w:rPr>
                <w:rFonts w:ascii="Arial" w:hAnsi="Arial" w:cs="Arial"/>
                <w:b/>
                <w:spacing w:val="-20"/>
                <w:sz w:val="16"/>
                <w:szCs w:val="16"/>
              </w:rPr>
              <w:t>====</w:t>
            </w:r>
          </w:p>
        </w:tc>
      </w:tr>
    </w:tbl>
    <w:p w14:paraId="229E9BD6" w14:textId="77777777" w:rsidR="004F07CC" w:rsidRDefault="004F07CC" w:rsidP="004F07CC">
      <w:pPr>
        <w:ind w:left="426"/>
        <w:rPr>
          <w:rFonts w:ascii="Arial" w:hAnsi="Arial" w:cs="Arial"/>
          <w:sz w:val="20"/>
        </w:rPr>
      </w:pPr>
    </w:p>
    <w:p w14:paraId="39CD2A3F" w14:textId="77777777" w:rsidR="009E14BE" w:rsidRDefault="009E14BE" w:rsidP="004F07CC">
      <w:pPr>
        <w:ind w:left="426"/>
        <w:rPr>
          <w:rFonts w:ascii="Arial" w:hAnsi="Arial" w:cs="Arial"/>
          <w:sz w:val="20"/>
        </w:rPr>
      </w:pPr>
    </w:p>
    <w:p w14:paraId="0EDA93FF" w14:textId="0434FF12" w:rsidR="009E14BE" w:rsidRPr="00351647" w:rsidRDefault="009E14BE" w:rsidP="009E14BE">
      <w:pPr>
        <w:pStyle w:val="BodyText"/>
        <w:spacing w:line="254" w:lineRule="auto"/>
        <w:ind w:left="426" w:right="182" w:firstLine="2"/>
        <w:rPr>
          <w:rFonts w:ascii="Arial" w:hAnsi="Arial" w:cs="Arial"/>
          <w:i/>
          <w:sz w:val="20"/>
        </w:rPr>
      </w:pPr>
      <w:r w:rsidRPr="00351647">
        <w:rPr>
          <w:rFonts w:ascii="Arial" w:hAnsi="Arial" w:cs="Arial"/>
          <w:color w:val="181818"/>
          <w:sz w:val="20"/>
        </w:rPr>
        <w:t>The members of the Council n</w:t>
      </w:r>
      <w:r w:rsidR="008A4086" w:rsidRPr="00351647">
        <w:rPr>
          <w:rFonts w:ascii="Arial" w:hAnsi="Arial" w:cs="Arial"/>
          <w:color w:val="181818"/>
          <w:sz w:val="20"/>
        </w:rPr>
        <w:t xml:space="preserve">either received nor waived any </w:t>
      </w:r>
      <w:r w:rsidR="00351647" w:rsidRPr="00351647">
        <w:rPr>
          <w:rFonts w:ascii="Arial" w:hAnsi="Arial" w:cs="Arial"/>
          <w:color w:val="181818"/>
          <w:sz w:val="20"/>
        </w:rPr>
        <w:t>remuneration during the</w:t>
      </w:r>
      <w:r w:rsidRPr="00351647">
        <w:rPr>
          <w:rFonts w:ascii="Arial" w:hAnsi="Arial" w:cs="Arial"/>
          <w:color w:val="181818"/>
          <w:sz w:val="20"/>
        </w:rPr>
        <w:t xml:space="preserve"> </w:t>
      </w:r>
      <w:r w:rsidR="00351647" w:rsidRPr="00351647">
        <w:rPr>
          <w:rFonts w:ascii="Arial" w:hAnsi="Arial" w:cs="Arial"/>
          <w:color w:val="181818"/>
          <w:sz w:val="20"/>
        </w:rPr>
        <w:t>year in</w:t>
      </w:r>
      <w:r w:rsidRPr="00351647">
        <w:rPr>
          <w:rFonts w:ascii="Arial" w:hAnsi="Arial" w:cs="Arial"/>
          <w:color w:val="181818"/>
          <w:sz w:val="20"/>
        </w:rPr>
        <w:t xml:space="preserve"> </w:t>
      </w:r>
      <w:r w:rsidR="00351647" w:rsidRPr="00351647">
        <w:rPr>
          <w:rFonts w:ascii="Arial" w:hAnsi="Arial" w:cs="Arial"/>
          <w:color w:val="181818"/>
          <w:sz w:val="20"/>
        </w:rPr>
        <w:t>respect of</w:t>
      </w:r>
      <w:r w:rsidRPr="00351647">
        <w:rPr>
          <w:rFonts w:ascii="Arial" w:hAnsi="Arial" w:cs="Arial"/>
          <w:color w:val="181818"/>
          <w:sz w:val="20"/>
        </w:rPr>
        <w:t xml:space="preserve"> </w:t>
      </w:r>
      <w:r w:rsidRPr="0014549B">
        <w:rPr>
          <w:rFonts w:ascii="Arial" w:hAnsi="Arial" w:cs="Arial"/>
          <w:color w:val="181818"/>
          <w:sz w:val="20"/>
        </w:rPr>
        <w:t xml:space="preserve">their </w:t>
      </w:r>
      <w:r w:rsidR="00351647" w:rsidRPr="0014549B">
        <w:rPr>
          <w:rFonts w:ascii="Arial" w:hAnsi="Arial" w:cs="Arial"/>
          <w:color w:val="181818"/>
          <w:sz w:val="20"/>
        </w:rPr>
        <w:t>services to</w:t>
      </w:r>
      <w:r w:rsidRPr="0014549B">
        <w:rPr>
          <w:rFonts w:ascii="Arial" w:hAnsi="Arial" w:cs="Arial"/>
          <w:color w:val="181818"/>
          <w:sz w:val="20"/>
        </w:rPr>
        <w:t xml:space="preserve"> the Society</w:t>
      </w:r>
      <w:r w:rsidRPr="0014549B">
        <w:rPr>
          <w:rFonts w:ascii="Arial" w:hAnsi="Arial" w:cs="Arial"/>
          <w:color w:val="424242"/>
          <w:sz w:val="20"/>
        </w:rPr>
        <w:t xml:space="preserve">. </w:t>
      </w:r>
      <w:r w:rsidRPr="0014549B">
        <w:rPr>
          <w:rFonts w:ascii="Arial" w:hAnsi="Arial" w:cs="Arial"/>
          <w:color w:val="181818"/>
          <w:sz w:val="20"/>
        </w:rPr>
        <w:t xml:space="preserve">The four Editors-in-Chief of the </w:t>
      </w:r>
      <w:r w:rsidRPr="0014549B">
        <w:rPr>
          <w:rFonts w:ascii="Arial" w:hAnsi="Arial" w:cs="Arial"/>
          <w:i/>
          <w:color w:val="181818"/>
          <w:sz w:val="20"/>
        </w:rPr>
        <w:t xml:space="preserve">Journal of Anatomy </w:t>
      </w:r>
      <w:r w:rsidRPr="0014549B">
        <w:rPr>
          <w:rFonts w:ascii="Arial" w:hAnsi="Arial" w:cs="Arial"/>
          <w:color w:val="181818"/>
          <w:sz w:val="20"/>
        </w:rPr>
        <w:t>received an honorarium of £</w:t>
      </w:r>
      <w:r w:rsidR="0014549B" w:rsidRPr="0014549B">
        <w:rPr>
          <w:rFonts w:ascii="Arial" w:hAnsi="Arial" w:cs="Arial"/>
          <w:color w:val="181818"/>
          <w:sz w:val="20"/>
        </w:rPr>
        <w:t>2,500</w:t>
      </w:r>
      <w:r w:rsidRPr="00351647">
        <w:rPr>
          <w:rFonts w:ascii="Arial" w:hAnsi="Arial" w:cs="Arial"/>
          <w:color w:val="181818"/>
          <w:sz w:val="20"/>
        </w:rPr>
        <w:t xml:space="preserve"> each (</w:t>
      </w:r>
      <w:r w:rsidR="00E70C91">
        <w:rPr>
          <w:rFonts w:ascii="Arial" w:hAnsi="Arial" w:cs="Arial"/>
          <w:color w:val="181818"/>
          <w:sz w:val="20"/>
        </w:rPr>
        <w:t>2021</w:t>
      </w:r>
      <w:r w:rsidRPr="00351647">
        <w:rPr>
          <w:rFonts w:ascii="Arial" w:hAnsi="Arial" w:cs="Arial"/>
          <w:color w:val="575757"/>
          <w:sz w:val="20"/>
        </w:rPr>
        <w:t xml:space="preserve">: </w:t>
      </w:r>
      <w:r w:rsidRPr="00351647">
        <w:rPr>
          <w:rFonts w:ascii="Arial" w:hAnsi="Arial" w:cs="Arial"/>
          <w:color w:val="181818"/>
          <w:sz w:val="20"/>
        </w:rPr>
        <w:t xml:space="preserve">£2,500 each) paid by the publishers Wiley-Blackwell as part of the </w:t>
      </w:r>
      <w:r w:rsidR="00255B2B" w:rsidRPr="00351647">
        <w:rPr>
          <w:rFonts w:ascii="Arial" w:hAnsi="Arial" w:cs="Arial"/>
          <w:color w:val="181818"/>
          <w:sz w:val="20"/>
        </w:rPr>
        <w:t xml:space="preserve">production </w:t>
      </w:r>
      <w:r w:rsidR="00255B2B" w:rsidRPr="0014549B">
        <w:rPr>
          <w:rFonts w:ascii="Arial" w:hAnsi="Arial" w:cs="Arial"/>
          <w:color w:val="181818"/>
          <w:sz w:val="20"/>
        </w:rPr>
        <w:t>costs</w:t>
      </w:r>
      <w:r w:rsidRPr="0014549B">
        <w:rPr>
          <w:rFonts w:ascii="Arial" w:hAnsi="Arial" w:cs="Arial"/>
          <w:color w:val="181818"/>
          <w:sz w:val="20"/>
        </w:rPr>
        <w:t xml:space="preserve"> of the </w:t>
      </w:r>
      <w:r w:rsidRPr="0014549B">
        <w:rPr>
          <w:rFonts w:ascii="Arial" w:hAnsi="Arial" w:cs="Arial"/>
          <w:i/>
          <w:color w:val="181818"/>
          <w:sz w:val="20"/>
        </w:rPr>
        <w:t>Journal of Anatomy</w:t>
      </w:r>
      <w:r w:rsidRPr="0014549B">
        <w:rPr>
          <w:rFonts w:ascii="Arial" w:hAnsi="Arial" w:cs="Arial"/>
          <w:i/>
          <w:color w:val="424242"/>
          <w:sz w:val="20"/>
        </w:rPr>
        <w:t xml:space="preserve">. </w:t>
      </w:r>
      <w:r w:rsidRPr="0014549B">
        <w:rPr>
          <w:rFonts w:ascii="Arial" w:hAnsi="Arial" w:cs="Arial"/>
          <w:color w:val="181818"/>
          <w:sz w:val="20"/>
        </w:rPr>
        <w:t xml:space="preserve">The five Editors-in-Chief of the </w:t>
      </w:r>
      <w:r w:rsidRPr="0014549B">
        <w:rPr>
          <w:rFonts w:ascii="Arial" w:hAnsi="Arial" w:cs="Arial"/>
          <w:i/>
          <w:color w:val="181818"/>
          <w:sz w:val="20"/>
        </w:rPr>
        <w:t xml:space="preserve">Aging Cell </w:t>
      </w:r>
      <w:r w:rsidRPr="0014549B">
        <w:rPr>
          <w:rFonts w:ascii="Arial" w:hAnsi="Arial" w:cs="Arial"/>
          <w:color w:val="181818"/>
          <w:sz w:val="20"/>
        </w:rPr>
        <w:t>received an honorarium of £</w:t>
      </w:r>
      <w:r w:rsidR="0014549B" w:rsidRPr="0014549B">
        <w:rPr>
          <w:rFonts w:ascii="Arial" w:hAnsi="Arial" w:cs="Arial"/>
          <w:color w:val="181818"/>
          <w:sz w:val="20"/>
        </w:rPr>
        <w:t xml:space="preserve">2,000 </w:t>
      </w:r>
      <w:r w:rsidRPr="0014549B">
        <w:rPr>
          <w:rFonts w:ascii="Arial" w:hAnsi="Arial" w:cs="Arial"/>
          <w:color w:val="181818"/>
          <w:sz w:val="20"/>
        </w:rPr>
        <w:t>each</w:t>
      </w:r>
      <w:r w:rsidRPr="00351647">
        <w:rPr>
          <w:rFonts w:ascii="Arial" w:hAnsi="Arial" w:cs="Arial"/>
          <w:color w:val="181818"/>
          <w:sz w:val="20"/>
        </w:rPr>
        <w:t xml:space="preserve"> </w:t>
      </w:r>
      <w:r w:rsidR="003942F2" w:rsidRPr="00351647">
        <w:rPr>
          <w:rFonts w:ascii="Arial" w:hAnsi="Arial" w:cs="Arial"/>
          <w:color w:val="181818"/>
          <w:sz w:val="20"/>
        </w:rPr>
        <w:t>(</w:t>
      </w:r>
      <w:r w:rsidR="00E70C91">
        <w:rPr>
          <w:rFonts w:ascii="Arial" w:hAnsi="Arial" w:cs="Arial"/>
          <w:color w:val="181818"/>
          <w:sz w:val="20"/>
        </w:rPr>
        <w:t>2021</w:t>
      </w:r>
      <w:r w:rsidR="003942F2" w:rsidRPr="00351647">
        <w:rPr>
          <w:rFonts w:ascii="Arial" w:hAnsi="Arial" w:cs="Arial"/>
          <w:color w:val="575757"/>
          <w:sz w:val="20"/>
        </w:rPr>
        <w:t xml:space="preserve">: </w:t>
      </w:r>
      <w:r w:rsidR="003942F2" w:rsidRPr="00351647">
        <w:rPr>
          <w:rFonts w:ascii="Arial" w:hAnsi="Arial" w:cs="Arial"/>
          <w:color w:val="181818"/>
          <w:sz w:val="20"/>
        </w:rPr>
        <w:t>£2,</w:t>
      </w:r>
      <w:r w:rsidR="00EF6F2F">
        <w:rPr>
          <w:rFonts w:ascii="Arial" w:hAnsi="Arial" w:cs="Arial"/>
          <w:color w:val="181818"/>
          <w:sz w:val="20"/>
        </w:rPr>
        <w:t>0</w:t>
      </w:r>
      <w:r w:rsidR="003942F2" w:rsidRPr="00351647">
        <w:rPr>
          <w:rFonts w:ascii="Arial" w:hAnsi="Arial" w:cs="Arial"/>
          <w:color w:val="181818"/>
          <w:sz w:val="20"/>
        </w:rPr>
        <w:t xml:space="preserve">00 each) </w:t>
      </w:r>
      <w:r w:rsidRPr="00351647">
        <w:rPr>
          <w:rFonts w:ascii="Arial" w:hAnsi="Arial" w:cs="Arial"/>
          <w:color w:val="181818"/>
          <w:sz w:val="20"/>
        </w:rPr>
        <w:t xml:space="preserve">paid by the publishers Wiley-Blackwell as part of the production costs of the </w:t>
      </w:r>
      <w:r w:rsidRPr="00351647">
        <w:rPr>
          <w:rFonts w:ascii="Arial" w:hAnsi="Arial" w:cs="Arial"/>
          <w:i/>
          <w:color w:val="181818"/>
          <w:sz w:val="20"/>
        </w:rPr>
        <w:t>Aging Cell.</w:t>
      </w:r>
    </w:p>
    <w:p w14:paraId="726C60B2" w14:textId="77777777" w:rsidR="009E14BE" w:rsidRPr="00EE560E" w:rsidRDefault="009E14BE" w:rsidP="009E14BE">
      <w:pPr>
        <w:pStyle w:val="BodyText"/>
        <w:spacing w:before="7"/>
        <w:ind w:left="426"/>
        <w:rPr>
          <w:rFonts w:ascii="Arial" w:hAnsi="Arial" w:cs="Arial"/>
          <w:i/>
          <w:sz w:val="20"/>
          <w:highlight w:val="yellow"/>
        </w:rPr>
      </w:pPr>
    </w:p>
    <w:p w14:paraId="65B8E33E" w14:textId="024746FD" w:rsidR="00255B2B" w:rsidRPr="00255B2B" w:rsidRDefault="00255B2B" w:rsidP="00255B2B">
      <w:pPr>
        <w:pStyle w:val="BodyText"/>
        <w:spacing w:before="1" w:line="227" w:lineRule="atLeast"/>
        <w:ind w:left="426" w:right="192" w:firstLine="2"/>
        <w:rPr>
          <w:rFonts w:ascii="Arial" w:hAnsi="Arial" w:cs="Arial"/>
          <w:color w:val="181818"/>
          <w:spacing w:val="-3"/>
          <w:sz w:val="20"/>
        </w:rPr>
      </w:pPr>
      <w:r w:rsidRPr="00255B2B">
        <w:rPr>
          <w:rFonts w:ascii="Arial" w:hAnsi="Arial" w:cs="Arial"/>
          <w:color w:val="181818"/>
          <w:spacing w:val="-3"/>
          <w:sz w:val="20"/>
        </w:rPr>
        <w:t xml:space="preserve">Of the </w:t>
      </w:r>
      <w:r w:rsidR="0014549B">
        <w:rPr>
          <w:rFonts w:ascii="Arial" w:hAnsi="Arial" w:cs="Arial"/>
          <w:color w:val="181818"/>
          <w:spacing w:val="-3"/>
          <w:sz w:val="20"/>
        </w:rPr>
        <w:t>11 (2021: 6)</w:t>
      </w:r>
      <w:r w:rsidRPr="00255B2B">
        <w:rPr>
          <w:rFonts w:ascii="Arial" w:hAnsi="Arial" w:cs="Arial"/>
          <w:color w:val="181818"/>
          <w:spacing w:val="-3"/>
          <w:sz w:val="20"/>
        </w:rPr>
        <w:t xml:space="preserve"> </w:t>
      </w:r>
      <w:r w:rsidRPr="0014549B">
        <w:rPr>
          <w:rFonts w:ascii="Arial" w:hAnsi="Arial" w:cs="Arial"/>
          <w:color w:val="181818"/>
          <w:spacing w:val="-3"/>
          <w:sz w:val="20"/>
        </w:rPr>
        <w:t>graduate research awards paid during the year, </w:t>
      </w:r>
      <w:r w:rsidR="0014549B" w:rsidRPr="0014549B">
        <w:rPr>
          <w:rFonts w:ascii="Arial" w:hAnsi="Arial" w:cs="Arial"/>
          <w:color w:val="181818"/>
          <w:spacing w:val="-3"/>
          <w:sz w:val="20"/>
        </w:rPr>
        <w:t>two</w:t>
      </w:r>
      <w:r w:rsidRPr="0014549B">
        <w:rPr>
          <w:rFonts w:ascii="Arial" w:hAnsi="Arial" w:cs="Arial"/>
          <w:color w:val="181818"/>
          <w:spacing w:val="-3"/>
          <w:sz w:val="20"/>
        </w:rPr>
        <w:t xml:space="preserve"> (two: </w:t>
      </w:r>
      <w:r w:rsidR="00E70C91" w:rsidRPr="0014549B">
        <w:rPr>
          <w:rFonts w:ascii="Arial" w:hAnsi="Arial" w:cs="Arial"/>
          <w:color w:val="181818"/>
          <w:spacing w:val="-3"/>
          <w:sz w:val="20"/>
        </w:rPr>
        <w:t>2021</w:t>
      </w:r>
      <w:r w:rsidRPr="0014549B">
        <w:rPr>
          <w:rFonts w:ascii="Arial" w:hAnsi="Arial" w:cs="Arial"/>
          <w:color w:val="181818"/>
          <w:spacing w:val="-3"/>
          <w:sz w:val="20"/>
        </w:rPr>
        <w:t>) were paid to a university for a student of whom a trustee was the supervisor. The total costs of those two awards were £</w:t>
      </w:r>
      <w:r w:rsidR="0014549B" w:rsidRPr="0014549B">
        <w:rPr>
          <w:rFonts w:ascii="Arial" w:hAnsi="Arial" w:cs="Arial"/>
          <w:color w:val="181818"/>
          <w:spacing w:val="-3"/>
          <w:sz w:val="20"/>
        </w:rPr>
        <w:t>54,787</w:t>
      </w:r>
      <w:r w:rsidRPr="0014549B">
        <w:rPr>
          <w:rFonts w:ascii="Arial" w:hAnsi="Arial" w:cs="Arial"/>
          <w:color w:val="181818"/>
          <w:spacing w:val="-3"/>
          <w:sz w:val="20"/>
        </w:rPr>
        <w:t> (</w:t>
      </w:r>
      <w:r w:rsidR="00E70C91" w:rsidRPr="0014549B">
        <w:rPr>
          <w:rFonts w:ascii="Arial" w:hAnsi="Arial" w:cs="Arial"/>
          <w:color w:val="181818"/>
          <w:spacing w:val="-3"/>
          <w:sz w:val="20"/>
        </w:rPr>
        <w:t>2021</w:t>
      </w:r>
      <w:r w:rsidRPr="0014549B">
        <w:rPr>
          <w:rFonts w:ascii="Arial" w:hAnsi="Arial" w:cs="Arial"/>
          <w:color w:val="181818"/>
          <w:spacing w:val="-3"/>
          <w:sz w:val="20"/>
        </w:rPr>
        <w:t>: </w:t>
      </w:r>
      <w:r w:rsidR="00EF6F2F" w:rsidRPr="0014549B">
        <w:rPr>
          <w:rFonts w:ascii="Arial" w:hAnsi="Arial" w:cs="Arial"/>
          <w:color w:val="181818"/>
          <w:spacing w:val="-3"/>
          <w:sz w:val="20"/>
        </w:rPr>
        <w:t>£53,630</w:t>
      </w:r>
      <w:r w:rsidRPr="0014549B">
        <w:rPr>
          <w:rFonts w:ascii="Arial" w:hAnsi="Arial" w:cs="Arial"/>
          <w:color w:val="181818"/>
          <w:spacing w:val="-3"/>
          <w:sz w:val="20"/>
        </w:rPr>
        <w:t>).</w:t>
      </w:r>
      <w:r w:rsidRPr="00255B2B">
        <w:rPr>
          <w:rFonts w:ascii="Arial" w:hAnsi="Arial" w:cs="Arial"/>
          <w:color w:val="181818"/>
          <w:spacing w:val="-3"/>
          <w:sz w:val="20"/>
        </w:rPr>
        <w:t> </w:t>
      </w:r>
    </w:p>
    <w:p w14:paraId="00F29FB6" w14:textId="77777777" w:rsidR="00255B2B" w:rsidRPr="00255B2B" w:rsidRDefault="00255B2B" w:rsidP="00255B2B">
      <w:pPr>
        <w:pStyle w:val="BodyText"/>
        <w:ind w:left="426"/>
        <w:rPr>
          <w:rFonts w:ascii="Arial" w:hAnsi="Arial" w:cs="Arial"/>
          <w:color w:val="181818"/>
          <w:spacing w:val="-3"/>
          <w:sz w:val="20"/>
        </w:rPr>
      </w:pPr>
      <w:r w:rsidRPr="00255B2B">
        <w:rPr>
          <w:rFonts w:ascii="Arial" w:hAnsi="Arial" w:cs="Arial"/>
          <w:color w:val="181818"/>
          <w:spacing w:val="-3"/>
          <w:sz w:val="20"/>
        </w:rPr>
        <w:t> </w:t>
      </w:r>
    </w:p>
    <w:p w14:paraId="16976316" w14:textId="1B6A1D5D" w:rsidR="009E14BE" w:rsidRPr="00255B2B" w:rsidRDefault="0014549B" w:rsidP="00255B2B">
      <w:pPr>
        <w:pStyle w:val="BodyText"/>
        <w:spacing w:line="254" w:lineRule="auto"/>
        <w:ind w:left="426" w:right="173" w:firstLine="2"/>
        <w:rPr>
          <w:rFonts w:ascii="Arial" w:hAnsi="Arial" w:cs="Arial"/>
          <w:color w:val="181818"/>
          <w:spacing w:val="-3"/>
          <w:sz w:val="20"/>
        </w:rPr>
      </w:pPr>
      <w:r>
        <w:rPr>
          <w:rFonts w:ascii="Arial" w:hAnsi="Arial" w:cs="Arial"/>
          <w:color w:val="181818"/>
          <w:spacing w:val="-3"/>
          <w:sz w:val="20"/>
        </w:rPr>
        <w:t>No</w:t>
      </w:r>
      <w:r w:rsidR="00255B2B" w:rsidRPr="00255B2B">
        <w:rPr>
          <w:rFonts w:ascii="Arial" w:hAnsi="Arial" w:cs="Arial"/>
          <w:color w:val="181818"/>
          <w:spacing w:val="-3"/>
          <w:sz w:val="20"/>
        </w:rPr>
        <w:t xml:space="preserve"> (</w:t>
      </w:r>
      <w:r>
        <w:rPr>
          <w:rFonts w:ascii="Arial" w:hAnsi="Arial" w:cs="Arial"/>
          <w:color w:val="181818"/>
          <w:spacing w:val="-3"/>
          <w:sz w:val="20"/>
        </w:rPr>
        <w:t>2021: t</w:t>
      </w:r>
      <w:r w:rsidR="00EF6F2F">
        <w:rPr>
          <w:rFonts w:ascii="Arial" w:hAnsi="Arial" w:cs="Arial"/>
          <w:color w:val="181818"/>
          <w:spacing w:val="-3"/>
          <w:sz w:val="20"/>
        </w:rPr>
        <w:t>wo</w:t>
      </w:r>
      <w:r w:rsidR="00255B2B" w:rsidRPr="00255B2B">
        <w:rPr>
          <w:rFonts w:ascii="Arial" w:hAnsi="Arial" w:cs="Arial"/>
          <w:color w:val="181818"/>
          <w:spacing w:val="-3"/>
          <w:sz w:val="20"/>
        </w:rPr>
        <w:t xml:space="preserve">) summer studentships were awarded to a trustee this </w:t>
      </w:r>
      <w:r w:rsidR="00255B2B" w:rsidRPr="0014549B">
        <w:rPr>
          <w:rFonts w:ascii="Arial" w:hAnsi="Arial" w:cs="Arial"/>
          <w:color w:val="181818"/>
          <w:spacing w:val="-3"/>
          <w:sz w:val="20"/>
        </w:rPr>
        <w:t>year.  During the year, </w:t>
      </w:r>
      <w:r w:rsidRPr="0014549B">
        <w:rPr>
          <w:rFonts w:ascii="Arial" w:hAnsi="Arial" w:cs="Arial"/>
          <w:color w:val="181818"/>
          <w:spacing w:val="-3"/>
          <w:sz w:val="20"/>
        </w:rPr>
        <w:t>two</w:t>
      </w:r>
      <w:r w:rsidR="00255B2B" w:rsidRPr="0014549B">
        <w:rPr>
          <w:rFonts w:ascii="Arial" w:hAnsi="Arial" w:cs="Arial"/>
          <w:color w:val="181818"/>
          <w:spacing w:val="-3"/>
          <w:sz w:val="20"/>
        </w:rPr>
        <w:t> grants</w:t>
      </w:r>
      <w:r w:rsidRPr="0014549B">
        <w:rPr>
          <w:rFonts w:ascii="Arial" w:hAnsi="Arial" w:cs="Arial"/>
          <w:color w:val="181818"/>
          <w:spacing w:val="-3"/>
          <w:sz w:val="20"/>
        </w:rPr>
        <w:t xml:space="preserve"> (£880)</w:t>
      </w:r>
      <w:r w:rsidR="00255B2B" w:rsidRPr="0014549B">
        <w:rPr>
          <w:rFonts w:ascii="Arial" w:hAnsi="Arial" w:cs="Arial"/>
          <w:color w:val="181818"/>
          <w:spacing w:val="-3"/>
          <w:sz w:val="20"/>
        </w:rPr>
        <w:t xml:space="preserve"> (</w:t>
      </w:r>
      <w:r w:rsidR="00E70C91" w:rsidRPr="0014549B">
        <w:rPr>
          <w:rFonts w:ascii="Arial" w:hAnsi="Arial" w:cs="Arial"/>
          <w:color w:val="181818"/>
          <w:spacing w:val="-3"/>
          <w:sz w:val="20"/>
        </w:rPr>
        <w:t>2021</w:t>
      </w:r>
      <w:r w:rsidR="00255B2B" w:rsidRPr="0014549B">
        <w:rPr>
          <w:rFonts w:ascii="Arial" w:hAnsi="Arial" w:cs="Arial"/>
          <w:color w:val="181818"/>
          <w:spacing w:val="-3"/>
          <w:sz w:val="20"/>
        </w:rPr>
        <w:t>: £nil) were paid from the Johnson Symington Memorial Bequest Fund to partly reimburse trustee for the costs in attending overseas anatomical conferences and meetings (</w:t>
      </w:r>
      <w:r w:rsidR="00E70C91" w:rsidRPr="0014549B">
        <w:rPr>
          <w:rFonts w:ascii="Arial" w:hAnsi="Arial" w:cs="Arial"/>
          <w:color w:val="181818"/>
          <w:spacing w:val="-3"/>
          <w:sz w:val="20"/>
        </w:rPr>
        <w:t>2021</w:t>
      </w:r>
      <w:r w:rsidR="00255B2B" w:rsidRPr="0014549B">
        <w:rPr>
          <w:rFonts w:ascii="Arial" w:hAnsi="Arial" w:cs="Arial"/>
          <w:color w:val="181818"/>
          <w:spacing w:val="-3"/>
          <w:sz w:val="20"/>
        </w:rPr>
        <w:t>:</w:t>
      </w:r>
      <w:r w:rsidR="00D229F8">
        <w:rPr>
          <w:rFonts w:ascii="Arial" w:hAnsi="Arial" w:cs="Arial"/>
          <w:color w:val="181818"/>
          <w:spacing w:val="-3"/>
          <w:sz w:val="20"/>
        </w:rPr>
        <w:t xml:space="preserve"> </w:t>
      </w:r>
      <w:r w:rsidR="00255B2B" w:rsidRPr="0014549B">
        <w:rPr>
          <w:rFonts w:ascii="Arial" w:hAnsi="Arial" w:cs="Arial"/>
          <w:color w:val="181818"/>
          <w:spacing w:val="-3"/>
          <w:sz w:val="20"/>
        </w:rPr>
        <w:t>one).</w:t>
      </w:r>
      <w:r w:rsidR="00255B2B" w:rsidRPr="00255B2B">
        <w:rPr>
          <w:rFonts w:ascii="Arial" w:hAnsi="Arial" w:cs="Arial"/>
          <w:color w:val="181818"/>
          <w:spacing w:val="-3"/>
          <w:sz w:val="20"/>
        </w:rPr>
        <w:t xml:space="preserve"> </w:t>
      </w:r>
    </w:p>
    <w:bookmarkEnd w:id="13"/>
    <w:p w14:paraId="48C102E8" w14:textId="77777777" w:rsidR="009E14BE" w:rsidRPr="009E14BE" w:rsidRDefault="009E14BE" w:rsidP="009E14BE">
      <w:pPr>
        <w:pStyle w:val="BodyText"/>
        <w:ind w:left="426"/>
        <w:rPr>
          <w:rFonts w:ascii="Arial" w:hAnsi="Arial" w:cs="Arial"/>
          <w:sz w:val="20"/>
        </w:rPr>
      </w:pPr>
    </w:p>
    <w:p w14:paraId="2F9955CC" w14:textId="77777777" w:rsidR="009E14BE" w:rsidRPr="009E14BE" w:rsidRDefault="009E14BE" w:rsidP="009E14BE">
      <w:pPr>
        <w:pStyle w:val="BodyText"/>
        <w:rPr>
          <w:rFonts w:ascii="Arial" w:hAnsi="Arial" w:cs="Arial"/>
          <w:sz w:val="20"/>
        </w:rPr>
      </w:pPr>
    </w:p>
    <w:p w14:paraId="287D52F2" w14:textId="77777777" w:rsidR="009E14BE" w:rsidRPr="009E14BE" w:rsidRDefault="009E14BE" w:rsidP="009E14BE">
      <w:pPr>
        <w:pStyle w:val="BodyText"/>
        <w:spacing w:before="6"/>
        <w:rPr>
          <w:rFonts w:ascii="Arial" w:hAnsi="Arial" w:cs="Arial"/>
          <w:sz w:val="20"/>
        </w:rPr>
      </w:pPr>
    </w:p>
    <w:p w14:paraId="6AE3CD9A" w14:textId="77777777" w:rsidR="009E14BE" w:rsidRPr="009E14BE" w:rsidRDefault="009E14BE" w:rsidP="000D62A1">
      <w:pPr>
        <w:pStyle w:val="ListParagraph"/>
        <w:widowControl w:val="0"/>
        <w:numPr>
          <w:ilvl w:val="0"/>
          <w:numId w:val="3"/>
        </w:numPr>
        <w:tabs>
          <w:tab w:val="left" w:pos="567"/>
        </w:tabs>
        <w:autoSpaceDE w:val="0"/>
        <w:autoSpaceDN w:val="0"/>
        <w:spacing w:after="0" w:line="240" w:lineRule="auto"/>
        <w:rPr>
          <w:rFonts w:ascii="Arial" w:hAnsi="Arial" w:cs="Arial"/>
          <w:b/>
          <w:color w:val="181818"/>
          <w:sz w:val="20"/>
          <w:szCs w:val="20"/>
        </w:rPr>
      </w:pPr>
      <w:r w:rsidRPr="009E14BE">
        <w:rPr>
          <w:rFonts w:ascii="Arial" w:hAnsi="Arial" w:cs="Arial"/>
          <w:b/>
          <w:color w:val="181818"/>
          <w:sz w:val="20"/>
          <w:szCs w:val="20"/>
        </w:rPr>
        <w:t>GRANTS</w:t>
      </w:r>
    </w:p>
    <w:p w14:paraId="405375EC" w14:textId="77777777" w:rsidR="009E14BE" w:rsidRPr="009E14BE" w:rsidRDefault="009E14BE" w:rsidP="009E14BE">
      <w:pPr>
        <w:pStyle w:val="BodyText"/>
        <w:tabs>
          <w:tab w:val="clear" w:pos="542"/>
          <w:tab w:val="left" w:pos="567"/>
        </w:tabs>
        <w:spacing w:before="10"/>
        <w:ind w:left="567" w:hanging="567"/>
        <w:rPr>
          <w:rFonts w:ascii="Arial" w:hAnsi="Arial" w:cs="Arial"/>
          <w:b/>
          <w:sz w:val="20"/>
        </w:rPr>
      </w:pPr>
    </w:p>
    <w:p w14:paraId="5CDFA4A4" w14:textId="4398ECCF" w:rsidR="009E14BE" w:rsidRPr="00806692" w:rsidRDefault="009E14BE" w:rsidP="00806692">
      <w:pPr>
        <w:pStyle w:val="BodyText"/>
        <w:tabs>
          <w:tab w:val="clear" w:pos="542"/>
          <w:tab w:val="left" w:pos="567"/>
        </w:tabs>
        <w:spacing w:line="256" w:lineRule="auto"/>
        <w:ind w:left="567" w:right="182" w:hanging="567"/>
        <w:rPr>
          <w:rFonts w:ascii="Arial" w:hAnsi="Arial" w:cs="Arial"/>
          <w:color w:val="181818"/>
          <w:sz w:val="20"/>
        </w:rPr>
      </w:pPr>
      <w:r>
        <w:rPr>
          <w:rFonts w:ascii="Arial" w:hAnsi="Arial" w:cs="Arial"/>
          <w:color w:val="181818"/>
          <w:sz w:val="20"/>
        </w:rPr>
        <w:tab/>
      </w:r>
      <w:r w:rsidR="00154782" w:rsidRPr="00F97AA5">
        <w:rPr>
          <w:rFonts w:ascii="Arial" w:hAnsi="Arial" w:cs="Arial"/>
          <w:color w:val="181818"/>
          <w:sz w:val="20"/>
        </w:rPr>
        <w:t>During the year, 11 grants were</w:t>
      </w:r>
      <w:r w:rsidR="00154782" w:rsidRPr="00F97AA5">
        <w:rPr>
          <w:rStyle w:val="apple-converted-space"/>
          <w:rFonts w:ascii="Arial" w:hAnsi="Arial" w:cs="Arial"/>
          <w:color w:val="181818"/>
          <w:sz w:val="20"/>
        </w:rPr>
        <w:t> </w:t>
      </w:r>
      <w:r w:rsidR="00154782" w:rsidRPr="00F97AA5">
        <w:rPr>
          <w:rFonts w:ascii="Arial" w:hAnsi="Arial" w:cs="Arial"/>
          <w:color w:val="181818"/>
          <w:sz w:val="20"/>
        </w:rPr>
        <w:t>paid from the Johnson Symington Memorial Bequest Fund</w:t>
      </w:r>
      <w:r w:rsidR="00154782" w:rsidRPr="00F97AA5">
        <w:rPr>
          <w:rStyle w:val="apple-converted-space"/>
          <w:rFonts w:ascii="Arial" w:hAnsi="Arial" w:cs="Arial"/>
          <w:color w:val="181818"/>
          <w:sz w:val="20"/>
        </w:rPr>
        <w:t> </w:t>
      </w:r>
      <w:r w:rsidR="00154782" w:rsidRPr="00F97AA5">
        <w:rPr>
          <w:rFonts w:ascii="Arial" w:hAnsi="Arial" w:cs="Arial"/>
          <w:color w:val="181818"/>
          <w:sz w:val="20"/>
        </w:rPr>
        <w:t>to assist applicants (2021</w:t>
      </w:r>
      <w:r w:rsidR="00154782" w:rsidRPr="00F97AA5">
        <w:rPr>
          <w:rFonts w:ascii="Arial" w:hAnsi="Arial" w:cs="Arial"/>
          <w:color w:val="424242"/>
          <w:sz w:val="20"/>
        </w:rPr>
        <w:t>: nil</w:t>
      </w:r>
      <w:r w:rsidR="00154782" w:rsidRPr="00F97AA5">
        <w:rPr>
          <w:rStyle w:val="apple-converted-space"/>
          <w:rFonts w:ascii="Arial" w:hAnsi="Arial" w:cs="Arial"/>
          <w:color w:val="424242"/>
          <w:sz w:val="20"/>
        </w:rPr>
        <w:t> </w:t>
      </w:r>
      <w:r w:rsidR="00154782" w:rsidRPr="00F97AA5">
        <w:rPr>
          <w:rFonts w:ascii="Arial" w:hAnsi="Arial" w:cs="Arial"/>
          <w:color w:val="181818"/>
          <w:sz w:val="20"/>
        </w:rPr>
        <w:t>applicants) to deliver scientific presentations at anatomical conferences and meetings held within Great Britain and Ireland and</w:t>
      </w:r>
      <w:r w:rsidR="00154782" w:rsidRPr="00F97AA5">
        <w:rPr>
          <w:rStyle w:val="apple-converted-space"/>
          <w:rFonts w:ascii="Arial" w:hAnsi="Arial" w:cs="Arial"/>
          <w:color w:val="181818"/>
          <w:sz w:val="20"/>
        </w:rPr>
        <w:t> </w:t>
      </w:r>
      <w:r w:rsidR="00154782" w:rsidRPr="00F97AA5">
        <w:rPr>
          <w:rFonts w:ascii="Arial" w:hAnsi="Arial" w:cs="Arial"/>
          <w:color w:val="181818"/>
          <w:spacing w:val="-3"/>
          <w:sz w:val="20"/>
        </w:rPr>
        <w:t>Overseas</w:t>
      </w:r>
      <w:r w:rsidR="00154782" w:rsidRPr="00F97AA5">
        <w:rPr>
          <w:rFonts w:ascii="Arial" w:hAnsi="Arial" w:cs="Arial"/>
          <w:color w:val="424242"/>
          <w:spacing w:val="-3"/>
          <w:sz w:val="20"/>
        </w:rPr>
        <w:t xml:space="preserve">. 7 </w:t>
      </w:r>
      <w:r w:rsidR="00154782" w:rsidRPr="00F97AA5">
        <w:rPr>
          <w:rStyle w:val="apple-converted-space"/>
          <w:rFonts w:ascii="Arial" w:hAnsi="Arial" w:cs="Arial"/>
          <w:color w:val="424242"/>
          <w:spacing w:val="-3"/>
          <w:sz w:val="20"/>
        </w:rPr>
        <w:t>Barclay</w:t>
      </w:r>
      <w:r w:rsidR="00154782" w:rsidRPr="00F97AA5">
        <w:rPr>
          <w:rFonts w:ascii="Arial" w:hAnsi="Arial" w:cs="Arial"/>
          <w:color w:val="181818"/>
          <w:sz w:val="20"/>
        </w:rPr>
        <w:t xml:space="preserve"> Smith awards were made to support young members to attend the meetings of The Anatomical Society (2021: Nil).</w:t>
      </w:r>
      <w:r w:rsidR="00154782" w:rsidRPr="000260CC">
        <w:rPr>
          <w:rFonts w:ascii="Arial" w:hAnsi="Arial" w:cs="Arial"/>
          <w:color w:val="181818"/>
          <w:sz w:val="20"/>
        </w:rPr>
        <w:t> 5 und</w:t>
      </w:r>
      <w:r w:rsidR="00154782" w:rsidRPr="00F97AA5">
        <w:rPr>
          <w:rFonts w:ascii="Arial" w:hAnsi="Arial" w:cs="Arial"/>
          <w:color w:val="181818"/>
          <w:sz w:val="20"/>
        </w:rPr>
        <w:t>ergraduate student research scholarships were also awarded to support the development of the next generation of researchers. All the above increases on the previous year were due to diminishing impact of Covid.</w:t>
      </w:r>
      <w:r w:rsidR="00154782">
        <w:rPr>
          <w:rFonts w:ascii="Arial" w:hAnsi="Arial" w:cs="Arial"/>
          <w:color w:val="181818"/>
          <w:sz w:val="20"/>
        </w:rPr>
        <w:t> </w:t>
      </w:r>
      <w:r w:rsidR="00255B2B">
        <w:rPr>
          <w:rFonts w:ascii="Arial" w:hAnsi="Arial" w:cs="Arial"/>
          <w:color w:val="181818"/>
          <w:sz w:val="20"/>
        </w:rPr>
        <w:t> </w:t>
      </w:r>
    </w:p>
    <w:p w14:paraId="0ABC137A" w14:textId="77777777" w:rsidR="009E14BE" w:rsidRPr="009E14BE" w:rsidRDefault="009E14BE" w:rsidP="009E14BE">
      <w:pPr>
        <w:tabs>
          <w:tab w:val="left" w:pos="567"/>
        </w:tabs>
        <w:ind w:left="567" w:hanging="567"/>
        <w:rPr>
          <w:rFonts w:ascii="Arial" w:hAnsi="Arial" w:cs="Arial"/>
          <w:sz w:val="20"/>
        </w:rPr>
      </w:pPr>
    </w:p>
    <w:p w14:paraId="6C43F85F" w14:textId="77777777" w:rsidR="004F07CC" w:rsidRDefault="004F07CC" w:rsidP="00E44247">
      <w:pPr>
        <w:tabs>
          <w:tab w:val="left" w:pos="7513"/>
        </w:tabs>
        <w:autoSpaceDE w:val="0"/>
        <w:autoSpaceDN w:val="0"/>
        <w:adjustRightInd w:val="0"/>
        <w:jc w:val="both"/>
        <w:rPr>
          <w:rFonts w:ascii="Arial" w:hAnsi="Arial" w:cs="Arial"/>
          <w:iCs/>
          <w:sz w:val="20"/>
        </w:rPr>
      </w:pPr>
    </w:p>
    <w:p w14:paraId="069C588A" w14:textId="77777777" w:rsidR="004F07CC" w:rsidRDefault="004F07CC" w:rsidP="00E44247">
      <w:pPr>
        <w:tabs>
          <w:tab w:val="left" w:pos="7513"/>
        </w:tabs>
        <w:autoSpaceDE w:val="0"/>
        <w:autoSpaceDN w:val="0"/>
        <w:adjustRightInd w:val="0"/>
        <w:jc w:val="both"/>
        <w:rPr>
          <w:rFonts w:ascii="Arial" w:hAnsi="Arial" w:cs="Arial"/>
          <w:iCs/>
          <w:sz w:val="20"/>
        </w:rPr>
      </w:pPr>
    </w:p>
    <w:p w14:paraId="36FD5BB5" w14:textId="77777777" w:rsidR="008E008C" w:rsidRDefault="008E008C">
      <w:pPr>
        <w:rPr>
          <w:rFonts w:ascii="Arial" w:hAnsi="Arial" w:cs="Arial"/>
          <w:b/>
          <w:snapToGrid w:val="0"/>
          <w:color w:val="000000"/>
          <w:sz w:val="20"/>
          <w:lang w:eastAsia="en-US"/>
        </w:rPr>
      </w:pPr>
      <w:r>
        <w:rPr>
          <w:rFonts w:ascii="Arial" w:hAnsi="Arial" w:cs="Arial"/>
          <w:b/>
          <w:snapToGrid w:val="0"/>
          <w:color w:val="000000"/>
          <w:sz w:val="20"/>
          <w:lang w:eastAsia="en-US"/>
        </w:rPr>
        <w:br w:type="page"/>
      </w:r>
    </w:p>
    <w:p w14:paraId="30B403B9" w14:textId="77777777" w:rsidR="008E008C" w:rsidRPr="00F01C63" w:rsidRDefault="008E008C" w:rsidP="008E008C">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lastRenderedPageBreak/>
        <w:t>ANATOMICAL SOCIETY</w:t>
      </w:r>
    </w:p>
    <w:p w14:paraId="04FFA94D" w14:textId="77777777" w:rsidR="008E008C" w:rsidRPr="00F01C63" w:rsidRDefault="008E008C" w:rsidP="008E008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5F0EA153" w14:textId="77777777" w:rsidR="008E008C" w:rsidRPr="00F01C63" w:rsidRDefault="008E008C" w:rsidP="008E008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4F4FC963" w14:textId="77777777" w:rsidR="008E008C" w:rsidRPr="00F01C63" w:rsidRDefault="008E008C" w:rsidP="008E008C">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42EDCBCF" w14:textId="1661F3D4" w:rsidR="008E008C" w:rsidRPr="00F01C63" w:rsidRDefault="008E008C" w:rsidP="008E008C">
      <w:pPr>
        <w:rPr>
          <w:rFonts w:ascii="Arial" w:hAnsi="Arial" w:cs="Arial"/>
          <w:b/>
          <w:sz w:val="20"/>
        </w:rPr>
      </w:pPr>
      <w:r w:rsidRPr="00F01C63">
        <w:rPr>
          <w:rFonts w:ascii="Arial" w:hAnsi="Arial" w:cs="Arial"/>
          <w:b/>
          <w:sz w:val="20"/>
        </w:rPr>
        <w:t xml:space="preserve">FOR THE YEAR ENDED 30 SEPTEMBER </w:t>
      </w:r>
      <w:r w:rsidR="00E70C91">
        <w:rPr>
          <w:rFonts w:ascii="Arial" w:hAnsi="Arial" w:cs="Arial"/>
          <w:b/>
          <w:sz w:val="20"/>
        </w:rPr>
        <w:t>2022</w:t>
      </w:r>
    </w:p>
    <w:p w14:paraId="37B08CCE" w14:textId="77777777" w:rsidR="008E008C" w:rsidRPr="00F01C63" w:rsidRDefault="008E008C" w:rsidP="008E008C">
      <w:pPr>
        <w:pBdr>
          <w:bottom w:val="single" w:sz="4" w:space="1" w:color="auto"/>
        </w:pBdr>
        <w:rPr>
          <w:rFonts w:ascii="Arial" w:hAnsi="Arial" w:cs="Arial"/>
          <w:sz w:val="20"/>
        </w:rPr>
      </w:pPr>
    </w:p>
    <w:p w14:paraId="0B16950E" w14:textId="77777777" w:rsidR="008E008C" w:rsidRDefault="008E008C" w:rsidP="008E008C">
      <w:pPr>
        <w:rPr>
          <w:rFonts w:ascii="Arial" w:hAnsi="Arial" w:cs="Arial"/>
          <w:sz w:val="20"/>
        </w:rPr>
      </w:pPr>
    </w:p>
    <w:p w14:paraId="7C60E1DF" w14:textId="77777777" w:rsidR="008E008C" w:rsidRPr="008E008C" w:rsidRDefault="008E008C" w:rsidP="000D62A1">
      <w:pPr>
        <w:pStyle w:val="ListParagraph"/>
        <w:numPr>
          <w:ilvl w:val="0"/>
          <w:numId w:val="3"/>
        </w:numPr>
        <w:ind w:left="426" w:hanging="426"/>
        <w:jc w:val="both"/>
        <w:rPr>
          <w:rFonts w:ascii="Arial" w:hAnsi="Arial" w:cs="Arial"/>
          <w:b/>
          <w:sz w:val="20"/>
        </w:rPr>
      </w:pPr>
      <w:r w:rsidRPr="008E008C">
        <w:rPr>
          <w:rFonts w:ascii="Arial" w:hAnsi="Arial" w:cs="Arial"/>
          <w:b/>
          <w:sz w:val="20"/>
        </w:rPr>
        <w:t xml:space="preserve">TANGIBLE FIXED ASSETS </w:t>
      </w:r>
    </w:p>
    <w:tbl>
      <w:tblPr>
        <w:tblW w:w="9780"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4104"/>
        <w:gridCol w:w="828"/>
        <w:gridCol w:w="1588"/>
        <w:gridCol w:w="1559"/>
        <w:gridCol w:w="1701"/>
      </w:tblGrid>
      <w:tr w:rsidR="008E008C" w:rsidRPr="00F01C63" w14:paraId="21B57E52" w14:textId="77777777" w:rsidTr="008D0820">
        <w:tc>
          <w:tcPr>
            <w:tcW w:w="4104" w:type="dxa"/>
          </w:tcPr>
          <w:p w14:paraId="2BC61329" w14:textId="77777777" w:rsidR="008E008C" w:rsidRPr="008E008C" w:rsidRDefault="008E008C" w:rsidP="00041798">
            <w:pPr>
              <w:pStyle w:val="Heading2"/>
              <w:jc w:val="left"/>
              <w:rPr>
                <w:rFonts w:ascii="Arial" w:hAnsi="Arial" w:cs="Arial"/>
                <w:sz w:val="20"/>
              </w:rPr>
            </w:pPr>
          </w:p>
        </w:tc>
        <w:tc>
          <w:tcPr>
            <w:tcW w:w="828" w:type="dxa"/>
          </w:tcPr>
          <w:p w14:paraId="68D9DC24" w14:textId="77777777" w:rsidR="008E008C" w:rsidRPr="00F01C63" w:rsidRDefault="008E008C" w:rsidP="00041798">
            <w:pPr>
              <w:pStyle w:val="Heading2"/>
              <w:tabs>
                <w:tab w:val="decimal" w:pos="612"/>
              </w:tabs>
              <w:rPr>
                <w:rFonts w:ascii="Arial" w:hAnsi="Arial" w:cs="Arial"/>
                <w:sz w:val="20"/>
              </w:rPr>
            </w:pPr>
          </w:p>
        </w:tc>
        <w:tc>
          <w:tcPr>
            <w:tcW w:w="1588" w:type="dxa"/>
          </w:tcPr>
          <w:p w14:paraId="08DF3F87" w14:textId="77777777" w:rsidR="008E008C" w:rsidRPr="00F01C63" w:rsidRDefault="008E008C" w:rsidP="00041798">
            <w:pPr>
              <w:tabs>
                <w:tab w:val="left" w:pos="162"/>
                <w:tab w:val="decimal" w:pos="882"/>
              </w:tabs>
              <w:jc w:val="center"/>
              <w:rPr>
                <w:rFonts w:ascii="Arial" w:hAnsi="Arial" w:cs="Arial"/>
                <w:b/>
                <w:sz w:val="20"/>
              </w:rPr>
            </w:pPr>
          </w:p>
        </w:tc>
        <w:tc>
          <w:tcPr>
            <w:tcW w:w="3260" w:type="dxa"/>
            <w:gridSpan w:val="2"/>
          </w:tcPr>
          <w:p w14:paraId="7794C77A" w14:textId="77777777" w:rsidR="008E008C" w:rsidRPr="00F01C63" w:rsidRDefault="008E008C" w:rsidP="00041798">
            <w:pPr>
              <w:tabs>
                <w:tab w:val="left" w:pos="162"/>
                <w:tab w:val="decimal" w:pos="882"/>
              </w:tabs>
              <w:jc w:val="center"/>
              <w:rPr>
                <w:rFonts w:ascii="Arial" w:hAnsi="Arial" w:cs="Arial"/>
                <w:b/>
                <w:sz w:val="20"/>
              </w:rPr>
            </w:pPr>
            <w:r>
              <w:rPr>
                <w:rFonts w:ascii="Arial" w:hAnsi="Arial" w:cs="Arial"/>
                <w:b/>
                <w:sz w:val="20"/>
              </w:rPr>
              <w:t>Website and Equipment</w:t>
            </w:r>
          </w:p>
        </w:tc>
      </w:tr>
      <w:tr w:rsidR="008E008C" w:rsidRPr="00F01C63" w14:paraId="5B18E49E" w14:textId="77777777" w:rsidTr="008D0820">
        <w:tc>
          <w:tcPr>
            <w:tcW w:w="4104" w:type="dxa"/>
          </w:tcPr>
          <w:p w14:paraId="4ABBD1F3" w14:textId="77777777" w:rsidR="008E008C" w:rsidRPr="00F01C63" w:rsidRDefault="008E008C" w:rsidP="00041798">
            <w:pPr>
              <w:pStyle w:val="Heading2"/>
              <w:jc w:val="left"/>
              <w:rPr>
                <w:rFonts w:ascii="Arial" w:hAnsi="Arial" w:cs="Arial"/>
                <w:sz w:val="20"/>
              </w:rPr>
            </w:pPr>
            <w:r w:rsidRPr="008E008C">
              <w:rPr>
                <w:rFonts w:ascii="Arial" w:hAnsi="Arial" w:cs="Arial"/>
                <w:sz w:val="20"/>
              </w:rPr>
              <w:t xml:space="preserve">    </w:t>
            </w:r>
          </w:p>
        </w:tc>
        <w:tc>
          <w:tcPr>
            <w:tcW w:w="828" w:type="dxa"/>
          </w:tcPr>
          <w:p w14:paraId="22724007" w14:textId="77777777" w:rsidR="008E008C" w:rsidRPr="00F01C63" w:rsidRDefault="008E008C" w:rsidP="00041798">
            <w:pPr>
              <w:pStyle w:val="Heading2"/>
              <w:tabs>
                <w:tab w:val="decimal" w:pos="612"/>
              </w:tabs>
              <w:rPr>
                <w:rFonts w:ascii="Arial" w:hAnsi="Arial" w:cs="Arial"/>
                <w:sz w:val="20"/>
              </w:rPr>
            </w:pPr>
          </w:p>
        </w:tc>
        <w:tc>
          <w:tcPr>
            <w:tcW w:w="1588" w:type="dxa"/>
          </w:tcPr>
          <w:p w14:paraId="140F23D6" w14:textId="77777777" w:rsidR="008E008C" w:rsidRPr="00F01C63" w:rsidRDefault="008E008C" w:rsidP="00041798">
            <w:pPr>
              <w:tabs>
                <w:tab w:val="left" w:pos="162"/>
                <w:tab w:val="decimal" w:pos="882"/>
              </w:tabs>
              <w:jc w:val="center"/>
              <w:rPr>
                <w:rFonts w:ascii="Arial" w:hAnsi="Arial" w:cs="Arial"/>
                <w:b/>
                <w:sz w:val="20"/>
              </w:rPr>
            </w:pPr>
          </w:p>
        </w:tc>
        <w:tc>
          <w:tcPr>
            <w:tcW w:w="1559" w:type="dxa"/>
          </w:tcPr>
          <w:p w14:paraId="23DE93AC" w14:textId="77777777" w:rsidR="008E008C" w:rsidRPr="00F01C63" w:rsidRDefault="008E008C" w:rsidP="00041798">
            <w:pPr>
              <w:tabs>
                <w:tab w:val="left" w:pos="162"/>
                <w:tab w:val="decimal" w:pos="882"/>
              </w:tabs>
              <w:jc w:val="center"/>
              <w:rPr>
                <w:rFonts w:ascii="Arial" w:hAnsi="Arial" w:cs="Arial"/>
                <w:b/>
                <w:sz w:val="20"/>
              </w:rPr>
            </w:pPr>
          </w:p>
        </w:tc>
        <w:tc>
          <w:tcPr>
            <w:tcW w:w="1701" w:type="dxa"/>
          </w:tcPr>
          <w:p w14:paraId="2CD3F98A" w14:textId="77777777" w:rsidR="008E008C" w:rsidRPr="00F01C63" w:rsidRDefault="008E008C" w:rsidP="00041798">
            <w:pPr>
              <w:tabs>
                <w:tab w:val="left" w:pos="162"/>
                <w:tab w:val="decimal" w:pos="882"/>
              </w:tabs>
              <w:jc w:val="center"/>
              <w:rPr>
                <w:rFonts w:ascii="Arial" w:hAnsi="Arial" w:cs="Arial"/>
                <w:b/>
                <w:sz w:val="20"/>
              </w:rPr>
            </w:pPr>
          </w:p>
        </w:tc>
      </w:tr>
      <w:tr w:rsidR="008E008C" w:rsidRPr="00F01C63" w14:paraId="76D31A5C" w14:textId="77777777" w:rsidTr="008D0820">
        <w:tc>
          <w:tcPr>
            <w:tcW w:w="4104" w:type="dxa"/>
          </w:tcPr>
          <w:p w14:paraId="65077828" w14:textId="77777777" w:rsidR="008E008C" w:rsidRPr="00F01C63" w:rsidRDefault="008E008C" w:rsidP="00041798">
            <w:pPr>
              <w:pStyle w:val="Heading2"/>
              <w:rPr>
                <w:rFonts w:ascii="Arial" w:hAnsi="Arial" w:cs="Arial"/>
                <w:sz w:val="20"/>
              </w:rPr>
            </w:pPr>
          </w:p>
        </w:tc>
        <w:tc>
          <w:tcPr>
            <w:tcW w:w="828" w:type="dxa"/>
          </w:tcPr>
          <w:p w14:paraId="6A9992E9" w14:textId="77777777" w:rsidR="008E008C" w:rsidRPr="00F01C63" w:rsidRDefault="008E008C" w:rsidP="00041798">
            <w:pPr>
              <w:pStyle w:val="Heading2"/>
              <w:tabs>
                <w:tab w:val="decimal" w:pos="612"/>
              </w:tabs>
              <w:rPr>
                <w:rFonts w:ascii="Arial" w:hAnsi="Arial" w:cs="Arial"/>
                <w:sz w:val="20"/>
              </w:rPr>
            </w:pPr>
          </w:p>
        </w:tc>
        <w:tc>
          <w:tcPr>
            <w:tcW w:w="1588" w:type="dxa"/>
          </w:tcPr>
          <w:p w14:paraId="20A5E291" w14:textId="77777777" w:rsidR="008E008C" w:rsidRPr="00F01C63" w:rsidRDefault="008E008C" w:rsidP="00041798">
            <w:pPr>
              <w:tabs>
                <w:tab w:val="left" w:pos="162"/>
                <w:tab w:val="decimal" w:pos="882"/>
              </w:tabs>
              <w:jc w:val="center"/>
              <w:rPr>
                <w:rFonts w:ascii="Arial" w:hAnsi="Arial" w:cs="Arial"/>
                <w:b/>
                <w:sz w:val="20"/>
              </w:rPr>
            </w:pPr>
          </w:p>
        </w:tc>
        <w:tc>
          <w:tcPr>
            <w:tcW w:w="1559" w:type="dxa"/>
          </w:tcPr>
          <w:p w14:paraId="16F19A10" w14:textId="77777777" w:rsidR="008E008C" w:rsidRPr="00F01C63" w:rsidRDefault="008E008C" w:rsidP="00041798">
            <w:pPr>
              <w:tabs>
                <w:tab w:val="left" w:pos="162"/>
                <w:tab w:val="decimal" w:pos="882"/>
              </w:tabs>
              <w:jc w:val="center"/>
              <w:rPr>
                <w:rFonts w:ascii="Arial" w:hAnsi="Arial" w:cs="Arial"/>
                <w:b/>
                <w:sz w:val="20"/>
              </w:rPr>
            </w:pPr>
            <w:r>
              <w:rPr>
                <w:rFonts w:ascii="Arial" w:hAnsi="Arial" w:cs="Arial"/>
                <w:b/>
                <w:sz w:val="20"/>
              </w:rPr>
              <w:t>Group</w:t>
            </w:r>
          </w:p>
        </w:tc>
        <w:tc>
          <w:tcPr>
            <w:tcW w:w="1701" w:type="dxa"/>
          </w:tcPr>
          <w:p w14:paraId="4DB012EE" w14:textId="77777777" w:rsidR="008E008C" w:rsidRPr="00F01C63" w:rsidRDefault="008E008C" w:rsidP="00041798">
            <w:pPr>
              <w:tabs>
                <w:tab w:val="left" w:pos="162"/>
                <w:tab w:val="decimal" w:pos="882"/>
              </w:tabs>
              <w:jc w:val="center"/>
              <w:rPr>
                <w:rFonts w:ascii="Arial" w:hAnsi="Arial" w:cs="Arial"/>
                <w:b/>
                <w:sz w:val="20"/>
              </w:rPr>
            </w:pPr>
            <w:r>
              <w:rPr>
                <w:rFonts w:ascii="Arial" w:hAnsi="Arial" w:cs="Arial"/>
                <w:b/>
                <w:sz w:val="20"/>
              </w:rPr>
              <w:t>Society</w:t>
            </w:r>
          </w:p>
        </w:tc>
      </w:tr>
      <w:tr w:rsidR="008E008C" w:rsidRPr="00F01C63" w14:paraId="574981C8" w14:textId="77777777" w:rsidTr="008D0820">
        <w:tc>
          <w:tcPr>
            <w:tcW w:w="4104" w:type="dxa"/>
          </w:tcPr>
          <w:p w14:paraId="1BA73CD3" w14:textId="77777777" w:rsidR="008E008C" w:rsidRPr="00F01C63" w:rsidRDefault="008E008C" w:rsidP="00041798">
            <w:pPr>
              <w:pStyle w:val="Heading2"/>
              <w:jc w:val="left"/>
              <w:rPr>
                <w:rFonts w:ascii="Arial" w:hAnsi="Arial" w:cs="Arial"/>
                <w:sz w:val="20"/>
              </w:rPr>
            </w:pPr>
          </w:p>
        </w:tc>
        <w:tc>
          <w:tcPr>
            <w:tcW w:w="828" w:type="dxa"/>
          </w:tcPr>
          <w:p w14:paraId="79D538CD" w14:textId="77777777" w:rsidR="008E008C" w:rsidRPr="00F01C63" w:rsidRDefault="008E008C" w:rsidP="00041798">
            <w:pPr>
              <w:pStyle w:val="Heading2"/>
              <w:tabs>
                <w:tab w:val="clear" w:pos="543"/>
                <w:tab w:val="clear" w:pos="6042"/>
              </w:tabs>
              <w:jc w:val="center"/>
              <w:rPr>
                <w:rFonts w:ascii="Arial" w:hAnsi="Arial" w:cs="Arial"/>
                <w:sz w:val="20"/>
              </w:rPr>
            </w:pPr>
          </w:p>
        </w:tc>
        <w:tc>
          <w:tcPr>
            <w:tcW w:w="1588" w:type="dxa"/>
          </w:tcPr>
          <w:p w14:paraId="03F0FBA0" w14:textId="77777777" w:rsidR="008E008C" w:rsidRPr="00F01C63" w:rsidRDefault="008E008C" w:rsidP="00041798">
            <w:pPr>
              <w:tabs>
                <w:tab w:val="left" w:pos="162"/>
                <w:tab w:val="decimal" w:pos="882"/>
              </w:tabs>
              <w:jc w:val="center"/>
              <w:rPr>
                <w:rFonts w:ascii="Arial" w:hAnsi="Arial" w:cs="Arial"/>
                <w:b/>
                <w:sz w:val="20"/>
              </w:rPr>
            </w:pPr>
          </w:p>
        </w:tc>
        <w:tc>
          <w:tcPr>
            <w:tcW w:w="1559" w:type="dxa"/>
          </w:tcPr>
          <w:p w14:paraId="4EF1D302" w14:textId="77777777" w:rsidR="008E008C" w:rsidRPr="00F01C63" w:rsidRDefault="008E008C" w:rsidP="00041798">
            <w:pPr>
              <w:tabs>
                <w:tab w:val="left" w:pos="162"/>
                <w:tab w:val="decimal" w:pos="882"/>
              </w:tabs>
              <w:jc w:val="center"/>
              <w:rPr>
                <w:rFonts w:ascii="Arial" w:hAnsi="Arial" w:cs="Arial"/>
                <w:b/>
                <w:sz w:val="20"/>
              </w:rPr>
            </w:pPr>
            <w:r w:rsidRPr="00F01C63">
              <w:rPr>
                <w:rFonts w:ascii="Arial" w:hAnsi="Arial" w:cs="Arial"/>
                <w:b/>
                <w:sz w:val="20"/>
              </w:rPr>
              <w:t>£</w:t>
            </w:r>
          </w:p>
        </w:tc>
        <w:tc>
          <w:tcPr>
            <w:tcW w:w="1701" w:type="dxa"/>
          </w:tcPr>
          <w:p w14:paraId="2E38E22C" w14:textId="77777777" w:rsidR="008E008C" w:rsidRPr="00F01C63" w:rsidRDefault="008E008C" w:rsidP="00041798">
            <w:pPr>
              <w:tabs>
                <w:tab w:val="left" w:pos="162"/>
                <w:tab w:val="decimal" w:pos="882"/>
              </w:tabs>
              <w:jc w:val="center"/>
              <w:rPr>
                <w:rFonts w:ascii="Arial" w:hAnsi="Arial" w:cs="Arial"/>
                <w:b/>
                <w:sz w:val="20"/>
              </w:rPr>
            </w:pPr>
            <w:r w:rsidRPr="00F01C63">
              <w:rPr>
                <w:rFonts w:ascii="Arial" w:hAnsi="Arial" w:cs="Arial"/>
                <w:b/>
                <w:sz w:val="20"/>
              </w:rPr>
              <w:t>£</w:t>
            </w:r>
          </w:p>
        </w:tc>
      </w:tr>
      <w:tr w:rsidR="008E008C" w:rsidRPr="00EC35FD" w14:paraId="4F5F8B27" w14:textId="77777777" w:rsidTr="008D0820">
        <w:trPr>
          <w:trHeight w:val="80"/>
        </w:trPr>
        <w:tc>
          <w:tcPr>
            <w:tcW w:w="4104" w:type="dxa"/>
          </w:tcPr>
          <w:p w14:paraId="3A04C0A8" w14:textId="77777777" w:rsidR="008E008C" w:rsidRPr="00F01C63" w:rsidRDefault="008E008C" w:rsidP="00041798">
            <w:pPr>
              <w:pStyle w:val="Heading2"/>
              <w:jc w:val="left"/>
              <w:rPr>
                <w:rFonts w:ascii="Arial" w:hAnsi="Arial" w:cs="Arial"/>
                <w:sz w:val="20"/>
              </w:rPr>
            </w:pPr>
          </w:p>
        </w:tc>
        <w:tc>
          <w:tcPr>
            <w:tcW w:w="828" w:type="dxa"/>
          </w:tcPr>
          <w:p w14:paraId="635FAF31" w14:textId="77777777" w:rsidR="008E008C" w:rsidRPr="00F01C63" w:rsidRDefault="008E008C" w:rsidP="00041798">
            <w:pPr>
              <w:pStyle w:val="Heading2"/>
              <w:tabs>
                <w:tab w:val="decimal" w:pos="612"/>
              </w:tabs>
              <w:rPr>
                <w:rFonts w:ascii="Arial" w:hAnsi="Arial" w:cs="Arial"/>
                <w:sz w:val="20"/>
              </w:rPr>
            </w:pPr>
          </w:p>
        </w:tc>
        <w:tc>
          <w:tcPr>
            <w:tcW w:w="1588" w:type="dxa"/>
          </w:tcPr>
          <w:p w14:paraId="68D0D38C" w14:textId="77777777" w:rsidR="008E008C" w:rsidRPr="00F01C63" w:rsidRDefault="008E008C" w:rsidP="00041798">
            <w:pPr>
              <w:tabs>
                <w:tab w:val="left" w:pos="162"/>
                <w:tab w:val="decimal" w:pos="882"/>
              </w:tabs>
              <w:jc w:val="center"/>
              <w:rPr>
                <w:rFonts w:ascii="Arial" w:hAnsi="Arial" w:cs="Arial"/>
                <w:sz w:val="20"/>
              </w:rPr>
            </w:pPr>
          </w:p>
        </w:tc>
        <w:tc>
          <w:tcPr>
            <w:tcW w:w="1559" w:type="dxa"/>
          </w:tcPr>
          <w:p w14:paraId="2E509F84" w14:textId="77777777" w:rsidR="008E008C" w:rsidRPr="00EC35FD" w:rsidRDefault="008E008C" w:rsidP="00041798">
            <w:pPr>
              <w:tabs>
                <w:tab w:val="left" w:pos="162"/>
                <w:tab w:val="decimal" w:pos="1168"/>
              </w:tabs>
              <w:jc w:val="center"/>
              <w:rPr>
                <w:rFonts w:ascii="Arial" w:hAnsi="Arial" w:cs="Arial"/>
                <w:sz w:val="20"/>
              </w:rPr>
            </w:pPr>
          </w:p>
        </w:tc>
        <w:tc>
          <w:tcPr>
            <w:tcW w:w="1701" w:type="dxa"/>
          </w:tcPr>
          <w:p w14:paraId="660455E1" w14:textId="77777777" w:rsidR="008E008C" w:rsidRPr="00EC35FD" w:rsidRDefault="008E008C" w:rsidP="00041798">
            <w:pPr>
              <w:tabs>
                <w:tab w:val="left" w:pos="162"/>
                <w:tab w:val="decimal" w:pos="1026"/>
              </w:tabs>
              <w:rPr>
                <w:rFonts w:ascii="Arial" w:hAnsi="Arial" w:cs="Arial"/>
                <w:sz w:val="20"/>
              </w:rPr>
            </w:pPr>
          </w:p>
        </w:tc>
      </w:tr>
      <w:tr w:rsidR="008E008C" w:rsidRPr="00EC35FD" w14:paraId="4EEE568E" w14:textId="77777777" w:rsidTr="008D0820">
        <w:tc>
          <w:tcPr>
            <w:tcW w:w="6520" w:type="dxa"/>
            <w:gridSpan w:val="3"/>
          </w:tcPr>
          <w:p w14:paraId="1F6A3F05" w14:textId="77777777" w:rsidR="008E008C" w:rsidRPr="00A23590" w:rsidRDefault="008E008C" w:rsidP="00041798">
            <w:pPr>
              <w:pStyle w:val="FootnoteText"/>
              <w:tabs>
                <w:tab w:val="clear" w:pos="720"/>
                <w:tab w:val="clear" w:pos="1440"/>
                <w:tab w:val="clear" w:pos="9720"/>
                <w:tab w:val="decimal" w:pos="175"/>
              </w:tabs>
              <w:rPr>
                <w:rFonts w:ascii="Arial" w:hAnsi="Arial" w:cs="Arial"/>
                <w:b/>
              </w:rPr>
            </w:pPr>
          </w:p>
        </w:tc>
        <w:tc>
          <w:tcPr>
            <w:tcW w:w="1559" w:type="dxa"/>
          </w:tcPr>
          <w:p w14:paraId="4A007337" w14:textId="77777777" w:rsidR="008E008C" w:rsidRPr="00EC35FD" w:rsidRDefault="008E008C" w:rsidP="00041798">
            <w:pPr>
              <w:pStyle w:val="FootnoteText"/>
              <w:tabs>
                <w:tab w:val="clear" w:pos="720"/>
                <w:tab w:val="clear" w:pos="1440"/>
                <w:tab w:val="clear" w:pos="9720"/>
                <w:tab w:val="decimal" w:pos="1168"/>
              </w:tabs>
              <w:rPr>
                <w:rFonts w:ascii="Arial" w:hAnsi="Arial" w:cs="Arial"/>
              </w:rPr>
            </w:pPr>
          </w:p>
        </w:tc>
        <w:tc>
          <w:tcPr>
            <w:tcW w:w="1701" w:type="dxa"/>
          </w:tcPr>
          <w:p w14:paraId="0E50DB00" w14:textId="77777777" w:rsidR="008E008C" w:rsidRPr="00EC35FD" w:rsidRDefault="008E008C" w:rsidP="00041798">
            <w:pPr>
              <w:pStyle w:val="FootnoteText"/>
              <w:tabs>
                <w:tab w:val="clear" w:pos="720"/>
                <w:tab w:val="clear" w:pos="1440"/>
                <w:tab w:val="clear" w:pos="9720"/>
                <w:tab w:val="decimal" w:pos="1026"/>
              </w:tabs>
              <w:jc w:val="left"/>
              <w:rPr>
                <w:rFonts w:ascii="Arial" w:hAnsi="Arial" w:cs="Arial"/>
              </w:rPr>
            </w:pPr>
          </w:p>
        </w:tc>
      </w:tr>
      <w:tr w:rsidR="008E008C" w:rsidRPr="00E56300" w14:paraId="5A392130" w14:textId="77777777" w:rsidTr="008D0820">
        <w:tc>
          <w:tcPr>
            <w:tcW w:w="6520" w:type="dxa"/>
            <w:gridSpan w:val="3"/>
          </w:tcPr>
          <w:p w14:paraId="287B7156" w14:textId="77777777" w:rsidR="008E008C" w:rsidRPr="008E008C" w:rsidRDefault="008E008C" w:rsidP="00041798">
            <w:pPr>
              <w:pStyle w:val="FootnoteText"/>
              <w:tabs>
                <w:tab w:val="clear" w:pos="720"/>
                <w:tab w:val="clear" w:pos="1440"/>
                <w:tab w:val="clear" w:pos="9720"/>
                <w:tab w:val="decimal" w:pos="0"/>
              </w:tabs>
              <w:jc w:val="left"/>
              <w:rPr>
                <w:rFonts w:ascii="Arial" w:hAnsi="Arial" w:cs="Arial"/>
                <w:b/>
              </w:rPr>
            </w:pPr>
            <w:r w:rsidRPr="008E008C">
              <w:rPr>
                <w:rFonts w:ascii="Arial" w:hAnsi="Arial" w:cs="Arial"/>
                <w:b/>
              </w:rPr>
              <w:t xml:space="preserve">Cost </w:t>
            </w:r>
          </w:p>
        </w:tc>
        <w:tc>
          <w:tcPr>
            <w:tcW w:w="1559" w:type="dxa"/>
          </w:tcPr>
          <w:p w14:paraId="22B7AB5D" w14:textId="77777777" w:rsidR="008E008C" w:rsidRPr="00EC35FD" w:rsidRDefault="008E008C" w:rsidP="00041798">
            <w:pPr>
              <w:pStyle w:val="FootnoteText"/>
              <w:tabs>
                <w:tab w:val="clear" w:pos="720"/>
                <w:tab w:val="clear" w:pos="1440"/>
                <w:tab w:val="clear" w:pos="9720"/>
                <w:tab w:val="decimal" w:pos="1168"/>
              </w:tabs>
              <w:rPr>
                <w:rFonts w:ascii="Arial" w:hAnsi="Arial" w:cs="Arial"/>
              </w:rPr>
            </w:pPr>
          </w:p>
        </w:tc>
        <w:tc>
          <w:tcPr>
            <w:tcW w:w="1701" w:type="dxa"/>
          </w:tcPr>
          <w:p w14:paraId="7B35CE52" w14:textId="77777777" w:rsidR="008E008C" w:rsidRPr="00E56300" w:rsidRDefault="008E008C" w:rsidP="00041798">
            <w:pPr>
              <w:pStyle w:val="FootnoteText"/>
              <w:tabs>
                <w:tab w:val="clear" w:pos="720"/>
                <w:tab w:val="clear" w:pos="1440"/>
                <w:tab w:val="clear" w:pos="9720"/>
                <w:tab w:val="decimal" w:pos="972"/>
              </w:tabs>
              <w:rPr>
                <w:rFonts w:ascii="Arial" w:hAnsi="Arial" w:cs="Arial"/>
              </w:rPr>
            </w:pPr>
          </w:p>
        </w:tc>
      </w:tr>
      <w:tr w:rsidR="00EF6F2F" w:rsidRPr="00E56300" w14:paraId="00F0652D" w14:textId="77777777" w:rsidTr="008D0820">
        <w:tc>
          <w:tcPr>
            <w:tcW w:w="6520" w:type="dxa"/>
            <w:gridSpan w:val="3"/>
          </w:tcPr>
          <w:p w14:paraId="5CBB22F3" w14:textId="1BE82FFF" w:rsidR="00EF6F2F" w:rsidRPr="008E008C" w:rsidRDefault="00EF6F2F" w:rsidP="00EF6F2F">
            <w:pPr>
              <w:pStyle w:val="FootnoteText"/>
              <w:tabs>
                <w:tab w:val="clear" w:pos="720"/>
                <w:tab w:val="clear" w:pos="1440"/>
                <w:tab w:val="clear" w:pos="9720"/>
              </w:tabs>
              <w:jc w:val="left"/>
              <w:rPr>
                <w:rFonts w:ascii="Arial" w:hAnsi="Arial" w:cs="Arial"/>
              </w:rPr>
            </w:pPr>
            <w:r>
              <w:rPr>
                <w:rFonts w:ascii="Arial" w:hAnsi="Arial" w:cs="Arial"/>
              </w:rPr>
              <w:t>At 1 October 2021</w:t>
            </w:r>
          </w:p>
        </w:tc>
        <w:tc>
          <w:tcPr>
            <w:tcW w:w="1559" w:type="dxa"/>
          </w:tcPr>
          <w:p w14:paraId="1238AF6E" w14:textId="63FF90DB" w:rsidR="00EF6F2F" w:rsidRPr="004F7B5A" w:rsidRDefault="00B50C69" w:rsidP="00EF6F2F">
            <w:pPr>
              <w:pStyle w:val="FootnoteText"/>
              <w:tabs>
                <w:tab w:val="clear" w:pos="720"/>
                <w:tab w:val="clear" w:pos="1440"/>
                <w:tab w:val="clear" w:pos="9720"/>
                <w:tab w:val="decimal" w:pos="1168"/>
              </w:tabs>
              <w:rPr>
                <w:rFonts w:ascii="Arial" w:hAnsi="Arial" w:cs="Arial"/>
              </w:rPr>
            </w:pPr>
            <w:r w:rsidRPr="004F7B5A">
              <w:rPr>
                <w:rFonts w:ascii="Arial" w:hAnsi="Arial" w:cs="Arial"/>
              </w:rPr>
              <w:t>69,771</w:t>
            </w:r>
          </w:p>
        </w:tc>
        <w:tc>
          <w:tcPr>
            <w:tcW w:w="1701" w:type="dxa"/>
          </w:tcPr>
          <w:p w14:paraId="23AEB8B3" w14:textId="27B1ACDD" w:rsidR="00EF6F2F" w:rsidRPr="004F7B5A" w:rsidRDefault="00B50C69" w:rsidP="00B50C69">
            <w:pPr>
              <w:pStyle w:val="FootnoteText"/>
              <w:tabs>
                <w:tab w:val="clear" w:pos="720"/>
                <w:tab w:val="clear" w:pos="1440"/>
                <w:tab w:val="clear" w:pos="9720"/>
                <w:tab w:val="decimal" w:pos="1168"/>
              </w:tabs>
              <w:rPr>
                <w:rFonts w:ascii="Arial" w:hAnsi="Arial" w:cs="Arial"/>
              </w:rPr>
            </w:pPr>
            <w:r>
              <w:rPr>
                <w:rFonts w:ascii="Arial" w:hAnsi="Arial" w:cs="Arial"/>
              </w:rPr>
              <w:t>61,914</w:t>
            </w:r>
          </w:p>
        </w:tc>
      </w:tr>
      <w:tr w:rsidR="00EF6F2F" w:rsidRPr="00E56300" w14:paraId="12DB790B" w14:textId="77777777" w:rsidTr="008D0820">
        <w:tc>
          <w:tcPr>
            <w:tcW w:w="6520" w:type="dxa"/>
            <w:gridSpan w:val="3"/>
          </w:tcPr>
          <w:p w14:paraId="21662107" w14:textId="77777777" w:rsidR="00EF6F2F" w:rsidRPr="008E008C" w:rsidRDefault="00EF6F2F" w:rsidP="00EF6F2F">
            <w:pPr>
              <w:pStyle w:val="FootnoteText"/>
              <w:tabs>
                <w:tab w:val="clear" w:pos="720"/>
                <w:tab w:val="clear" w:pos="1440"/>
                <w:tab w:val="clear" w:pos="9720"/>
                <w:tab w:val="decimal" w:pos="317"/>
              </w:tabs>
              <w:ind w:left="175" w:hanging="175"/>
              <w:rPr>
                <w:rFonts w:ascii="Arial" w:hAnsi="Arial" w:cs="Arial"/>
              </w:rPr>
            </w:pPr>
            <w:r>
              <w:rPr>
                <w:rFonts w:ascii="Arial" w:hAnsi="Arial" w:cs="Arial"/>
              </w:rPr>
              <w:t xml:space="preserve">Additions </w:t>
            </w:r>
          </w:p>
        </w:tc>
        <w:tc>
          <w:tcPr>
            <w:tcW w:w="1559" w:type="dxa"/>
          </w:tcPr>
          <w:p w14:paraId="660DCD6D" w14:textId="62F08B05" w:rsidR="00EF6F2F" w:rsidRPr="00D903DC" w:rsidRDefault="00B50C69" w:rsidP="00EF6F2F">
            <w:pPr>
              <w:pStyle w:val="FootnoteText"/>
              <w:tabs>
                <w:tab w:val="clear" w:pos="720"/>
                <w:tab w:val="clear" w:pos="1440"/>
                <w:tab w:val="clear" w:pos="9720"/>
                <w:tab w:val="decimal" w:pos="1168"/>
              </w:tabs>
              <w:rPr>
                <w:rFonts w:ascii="Arial" w:hAnsi="Arial" w:cs="Arial"/>
              </w:rPr>
            </w:pPr>
            <w:r>
              <w:rPr>
                <w:rFonts w:ascii="Arial" w:hAnsi="Arial" w:cs="Arial"/>
              </w:rPr>
              <w:t>-</w:t>
            </w:r>
          </w:p>
        </w:tc>
        <w:tc>
          <w:tcPr>
            <w:tcW w:w="1701" w:type="dxa"/>
          </w:tcPr>
          <w:p w14:paraId="3A8EC9AB" w14:textId="4A1859DD" w:rsidR="00EF6F2F" w:rsidRPr="00D903DC" w:rsidRDefault="00EF6F2F" w:rsidP="00EF6F2F">
            <w:pPr>
              <w:pStyle w:val="FootnoteText"/>
              <w:tabs>
                <w:tab w:val="clear" w:pos="720"/>
                <w:tab w:val="clear" w:pos="1440"/>
                <w:tab w:val="clear" w:pos="9720"/>
                <w:tab w:val="decimal" w:pos="1168"/>
              </w:tabs>
              <w:rPr>
                <w:rFonts w:ascii="Arial" w:hAnsi="Arial" w:cs="Arial"/>
              </w:rPr>
            </w:pPr>
            <w:r>
              <w:rPr>
                <w:rFonts w:ascii="Arial" w:hAnsi="Arial" w:cs="Arial"/>
              </w:rPr>
              <w:t>-</w:t>
            </w:r>
          </w:p>
        </w:tc>
      </w:tr>
      <w:tr w:rsidR="008E008C" w:rsidRPr="00F01C63" w14:paraId="33B97962" w14:textId="77777777" w:rsidTr="008D0820">
        <w:tc>
          <w:tcPr>
            <w:tcW w:w="6520" w:type="dxa"/>
            <w:gridSpan w:val="3"/>
          </w:tcPr>
          <w:p w14:paraId="08BF5F42" w14:textId="77777777" w:rsidR="008E008C" w:rsidRDefault="008E008C" w:rsidP="00041798">
            <w:pPr>
              <w:pStyle w:val="FootnoteText"/>
              <w:tabs>
                <w:tab w:val="clear" w:pos="720"/>
                <w:tab w:val="clear" w:pos="1440"/>
                <w:tab w:val="clear" w:pos="9720"/>
                <w:tab w:val="decimal" w:pos="882"/>
              </w:tabs>
              <w:jc w:val="left"/>
              <w:rPr>
                <w:rFonts w:ascii="Arial" w:hAnsi="Arial" w:cs="Arial"/>
                <w:b/>
              </w:rPr>
            </w:pPr>
          </w:p>
        </w:tc>
        <w:tc>
          <w:tcPr>
            <w:tcW w:w="1559" w:type="dxa"/>
          </w:tcPr>
          <w:p w14:paraId="30B62CA9" w14:textId="77777777" w:rsidR="008E008C" w:rsidRPr="00D903DC" w:rsidRDefault="008E008C" w:rsidP="00041798">
            <w:pPr>
              <w:tabs>
                <w:tab w:val="decimal" w:pos="1168"/>
              </w:tabs>
              <w:rPr>
                <w:rFonts w:ascii="Arial" w:hAnsi="Arial" w:cs="Arial"/>
                <w:sz w:val="20"/>
              </w:rPr>
            </w:pPr>
            <w:r w:rsidRPr="00D903DC">
              <w:rPr>
                <w:rFonts w:ascii="Arial" w:hAnsi="Arial" w:cs="Arial"/>
                <w:spacing w:val="-24"/>
                <w:sz w:val="20"/>
              </w:rPr>
              <w:t>----------------------</w:t>
            </w:r>
          </w:p>
        </w:tc>
        <w:tc>
          <w:tcPr>
            <w:tcW w:w="1701" w:type="dxa"/>
          </w:tcPr>
          <w:p w14:paraId="57DC2663" w14:textId="77777777" w:rsidR="008E008C" w:rsidRPr="00D903DC" w:rsidRDefault="008E008C" w:rsidP="00041798">
            <w:pPr>
              <w:tabs>
                <w:tab w:val="decimal" w:pos="1168"/>
              </w:tabs>
              <w:rPr>
                <w:rFonts w:ascii="Arial" w:hAnsi="Arial" w:cs="Arial"/>
                <w:sz w:val="20"/>
              </w:rPr>
            </w:pPr>
            <w:r w:rsidRPr="00D903DC">
              <w:rPr>
                <w:rFonts w:ascii="Arial" w:hAnsi="Arial" w:cs="Arial"/>
                <w:spacing w:val="-24"/>
                <w:sz w:val="20"/>
              </w:rPr>
              <w:t>----------------------</w:t>
            </w:r>
          </w:p>
        </w:tc>
      </w:tr>
      <w:tr w:rsidR="00EF6F2F" w:rsidRPr="00F01C63" w14:paraId="661602D9" w14:textId="77777777" w:rsidTr="008D0820">
        <w:tc>
          <w:tcPr>
            <w:tcW w:w="6520" w:type="dxa"/>
            <w:gridSpan w:val="3"/>
          </w:tcPr>
          <w:p w14:paraId="6D728123" w14:textId="47151789" w:rsidR="00EF6F2F" w:rsidRDefault="00EF6F2F" w:rsidP="00EF6F2F">
            <w:pPr>
              <w:pStyle w:val="FootnoteText"/>
              <w:tabs>
                <w:tab w:val="clear" w:pos="720"/>
                <w:tab w:val="clear" w:pos="1440"/>
                <w:tab w:val="clear" w:pos="9720"/>
              </w:tabs>
              <w:jc w:val="left"/>
              <w:rPr>
                <w:rFonts w:ascii="Arial" w:hAnsi="Arial" w:cs="Arial"/>
                <w:b/>
              </w:rPr>
            </w:pPr>
            <w:r>
              <w:rPr>
                <w:rFonts w:ascii="Arial" w:hAnsi="Arial" w:cs="Arial"/>
                <w:b/>
              </w:rPr>
              <w:t>At 30 September 2022</w:t>
            </w:r>
          </w:p>
        </w:tc>
        <w:tc>
          <w:tcPr>
            <w:tcW w:w="1559" w:type="dxa"/>
          </w:tcPr>
          <w:p w14:paraId="5CD10211" w14:textId="5E64FAA6" w:rsidR="00EF6F2F" w:rsidRPr="00D903DC" w:rsidRDefault="00B50C69" w:rsidP="00DC2AFB">
            <w:pPr>
              <w:pStyle w:val="FootnoteText"/>
              <w:tabs>
                <w:tab w:val="clear" w:pos="720"/>
                <w:tab w:val="clear" w:pos="1440"/>
                <w:tab w:val="clear" w:pos="9720"/>
                <w:tab w:val="decimal" w:pos="1168"/>
              </w:tabs>
              <w:jc w:val="left"/>
              <w:rPr>
                <w:rFonts w:ascii="Arial" w:hAnsi="Arial" w:cs="Arial"/>
              </w:rPr>
            </w:pPr>
            <w:r w:rsidRPr="004F7B5A">
              <w:rPr>
                <w:rFonts w:ascii="Arial" w:hAnsi="Arial" w:cs="Arial"/>
              </w:rPr>
              <w:t>69,771</w:t>
            </w:r>
          </w:p>
        </w:tc>
        <w:tc>
          <w:tcPr>
            <w:tcW w:w="1701" w:type="dxa"/>
          </w:tcPr>
          <w:p w14:paraId="594924CF" w14:textId="319ABA42" w:rsidR="00EF6F2F" w:rsidRPr="00D903DC" w:rsidRDefault="00EF6F2F" w:rsidP="00EF6F2F">
            <w:pPr>
              <w:pStyle w:val="FootnoteText"/>
              <w:tabs>
                <w:tab w:val="clear" w:pos="720"/>
                <w:tab w:val="clear" w:pos="1440"/>
                <w:tab w:val="clear" w:pos="9720"/>
                <w:tab w:val="decimal" w:pos="1168"/>
              </w:tabs>
              <w:jc w:val="left"/>
              <w:rPr>
                <w:rFonts w:ascii="Arial" w:hAnsi="Arial" w:cs="Arial"/>
              </w:rPr>
            </w:pPr>
            <w:r w:rsidRPr="004F7B5A">
              <w:rPr>
                <w:rFonts w:ascii="Arial" w:hAnsi="Arial" w:cs="Arial"/>
              </w:rPr>
              <w:t>6</w:t>
            </w:r>
            <w:r w:rsidR="00B50C69">
              <w:rPr>
                <w:rFonts w:ascii="Arial" w:hAnsi="Arial" w:cs="Arial"/>
              </w:rPr>
              <w:t>1,914</w:t>
            </w:r>
          </w:p>
        </w:tc>
      </w:tr>
      <w:tr w:rsidR="00EF6F2F" w:rsidRPr="00F01C63" w14:paraId="19DA42B9" w14:textId="77777777" w:rsidTr="008D0820">
        <w:tc>
          <w:tcPr>
            <w:tcW w:w="6520" w:type="dxa"/>
            <w:gridSpan w:val="3"/>
          </w:tcPr>
          <w:p w14:paraId="75781D04" w14:textId="77777777" w:rsidR="00EF6F2F" w:rsidRPr="00A23590" w:rsidRDefault="00EF6F2F" w:rsidP="00EF6F2F">
            <w:pPr>
              <w:pStyle w:val="FootnoteText"/>
              <w:tabs>
                <w:tab w:val="clear" w:pos="720"/>
                <w:tab w:val="clear" w:pos="1440"/>
                <w:tab w:val="clear" w:pos="9720"/>
                <w:tab w:val="decimal" w:pos="0"/>
              </w:tabs>
              <w:jc w:val="left"/>
              <w:rPr>
                <w:rFonts w:ascii="Arial" w:hAnsi="Arial" w:cs="Arial"/>
              </w:rPr>
            </w:pPr>
          </w:p>
        </w:tc>
        <w:tc>
          <w:tcPr>
            <w:tcW w:w="1559" w:type="dxa"/>
          </w:tcPr>
          <w:p w14:paraId="1BFE08A8" w14:textId="77777777" w:rsidR="00EF6F2F" w:rsidRPr="00D903DC" w:rsidRDefault="00EF6F2F" w:rsidP="00EF6F2F">
            <w:pPr>
              <w:tabs>
                <w:tab w:val="decimal" w:pos="1168"/>
              </w:tabs>
              <w:rPr>
                <w:rFonts w:ascii="Arial" w:hAnsi="Arial" w:cs="Arial"/>
                <w:sz w:val="20"/>
              </w:rPr>
            </w:pPr>
            <w:r w:rsidRPr="00D903DC">
              <w:rPr>
                <w:rFonts w:ascii="Arial" w:hAnsi="Arial" w:cs="Arial"/>
                <w:spacing w:val="-24"/>
                <w:sz w:val="20"/>
              </w:rPr>
              <w:t>----------------------</w:t>
            </w:r>
          </w:p>
        </w:tc>
        <w:tc>
          <w:tcPr>
            <w:tcW w:w="1701" w:type="dxa"/>
          </w:tcPr>
          <w:p w14:paraId="7B9EE593" w14:textId="77777777" w:rsidR="00EF6F2F" w:rsidRPr="00D903DC" w:rsidRDefault="00EF6F2F" w:rsidP="00EF6F2F">
            <w:pPr>
              <w:tabs>
                <w:tab w:val="decimal" w:pos="1168"/>
              </w:tabs>
              <w:rPr>
                <w:rFonts w:ascii="Arial" w:hAnsi="Arial" w:cs="Arial"/>
                <w:sz w:val="20"/>
              </w:rPr>
            </w:pPr>
            <w:r w:rsidRPr="00D903DC">
              <w:rPr>
                <w:rFonts w:ascii="Arial" w:hAnsi="Arial" w:cs="Arial"/>
                <w:spacing w:val="-24"/>
                <w:sz w:val="20"/>
              </w:rPr>
              <w:t>----------------------</w:t>
            </w:r>
          </w:p>
        </w:tc>
      </w:tr>
      <w:tr w:rsidR="00EF6F2F" w:rsidRPr="00F01C63" w14:paraId="768D1575" w14:textId="77777777" w:rsidTr="008D0820">
        <w:tc>
          <w:tcPr>
            <w:tcW w:w="6520" w:type="dxa"/>
            <w:gridSpan w:val="3"/>
          </w:tcPr>
          <w:p w14:paraId="653E72AB" w14:textId="77777777" w:rsidR="00EF6F2F" w:rsidRPr="00A23590" w:rsidRDefault="00EF6F2F" w:rsidP="00EF6F2F">
            <w:pPr>
              <w:pStyle w:val="FootnoteText"/>
              <w:tabs>
                <w:tab w:val="clear" w:pos="720"/>
                <w:tab w:val="clear" w:pos="1440"/>
                <w:tab w:val="clear" w:pos="9720"/>
              </w:tabs>
              <w:jc w:val="left"/>
              <w:rPr>
                <w:rFonts w:ascii="Arial" w:hAnsi="Arial" w:cs="Arial"/>
              </w:rPr>
            </w:pPr>
          </w:p>
        </w:tc>
        <w:tc>
          <w:tcPr>
            <w:tcW w:w="1559" w:type="dxa"/>
          </w:tcPr>
          <w:p w14:paraId="27C2048E" w14:textId="77777777" w:rsidR="00EF6F2F" w:rsidRPr="00D903DC" w:rsidRDefault="00EF6F2F" w:rsidP="00EF6F2F">
            <w:pPr>
              <w:tabs>
                <w:tab w:val="decimal" w:pos="1168"/>
              </w:tabs>
              <w:rPr>
                <w:rFonts w:ascii="Arial" w:hAnsi="Arial" w:cs="Arial"/>
                <w:sz w:val="20"/>
              </w:rPr>
            </w:pPr>
          </w:p>
        </w:tc>
        <w:tc>
          <w:tcPr>
            <w:tcW w:w="1701" w:type="dxa"/>
          </w:tcPr>
          <w:p w14:paraId="59358DC8" w14:textId="77777777" w:rsidR="00EF6F2F" w:rsidRPr="00D903DC"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F01C63" w14:paraId="2051185A" w14:textId="77777777" w:rsidTr="008D0820">
        <w:tc>
          <w:tcPr>
            <w:tcW w:w="6520" w:type="dxa"/>
            <w:gridSpan w:val="3"/>
          </w:tcPr>
          <w:p w14:paraId="1D7D279C" w14:textId="77777777" w:rsidR="00EF6F2F" w:rsidRPr="008E008C" w:rsidRDefault="00EF6F2F" w:rsidP="00EF6F2F">
            <w:pPr>
              <w:pStyle w:val="FootnoteText"/>
              <w:tabs>
                <w:tab w:val="clear" w:pos="720"/>
                <w:tab w:val="clear" w:pos="1440"/>
                <w:tab w:val="clear" w:pos="9720"/>
              </w:tabs>
              <w:jc w:val="left"/>
              <w:rPr>
                <w:rFonts w:ascii="Arial" w:hAnsi="Arial" w:cs="Arial"/>
                <w:b/>
              </w:rPr>
            </w:pPr>
            <w:r w:rsidRPr="008E008C">
              <w:rPr>
                <w:rFonts w:ascii="Arial" w:hAnsi="Arial" w:cs="Arial"/>
                <w:b/>
              </w:rPr>
              <w:t xml:space="preserve">Depreciation </w:t>
            </w:r>
          </w:p>
        </w:tc>
        <w:tc>
          <w:tcPr>
            <w:tcW w:w="1559" w:type="dxa"/>
          </w:tcPr>
          <w:p w14:paraId="65655A1F" w14:textId="77777777" w:rsidR="00EF6F2F" w:rsidRPr="00D903DC" w:rsidRDefault="00EF6F2F" w:rsidP="00EF6F2F">
            <w:pPr>
              <w:tabs>
                <w:tab w:val="decimal" w:pos="1168"/>
              </w:tabs>
              <w:rPr>
                <w:rFonts w:ascii="Arial" w:hAnsi="Arial" w:cs="Arial"/>
                <w:sz w:val="20"/>
              </w:rPr>
            </w:pPr>
          </w:p>
        </w:tc>
        <w:tc>
          <w:tcPr>
            <w:tcW w:w="1701" w:type="dxa"/>
          </w:tcPr>
          <w:p w14:paraId="7C3F37EA" w14:textId="77777777" w:rsidR="00EF6F2F" w:rsidRPr="00D903DC"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F01C63" w14:paraId="053D9AD8" w14:textId="77777777" w:rsidTr="008D0820">
        <w:tc>
          <w:tcPr>
            <w:tcW w:w="6520" w:type="dxa"/>
            <w:gridSpan w:val="3"/>
          </w:tcPr>
          <w:p w14:paraId="621FF069" w14:textId="72151EA4" w:rsidR="00EF6F2F" w:rsidRPr="008E008C" w:rsidRDefault="00EF6F2F" w:rsidP="00EF6F2F">
            <w:pPr>
              <w:pStyle w:val="FootnoteText"/>
              <w:tabs>
                <w:tab w:val="clear" w:pos="720"/>
                <w:tab w:val="clear" w:pos="1440"/>
                <w:tab w:val="clear" w:pos="9720"/>
              </w:tabs>
              <w:rPr>
                <w:rFonts w:ascii="Arial" w:hAnsi="Arial" w:cs="Arial"/>
              </w:rPr>
            </w:pPr>
            <w:r>
              <w:rPr>
                <w:rFonts w:ascii="Arial" w:hAnsi="Arial" w:cs="Arial"/>
              </w:rPr>
              <w:t>At 1 October 2021</w:t>
            </w:r>
          </w:p>
        </w:tc>
        <w:tc>
          <w:tcPr>
            <w:tcW w:w="1559" w:type="dxa"/>
          </w:tcPr>
          <w:p w14:paraId="7E56E36D" w14:textId="664BC830" w:rsidR="00EF6F2F" w:rsidRPr="00D903DC" w:rsidRDefault="00B50C69" w:rsidP="00EF6F2F">
            <w:pPr>
              <w:tabs>
                <w:tab w:val="decimal" w:pos="1168"/>
              </w:tabs>
              <w:rPr>
                <w:rFonts w:ascii="Arial" w:hAnsi="Arial" w:cs="Arial"/>
                <w:sz w:val="20"/>
              </w:rPr>
            </w:pPr>
            <w:r>
              <w:rPr>
                <w:rFonts w:ascii="Arial" w:hAnsi="Arial" w:cs="Arial"/>
                <w:sz w:val="20"/>
              </w:rPr>
              <w:t>68,406</w:t>
            </w:r>
          </w:p>
        </w:tc>
        <w:tc>
          <w:tcPr>
            <w:tcW w:w="1701" w:type="dxa"/>
          </w:tcPr>
          <w:p w14:paraId="665FD364" w14:textId="750D8C8A" w:rsidR="00EF6F2F" w:rsidRPr="00D903DC" w:rsidRDefault="00B50C69"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60,549</w:t>
            </w:r>
          </w:p>
        </w:tc>
      </w:tr>
      <w:tr w:rsidR="00EF6F2F" w:rsidRPr="00F01C63" w14:paraId="2890F1ED" w14:textId="77777777" w:rsidTr="008D0820">
        <w:tc>
          <w:tcPr>
            <w:tcW w:w="6520" w:type="dxa"/>
            <w:gridSpan w:val="3"/>
          </w:tcPr>
          <w:p w14:paraId="2769F915" w14:textId="77777777" w:rsidR="00EF6F2F" w:rsidRPr="008E008C" w:rsidRDefault="00EF6F2F" w:rsidP="00EF6F2F">
            <w:pPr>
              <w:pStyle w:val="FootnoteText"/>
              <w:tabs>
                <w:tab w:val="clear" w:pos="720"/>
                <w:tab w:val="clear" w:pos="1440"/>
                <w:tab w:val="clear" w:pos="9720"/>
              </w:tabs>
              <w:rPr>
                <w:rFonts w:ascii="Arial" w:hAnsi="Arial" w:cs="Arial"/>
              </w:rPr>
            </w:pPr>
            <w:r>
              <w:rPr>
                <w:rFonts w:ascii="Arial" w:hAnsi="Arial" w:cs="Arial"/>
              </w:rPr>
              <w:t xml:space="preserve">Charge for year </w:t>
            </w:r>
          </w:p>
        </w:tc>
        <w:tc>
          <w:tcPr>
            <w:tcW w:w="1559" w:type="dxa"/>
          </w:tcPr>
          <w:p w14:paraId="27855F57" w14:textId="51EC010F" w:rsidR="00EF6F2F" w:rsidRPr="00D903DC" w:rsidRDefault="00B50C69" w:rsidP="00EF6F2F">
            <w:pPr>
              <w:tabs>
                <w:tab w:val="decimal" w:pos="1168"/>
              </w:tabs>
              <w:rPr>
                <w:rFonts w:ascii="Arial" w:hAnsi="Arial" w:cs="Arial"/>
                <w:sz w:val="20"/>
              </w:rPr>
            </w:pPr>
            <w:r>
              <w:rPr>
                <w:rFonts w:ascii="Arial" w:hAnsi="Arial" w:cs="Arial"/>
                <w:sz w:val="20"/>
              </w:rPr>
              <w:t>450</w:t>
            </w:r>
          </w:p>
        </w:tc>
        <w:tc>
          <w:tcPr>
            <w:tcW w:w="1701" w:type="dxa"/>
          </w:tcPr>
          <w:p w14:paraId="42A755BC" w14:textId="6B03C75F" w:rsidR="00EF6F2F" w:rsidRPr="00D903DC" w:rsidRDefault="00B50C69"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450</w:t>
            </w:r>
          </w:p>
        </w:tc>
      </w:tr>
      <w:tr w:rsidR="00EF6F2F" w:rsidRPr="00F01C63" w14:paraId="03F93C69" w14:textId="77777777" w:rsidTr="008D0820">
        <w:tc>
          <w:tcPr>
            <w:tcW w:w="6520" w:type="dxa"/>
            <w:gridSpan w:val="3"/>
          </w:tcPr>
          <w:p w14:paraId="5B9DE8C3"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53F76E9C" w14:textId="77777777" w:rsidR="00EF6F2F" w:rsidRPr="00D903DC" w:rsidRDefault="00EF6F2F" w:rsidP="00EF6F2F">
            <w:pPr>
              <w:tabs>
                <w:tab w:val="decimal" w:pos="1168"/>
              </w:tabs>
              <w:rPr>
                <w:rFonts w:ascii="Arial" w:hAnsi="Arial" w:cs="Arial"/>
                <w:sz w:val="20"/>
              </w:rPr>
            </w:pPr>
            <w:r w:rsidRPr="00D903DC">
              <w:rPr>
                <w:rFonts w:ascii="Arial" w:hAnsi="Arial" w:cs="Arial"/>
                <w:spacing w:val="-24"/>
                <w:sz w:val="20"/>
              </w:rPr>
              <w:t>----------------------</w:t>
            </w:r>
          </w:p>
        </w:tc>
        <w:tc>
          <w:tcPr>
            <w:tcW w:w="1701" w:type="dxa"/>
          </w:tcPr>
          <w:p w14:paraId="565B347B" w14:textId="77777777" w:rsidR="00EF6F2F" w:rsidRPr="00D903DC" w:rsidRDefault="00EF6F2F" w:rsidP="00EF6F2F">
            <w:pPr>
              <w:tabs>
                <w:tab w:val="decimal" w:pos="1168"/>
              </w:tabs>
              <w:rPr>
                <w:rFonts w:ascii="Arial" w:hAnsi="Arial" w:cs="Arial"/>
                <w:sz w:val="20"/>
              </w:rPr>
            </w:pPr>
            <w:r w:rsidRPr="00D903DC">
              <w:rPr>
                <w:rFonts w:ascii="Arial" w:hAnsi="Arial" w:cs="Arial"/>
                <w:spacing w:val="-24"/>
                <w:sz w:val="20"/>
              </w:rPr>
              <w:t>----------------------</w:t>
            </w:r>
          </w:p>
        </w:tc>
      </w:tr>
      <w:tr w:rsidR="00EF6F2F" w:rsidRPr="00F01C63" w14:paraId="009DEC54" w14:textId="77777777" w:rsidTr="008D0820">
        <w:tc>
          <w:tcPr>
            <w:tcW w:w="6520" w:type="dxa"/>
            <w:gridSpan w:val="3"/>
          </w:tcPr>
          <w:p w14:paraId="0B8F46F0" w14:textId="77034985" w:rsidR="00EF6F2F" w:rsidRDefault="00EF6F2F" w:rsidP="00EF6F2F">
            <w:pPr>
              <w:pStyle w:val="FootnoteText"/>
              <w:tabs>
                <w:tab w:val="clear" w:pos="720"/>
                <w:tab w:val="clear" w:pos="1440"/>
                <w:tab w:val="clear" w:pos="9720"/>
              </w:tabs>
              <w:jc w:val="left"/>
              <w:rPr>
                <w:rFonts w:ascii="Arial" w:hAnsi="Arial" w:cs="Arial"/>
                <w:b/>
              </w:rPr>
            </w:pPr>
            <w:r>
              <w:rPr>
                <w:rFonts w:ascii="Arial" w:hAnsi="Arial" w:cs="Arial"/>
                <w:b/>
              </w:rPr>
              <w:t>At 30 September 2022</w:t>
            </w:r>
          </w:p>
        </w:tc>
        <w:tc>
          <w:tcPr>
            <w:tcW w:w="1559" w:type="dxa"/>
          </w:tcPr>
          <w:p w14:paraId="12A120E9" w14:textId="5B2C3E8C" w:rsidR="00EF6F2F" w:rsidRPr="00D903DC" w:rsidRDefault="00B50C69" w:rsidP="00EF6F2F">
            <w:pPr>
              <w:tabs>
                <w:tab w:val="decimal" w:pos="1168"/>
              </w:tabs>
              <w:rPr>
                <w:rFonts w:ascii="Arial" w:hAnsi="Arial" w:cs="Arial"/>
                <w:sz w:val="20"/>
              </w:rPr>
            </w:pPr>
            <w:r>
              <w:rPr>
                <w:rFonts w:ascii="Arial" w:hAnsi="Arial" w:cs="Arial"/>
                <w:sz w:val="20"/>
              </w:rPr>
              <w:t>68,856</w:t>
            </w:r>
          </w:p>
        </w:tc>
        <w:tc>
          <w:tcPr>
            <w:tcW w:w="1701" w:type="dxa"/>
          </w:tcPr>
          <w:p w14:paraId="4A783534" w14:textId="4EE2AB1C" w:rsidR="00EF6F2F" w:rsidRPr="00D903DC" w:rsidRDefault="00EF6F2F"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6</w:t>
            </w:r>
            <w:r w:rsidR="00B50C69">
              <w:rPr>
                <w:rFonts w:ascii="Arial" w:hAnsi="Arial" w:cs="Arial"/>
              </w:rPr>
              <w:t>0,999</w:t>
            </w:r>
          </w:p>
        </w:tc>
      </w:tr>
      <w:tr w:rsidR="00EF6F2F" w:rsidRPr="00F01C63" w14:paraId="0E8CEE0E" w14:textId="77777777" w:rsidTr="008D0820">
        <w:tc>
          <w:tcPr>
            <w:tcW w:w="6520" w:type="dxa"/>
            <w:gridSpan w:val="3"/>
          </w:tcPr>
          <w:p w14:paraId="457FFD3A" w14:textId="77777777" w:rsidR="00EF6F2F" w:rsidRDefault="00EF6F2F" w:rsidP="00EF6F2F">
            <w:pPr>
              <w:pStyle w:val="FootnoteText"/>
              <w:tabs>
                <w:tab w:val="clear" w:pos="720"/>
                <w:tab w:val="clear" w:pos="1440"/>
                <w:tab w:val="clear" w:pos="9720"/>
                <w:tab w:val="decimal" w:pos="0"/>
              </w:tabs>
              <w:jc w:val="left"/>
              <w:rPr>
                <w:rFonts w:ascii="Arial" w:hAnsi="Arial" w:cs="Arial"/>
                <w:b/>
              </w:rPr>
            </w:pPr>
          </w:p>
        </w:tc>
        <w:tc>
          <w:tcPr>
            <w:tcW w:w="1559" w:type="dxa"/>
          </w:tcPr>
          <w:p w14:paraId="5A226214" w14:textId="77777777" w:rsidR="00EF6F2F" w:rsidRPr="00D903DC" w:rsidRDefault="00EF6F2F" w:rsidP="00EF6F2F">
            <w:pPr>
              <w:tabs>
                <w:tab w:val="decimal" w:pos="1168"/>
              </w:tabs>
              <w:rPr>
                <w:rFonts w:ascii="Arial" w:hAnsi="Arial" w:cs="Arial"/>
                <w:sz w:val="20"/>
              </w:rPr>
            </w:pPr>
            <w:r w:rsidRPr="00D903DC">
              <w:rPr>
                <w:rFonts w:ascii="Arial" w:hAnsi="Arial" w:cs="Arial"/>
                <w:spacing w:val="-24"/>
                <w:sz w:val="20"/>
              </w:rPr>
              <w:t>----------------------</w:t>
            </w:r>
          </w:p>
        </w:tc>
        <w:tc>
          <w:tcPr>
            <w:tcW w:w="1701" w:type="dxa"/>
          </w:tcPr>
          <w:p w14:paraId="74196D8F" w14:textId="77777777" w:rsidR="00EF6F2F" w:rsidRPr="00D903DC" w:rsidRDefault="00EF6F2F" w:rsidP="00EF6F2F">
            <w:pPr>
              <w:tabs>
                <w:tab w:val="decimal" w:pos="1168"/>
              </w:tabs>
              <w:rPr>
                <w:rFonts w:ascii="Arial" w:hAnsi="Arial" w:cs="Arial"/>
                <w:sz w:val="20"/>
              </w:rPr>
            </w:pPr>
            <w:r w:rsidRPr="00D903DC">
              <w:rPr>
                <w:rFonts w:ascii="Arial" w:hAnsi="Arial" w:cs="Arial"/>
                <w:spacing w:val="-24"/>
                <w:sz w:val="20"/>
              </w:rPr>
              <w:t>----------------------</w:t>
            </w:r>
          </w:p>
        </w:tc>
      </w:tr>
      <w:tr w:rsidR="00EF6F2F" w:rsidRPr="00F01C63" w14:paraId="333E01ED" w14:textId="77777777" w:rsidTr="008D0820">
        <w:tc>
          <w:tcPr>
            <w:tcW w:w="6520" w:type="dxa"/>
            <w:gridSpan w:val="3"/>
          </w:tcPr>
          <w:p w14:paraId="4F95402A"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2BCB6420" w14:textId="77777777" w:rsidR="00EF6F2F" w:rsidRPr="00D903DC" w:rsidRDefault="00EF6F2F" w:rsidP="00EF6F2F">
            <w:pPr>
              <w:tabs>
                <w:tab w:val="decimal" w:pos="1168"/>
              </w:tabs>
              <w:rPr>
                <w:rFonts w:ascii="Arial" w:hAnsi="Arial" w:cs="Arial"/>
                <w:sz w:val="20"/>
              </w:rPr>
            </w:pPr>
          </w:p>
        </w:tc>
        <w:tc>
          <w:tcPr>
            <w:tcW w:w="1701" w:type="dxa"/>
          </w:tcPr>
          <w:p w14:paraId="34CCE370" w14:textId="77777777" w:rsidR="00EF6F2F" w:rsidRPr="00D903DC"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F01C63" w14:paraId="66C9356B" w14:textId="77777777" w:rsidTr="008D0820">
        <w:tc>
          <w:tcPr>
            <w:tcW w:w="6520" w:type="dxa"/>
            <w:gridSpan w:val="3"/>
          </w:tcPr>
          <w:p w14:paraId="6CDCAA73" w14:textId="77777777" w:rsidR="00EF6F2F" w:rsidRDefault="00EF6F2F" w:rsidP="00EF6F2F">
            <w:pPr>
              <w:pStyle w:val="FootnoteText"/>
              <w:tabs>
                <w:tab w:val="clear" w:pos="720"/>
                <w:tab w:val="clear" w:pos="1440"/>
                <w:tab w:val="clear" w:pos="9720"/>
                <w:tab w:val="decimal" w:pos="33"/>
              </w:tabs>
              <w:jc w:val="left"/>
              <w:rPr>
                <w:rFonts w:ascii="Arial" w:hAnsi="Arial" w:cs="Arial"/>
                <w:b/>
              </w:rPr>
            </w:pPr>
            <w:r>
              <w:rPr>
                <w:rFonts w:ascii="Arial" w:hAnsi="Arial" w:cs="Arial"/>
                <w:b/>
              </w:rPr>
              <w:t xml:space="preserve">Net Book Value </w:t>
            </w:r>
          </w:p>
        </w:tc>
        <w:tc>
          <w:tcPr>
            <w:tcW w:w="1559" w:type="dxa"/>
          </w:tcPr>
          <w:p w14:paraId="6883F74F" w14:textId="77777777" w:rsidR="00EF6F2F" w:rsidRPr="00D903DC" w:rsidRDefault="00EF6F2F" w:rsidP="00EF6F2F">
            <w:pPr>
              <w:tabs>
                <w:tab w:val="decimal" w:pos="1168"/>
              </w:tabs>
              <w:rPr>
                <w:rFonts w:ascii="Arial" w:hAnsi="Arial" w:cs="Arial"/>
                <w:sz w:val="20"/>
              </w:rPr>
            </w:pPr>
          </w:p>
        </w:tc>
        <w:tc>
          <w:tcPr>
            <w:tcW w:w="1701" w:type="dxa"/>
          </w:tcPr>
          <w:p w14:paraId="29B38384" w14:textId="77777777" w:rsidR="00EF6F2F" w:rsidRPr="00D903DC"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F01C63" w14:paraId="5D0F7DD2" w14:textId="77777777" w:rsidTr="008D0820">
        <w:tc>
          <w:tcPr>
            <w:tcW w:w="6520" w:type="dxa"/>
            <w:gridSpan w:val="3"/>
          </w:tcPr>
          <w:p w14:paraId="50133B3D" w14:textId="2D213B72" w:rsidR="00EF6F2F" w:rsidRPr="008E008C" w:rsidRDefault="00EF6F2F" w:rsidP="00EF6F2F">
            <w:pPr>
              <w:pStyle w:val="FootnoteText"/>
              <w:tabs>
                <w:tab w:val="clear" w:pos="720"/>
                <w:tab w:val="clear" w:pos="1440"/>
                <w:tab w:val="clear" w:pos="9720"/>
                <w:tab w:val="decimal" w:pos="0"/>
              </w:tabs>
              <w:jc w:val="left"/>
              <w:rPr>
                <w:rFonts w:ascii="Arial" w:hAnsi="Arial" w:cs="Arial"/>
              </w:rPr>
            </w:pPr>
            <w:r>
              <w:rPr>
                <w:rFonts w:ascii="Arial" w:hAnsi="Arial" w:cs="Arial"/>
              </w:rPr>
              <w:t>At 30 September 2022</w:t>
            </w:r>
          </w:p>
        </w:tc>
        <w:tc>
          <w:tcPr>
            <w:tcW w:w="1559" w:type="dxa"/>
          </w:tcPr>
          <w:p w14:paraId="0CD4662F" w14:textId="1DC82D26" w:rsidR="00EF6F2F" w:rsidRPr="00D903DC" w:rsidRDefault="00B50C69" w:rsidP="00EF6F2F">
            <w:pPr>
              <w:tabs>
                <w:tab w:val="decimal" w:pos="1168"/>
              </w:tabs>
              <w:rPr>
                <w:rFonts w:ascii="Arial" w:hAnsi="Arial" w:cs="Arial"/>
                <w:sz w:val="20"/>
              </w:rPr>
            </w:pPr>
            <w:r>
              <w:rPr>
                <w:rFonts w:ascii="Arial" w:hAnsi="Arial" w:cs="Arial"/>
                <w:sz w:val="20"/>
              </w:rPr>
              <w:t>915</w:t>
            </w:r>
          </w:p>
        </w:tc>
        <w:tc>
          <w:tcPr>
            <w:tcW w:w="1701" w:type="dxa"/>
          </w:tcPr>
          <w:p w14:paraId="4B60D671" w14:textId="0E6F1115" w:rsidR="00EF6F2F" w:rsidRPr="00D903DC" w:rsidRDefault="00B50C69"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915</w:t>
            </w:r>
          </w:p>
        </w:tc>
      </w:tr>
      <w:tr w:rsidR="00EF6F2F" w:rsidRPr="00F01C63" w14:paraId="65C15F30" w14:textId="77777777" w:rsidTr="008D0820">
        <w:tc>
          <w:tcPr>
            <w:tcW w:w="6520" w:type="dxa"/>
            <w:gridSpan w:val="3"/>
          </w:tcPr>
          <w:p w14:paraId="365ADA26"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566FBD1E" w14:textId="77777777" w:rsidR="00EF6F2F" w:rsidRPr="00D903DC" w:rsidRDefault="00EF6F2F" w:rsidP="00EF6F2F">
            <w:pPr>
              <w:tabs>
                <w:tab w:val="decimal" w:pos="1168"/>
              </w:tabs>
              <w:rPr>
                <w:rFonts w:ascii="Arial" w:hAnsi="Arial" w:cs="Arial"/>
                <w:sz w:val="20"/>
              </w:rPr>
            </w:pPr>
            <w:r w:rsidRPr="00D903DC">
              <w:rPr>
                <w:rFonts w:ascii="Arial" w:hAnsi="Arial" w:cs="Arial"/>
                <w:spacing w:val="-24"/>
                <w:sz w:val="20"/>
              </w:rPr>
              <w:t>==========</w:t>
            </w:r>
          </w:p>
        </w:tc>
        <w:tc>
          <w:tcPr>
            <w:tcW w:w="1701" w:type="dxa"/>
          </w:tcPr>
          <w:p w14:paraId="17B71585" w14:textId="77777777" w:rsidR="00EF6F2F" w:rsidRPr="00D903DC" w:rsidRDefault="00EF6F2F" w:rsidP="00EF6F2F">
            <w:pPr>
              <w:tabs>
                <w:tab w:val="decimal" w:pos="1168"/>
              </w:tabs>
              <w:rPr>
                <w:rFonts w:ascii="Arial" w:hAnsi="Arial" w:cs="Arial"/>
                <w:spacing w:val="-24"/>
                <w:sz w:val="20"/>
              </w:rPr>
            </w:pPr>
            <w:r w:rsidRPr="00D903DC">
              <w:rPr>
                <w:rFonts w:ascii="Arial" w:hAnsi="Arial" w:cs="Arial"/>
                <w:spacing w:val="-24"/>
                <w:sz w:val="20"/>
              </w:rPr>
              <w:t>==========</w:t>
            </w:r>
          </w:p>
        </w:tc>
      </w:tr>
      <w:tr w:rsidR="00EF6F2F" w:rsidRPr="00F01C63" w14:paraId="0BFA5C5B" w14:textId="77777777" w:rsidTr="008D0820">
        <w:tc>
          <w:tcPr>
            <w:tcW w:w="6520" w:type="dxa"/>
            <w:gridSpan w:val="3"/>
          </w:tcPr>
          <w:p w14:paraId="466DA667" w14:textId="16D6A569" w:rsidR="00EF6F2F" w:rsidRPr="008E008C" w:rsidRDefault="00EF6F2F" w:rsidP="00EF6F2F">
            <w:pPr>
              <w:pStyle w:val="FootnoteText"/>
              <w:tabs>
                <w:tab w:val="clear" w:pos="720"/>
                <w:tab w:val="clear" w:pos="1440"/>
                <w:tab w:val="clear" w:pos="9720"/>
                <w:tab w:val="decimal" w:pos="33"/>
              </w:tabs>
              <w:jc w:val="left"/>
              <w:rPr>
                <w:rFonts w:ascii="Arial" w:hAnsi="Arial" w:cs="Arial"/>
              </w:rPr>
            </w:pPr>
            <w:r w:rsidRPr="008E008C">
              <w:rPr>
                <w:rFonts w:ascii="Arial" w:hAnsi="Arial" w:cs="Arial"/>
              </w:rPr>
              <w:t xml:space="preserve">At 30 September </w:t>
            </w:r>
            <w:r>
              <w:rPr>
                <w:rFonts w:ascii="Arial" w:hAnsi="Arial" w:cs="Arial"/>
              </w:rPr>
              <w:t>2021</w:t>
            </w:r>
          </w:p>
        </w:tc>
        <w:tc>
          <w:tcPr>
            <w:tcW w:w="1559" w:type="dxa"/>
          </w:tcPr>
          <w:p w14:paraId="7795A1D2" w14:textId="7E9E8547" w:rsidR="00EF6F2F" w:rsidRPr="00D903DC" w:rsidRDefault="00B50C69" w:rsidP="00EF6F2F">
            <w:pPr>
              <w:tabs>
                <w:tab w:val="decimal" w:pos="1168"/>
              </w:tabs>
              <w:rPr>
                <w:rFonts w:ascii="Arial" w:hAnsi="Arial" w:cs="Arial"/>
                <w:sz w:val="20"/>
              </w:rPr>
            </w:pPr>
            <w:r>
              <w:rPr>
                <w:rFonts w:ascii="Arial" w:hAnsi="Arial" w:cs="Arial"/>
                <w:sz w:val="20"/>
              </w:rPr>
              <w:t>1,365</w:t>
            </w:r>
          </w:p>
        </w:tc>
        <w:tc>
          <w:tcPr>
            <w:tcW w:w="1701" w:type="dxa"/>
          </w:tcPr>
          <w:p w14:paraId="426DDE6A" w14:textId="486FA83B" w:rsidR="00EF6F2F" w:rsidRPr="00D903DC" w:rsidRDefault="00B50C69" w:rsidP="00EF6F2F">
            <w:pPr>
              <w:pStyle w:val="FootnoteText"/>
              <w:tabs>
                <w:tab w:val="clear" w:pos="720"/>
                <w:tab w:val="clear" w:pos="1440"/>
                <w:tab w:val="clear" w:pos="9720"/>
                <w:tab w:val="decimal" w:pos="1168"/>
              </w:tabs>
              <w:jc w:val="left"/>
              <w:rPr>
                <w:rFonts w:ascii="Arial" w:hAnsi="Arial" w:cs="Arial"/>
              </w:rPr>
            </w:pPr>
            <w:r>
              <w:rPr>
                <w:rFonts w:ascii="Arial" w:hAnsi="Arial" w:cs="Arial"/>
              </w:rPr>
              <w:t>1,365</w:t>
            </w:r>
          </w:p>
        </w:tc>
      </w:tr>
      <w:tr w:rsidR="00EF6F2F" w:rsidRPr="00F01C63" w14:paraId="62AD1AD6" w14:textId="77777777" w:rsidTr="008D0820">
        <w:tc>
          <w:tcPr>
            <w:tcW w:w="6520" w:type="dxa"/>
            <w:gridSpan w:val="3"/>
          </w:tcPr>
          <w:p w14:paraId="1EB5CC5A" w14:textId="77777777" w:rsidR="00EF6F2F" w:rsidRPr="00A23590" w:rsidRDefault="00EF6F2F" w:rsidP="00EF6F2F">
            <w:pPr>
              <w:pStyle w:val="FootnoteText"/>
              <w:tabs>
                <w:tab w:val="clear" w:pos="720"/>
                <w:tab w:val="clear" w:pos="1440"/>
                <w:tab w:val="clear" w:pos="9720"/>
                <w:tab w:val="decimal" w:pos="33"/>
              </w:tabs>
              <w:jc w:val="left"/>
              <w:rPr>
                <w:rFonts w:ascii="Arial" w:hAnsi="Arial" w:cs="Arial"/>
              </w:rPr>
            </w:pPr>
          </w:p>
        </w:tc>
        <w:tc>
          <w:tcPr>
            <w:tcW w:w="1559" w:type="dxa"/>
          </w:tcPr>
          <w:p w14:paraId="3F6D6280" w14:textId="77777777" w:rsidR="00EF6F2F" w:rsidRPr="00D903DC" w:rsidRDefault="00EF6F2F" w:rsidP="00EF6F2F">
            <w:pPr>
              <w:tabs>
                <w:tab w:val="decimal" w:pos="1168"/>
              </w:tabs>
              <w:rPr>
                <w:rFonts w:ascii="Arial" w:hAnsi="Arial" w:cs="Arial"/>
                <w:sz w:val="20"/>
              </w:rPr>
            </w:pPr>
            <w:r w:rsidRPr="00D903DC">
              <w:rPr>
                <w:rFonts w:ascii="Arial" w:hAnsi="Arial" w:cs="Arial"/>
                <w:spacing w:val="-24"/>
                <w:sz w:val="20"/>
              </w:rPr>
              <w:t>==========</w:t>
            </w:r>
          </w:p>
        </w:tc>
        <w:tc>
          <w:tcPr>
            <w:tcW w:w="1701" w:type="dxa"/>
          </w:tcPr>
          <w:p w14:paraId="62689F1E" w14:textId="77777777" w:rsidR="00EF6F2F" w:rsidRPr="00D903DC" w:rsidRDefault="00EF6F2F" w:rsidP="00EF6F2F">
            <w:pPr>
              <w:tabs>
                <w:tab w:val="decimal" w:pos="1168"/>
              </w:tabs>
              <w:rPr>
                <w:rFonts w:ascii="Arial" w:hAnsi="Arial" w:cs="Arial"/>
                <w:spacing w:val="-24"/>
                <w:sz w:val="20"/>
              </w:rPr>
            </w:pPr>
            <w:r w:rsidRPr="00D903DC">
              <w:rPr>
                <w:rFonts w:ascii="Arial" w:hAnsi="Arial" w:cs="Arial"/>
                <w:spacing w:val="-24"/>
                <w:sz w:val="20"/>
              </w:rPr>
              <w:t>==========</w:t>
            </w:r>
          </w:p>
        </w:tc>
      </w:tr>
      <w:tr w:rsidR="00EF6F2F" w:rsidRPr="00F01C63" w14:paraId="1466E693" w14:textId="77777777" w:rsidTr="008D0820">
        <w:tc>
          <w:tcPr>
            <w:tcW w:w="6520" w:type="dxa"/>
            <w:gridSpan w:val="3"/>
          </w:tcPr>
          <w:p w14:paraId="25EB74E3" w14:textId="77777777" w:rsidR="00EF6F2F" w:rsidRPr="00A23590" w:rsidRDefault="00EF6F2F" w:rsidP="00EF6F2F">
            <w:pPr>
              <w:pStyle w:val="FootnoteText"/>
              <w:tabs>
                <w:tab w:val="clear" w:pos="720"/>
                <w:tab w:val="clear" w:pos="1440"/>
                <w:tab w:val="clear" w:pos="9720"/>
                <w:tab w:val="decimal" w:pos="33"/>
              </w:tabs>
              <w:jc w:val="left"/>
              <w:rPr>
                <w:rFonts w:ascii="Arial" w:hAnsi="Arial" w:cs="Arial"/>
              </w:rPr>
            </w:pPr>
          </w:p>
        </w:tc>
        <w:tc>
          <w:tcPr>
            <w:tcW w:w="1559" w:type="dxa"/>
          </w:tcPr>
          <w:p w14:paraId="54EFE694" w14:textId="77777777" w:rsidR="00EF6F2F" w:rsidRPr="00F01C63" w:rsidRDefault="00EF6F2F" w:rsidP="00EF6F2F">
            <w:pPr>
              <w:tabs>
                <w:tab w:val="decimal" w:pos="1168"/>
              </w:tabs>
              <w:rPr>
                <w:rFonts w:ascii="Arial" w:hAnsi="Arial" w:cs="Arial"/>
                <w:sz w:val="20"/>
              </w:rPr>
            </w:pPr>
          </w:p>
        </w:tc>
        <w:tc>
          <w:tcPr>
            <w:tcW w:w="1701" w:type="dxa"/>
          </w:tcPr>
          <w:p w14:paraId="126DABDD" w14:textId="77777777" w:rsidR="00EF6F2F" w:rsidRPr="00F01C63" w:rsidRDefault="00EF6F2F" w:rsidP="00EF6F2F">
            <w:pPr>
              <w:pStyle w:val="FootnoteText"/>
              <w:tabs>
                <w:tab w:val="clear" w:pos="720"/>
                <w:tab w:val="clear" w:pos="1440"/>
                <w:tab w:val="clear" w:pos="9720"/>
                <w:tab w:val="decimal" w:pos="1168"/>
              </w:tabs>
              <w:jc w:val="left"/>
              <w:rPr>
                <w:rFonts w:ascii="Arial" w:hAnsi="Arial" w:cs="Arial"/>
              </w:rPr>
            </w:pPr>
          </w:p>
        </w:tc>
      </w:tr>
      <w:tr w:rsidR="00EF6F2F" w:rsidRPr="00F01C63" w14:paraId="6FAAE8B6" w14:textId="77777777" w:rsidTr="008D0820">
        <w:tc>
          <w:tcPr>
            <w:tcW w:w="6520" w:type="dxa"/>
            <w:gridSpan w:val="3"/>
          </w:tcPr>
          <w:p w14:paraId="4AA84C1A" w14:textId="77777777" w:rsidR="00EF6F2F" w:rsidRDefault="00EF6F2F" w:rsidP="00EF6F2F">
            <w:pPr>
              <w:pStyle w:val="FootnoteText"/>
              <w:tabs>
                <w:tab w:val="clear" w:pos="720"/>
                <w:tab w:val="clear" w:pos="1440"/>
                <w:tab w:val="clear" w:pos="9720"/>
                <w:tab w:val="decimal" w:pos="882"/>
              </w:tabs>
              <w:jc w:val="left"/>
              <w:rPr>
                <w:rFonts w:ascii="Arial" w:hAnsi="Arial" w:cs="Arial"/>
                <w:b/>
              </w:rPr>
            </w:pPr>
          </w:p>
        </w:tc>
        <w:tc>
          <w:tcPr>
            <w:tcW w:w="1559" w:type="dxa"/>
          </w:tcPr>
          <w:p w14:paraId="357C4BDA" w14:textId="77777777" w:rsidR="00EF6F2F" w:rsidRPr="00F01C63" w:rsidRDefault="00EF6F2F" w:rsidP="00EF6F2F">
            <w:pPr>
              <w:tabs>
                <w:tab w:val="decimal" w:pos="1168"/>
              </w:tabs>
              <w:rPr>
                <w:rFonts w:ascii="Arial" w:hAnsi="Arial" w:cs="Arial"/>
                <w:sz w:val="20"/>
              </w:rPr>
            </w:pPr>
          </w:p>
        </w:tc>
        <w:tc>
          <w:tcPr>
            <w:tcW w:w="1701" w:type="dxa"/>
          </w:tcPr>
          <w:p w14:paraId="7C76ABD4" w14:textId="77777777" w:rsidR="00EF6F2F" w:rsidRPr="00F01C63" w:rsidRDefault="00EF6F2F" w:rsidP="00EF6F2F">
            <w:pPr>
              <w:tabs>
                <w:tab w:val="decimal" w:pos="1168"/>
              </w:tabs>
              <w:rPr>
                <w:rFonts w:ascii="Arial" w:hAnsi="Arial" w:cs="Arial"/>
                <w:sz w:val="20"/>
              </w:rPr>
            </w:pPr>
          </w:p>
        </w:tc>
      </w:tr>
    </w:tbl>
    <w:p w14:paraId="0AAE8256" w14:textId="77777777" w:rsidR="008E008C" w:rsidRDefault="008E008C" w:rsidP="008E008C">
      <w:pPr>
        <w:rPr>
          <w:rFonts w:ascii="Arial" w:hAnsi="Arial" w:cs="Arial"/>
          <w:sz w:val="20"/>
        </w:rPr>
      </w:pPr>
    </w:p>
    <w:p w14:paraId="63CAC63A" w14:textId="77777777" w:rsidR="009D7840" w:rsidRPr="008E008C" w:rsidRDefault="009D7840" w:rsidP="000D62A1">
      <w:pPr>
        <w:pStyle w:val="ListParagraph"/>
        <w:numPr>
          <w:ilvl w:val="0"/>
          <w:numId w:val="3"/>
        </w:numPr>
        <w:ind w:left="426" w:hanging="426"/>
        <w:jc w:val="both"/>
        <w:rPr>
          <w:rFonts w:ascii="Arial" w:hAnsi="Arial" w:cs="Arial"/>
          <w:b/>
          <w:sz w:val="20"/>
        </w:rPr>
      </w:pPr>
      <w:r>
        <w:rPr>
          <w:rFonts w:ascii="Arial" w:hAnsi="Arial" w:cs="Arial"/>
          <w:b/>
          <w:sz w:val="20"/>
        </w:rPr>
        <w:t xml:space="preserve">FIXED ASSETS INVESTMENTS </w:t>
      </w:r>
      <w:r w:rsidRPr="008E008C">
        <w:rPr>
          <w:rFonts w:ascii="Arial" w:hAnsi="Arial" w:cs="Arial"/>
          <w:b/>
          <w:sz w:val="20"/>
        </w:rPr>
        <w:t xml:space="preserve"> </w:t>
      </w:r>
    </w:p>
    <w:tbl>
      <w:tblPr>
        <w:tblW w:w="9748"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3402"/>
        <w:gridCol w:w="850"/>
        <w:gridCol w:w="1560"/>
        <w:gridCol w:w="1312"/>
        <w:gridCol w:w="1312"/>
        <w:gridCol w:w="1312"/>
      </w:tblGrid>
      <w:tr w:rsidR="002A0C88" w:rsidRPr="0064651A" w14:paraId="7156AAD6" w14:textId="77777777" w:rsidTr="00041798">
        <w:tc>
          <w:tcPr>
            <w:tcW w:w="3402" w:type="dxa"/>
          </w:tcPr>
          <w:p w14:paraId="7523869E" w14:textId="77777777" w:rsidR="002A0C88" w:rsidRPr="0064651A" w:rsidRDefault="002A0C88" w:rsidP="00041798">
            <w:pPr>
              <w:pStyle w:val="Heading2"/>
              <w:rPr>
                <w:rFonts w:ascii="Arial" w:hAnsi="Arial" w:cs="Arial"/>
                <w:sz w:val="20"/>
              </w:rPr>
            </w:pPr>
          </w:p>
        </w:tc>
        <w:tc>
          <w:tcPr>
            <w:tcW w:w="850" w:type="dxa"/>
          </w:tcPr>
          <w:p w14:paraId="6EF05CA6" w14:textId="77777777" w:rsidR="002A0C88" w:rsidRPr="0064651A" w:rsidRDefault="002A0C88" w:rsidP="00041798">
            <w:pPr>
              <w:pStyle w:val="Heading2"/>
              <w:tabs>
                <w:tab w:val="center" w:pos="432"/>
              </w:tabs>
              <w:rPr>
                <w:rFonts w:ascii="Arial" w:hAnsi="Arial" w:cs="Arial"/>
                <w:sz w:val="20"/>
              </w:rPr>
            </w:pPr>
          </w:p>
        </w:tc>
        <w:tc>
          <w:tcPr>
            <w:tcW w:w="1560" w:type="dxa"/>
          </w:tcPr>
          <w:p w14:paraId="161F32E2" w14:textId="77777777" w:rsidR="002A0C88" w:rsidRPr="0064651A" w:rsidRDefault="002A0C88" w:rsidP="00041798">
            <w:pPr>
              <w:tabs>
                <w:tab w:val="decimal" w:pos="1152"/>
              </w:tabs>
              <w:rPr>
                <w:rFonts w:ascii="Arial" w:hAnsi="Arial" w:cs="Arial"/>
                <w:b/>
                <w:sz w:val="20"/>
              </w:rPr>
            </w:pPr>
          </w:p>
        </w:tc>
        <w:tc>
          <w:tcPr>
            <w:tcW w:w="1312" w:type="dxa"/>
          </w:tcPr>
          <w:p w14:paraId="45EFD534" w14:textId="77777777" w:rsidR="002A0C88" w:rsidRPr="0064651A" w:rsidRDefault="002A0C88" w:rsidP="00041798">
            <w:pPr>
              <w:tabs>
                <w:tab w:val="decimal" w:pos="1062"/>
              </w:tabs>
              <w:rPr>
                <w:rFonts w:ascii="Arial" w:hAnsi="Arial" w:cs="Arial"/>
                <w:b/>
                <w:sz w:val="20"/>
              </w:rPr>
            </w:pPr>
          </w:p>
        </w:tc>
        <w:tc>
          <w:tcPr>
            <w:tcW w:w="1312" w:type="dxa"/>
          </w:tcPr>
          <w:p w14:paraId="1CD30236"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 xml:space="preserve">Total </w:t>
            </w:r>
          </w:p>
        </w:tc>
        <w:tc>
          <w:tcPr>
            <w:tcW w:w="1312" w:type="dxa"/>
          </w:tcPr>
          <w:p w14:paraId="66088EAF"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 xml:space="preserve">Total </w:t>
            </w:r>
          </w:p>
        </w:tc>
      </w:tr>
      <w:tr w:rsidR="002A0C88" w:rsidRPr="0064651A" w14:paraId="6DE3E18B" w14:textId="77777777" w:rsidTr="00041798">
        <w:tc>
          <w:tcPr>
            <w:tcW w:w="3402" w:type="dxa"/>
          </w:tcPr>
          <w:p w14:paraId="24E4B6B9" w14:textId="6020B735" w:rsidR="002A0C88" w:rsidRPr="0064651A" w:rsidRDefault="002A0C88" w:rsidP="00041798">
            <w:pPr>
              <w:pStyle w:val="Heading2"/>
              <w:jc w:val="left"/>
              <w:rPr>
                <w:rFonts w:ascii="Arial" w:hAnsi="Arial" w:cs="Arial"/>
                <w:sz w:val="20"/>
              </w:rPr>
            </w:pPr>
          </w:p>
        </w:tc>
        <w:tc>
          <w:tcPr>
            <w:tcW w:w="850" w:type="dxa"/>
          </w:tcPr>
          <w:p w14:paraId="7542AF18" w14:textId="77777777" w:rsidR="002A0C88" w:rsidRPr="0064651A" w:rsidRDefault="002A0C88" w:rsidP="00041798">
            <w:pPr>
              <w:pStyle w:val="Heading2"/>
              <w:tabs>
                <w:tab w:val="center" w:pos="432"/>
              </w:tabs>
              <w:jc w:val="left"/>
              <w:rPr>
                <w:rFonts w:ascii="Arial" w:hAnsi="Arial" w:cs="Arial"/>
                <w:sz w:val="20"/>
              </w:rPr>
            </w:pPr>
          </w:p>
        </w:tc>
        <w:tc>
          <w:tcPr>
            <w:tcW w:w="1560" w:type="dxa"/>
          </w:tcPr>
          <w:p w14:paraId="1A442E65" w14:textId="77777777" w:rsidR="002A0C88" w:rsidRPr="0064651A" w:rsidRDefault="002A0C88" w:rsidP="00041798">
            <w:pPr>
              <w:tabs>
                <w:tab w:val="decimal" w:pos="1152"/>
              </w:tabs>
              <w:rPr>
                <w:rFonts w:ascii="Arial" w:hAnsi="Arial" w:cs="Arial"/>
                <w:b/>
                <w:sz w:val="20"/>
              </w:rPr>
            </w:pPr>
            <w:r>
              <w:rPr>
                <w:rFonts w:ascii="Arial" w:hAnsi="Arial" w:cs="Arial"/>
                <w:b/>
                <w:sz w:val="20"/>
              </w:rPr>
              <w:t>Unrestricted</w:t>
            </w:r>
          </w:p>
        </w:tc>
        <w:tc>
          <w:tcPr>
            <w:tcW w:w="1312" w:type="dxa"/>
          </w:tcPr>
          <w:p w14:paraId="44B4AA23" w14:textId="77777777" w:rsidR="002A0C88" w:rsidRPr="0064651A" w:rsidRDefault="002A0C88" w:rsidP="00041798">
            <w:pPr>
              <w:tabs>
                <w:tab w:val="decimal" w:pos="1062"/>
              </w:tabs>
              <w:rPr>
                <w:rFonts w:ascii="Arial" w:hAnsi="Arial" w:cs="Arial"/>
                <w:b/>
                <w:sz w:val="20"/>
              </w:rPr>
            </w:pPr>
            <w:r>
              <w:rPr>
                <w:rFonts w:ascii="Arial" w:hAnsi="Arial" w:cs="Arial"/>
                <w:b/>
                <w:sz w:val="20"/>
              </w:rPr>
              <w:t xml:space="preserve">Restricted </w:t>
            </w:r>
          </w:p>
        </w:tc>
        <w:tc>
          <w:tcPr>
            <w:tcW w:w="1312" w:type="dxa"/>
            <w:tcBorders>
              <w:bottom w:val="nil"/>
            </w:tcBorders>
          </w:tcPr>
          <w:p w14:paraId="61EFEB90"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4C2CCDE6"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Funds</w:t>
            </w:r>
          </w:p>
        </w:tc>
      </w:tr>
      <w:tr w:rsidR="002A0C88" w:rsidRPr="0064651A" w14:paraId="592D58BA" w14:textId="77777777" w:rsidTr="00041798">
        <w:tc>
          <w:tcPr>
            <w:tcW w:w="3402" w:type="dxa"/>
          </w:tcPr>
          <w:p w14:paraId="5A508E66" w14:textId="77777777" w:rsidR="002A0C88" w:rsidRPr="0064651A" w:rsidRDefault="002A0C88" w:rsidP="00041798">
            <w:pPr>
              <w:pStyle w:val="Heading2"/>
              <w:jc w:val="left"/>
              <w:rPr>
                <w:rFonts w:ascii="Arial" w:hAnsi="Arial" w:cs="Arial"/>
                <w:sz w:val="20"/>
              </w:rPr>
            </w:pPr>
          </w:p>
        </w:tc>
        <w:tc>
          <w:tcPr>
            <w:tcW w:w="850" w:type="dxa"/>
          </w:tcPr>
          <w:p w14:paraId="5F73D776" w14:textId="77777777" w:rsidR="002A0C88" w:rsidRPr="0064651A" w:rsidRDefault="002A0C88" w:rsidP="00041798">
            <w:pPr>
              <w:pStyle w:val="Heading2"/>
              <w:tabs>
                <w:tab w:val="center" w:pos="432"/>
              </w:tabs>
              <w:jc w:val="left"/>
              <w:rPr>
                <w:rFonts w:ascii="Arial" w:hAnsi="Arial" w:cs="Arial"/>
                <w:sz w:val="20"/>
              </w:rPr>
            </w:pPr>
          </w:p>
        </w:tc>
        <w:tc>
          <w:tcPr>
            <w:tcW w:w="1560" w:type="dxa"/>
          </w:tcPr>
          <w:p w14:paraId="7A1DC618"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 xml:space="preserve">Funds </w:t>
            </w:r>
          </w:p>
        </w:tc>
        <w:tc>
          <w:tcPr>
            <w:tcW w:w="1312" w:type="dxa"/>
            <w:tcBorders>
              <w:right w:val="nil"/>
            </w:tcBorders>
          </w:tcPr>
          <w:p w14:paraId="63458D10" w14:textId="77777777" w:rsidR="002A0C88" w:rsidRPr="0064651A" w:rsidRDefault="002A0C88" w:rsidP="00041798">
            <w:pPr>
              <w:tabs>
                <w:tab w:val="left" w:pos="162"/>
                <w:tab w:val="decimal" w:pos="882"/>
              </w:tabs>
              <w:jc w:val="center"/>
              <w:rPr>
                <w:rFonts w:ascii="Arial" w:hAnsi="Arial" w:cs="Arial"/>
                <w:b/>
                <w:sz w:val="20"/>
              </w:rPr>
            </w:pPr>
            <w:r>
              <w:rPr>
                <w:rFonts w:ascii="Arial" w:hAnsi="Arial" w:cs="Arial"/>
                <w:b/>
                <w:sz w:val="20"/>
              </w:rPr>
              <w:t>Funds</w:t>
            </w:r>
          </w:p>
        </w:tc>
        <w:tc>
          <w:tcPr>
            <w:tcW w:w="1312" w:type="dxa"/>
            <w:tcBorders>
              <w:top w:val="nil"/>
              <w:left w:val="nil"/>
              <w:bottom w:val="nil"/>
              <w:right w:val="nil"/>
            </w:tcBorders>
          </w:tcPr>
          <w:p w14:paraId="7E4192DF" w14:textId="5E960925" w:rsidR="002A0C88" w:rsidRPr="0064651A" w:rsidRDefault="00E70C91" w:rsidP="00041798">
            <w:pPr>
              <w:tabs>
                <w:tab w:val="left" w:pos="162"/>
                <w:tab w:val="decimal" w:pos="882"/>
              </w:tabs>
              <w:jc w:val="center"/>
              <w:rPr>
                <w:rFonts w:ascii="Arial" w:hAnsi="Arial" w:cs="Arial"/>
                <w:b/>
                <w:sz w:val="20"/>
              </w:rPr>
            </w:pPr>
            <w:r>
              <w:rPr>
                <w:rFonts w:ascii="Arial" w:hAnsi="Arial" w:cs="Arial"/>
                <w:b/>
                <w:sz w:val="20"/>
              </w:rPr>
              <w:t>2022</w:t>
            </w:r>
          </w:p>
        </w:tc>
        <w:tc>
          <w:tcPr>
            <w:tcW w:w="1312" w:type="dxa"/>
            <w:tcBorders>
              <w:left w:val="nil"/>
            </w:tcBorders>
          </w:tcPr>
          <w:p w14:paraId="34AC8314" w14:textId="2E8222FA" w:rsidR="002A0C88" w:rsidRPr="0064651A" w:rsidRDefault="00E70C91" w:rsidP="00041798">
            <w:pPr>
              <w:tabs>
                <w:tab w:val="left" w:pos="162"/>
                <w:tab w:val="decimal" w:pos="882"/>
              </w:tabs>
              <w:jc w:val="center"/>
              <w:rPr>
                <w:rFonts w:ascii="Arial" w:hAnsi="Arial" w:cs="Arial"/>
                <w:b/>
                <w:sz w:val="20"/>
              </w:rPr>
            </w:pPr>
            <w:r>
              <w:rPr>
                <w:rFonts w:ascii="Arial" w:hAnsi="Arial" w:cs="Arial"/>
                <w:b/>
                <w:sz w:val="20"/>
              </w:rPr>
              <w:t>2021</w:t>
            </w:r>
          </w:p>
        </w:tc>
      </w:tr>
      <w:tr w:rsidR="002A0C88" w:rsidRPr="0064651A" w14:paraId="15A7F49E" w14:textId="77777777" w:rsidTr="00041798">
        <w:tc>
          <w:tcPr>
            <w:tcW w:w="3402" w:type="dxa"/>
          </w:tcPr>
          <w:p w14:paraId="3BB1B5D5" w14:textId="77777777" w:rsidR="002A0C88" w:rsidRPr="0064651A" w:rsidRDefault="002A0C88" w:rsidP="00041798">
            <w:pPr>
              <w:pStyle w:val="Heading2"/>
              <w:jc w:val="left"/>
              <w:rPr>
                <w:rFonts w:ascii="Arial" w:hAnsi="Arial" w:cs="Arial"/>
                <w:b w:val="0"/>
                <w:sz w:val="20"/>
              </w:rPr>
            </w:pPr>
          </w:p>
        </w:tc>
        <w:tc>
          <w:tcPr>
            <w:tcW w:w="850" w:type="dxa"/>
          </w:tcPr>
          <w:p w14:paraId="2B997330" w14:textId="77777777" w:rsidR="002A0C88" w:rsidRPr="0064651A" w:rsidRDefault="002A0C88" w:rsidP="00041798">
            <w:pPr>
              <w:tabs>
                <w:tab w:val="center" w:pos="432"/>
              </w:tabs>
              <w:rPr>
                <w:rFonts w:ascii="Arial" w:hAnsi="Arial" w:cs="Arial"/>
                <w:sz w:val="20"/>
              </w:rPr>
            </w:pPr>
          </w:p>
        </w:tc>
        <w:tc>
          <w:tcPr>
            <w:tcW w:w="1560" w:type="dxa"/>
            <w:tcBorders>
              <w:right w:val="nil"/>
            </w:tcBorders>
          </w:tcPr>
          <w:p w14:paraId="38E4C4DD" w14:textId="77777777" w:rsidR="002A0C88" w:rsidRPr="0064651A" w:rsidRDefault="002A0C88" w:rsidP="00041798">
            <w:pPr>
              <w:jc w:val="center"/>
              <w:rPr>
                <w:rFonts w:ascii="Arial" w:hAnsi="Arial" w:cs="Arial"/>
                <w:b/>
                <w:sz w:val="20"/>
              </w:rPr>
            </w:pPr>
            <w:r w:rsidRPr="0064651A">
              <w:rPr>
                <w:rFonts w:ascii="Arial" w:hAnsi="Arial" w:cs="Arial"/>
                <w:b/>
                <w:sz w:val="20"/>
              </w:rPr>
              <w:t>£</w:t>
            </w:r>
          </w:p>
        </w:tc>
        <w:tc>
          <w:tcPr>
            <w:tcW w:w="1312" w:type="dxa"/>
            <w:tcBorders>
              <w:top w:val="nil"/>
              <w:left w:val="nil"/>
              <w:bottom w:val="nil"/>
              <w:right w:val="nil"/>
            </w:tcBorders>
          </w:tcPr>
          <w:p w14:paraId="3B61369D" w14:textId="77777777" w:rsidR="002A0C88" w:rsidRPr="0064651A" w:rsidRDefault="002A0C88" w:rsidP="00041798">
            <w:pPr>
              <w:pStyle w:val="Heading3"/>
              <w:tabs>
                <w:tab w:val="left" w:pos="162"/>
                <w:tab w:val="decimal" w:pos="1062"/>
              </w:tabs>
              <w:jc w:val="center"/>
              <w:rPr>
                <w:rFonts w:ascii="Arial" w:hAnsi="Arial" w:cs="Arial"/>
              </w:rPr>
            </w:pPr>
            <w:r w:rsidRPr="0064651A">
              <w:rPr>
                <w:rFonts w:ascii="Arial" w:hAnsi="Arial" w:cs="Arial"/>
              </w:rPr>
              <w:t>£</w:t>
            </w:r>
          </w:p>
        </w:tc>
        <w:tc>
          <w:tcPr>
            <w:tcW w:w="1312" w:type="dxa"/>
            <w:tcBorders>
              <w:top w:val="nil"/>
              <w:left w:val="nil"/>
              <w:bottom w:val="nil"/>
              <w:right w:val="nil"/>
            </w:tcBorders>
          </w:tcPr>
          <w:p w14:paraId="1B790732" w14:textId="77777777" w:rsidR="002A0C88" w:rsidRPr="0064651A" w:rsidRDefault="002A0C88" w:rsidP="00041798">
            <w:pPr>
              <w:tabs>
                <w:tab w:val="left" w:pos="162"/>
                <w:tab w:val="decimal" w:pos="882"/>
              </w:tabs>
              <w:jc w:val="center"/>
              <w:rPr>
                <w:rFonts w:ascii="Arial" w:hAnsi="Arial" w:cs="Arial"/>
                <w:b/>
                <w:sz w:val="20"/>
              </w:rPr>
            </w:pPr>
            <w:r w:rsidRPr="0064651A">
              <w:rPr>
                <w:rFonts w:ascii="Arial" w:hAnsi="Arial" w:cs="Arial"/>
                <w:b/>
                <w:sz w:val="20"/>
              </w:rPr>
              <w:t>£</w:t>
            </w:r>
          </w:p>
        </w:tc>
        <w:tc>
          <w:tcPr>
            <w:tcW w:w="1312" w:type="dxa"/>
            <w:tcBorders>
              <w:left w:val="nil"/>
            </w:tcBorders>
          </w:tcPr>
          <w:p w14:paraId="0D15BAB2" w14:textId="77777777" w:rsidR="002A0C88" w:rsidRPr="0064651A" w:rsidRDefault="002A0C88" w:rsidP="00041798">
            <w:pPr>
              <w:tabs>
                <w:tab w:val="left" w:pos="162"/>
                <w:tab w:val="decimal" w:pos="882"/>
              </w:tabs>
              <w:jc w:val="center"/>
              <w:rPr>
                <w:rFonts w:ascii="Arial" w:hAnsi="Arial" w:cs="Arial"/>
                <w:b/>
                <w:sz w:val="20"/>
              </w:rPr>
            </w:pPr>
            <w:r w:rsidRPr="0064651A">
              <w:rPr>
                <w:rFonts w:ascii="Arial" w:hAnsi="Arial" w:cs="Arial"/>
                <w:b/>
                <w:sz w:val="20"/>
              </w:rPr>
              <w:t>£</w:t>
            </w:r>
          </w:p>
        </w:tc>
      </w:tr>
      <w:tr w:rsidR="002A0C88" w:rsidRPr="0064651A" w14:paraId="777850B0" w14:textId="77777777" w:rsidTr="00041798">
        <w:tc>
          <w:tcPr>
            <w:tcW w:w="3402" w:type="dxa"/>
          </w:tcPr>
          <w:p w14:paraId="675FFC7B" w14:textId="77777777" w:rsidR="002A0C88" w:rsidRPr="0064651A" w:rsidRDefault="002A0C88" w:rsidP="00041798">
            <w:pPr>
              <w:pStyle w:val="Heading2"/>
              <w:jc w:val="left"/>
              <w:rPr>
                <w:rFonts w:ascii="Arial" w:hAnsi="Arial" w:cs="Arial"/>
                <w:sz w:val="20"/>
              </w:rPr>
            </w:pPr>
            <w:r>
              <w:rPr>
                <w:rFonts w:ascii="Arial" w:hAnsi="Arial" w:cs="Arial"/>
                <w:sz w:val="20"/>
              </w:rPr>
              <w:t xml:space="preserve">Movement in fixed asset listed </w:t>
            </w:r>
          </w:p>
        </w:tc>
        <w:tc>
          <w:tcPr>
            <w:tcW w:w="850" w:type="dxa"/>
          </w:tcPr>
          <w:p w14:paraId="6865E587" w14:textId="77777777" w:rsidR="002A0C88" w:rsidRPr="0064651A" w:rsidRDefault="002A0C88" w:rsidP="00041798">
            <w:pPr>
              <w:tabs>
                <w:tab w:val="center" w:pos="432"/>
              </w:tabs>
              <w:rPr>
                <w:rFonts w:ascii="Arial" w:hAnsi="Arial" w:cs="Arial"/>
                <w:sz w:val="20"/>
              </w:rPr>
            </w:pPr>
          </w:p>
        </w:tc>
        <w:tc>
          <w:tcPr>
            <w:tcW w:w="1560" w:type="dxa"/>
            <w:tcBorders>
              <w:right w:val="nil"/>
            </w:tcBorders>
          </w:tcPr>
          <w:p w14:paraId="28236CFF" w14:textId="77777777" w:rsidR="002A0C88" w:rsidRPr="0064651A" w:rsidRDefault="002A0C88" w:rsidP="00041798">
            <w:pPr>
              <w:tabs>
                <w:tab w:val="decimal" w:pos="1152"/>
              </w:tabs>
              <w:rPr>
                <w:rFonts w:ascii="Arial" w:hAnsi="Arial" w:cs="Arial"/>
                <w:sz w:val="20"/>
              </w:rPr>
            </w:pPr>
          </w:p>
        </w:tc>
        <w:tc>
          <w:tcPr>
            <w:tcW w:w="1312" w:type="dxa"/>
            <w:tcBorders>
              <w:top w:val="nil"/>
              <w:left w:val="nil"/>
              <w:bottom w:val="nil"/>
              <w:right w:val="nil"/>
            </w:tcBorders>
          </w:tcPr>
          <w:p w14:paraId="72193D43" w14:textId="77777777" w:rsidR="002A0C88" w:rsidRPr="0064651A" w:rsidRDefault="002A0C88" w:rsidP="00041798">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Borders>
              <w:top w:val="nil"/>
              <w:left w:val="nil"/>
              <w:bottom w:val="nil"/>
              <w:right w:val="nil"/>
            </w:tcBorders>
          </w:tcPr>
          <w:p w14:paraId="4D50303F" w14:textId="77777777" w:rsidR="002A0C88" w:rsidRPr="0064651A" w:rsidRDefault="002A0C88" w:rsidP="00041798">
            <w:pPr>
              <w:pStyle w:val="FootnoteText"/>
              <w:tabs>
                <w:tab w:val="clear" w:pos="720"/>
                <w:tab w:val="clear" w:pos="1440"/>
                <w:tab w:val="clear" w:pos="9720"/>
                <w:tab w:val="decimal" w:pos="882"/>
              </w:tabs>
              <w:rPr>
                <w:rFonts w:ascii="Arial" w:hAnsi="Arial" w:cs="Arial"/>
              </w:rPr>
            </w:pPr>
          </w:p>
        </w:tc>
        <w:tc>
          <w:tcPr>
            <w:tcW w:w="1312" w:type="dxa"/>
            <w:tcBorders>
              <w:left w:val="nil"/>
            </w:tcBorders>
          </w:tcPr>
          <w:p w14:paraId="1857B2F0" w14:textId="77777777" w:rsidR="002A0C88" w:rsidRPr="0064651A" w:rsidRDefault="002A0C88" w:rsidP="00041798">
            <w:pPr>
              <w:tabs>
                <w:tab w:val="decimal" w:pos="882"/>
              </w:tabs>
              <w:rPr>
                <w:rFonts w:ascii="Arial" w:hAnsi="Arial" w:cs="Arial"/>
                <w:sz w:val="20"/>
              </w:rPr>
            </w:pPr>
          </w:p>
        </w:tc>
      </w:tr>
      <w:tr w:rsidR="002A0C88" w:rsidRPr="00DC29BC" w14:paraId="161CCB14" w14:textId="77777777" w:rsidTr="00041798">
        <w:tc>
          <w:tcPr>
            <w:tcW w:w="3402" w:type="dxa"/>
          </w:tcPr>
          <w:p w14:paraId="5DBC7648" w14:textId="77777777" w:rsidR="002A0C88" w:rsidRPr="008D0820" w:rsidRDefault="002A0C88" w:rsidP="00041798">
            <w:pPr>
              <w:pStyle w:val="Heading2"/>
              <w:jc w:val="left"/>
              <w:rPr>
                <w:rFonts w:ascii="Arial" w:hAnsi="Arial" w:cs="Arial"/>
                <w:sz w:val="20"/>
              </w:rPr>
            </w:pPr>
            <w:r w:rsidRPr="008D0820">
              <w:rPr>
                <w:rFonts w:ascii="Arial" w:hAnsi="Arial" w:cs="Arial"/>
                <w:sz w:val="20"/>
              </w:rPr>
              <w:t xml:space="preserve">Investments </w:t>
            </w:r>
          </w:p>
        </w:tc>
        <w:tc>
          <w:tcPr>
            <w:tcW w:w="850" w:type="dxa"/>
          </w:tcPr>
          <w:p w14:paraId="22129C39" w14:textId="77777777" w:rsidR="002A0C88" w:rsidRPr="0064651A" w:rsidRDefault="002A0C88" w:rsidP="00041798">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3EFFF80B" w14:textId="77777777" w:rsidR="002A0C88" w:rsidRPr="0064651A" w:rsidRDefault="002A0C88" w:rsidP="00041798">
            <w:pPr>
              <w:pStyle w:val="FootnoteText"/>
              <w:tabs>
                <w:tab w:val="clear" w:pos="720"/>
                <w:tab w:val="clear" w:pos="1440"/>
                <w:tab w:val="clear" w:pos="9720"/>
                <w:tab w:val="decimal" w:pos="972"/>
              </w:tabs>
              <w:rPr>
                <w:rFonts w:ascii="Arial" w:hAnsi="Arial" w:cs="Arial"/>
              </w:rPr>
            </w:pPr>
          </w:p>
        </w:tc>
        <w:tc>
          <w:tcPr>
            <w:tcW w:w="1312" w:type="dxa"/>
            <w:tcBorders>
              <w:top w:val="nil"/>
              <w:left w:val="nil"/>
              <w:bottom w:val="nil"/>
              <w:right w:val="nil"/>
            </w:tcBorders>
          </w:tcPr>
          <w:p w14:paraId="7CDBA6D1" w14:textId="77777777" w:rsidR="002A0C88" w:rsidRPr="0064651A" w:rsidRDefault="002A0C88" w:rsidP="00041798">
            <w:pPr>
              <w:pStyle w:val="FootnoteText"/>
              <w:tabs>
                <w:tab w:val="clear" w:pos="720"/>
                <w:tab w:val="clear" w:pos="1440"/>
                <w:tab w:val="clear" w:pos="9720"/>
                <w:tab w:val="decimal" w:pos="972"/>
              </w:tabs>
              <w:rPr>
                <w:rFonts w:ascii="Arial" w:hAnsi="Arial" w:cs="Arial"/>
              </w:rPr>
            </w:pPr>
          </w:p>
        </w:tc>
        <w:tc>
          <w:tcPr>
            <w:tcW w:w="1312" w:type="dxa"/>
            <w:tcBorders>
              <w:top w:val="nil"/>
              <w:left w:val="nil"/>
              <w:bottom w:val="nil"/>
              <w:right w:val="nil"/>
            </w:tcBorders>
          </w:tcPr>
          <w:p w14:paraId="119BA48D" w14:textId="77777777" w:rsidR="002A0C88" w:rsidRPr="0064651A" w:rsidRDefault="002A0C88" w:rsidP="00041798">
            <w:pPr>
              <w:pStyle w:val="FootnoteText"/>
              <w:tabs>
                <w:tab w:val="clear" w:pos="720"/>
                <w:tab w:val="clear" w:pos="1440"/>
                <w:tab w:val="clear" w:pos="9720"/>
                <w:tab w:val="decimal" w:pos="972"/>
              </w:tabs>
              <w:rPr>
                <w:rFonts w:ascii="Arial" w:hAnsi="Arial" w:cs="Arial"/>
              </w:rPr>
            </w:pPr>
          </w:p>
        </w:tc>
        <w:tc>
          <w:tcPr>
            <w:tcW w:w="1312" w:type="dxa"/>
            <w:tcBorders>
              <w:left w:val="nil"/>
            </w:tcBorders>
          </w:tcPr>
          <w:p w14:paraId="1B047C2F" w14:textId="77777777" w:rsidR="002A0C88" w:rsidRPr="00DC29BC" w:rsidRDefault="002A0C88" w:rsidP="00041798">
            <w:pPr>
              <w:pStyle w:val="FootnoteText"/>
              <w:tabs>
                <w:tab w:val="clear" w:pos="720"/>
                <w:tab w:val="clear" w:pos="1440"/>
                <w:tab w:val="clear" w:pos="9720"/>
                <w:tab w:val="decimal" w:pos="972"/>
              </w:tabs>
              <w:rPr>
                <w:rFonts w:ascii="Arial" w:hAnsi="Arial" w:cs="Arial"/>
              </w:rPr>
            </w:pPr>
          </w:p>
        </w:tc>
      </w:tr>
      <w:tr w:rsidR="00EF6F2F" w:rsidRPr="00DC29BC" w14:paraId="75BC086E" w14:textId="77777777" w:rsidTr="00041798">
        <w:tc>
          <w:tcPr>
            <w:tcW w:w="3402" w:type="dxa"/>
          </w:tcPr>
          <w:p w14:paraId="69A773FD" w14:textId="69464A8E" w:rsidR="00EF6F2F" w:rsidRPr="0064651A" w:rsidRDefault="00EF6F2F" w:rsidP="00EF6F2F">
            <w:pPr>
              <w:pStyle w:val="Heading2"/>
              <w:tabs>
                <w:tab w:val="left" w:pos="231"/>
              </w:tabs>
              <w:jc w:val="left"/>
              <w:rPr>
                <w:rFonts w:ascii="Arial" w:hAnsi="Arial" w:cs="Arial"/>
                <w:b w:val="0"/>
                <w:sz w:val="20"/>
              </w:rPr>
            </w:pPr>
            <w:r>
              <w:rPr>
                <w:rFonts w:ascii="Arial" w:hAnsi="Arial" w:cs="Arial"/>
                <w:b w:val="0"/>
                <w:sz w:val="20"/>
              </w:rPr>
              <w:t>Market value at 1 October 2021</w:t>
            </w:r>
          </w:p>
        </w:tc>
        <w:tc>
          <w:tcPr>
            <w:tcW w:w="850" w:type="dxa"/>
          </w:tcPr>
          <w:p w14:paraId="581993D0" w14:textId="77777777" w:rsidR="00EF6F2F" w:rsidRPr="0064651A" w:rsidRDefault="00EF6F2F" w:rsidP="00EF6F2F">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684889C5" w14:textId="38A93034" w:rsidR="00EF6F2F" w:rsidRPr="007E7BED" w:rsidRDefault="00806256" w:rsidP="00EF6F2F">
            <w:pPr>
              <w:pStyle w:val="FootnoteText"/>
              <w:tabs>
                <w:tab w:val="clear" w:pos="720"/>
                <w:tab w:val="clear" w:pos="1440"/>
                <w:tab w:val="clear" w:pos="9720"/>
                <w:tab w:val="decimal" w:pos="972"/>
              </w:tabs>
              <w:rPr>
                <w:rFonts w:ascii="Arial" w:hAnsi="Arial" w:cs="Arial"/>
              </w:rPr>
            </w:pPr>
            <w:r>
              <w:rPr>
                <w:rFonts w:ascii="Arial" w:hAnsi="Arial" w:cs="Arial"/>
              </w:rPr>
              <w:t>2,463,640</w:t>
            </w:r>
          </w:p>
        </w:tc>
        <w:tc>
          <w:tcPr>
            <w:tcW w:w="1312" w:type="dxa"/>
            <w:tcBorders>
              <w:top w:val="nil"/>
              <w:left w:val="nil"/>
              <w:bottom w:val="nil"/>
              <w:right w:val="nil"/>
            </w:tcBorders>
          </w:tcPr>
          <w:p w14:paraId="41DA4A65" w14:textId="10A94663" w:rsidR="00EF6F2F" w:rsidRPr="007E7BED" w:rsidRDefault="00806256" w:rsidP="00EF6F2F">
            <w:pPr>
              <w:pStyle w:val="FootnoteText"/>
              <w:tabs>
                <w:tab w:val="clear" w:pos="720"/>
                <w:tab w:val="clear" w:pos="1440"/>
                <w:tab w:val="clear" w:pos="9720"/>
                <w:tab w:val="decimal" w:pos="972"/>
              </w:tabs>
              <w:rPr>
                <w:rFonts w:ascii="Arial" w:hAnsi="Arial" w:cs="Arial"/>
              </w:rPr>
            </w:pPr>
            <w:r>
              <w:rPr>
                <w:rFonts w:ascii="Arial" w:hAnsi="Arial" w:cs="Arial"/>
              </w:rPr>
              <w:t>403,362</w:t>
            </w:r>
          </w:p>
        </w:tc>
        <w:tc>
          <w:tcPr>
            <w:tcW w:w="1312" w:type="dxa"/>
            <w:tcBorders>
              <w:top w:val="nil"/>
              <w:left w:val="nil"/>
              <w:bottom w:val="nil"/>
              <w:right w:val="nil"/>
            </w:tcBorders>
          </w:tcPr>
          <w:p w14:paraId="6E64D9E2" w14:textId="6806DB75" w:rsidR="00EF6F2F" w:rsidRPr="007E7BED" w:rsidRDefault="00806256" w:rsidP="00EF6F2F">
            <w:pPr>
              <w:pStyle w:val="FootnoteText"/>
              <w:tabs>
                <w:tab w:val="clear" w:pos="720"/>
                <w:tab w:val="clear" w:pos="1440"/>
                <w:tab w:val="clear" w:pos="9720"/>
                <w:tab w:val="decimal" w:pos="972"/>
              </w:tabs>
              <w:rPr>
                <w:rFonts w:ascii="Arial" w:hAnsi="Arial" w:cs="Arial"/>
              </w:rPr>
            </w:pPr>
            <w:r>
              <w:rPr>
                <w:rFonts w:ascii="Arial" w:hAnsi="Arial" w:cs="Arial"/>
              </w:rPr>
              <w:t>2,867,002</w:t>
            </w:r>
          </w:p>
        </w:tc>
        <w:tc>
          <w:tcPr>
            <w:tcW w:w="1312" w:type="dxa"/>
            <w:tcBorders>
              <w:left w:val="nil"/>
            </w:tcBorders>
          </w:tcPr>
          <w:p w14:paraId="2E07A119" w14:textId="52A0990B" w:rsidR="00EF6F2F" w:rsidRPr="00806256" w:rsidRDefault="00EF6F2F" w:rsidP="00EF6F2F">
            <w:pPr>
              <w:tabs>
                <w:tab w:val="decimal" w:pos="972"/>
              </w:tabs>
              <w:ind w:right="-18"/>
              <w:rPr>
                <w:rFonts w:ascii="Arial" w:hAnsi="Arial" w:cs="Arial"/>
                <w:sz w:val="20"/>
              </w:rPr>
            </w:pPr>
            <w:r w:rsidRPr="00806256">
              <w:rPr>
                <w:rFonts w:ascii="Arial" w:hAnsi="Arial" w:cs="Arial"/>
                <w:sz w:val="20"/>
              </w:rPr>
              <w:t>2,272,433</w:t>
            </w:r>
          </w:p>
        </w:tc>
      </w:tr>
      <w:tr w:rsidR="00EF6F2F" w:rsidRPr="00DC29BC" w14:paraId="18E8BD7F" w14:textId="77777777" w:rsidTr="00041798">
        <w:tc>
          <w:tcPr>
            <w:tcW w:w="3402" w:type="dxa"/>
          </w:tcPr>
          <w:p w14:paraId="499C67AF" w14:textId="77777777" w:rsidR="00EF6F2F" w:rsidRPr="007D1AAA" w:rsidRDefault="00EF6F2F" w:rsidP="00EF6F2F">
            <w:pPr>
              <w:pStyle w:val="Heading2"/>
              <w:jc w:val="left"/>
              <w:rPr>
                <w:rFonts w:ascii="Arial" w:hAnsi="Arial" w:cs="Arial"/>
                <w:b w:val="0"/>
                <w:sz w:val="20"/>
              </w:rPr>
            </w:pPr>
            <w:r>
              <w:rPr>
                <w:rFonts w:ascii="Arial" w:hAnsi="Arial" w:cs="Arial"/>
                <w:b w:val="0"/>
                <w:sz w:val="20"/>
              </w:rPr>
              <w:t xml:space="preserve">Additions in the year at cost </w:t>
            </w:r>
          </w:p>
        </w:tc>
        <w:tc>
          <w:tcPr>
            <w:tcW w:w="850" w:type="dxa"/>
          </w:tcPr>
          <w:p w14:paraId="10428B01" w14:textId="77777777" w:rsidR="00EF6F2F" w:rsidRPr="0064651A" w:rsidRDefault="00EF6F2F" w:rsidP="00EF6F2F">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63DB6473" w14:textId="6492D6A7" w:rsidR="00EF6F2F" w:rsidRPr="007E7BED" w:rsidRDefault="0085376F" w:rsidP="00EF6F2F">
            <w:pPr>
              <w:pStyle w:val="FootnoteText"/>
              <w:tabs>
                <w:tab w:val="clear" w:pos="720"/>
                <w:tab w:val="clear" w:pos="1440"/>
                <w:tab w:val="clear" w:pos="9720"/>
                <w:tab w:val="decimal" w:pos="972"/>
              </w:tabs>
              <w:rPr>
                <w:rFonts w:ascii="Arial" w:hAnsi="Arial" w:cs="Arial"/>
              </w:rPr>
            </w:pPr>
            <w:r>
              <w:rPr>
                <w:rFonts w:ascii="Arial" w:hAnsi="Arial" w:cs="Arial"/>
              </w:rPr>
              <w:t>2,393,146</w:t>
            </w:r>
          </w:p>
        </w:tc>
        <w:tc>
          <w:tcPr>
            <w:tcW w:w="1312" w:type="dxa"/>
            <w:tcBorders>
              <w:top w:val="nil"/>
              <w:left w:val="nil"/>
              <w:bottom w:val="nil"/>
              <w:right w:val="nil"/>
            </w:tcBorders>
          </w:tcPr>
          <w:p w14:paraId="72A98DBB" w14:textId="4AADDAF2" w:rsidR="00EF6F2F" w:rsidRPr="007E7BED" w:rsidRDefault="0085376F" w:rsidP="00EF6F2F">
            <w:pPr>
              <w:pStyle w:val="FootnoteText"/>
              <w:tabs>
                <w:tab w:val="clear" w:pos="720"/>
                <w:tab w:val="clear" w:pos="1440"/>
                <w:tab w:val="clear" w:pos="9720"/>
                <w:tab w:val="decimal" w:pos="972"/>
              </w:tabs>
              <w:rPr>
                <w:rFonts w:ascii="Arial" w:hAnsi="Arial" w:cs="Arial"/>
              </w:rPr>
            </w:pPr>
            <w:r>
              <w:rPr>
                <w:rFonts w:ascii="Arial" w:hAnsi="Arial" w:cs="Arial"/>
              </w:rPr>
              <w:t>314,527</w:t>
            </w:r>
          </w:p>
        </w:tc>
        <w:tc>
          <w:tcPr>
            <w:tcW w:w="1312" w:type="dxa"/>
            <w:tcBorders>
              <w:top w:val="nil"/>
              <w:left w:val="nil"/>
              <w:bottom w:val="nil"/>
              <w:right w:val="nil"/>
            </w:tcBorders>
          </w:tcPr>
          <w:p w14:paraId="6DAF25BC" w14:textId="548BC520" w:rsidR="00EF6F2F" w:rsidRPr="007E7BED" w:rsidRDefault="0085376F" w:rsidP="00EF6F2F">
            <w:pPr>
              <w:pStyle w:val="FootnoteText"/>
              <w:tabs>
                <w:tab w:val="clear" w:pos="720"/>
                <w:tab w:val="clear" w:pos="1440"/>
                <w:tab w:val="clear" w:pos="9720"/>
                <w:tab w:val="decimal" w:pos="972"/>
              </w:tabs>
              <w:rPr>
                <w:rFonts w:ascii="Arial" w:hAnsi="Arial" w:cs="Arial"/>
              </w:rPr>
            </w:pPr>
            <w:r>
              <w:rPr>
                <w:rFonts w:ascii="Arial" w:hAnsi="Arial" w:cs="Arial"/>
              </w:rPr>
              <w:t>2,707,673</w:t>
            </w:r>
          </w:p>
        </w:tc>
        <w:tc>
          <w:tcPr>
            <w:tcW w:w="1312" w:type="dxa"/>
            <w:tcBorders>
              <w:left w:val="nil"/>
            </w:tcBorders>
          </w:tcPr>
          <w:p w14:paraId="73477F3A" w14:textId="761C2757" w:rsidR="00EF6F2F" w:rsidRPr="00806256" w:rsidRDefault="00EF6F2F" w:rsidP="00EF6F2F">
            <w:pPr>
              <w:pStyle w:val="FootnoteText"/>
              <w:tabs>
                <w:tab w:val="clear" w:pos="720"/>
                <w:tab w:val="clear" w:pos="1440"/>
                <w:tab w:val="clear" w:pos="9720"/>
                <w:tab w:val="decimal" w:pos="972"/>
              </w:tabs>
              <w:rPr>
                <w:rFonts w:ascii="Arial" w:hAnsi="Arial" w:cs="Arial"/>
              </w:rPr>
            </w:pPr>
            <w:r w:rsidRPr="00806256">
              <w:rPr>
                <w:rFonts w:ascii="Arial" w:hAnsi="Arial" w:cs="Arial"/>
              </w:rPr>
              <w:t>2,243,427</w:t>
            </w:r>
          </w:p>
        </w:tc>
      </w:tr>
      <w:tr w:rsidR="00EF6F2F" w:rsidRPr="00DC29BC" w14:paraId="700298AD" w14:textId="77777777" w:rsidTr="00041798">
        <w:tc>
          <w:tcPr>
            <w:tcW w:w="3402" w:type="dxa"/>
          </w:tcPr>
          <w:p w14:paraId="33BA7A7E" w14:textId="77777777" w:rsidR="00EF6F2F" w:rsidRPr="00E44247" w:rsidRDefault="00EF6F2F" w:rsidP="00EF6F2F">
            <w:pPr>
              <w:pStyle w:val="Heading2"/>
              <w:jc w:val="left"/>
              <w:rPr>
                <w:rFonts w:ascii="Arial" w:hAnsi="Arial" w:cs="Arial"/>
                <w:b w:val="0"/>
                <w:sz w:val="20"/>
              </w:rPr>
            </w:pPr>
            <w:r>
              <w:rPr>
                <w:rFonts w:ascii="Arial" w:hAnsi="Arial" w:cs="Arial"/>
                <w:b w:val="0"/>
                <w:sz w:val="20"/>
              </w:rPr>
              <w:t xml:space="preserve">Disposals proceeds </w:t>
            </w:r>
          </w:p>
        </w:tc>
        <w:tc>
          <w:tcPr>
            <w:tcW w:w="850" w:type="dxa"/>
          </w:tcPr>
          <w:p w14:paraId="13FA06F2" w14:textId="77777777" w:rsidR="00EF6F2F" w:rsidRPr="0064651A" w:rsidRDefault="00EF6F2F" w:rsidP="00EF6F2F">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79E93D37" w14:textId="2CF1C1A9" w:rsidR="00EF6F2F" w:rsidRPr="007E7BED" w:rsidRDefault="0085376F" w:rsidP="00EF6F2F">
            <w:pPr>
              <w:pStyle w:val="FootnoteText"/>
              <w:tabs>
                <w:tab w:val="clear" w:pos="720"/>
                <w:tab w:val="clear" w:pos="1440"/>
                <w:tab w:val="clear" w:pos="9720"/>
                <w:tab w:val="decimal" w:pos="972"/>
              </w:tabs>
              <w:rPr>
                <w:rFonts w:ascii="Arial" w:hAnsi="Arial" w:cs="Arial"/>
              </w:rPr>
            </w:pPr>
            <w:r>
              <w:rPr>
                <w:rFonts w:ascii="Arial" w:hAnsi="Arial" w:cs="Arial"/>
              </w:rPr>
              <w:t>(2,004,019)</w:t>
            </w:r>
          </w:p>
        </w:tc>
        <w:tc>
          <w:tcPr>
            <w:tcW w:w="1312" w:type="dxa"/>
            <w:tcBorders>
              <w:top w:val="nil"/>
              <w:left w:val="nil"/>
              <w:bottom w:val="nil"/>
              <w:right w:val="nil"/>
            </w:tcBorders>
          </w:tcPr>
          <w:p w14:paraId="03DE55E1" w14:textId="4CA3BDBE" w:rsidR="00EF6F2F" w:rsidRPr="007E7BED" w:rsidRDefault="0085376F" w:rsidP="00EF6F2F">
            <w:pPr>
              <w:pStyle w:val="FootnoteText"/>
              <w:tabs>
                <w:tab w:val="clear" w:pos="720"/>
                <w:tab w:val="clear" w:pos="1440"/>
                <w:tab w:val="clear" w:pos="9720"/>
                <w:tab w:val="decimal" w:pos="972"/>
              </w:tabs>
              <w:rPr>
                <w:rFonts w:ascii="Arial" w:hAnsi="Arial" w:cs="Arial"/>
              </w:rPr>
            </w:pPr>
            <w:r>
              <w:rPr>
                <w:rFonts w:ascii="Arial" w:hAnsi="Arial" w:cs="Arial"/>
              </w:rPr>
              <w:t>(309,174)</w:t>
            </w:r>
          </w:p>
        </w:tc>
        <w:tc>
          <w:tcPr>
            <w:tcW w:w="1312" w:type="dxa"/>
            <w:tcBorders>
              <w:top w:val="nil"/>
              <w:left w:val="nil"/>
              <w:bottom w:val="nil"/>
              <w:right w:val="nil"/>
            </w:tcBorders>
          </w:tcPr>
          <w:p w14:paraId="039145A0" w14:textId="02AC4BF6" w:rsidR="00EF6F2F" w:rsidRPr="007E7BED" w:rsidRDefault="007305BE" w:rsidP="00EF6F2F">
            <w:pPr>
              <w:pStyle w:val="FootnoteText"/>
              <w:tabs>
                <w:tab w:val="clear" w:pos="720"/>
                <w:tab w:val="clear" w:pos="1440"/>
                <w:tab w:val="clear" w:pos="9720"/>
                <w:tab w:val="decimal" w:pos="972"/>
              </w:tabs>
              <w:rPr>
                <w:rFonts w:ascii="Arial" w:hAnsi="Arial" w:cs="Arial"/>
              </w:rPr>
            </w:pPr>
            <w:r>
              <w:rPr>
                <w:rFonts w:ascii="Arial" w:hAnsi="Arial" w:cs="Arial"/>
              </w:rPr>
              <w:t>(</w:t>
            </w:r>
            <w:r w:rsidR="0085376F">
              <w:rPr>
                <w:rFonts w:ascii="Arial" w:hAnsi="Arial" w:cs="Arial"/>
              </w:rPr>
              <w:t>2,313,193</w:t>
            </w:r>
            <w:r>
              <w:rPr>
                <w:rFonts w:ascii="Arial" w:hAnsi="Arial" w:cs="Arial"/>
              </w:rPr>
              <w:t>)</w:t>
            </w:r>
          </w:p>
        </w:tc>
        <w:tc>
          <w:tcPr>
            <w:tcW w:w="1312" w:type="dxa"/>
            <w:tcBorders>
              <w:left w:val="nil"/>
            </w:tcBorders>
          </w:tcPr>
          <w:p w14:paraId="7728B708" w14:textId="311E2779" w:rsidR="00EF6F2F" w:rsidRPr="00806256" w:rsidRDefault="00EF6F2F" w:rsidP="00EF6F2F">
            <w:pPr>
              <w:pStyle w:val="FootnoteText"/>
              <w:tabs>
                <w:tab w:val="clear" w:pos="720"/>
                <w:tab w:val="clear" w:pos="1440"/>
                <w:tab w:val="clear" w:pos="9720"/>
                <w:tab w:val="decimal" w:pos="972"/>
              </w:tabs>
              <w:rPr>
                <w:rFonts w:ascii="Arial" w:hAnsi="Arial" w:cs="Arial"/>
              </w:rPr>
            </w:pPr>
            <w:r w:rsidRPr="00806256">
              <w:rPr>
                <w:rFonts w:ascii="Arial" w:hAnsi="Arial" w:cs="Arial"/>
              </w:rPr>
              <w:t>(2,066,817)</w:t>
            </w:r>
          </w:p>
        </w:tc>
      </w:tr>
      <w:tr w:rsidR="0085376F" w:rsidRPr="00DC29BC" w14:paraId="0E4BE931" w14:textId="77777777" w:rsidTr="00041798">
        <w:tc>
          <w:tcPr>
            <w:tcW w:w="3402" w:type="dxa"/>
          </w:tcPr>
          <w:p w14:paraId="2EA81EE8" w14:textId="77777777" w:rsidR="0085376F" w:rsidRPr="007D1AAA" w:rsidRDefault="0085376F" w:rsidP="0085376F">
            <w:pPr>
              <w:pStyle w:val="Heading2"/>
              <w:jc w:val="left"/>
              <w:rPr>
                <w:rFonts w:ascii="Arial" w:hAnsi="Arial" w:cs="Arial"/>
                <w:b w:val="0"/>
                <w:i/>
                <w:sz w:val="20"/>
              </w:rPr>
            </w:pPr>
            <w:r>
              <w:rPr>
                <w:rFonts w:ascii="Arial" w:hAnsi="Arial" w:cs="Arial"/>
                <w:b w:val="0"/>
                <w:i/>
                <w:sz w:val="20"/>
              </w:rPr>
              <w:t xml:space="preserve">Net (loss)/gains on investments </w:t>
            </w:r>
          </w:p>
        </w:tc>
        <w:tc>
          <w:tcPr>
            <w:tcW w:w="850" w:type="dxa"/>
          </w:tcPr>
          <w:p w14:paraId="02B68014" w14:textId="77777777" w:rsidR="0085376F" w:rsidRPr="0064651A" w:rsidRDefault="0085376F" w:rsidP="0085376F">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2E5C31EB" w14:textId="442A414A" w:rsidR="0085376F" w:rsidRPr="007E7BED" w:rsidRDefault="0085376F" w:rsidP="0085376F">
            <w:pPr>
              <w:pStyle w:val="FootnoteText"/>
              <w:tabs>
                <w:tab w:val="clear" w:pos="720"/>
                <w:tab w:val="clear" w:pos="1440"/>
                <w:tab w:val="clear" w:pos="9720"/>
                <w:tab w:val="decimal" w:pos="972"/>
              </w:tabs>
              <w:rPr>
                <w:rFonts w:ascii="Arial" w:hAnsi="Arial" w:cs="Arial"/>
              </w:rPr>
            </w:pPr>
            <w:r>
              <w:rPr>
                <w:rFonts w:ascii="Arial" w:hAnsi="Arial" w:cs="Arial"/>
              </w:rPr>
              <w:t>(300,155)</w:t>
            </w:r>
          </w:p>
        </w:tc>
        <w:tc>
          <w:tcPr>
            <w:tcW w:w="1312" w:type="dxa"/>
            <w:tcBorders>
              <w:top w:val="nil"/>
              <w:left w:val="nil"/>
              <w:bottom w:val="nil"/>
              <w:right w:val="nil"/>
            </w:tcBorders>
          </w:tcPr>
          <w:p w14:paraId="21F3D61F" w14:textId="241783FC" w:rsidR="0085376F" w:rsidRPr="007E7BED" w:rsidRDefault="0085376F" w:rsidP="0085376F">
            <w:pPr>
              <w:pStyle w:val="FootnoteText"/>
              <w:tabs>
                <w:tab w:val="clear" w:pos="720"/>
                <w:tab w:val="clear" w:pos="1440"/>
                <w:tab w:val="clear" w:pos="9720"/>
                <w:tab w:val="decimal" w:pos="972"/>
              </w:tabs>
              <w:rPr>
                <w:rFonts w:ascii="Arial" w:hAnsi="Arial" w:cs="Arial"/>
              </w:rPr>
            </w:pPr>
            <w:r>
              <w:rPr>
                <w:rFonts w:ascii="Arial" w:hAnsi="Arial" w:cs="Arial"/>
              </w:rPr>
              <w:t>(50,706)</w:t>
            </w:r>
          </w:p>
        </w:tc>
        <w:tc>
          <w:tcPr>
            <w:tcW w:w="1312" w:type="dxa"/>
            <w:tcBorders>
              <w:top w:val="nil"/>
              <w:left w:val="nil"/>
              <w:bottom w:val="nil"/>
              <w:right w:val="nil"/>
            </w:tcBorders>
          </w:tcPr>
          <w:p w14:paraId="226A3443" w14:textId="352F14B1" w:rsidR="0085376F" w:rsidRPr="007E7BED" w:rsidRDefault="0085376F" w:rsidP="0085376F">
            <w:pPr>
              <w:pStyle w:val="FootnoteText"/>
              <w:tabs>
                <w:tab w:val="clear" w:pos="720"/>
                <w:tab w:val="clear" w:pos="1440"/>
                <w:tab w:val="clear" w:pos="9720"/>
                <w:tab w:val="decimal" w:pos="972"/>
              </w:tabs>
              <w:rPr>
                <w:rFonts w:ascii="Arial" w:hAnsi="Arial" w:cs="Arial"/>
              </w:rPr>
            </w:pPr>
            <w:r>
              <w:rPr>
                <w:rFonts w:ascii="Arial" w:hAnsi="Arial" w:cs="Arial"/>
              </w:rPr>
              <w:t>(350,861)</w:t>
            </w:r>
          </w:p>
        </w:tc>
        <w:tc>
          <w:tcPr>
            <w:tcW w:w="1312" w:type="dxa"/>
            <w:tcBorders>
              <w:left w:val="nil"/>
            </w:tcBorders>
          </w:tcPr>
          <w:p w14:paraId="5F63AF60" w14:textId="6CDD11F7" w:rsidR="0085376F" w:rsidRPr="00806256" w:rsidRDefault="0085376F" w:rsidP="0085376F">
            <w:pPr>
              <w:tabs>
                <w:tab w:val="decimal" w:pos="972"/>
              </w:tabs>
              <w:rPr>
                <w:rFonts w:ascii="Arial" w:hAnsi="Arial" w:cs="Arial"/>
                <w:sz w:val="20"/>
              </w:rPr>
            </w:pPr>
            <w:r w:rsidRPr="00806256">
              <w:rPr>
                <w:rFonts w:ascii="Arial" w:hAnsi="Arial" w:cs="Arial"/>
                <w:sz w:val="20"/>
              </w:rPr>
              <w:t>417,959</w:t>
            </w:r>
          </w:p>
        </w:tc>
      </w:tr>
      <w:tr w:rsidR="0085376F" w:rsidRPr="00DC29BC" w14:paraId="484C966C" w14:textId="77777777" w:rsidTr="00041798">
        <w:tc>
          <w:tcPr>
            <w:tcW w:w="3402" w:type="dxa"/>
          </w:tcPr>
          <w:p w14:paraId="113DC52F" w14:textId="77777777" w:rsidR="0085376F" w:rsidRPr="007D1AAA" w:rsidRDefault="0085376F" w:rsidP="0085376F">
            <w:pPr>
              <w:pStyle w:val="Heading2"/>
              <w:jc w:val="left"/>
              <w:rPr>
                <w:rFonts w:ascii="Arial" w:hAnsi="Arial" w:cs="Arial"/>
                <w:b w:val="0"/>
                <w:sz w:val="20"/>
              </w:rPr>
            </w:pPr>
          </w:p>
        </w:tc>
        <w:tc>
          <w:tcPr>
            <w:tcW w:w="850" w:type="dxa"/>
          </w:tcPr>
          <w:p w14:paraId="09C26163" w14:textId="77777777" w:rsidR="0085376F" w:rsidRPr="0064651A" w:rsidRDefault="0085376F" w:rsidP="0085376F">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011EC71E" w14:textId="7DD2CFF6" w:rsidR="0085376F" w:rsidRPr="00045EB6" w:rsidRDefault="0085376F" w:rsidP="0085376F">
            <w:pPr>
              <w:pStyle w:val="FootnoteText"/>
              <w:tabs>
                <w:tab w:val="clear" w:pos="720"/>
                <w:tab w:val="clear" w:pos="1440"/>
                <w:tab w:val="clear" w:pos="9720"/>
                <w:tab w:val="decimal" w:pos="972"/>
              </w:tabs>
              <w:rPr>
                <w:rFonts w:ascii="Arial" w:hAnsi="Arial" w:cs="Arial"/>
                <w:highlight w:val="yellow"/>
              </w:rPr>
            </w:pPr>
            <w:r w:rsidRPr="00D903DC">
              <w:rPr>
                <w:rFonts w:ascii="Arial" w:hAnsi="Arial" w:cs="Arial"/>
                <w:spacing w:val="-24"/>
              </w:rPr>
              <w:t>----------------------</w:t>
            </w:r>
          </w:p>
        </w:tc>
        <w:tc>
          <w:tcPr>
            <w:tcW w:w="1312" w:type="dxa"/>
            <w:tcBorders>
              <w:top w:val="nil"/>
              <w:left w:val="nil"/>
              <w:bottom w:val="nil"/>
              <w:right w:val="nil"/>
            </w:tcBorders>
          </w:tcPr>
          <w:p w14:paraId="14C98D90" w14:textId="3B7C9615" w:rsidR="0085376F" w:rsidRPr="00045EB6" w:rsidRDefault="0085376F" w:rsidP="0085376F">
            <w:pPr>
              <w:pStyle w:val="FootnoteText"/>
              <w:tabs>
                <w:tab w:val="clear" w:pos="720"/>
                <w:tab w:val="clear" w:pos="1440"/>
                <w:tab w:val="clear" w:pos="9720"/>
                <w:tab w:val="decimal" w:pos="972"/>
              </w:tabs>
              <w:rPr>
                <w:rFonts w:ascii="Arial" w:hAnsi="Arial" w:cs="Arial"/>
                <w:highlight w:val="yellow"/>
              </w:rPr>
            </w:pPr>
            <w:r w:rsidRPr="00D903DC">
              <w:rPr>
                <w:rFonts w:ascii="Arial" w:hAnsi="Arial" w:cs="Arial"/>
                <w:spacing w:val="-24"/>
              </w:rPr>
              <w:t>----------------------</w:t>
            </w:r>
          </w:p>
        </w:tc>
        <w:tc>
          <w:tcPr>
            <w:tcW w:w="1312" w:type="dxa"/>
            <w:tcBorders>
              <w:top w:val="nil"/>
              <w:left w:val="nil"/>
              <w:bottom w:val="nil"/>
              <w:right w:val="nil"/>
            </w:tcBorders>
          </w:tcPr>
          <w:p w14:paraId="1348819E" w14:textId="2E802691" w:rsidR="0085376F" w:rsidRPr="00045EB6" w:rsidRDefault="0085376F" w:rsidP="0085376F">
            <w:pPr>
              <w:pStyle w:val="FootnoteText"/>
              <w:tabs>
                <w:tab w:val="clear" w:pos="720"/>
                <w:tab w:val="clear" w:pos="1440"/>
                <w:tab w:val="clear" w:pos="9720"/>
                <w:tab w:val="decimal" w:pos="972"/>
              </w:tabs>
              <w:rPr>
                <w:rFonts w:ascii="Arial" w:hAnsi="Arial" w:cs="Arial"/>
                <w:highlight w:val="yellow"/>
              </w:rPr>
            </w:pPr>
            <w:r w:rsidRPr="00D903DC">
              <w:rPr>
                <w:rFonts w:ascii="Arial" w:hAnsi="Arial" w:cs="Arial"/>
                <w:spacing w:val="-24"/>
              </w:rPr>
              <w:t>----------------------</w:t>
            </w:r>
          </w:p>
        </w:tc>
        <w:tc>
          <w:tcPr>
            <w:tcW w:w="1312" w:type="dxa"/>
            <w:tcBorders>
              <w:left w:val="nil"/>
            </w:tcBorders>
          </w:tcPr>
          <w:p w14:paraId="5FA14122" w14:textId="6B1CB7E2" w:rsidR="0085376F" w:rsidRPr="00806256" w:rsidRDefault="0085376F" w:rsidP="0085376F">
            <w:pPr>
              <w:pStyle w:val="FootnoteText"/>
              <w:tabs>
                <w:tab w:val="clear" w:pos="720"/>
                <w:tab w:val="clear" w:pos="1440"/>
                <w:tab w:val="clear" w:pos="9720"/>
                <w:tab w:val="decimal" w:pos="972"/>
              </w:tabs>
              <w:rPr>
                <w:rFonts w:ascii="Arial" w:hAnsi="Arial" w:cs="Arial"/>
              </w:rPr>
            </w:pPr>
            <w:r w:rsidRPr="00806256">
              <w:rPr>
                <w:rFonts w:ascii="Arial" w:hAnsi="Arial" w:cs="Arial"/>
                <w:spacing w:val="-24"/>
              </w:rPr>
              <w:t>----------------------</w:t>
            </w:r>
          </w:p>
        </w:tc>
      </w:tr>
      <w:tr w:rsidR="0085376F" w:rsidRPr="00DC29BC" w14:paraId="2E5EFAD6" w14:textId="77777777" w:rsidTr="0085376F">
        <w:tc>
          <w:tcPr>
            <w:tcW w:w="3402" w:type="dxa"/>
          </w:tcPr>
          <w:p w14:paraId="3D337FF5" w14:textId="6B98196E" w:rsidR="0085376F" w:rsidRPr="00E44247" w:rsidRDefault="0085376F" w:rsidP="0085376F">
            <w:pPr>
              <w:pStyle w:val="Heading2"/>
              <w:jc w:val="left"/>
              <w:rPr>
                <w:rFonts w:ascii="Arial" w:hAnsi="Arial" w:cs="Arial"/>
                <w:b w:val="0"/>
                <w:sz w:val="20"/>
              </w:rPr>
            </w:pPr>
            <w:r>
              <w:rPr>
                <w:rFonts w:ascii="Arial" w:hAnsi="Arial" w:cs="Arial"/>
                <w:b w:val="0"/>
                <w:sz w:val="20"/>
              </w:rPr>
              <w:t>Market value at 30 September 2022</w:t>
            </w:r>
          </w:p>
        </w:tc>
        <w:tc>
          <w:tcPr>
            <w:tcW w:w="850" w:type="dxa"/>
          </w:tcPr>
          <w:p w14:paraId="7BC0A1DB" w14:textId="77777777" w:rsidR="0085376F" w:rsidRPr="0064651A" w:rsidRDefault="0085376F" w:rsidP="0085376F">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shd w:val="clear" w:color="auto" w:fill="auto"/>
          </w:tcPr>
          <w:p w14:paraId="280E562E" w14:textId="01DE776C" w:rsidR="0085376F" w:rsidRPr="002012B1" w:rsidRDefault="0085376F" w:rsidP="0085376F">
            <w:pPr>
              <w:pStyle w:val="FootnoteText"/>
              <w:tabs>
                <w:tab w:val="clear" w:pos="720"/>
                <w:tab w:val="clear" w:pos="1440"/>
                <w:tab w:val="clear" w:pos="9720"/>
                <w:tab w:val="decimal" w:pos="972"/>
              </w:tabs>
              <w:rPr>
                <w:rFonts w:ascii="Arial" w:hAnsi="Arial" w:cs="Arial"/>
              </w:rPr>
            </w:pPr>
            <w:r>
              <w:rPr>
                <w:rFonts w:ascii="Arial" w:hAnsi="Arial" w:cs="Arial"/>
              </w:rPr>
              <w:t>2,552,612</w:t>
            </w:r>
          </w:p>
        </w:tc>
        <w:tc>
          <w:tcPr>
            <w:tcW w:w="1312" w:type="dxa"/>
            <w:tcBorders>
              <w:top w:val="nil"/>
              <w:left w:val="nil"/>
              <w:bottom w:val="nil"/>
              <w:right w:val="nil"/>
            </w:tcBorders>
            <w:shd w:val="clear" w:color="auto" w:fill="auto"/>
          </w:tcPr>
          <w:p w14:paraId="490CF3DC" w14:textId="512FE474" w:rsidR="0085376F" w:rsidRPr="002012B1" w:rsidRDefault="0085376F" w:rsidP="0085376F">
            <w:pPr>
              <w:pStyle w:val="FootnoteText"/>
              <w:tabs>
                <w:tab w:val="clear" w:pos="720"/>
                <w:tab w:val="clear" w:pos="1440"/>
                <w:tab w:val="clear" w:pos="9720"/>
                <w:tab w:val="decimal" w:pos="972"/>
              </w:tabs>
              <w:rPr>
                <w:rFonts w:ascii="Arial" w:hAnsi="Arial" w:cs="Arial"/>
              </w:rPr>
            </w:pPr>
            <w:r>
              <w:rPr>
                <w:rFonts w:ascii="Arial" w:hAnsi="Arial" w:cs="Arial"/>
              </w:rPr>
              <w:t>358,009</w:t>
            </w:r>
          </w:p>
        </w:tc>
        <w:tc>
          <w:tcPr>
            <w:tcW w:w="1312" w:type="dxa"/>
            <w:tcBorders>
              <w:top w:val="nil"/>
              <w:left w:val="nil"/>
              <w:bottom w:val="nil"/>
              <w:right w:val="nil"/>
            </w:tcBorders>
            <w:shd w:val="clear" w:color="auto" w:fill="auto"/>
          </w:tcPr>
          <w:p w14:paraId="10F40DE6" w14:textId="765E482C" w:rsidR="0085376F" w:rsidRPr="002012B1" w:rsidRDefault="0085376F" w:rsidP="0085376F">
            <w:pPr>
              <w:pStyle w:val="FootnoteText"/>
              <w:tabs>
                <w:tab w:val="clear" w:pos="720"/>
                <w:tab w:val="clear" w:pos="1440"/>
                <w:tab w:val="clear" w:pos="9720"/>
                <w:tab w:val="decimal" w:pos="972"/>
              </w:tabs>
              <w:rPr>
                <w:rFonts w:ascii="Arial" w:hAnsi="Arial" w:cs="Arial"/>
              </w:rPr>
            </w:pPr>
            <w:r>
              <w:rPr>
                <w:rFonts w:ascii="Arial" w:hAnsi="Arial" w:cs="Arial"/>
              </w:rPr>
              <w:t>2,910,621</w:t>
            </w:r>
          </w:p>
        </w:tc>
        <w:tc>
          <w:tcPr>
            <w:tcW w:w="1312" w:type="dxa"/>
            <w:tcBorders>
              <w:left w:val="nil"/>
            </w:tcBorders>
          </w:tcPr>
          <w:p w14:paraId="7DC5F543" w14:textId="50710EB2" w:rsidR="0085376F" w:rsidRPr="00806256" w:rsidRDefault="0085376F" w:rsidP="0085376F">
            <w:pPr>
              <w:pStyle w:val="FootnoteText"/>
              <w:tabs>
                <w:tab w:val="clear" w:pos="720"/>
                <w:tab w:val="clear" w:pos="1440"/>
                <w:tab w:val="clear" w:pos="9720"/>
                <w:tab w:val="decimal" w:pos="972"/>
              </w:tabs>
              <w:rPr>
                <w:rFonts w:ascii="Arial" w:hAnsi="Arial" w:cs="Arial"/>
              </w:rPr>
            </w:pPr>
            <w:r w:rsidRPr="00806256">
              <w:rPr>
                <w:rFonts w:ascii="Arial" w:hAnsi="Arial" w:cs="Arial"/>
              </w:rPr>
              <w:t>2,867,002</w:t>
            </w:r>
          </w:p>
        </w:tc>
      </w:tr>
      <w:tr w:rsidR="0085376F" w:rsidRPr="00DC29BC" w14:paraId="222462F5" w14:textId="77777777" w:rsidTr="00041798">
        <w:tc>
          <w:tcPr>
            <w:tcW w:w="3402" w:type="dxa"/>
          </w:tcPr>
          <w:p w14:paraId="0CC9A203" w14:textId="77777777" w:rsidR="0085376F" w:rsidRPr="00E44247" w:rsidRDefault="0085376F" w:rsidP="0085376F">
            <w:pPr>
              <w:pStyle w:val="Heading2"/>
              <w:jc w:val="left"/>
              <w:rPr>
                <w:rFonts w:ascii="Arial" w:hAnsi="Arial" w:cs="Arial"/>
                <w:b w:val="0"/>
                <w:sz w:val="20"/>
              </w:rPr>
            </w:pPr>
          </w:p>
        </w:tc>
        <w:tc>
          <w:tcPr>
            <w:tcW w:w="850" w:type="dxa"/>
          </w:tcPr>
          <w:p w14:paraId="2E58FE65" w14:textId="77777777" w:rsidR="0085376F" w:rsidRPr="0064651A" w:rsidRDefault="0085376F" w:rsidP="0085376F">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2724301A" w14:textId="77777777" w:rsidR="0085376F" w:rsidRPr="007E7BED" w:rsidRDefault="0085376F" w:rsidP="0085376F">
            <w:pPr>
              <w:pStyle w:val="FootnoteText"/>
              <w:tabs>
                <w:tab w:val="clear" w:pos="720"/>
                <w:tab w:val="clear" w:pos="1440"/>
                <w:tab w:val="clear" w:pos="9720"/>
                <w:tab w:val="decimal" w:pos="972"/>
              </w:tabs>
              <w:rPr>
                <w:rFonts w:ascii="Arial" w:hAnsi="Arial" w:cs="Arial"/>
                <w:spacing w:val="-24"/>
              </w:rPr>
            </w:pPr>
            <w:r w:rsidRPr="007E7BED">
              <w:rPr>
                <w:rFonts w:ascii="Arial" w:hAnsi="Arial" w:cs="Arial"/>
                <w:spacing w:val="-24"/>
              </w:rPr>
              <w:t>==========</w:t>
            </w:r>
          </w:p>
        </w:tc>
        <w:tc>
          <w:tcPr>
            <w:tcW w:w="1312" w:type="dxa"/>
            <w:tcBorders>
              <w:top w:val="nil"/>
              <w:left w:val="nil"/>
              <w:bottom w:val="nil"/>
              <w:right w:val="nil"/>
            </w:tcBorders>
          </w:tcPr>
          <w:p w14:paraId="32560CE5" w14:textId="77777777" w:rsidR="0085376F" w:rsidRPr="007E7BED" w:rsidRDefault="0085376F" w:rsidP="0085376F">
            <w:pPr>
              <w:pStyle w:val="FootnoteText"/>
              <w:tabs>
                <w:tab w:val="clear" w:pos="720"/>
                <w:tab w:val="clear" w:pos="1440"/>
                <w:tab w:val="clear" w:pos="9720"/>
                <w:tab w:val="decimal" w:pos="972"/>
              </w:tabs>
              <w:rPr>
                <w:rFonts w:ascii="Arial" w:hAnsi="Arial" w:cs="Arial"/>
                <w:spacing w:val="-24"/>
              </w:rPr>
            </w:pPr>
            <w:r w:rsidRPr="007E7BED">
              <w:rPr>
                <w:rFonts w:ascii="Arial" w:hAnsi="Arial" w:cs="Arial"/>
                <w:spacing w:val="-24"/>
              </w:rPr>
              <w:t>=========</w:t>
            </w:r>
          </w:p>
        </w:tc>
        <w:tc>
          <w:tcPr>
            <w:tcW w:w="1312" w:type="dxa"/>
            <w:tcBorders>
              <w:top w:val="nil"/>
              <w:left w:val="nil"/>
              <w:bottom w:val="nil"/>
              <w:right w:val="nil"/>
            </w:tcBorders>
          </w:tcPr>
          <w:p w14:paraId="2A39708E" w14:textId="77777777" w:rsidR="0085376F" w:rsidRPr="007E7BED" w:rsidRDefault="0085376F" w:rsidP="0085376F">
            <w:pPr>
              <w:pStyle w:val="FootnoteText"/>
              <w:tabs>
                <w:tab w:val="clear" w:pos="720"/>
                <w:tab w:val="clear" w:pos="1440"/>
                <w:tab w:val="clear" w:pos="9720"/>
                <w:tab w:val="decimal" w:pos="972"/>
              </w:tabs>
              <w:rPr>
                <w:rFonts w:ascii="Arial" w:hAnsi="Arial" w:cs="Arial"/>
                <w:spacing w:val="-24"/>
              </w:rPr>
            </w:pPr>
            <w:r w:rsidRPr="007E7BED">
              <w:rPr>
                <w:rFonts w:ascii="Arial" w:hAnsi="Arial" w:cs="Arial"/>
                <w:spacing w:val="-24"/>
              </w:rPr>
              <w:t>==========</w:t>
            </w:r>
          </w:p>
        </w:tc>
        <w:tc>
          <w:tcPr>
            <w:tcW w:w="1312" w:type="dxa"/>
            <w:tcBorders>
              <w:left w:val="nil"/>
            </w:tcBorders>
          </w:tcPr>
          <w:p w14:paraId="789FB65F" w14:textId="51D926ED" w:rsidR="0085376F" w:rsidRPr="00806256" w:rsidRDefault="0085376F" w:rsidP="0085376F">
            <w:pPr>
              <w:pStyle w:val="FootnoteText"/>
              <w:tabs>
                <w:tab w:val="clear" w:pos="720"/>
                <w:tab w:val="clear" w:pos="1440"/>
                <w:tab w:val="clear" w:pos="9720"/>
                <w:tab w:val="decimal" w:pos="972"/>
              </w:tabs>
              <w:rPr>
                <w:rFonts w:ascii="Arial" w:hAnsi="Arial" w:cs="Arial"/>
                <w:spacing w:val="-24"/>
              </w:rPr>
            </w:pPr>
            <w:r w:rsidRPr="00806256">
              <w:rPr>
                <w:rFonts w:ascii="Arial" w:hAnsi="Arial" w:cs="Arial"/>
                <w:spacing w:val="-24"/>
              </w:rPr>
              <w:t>==========</w:t>
            </w:r>
          </w:p>
        </w:tc>
      </w:tr>
      <w:tr w:rsidR="0085376F" w:rsidRPr="00A346DB" w14:paraId="453B251D" w14:textId="77777777" w:rsidTr="008C5670">
        <w:tc>
          <w:tcPr>
            <w:tcW w:w="3402" w:type="dxa"/>
          </w:tcPr>
          <w:p w14:paraId="68F52200" w14:textId="3D4075FA" w:rsidR="0085376F" w:rsidRPr="00585CA7" w:rsidRDefault="0085376F" w:rsidP="0085376F">
            <w:pPr>
              <w:pStyle w:val="Heading2"/>
              <w:jc w:val="left"/>
              <w:rPr>
                <w:rFonts w:ascii="Arial" w:hAnsi="Arial" w:cs="Arial"/>
                <w:b w:val="0"/>
                <w:sz w:val="20"/>
              </w:rPr>
            </w:pPr>
            <w:r w:rsidRPr="00585CA7">
              <w:rPr>
                <w:rFonts w:ascii="Arial" w:hAnsi="Arial" w:cs="Arial"/>
                <w:b w:val="0"/>
                <w:sz w:val="20"/>
              </w:rPr>
              <w:t xml:space="preserve">Historic cost at 30 September </w:t>
            </w:r>
            <w:r>
              <w:rPr>
                <w:rFonts w:ascii="Arial" w:hAnsi="Arial" w:cs="Arial"/>
                <w:b w:val="0"/>
                <w:sz w:val="20"/>
              </w:rPr>
              <w:t>2022</w:t>
            </w:r>
          </w:p>
        </w:tc>
        <w:tc>
          <w:tcPr>
            <w:tcW w:w="850" w:type="dxa"/>
          </w:tcPr>
          <w:p w14:paraId="1F264167" w14:textId="77777777" w:rsidR="0085376F" w:rsidRPr="00A346DB" w:rsidRDefault="0085376F" w:rsidP="0085376F">
            <w:pPr>
              <w:pStyle w:val="FootnoteText"/>
              <w:tabs>
                <w:tab w:val="clear" w:pos="720"/>
                <w:tab w:val="clear" w:pos="1440"/>
                <w:tab w:val="clear" w:pos="9720"/>
                <w:tab w:val="decimal" w:pos="288"/>
              </w:tabs>
              <w:jc w:val="left"/>
              <w:rPr>
                <w:rFonts w:ascii="Arial" w:hAnsi="Arial" w:cs="Arial"/>
                <w:highlight w:val="yellow"/>
              </w:rPr>
            </w:pPr>
          </w:p>
        </w:tc>
        <w:tc>
          <w:tcPr>
            <w:tcW w:w="1560" w:type="dxa"/>
            <w:tcBorders>
              <w:right w:val="nil"/>
            </w:tcBorders>
            <w:shd w:val="clear" w:color="auto" w:fill="auto"/>
          </w:tcPr>
          <w:p w14:paraId="19A7D95F" w14:textId="06DD4229" w:rsidR="0085376F" w:rsidRPr="00A346DB" w:rsidRDefault="008C5670" w:rsidP="0085376F">
            <w:pPr>
              <w:pStyle w:val="FootnoteText"/>
              <w:tabs>
                <w:tab w:val="clear" w:pos="720"/>
                <w:tab w:val="clear" w:pos="1440"/>
                <w:tab w:val="clear" w:pos="9720"/>
                <w:tab w:val="decimal" w:pos="972"/>
              </w:tabs>
              <w:rPr>
                <w:rFonts w:ascii="Arial" w:hAnsi="Arial" w:cs="Arial"/>
              </w:rPr>
            </w:pPr>
            <w:r>
              <w:rPr>
                <w:rFonts w:ascii="Arial" w:hAnsi="Arial" w:cs="Arial"/>
              </w:rPr>
              <w:t>1,828,617</w:t>
            </w:r>
          </w:p>
        </w:tc>
        <w:tc>
          <w:tcPr>
            <w:tcW w:w="1312" w:type="dxa"/>
            <w:tcBorders>
              <w:top w:val="nil"/>
              <w:left w:val="nil"/>
              <w:bottom w:val="nil"/>
              <w:right w:val="nil"/>
            </w:tcBorders>
            <w:shd w:val="clear" w:color="auto" w:fill="auto"/>
          </w:tcPr>
          <w:p w14:paraId="574AD9E4" w14:textId="68396C14" w:rsidR="0085376F" w:rsidRPr="00A346DB" w:rsidRDefault="008C5670" w:rsidP="0085376F">
            <w:pPr>
              <w:pStyle w:val="FootnoteText"/>
              <w:tabs>
                <w:tab w:val="clear" w:pos="720"/>
                <w:tab w:val="clear" w:pos="1440"/>
                <w:tab w:val="clear" w:pos="9720"/>
                <w:tab w:val="decimal" w:pos="972"/>
              </w:tabs>
              <w:rPr>
                <w:rFonts w:ascii="Arial" w:hAnsi="Arial" w:cs="Arial"/>
              </w:rPr>
            </w:pPr>
            <w:r>
              <w:rPr>
                <w:rFonts w:ascii="Arial" w:hAnsi="Arial" w:cs="Arial"/>
              </w:rPr>
              <w:t>301,630</w:t>
            </w:r>
          </w:p>
        </w:tc>
        <w:tc>
          <w:tcPr>
            <w:tcW w:w="1312" w:type="dxa"/>
            <w:tcBorders>
              <w:top w:val="nil"/>
              <w:left w:val="nil"/>
              <w:bottom w:val="nil"/>
              <w:right w:val="nil"/>
            </w:tcBorders>
            <w:shd w:val="clear" w:color="auto" w:fill="auto"/>
          </w:tcPr>
          <w:p w14:paraId="6D95EB7F" w14:textId="7F1F1E6A" w:rsidR="0085376F" w:rsidRPr="00A346DB" w:rsidRDefault="008C5670" w:rsidP="0085376F">
            <w:pPr>
              <w:pStyle w:val="FootnoteText"/>
              <w:tabs>
                <w:tab w:val="clear" w:pos="720"/>
                <w:tab w:val="clear" w:pos="1440"/>
                <w:tab w:val="clear" w:pos="9720"/>
                <w:tab w:val="decimal" w:pos="972"/>
              </w:tabs>
              <w:rPr>
                <w:rFonts w:ascii="Arial" w:hAnsi="Arial" w:cs="Arial"/>
              </w:rPr>
            </w:pPr>
            <w:r>
              <w:rPr>
                <w:rFonts w:ascii="Arial" w:hAnsi="Arial" w:cs="Arial"/>
              </w:rPr>
              <w:t>2,130,247</w:t>
            </w:r>
          </w:p>
        </w:tc>
        <w:tc>
          <w:tcPr>
            <w:tcW w:w="1312" w:type="dxa"/>
            <w:tcBorders>
              <w:left w:val="nil"/>
            </w:tcBorders>
          </w:tcPr>
          <w:p w14:paraId="2B786804" w14:textId="2C333DC2" w:rsidR="0085376F" w:rsidRPr="00806256" w:rsidRDefault="0085376F" w:rsidP="0085376F">
            <w:pPr>
              <w:pStyle w:val="FootnoteText"/>
              <w:tabs>
                <w:tab w:val="clear" w:pos="720"/>
                <w:tab w:val="clear" w:pos="1440"/>
                <w:tab w:val="clear" w:pos="9720"/>
                <w:tab w:val="decimal" w:pos="972"/>
              </w:tabs>
              <w:rPr>
                <w:rFonts w:ascii="Arial" w:hAnsi="Arial" w:cs="Arial"/>
              </w:rPr>
            </w:pPr>
            <w:r w:rsidRPr="00806256">
              <w:rPr>
                <w:rFonts w:ascii="Arial" w:hAnsi="Arial" w:cs="Arial"/>
              </w:rPr>
              <w:t>2,083,427</w:t>
            </w:r>
          </w:p>
        </w:tc>
      </w:tr>
      <w:tr w:rsidR="0085376F" w:rsidRPr="00DC29BC" w14:paraId="2D783E52" w14:textId="77777777" w:rsidTr="00041798">
        <w:tc>
          <w:tcPr>
            <w:tcW w:w="3402" w:type="dxa"/>
          </w:tcPr>
          <w:p w14:paraId="090BA434" w14:textId="77777777" w:rsidR="0085376F" w:rsidRPr="0064651A" w:rsidRDefault="0085376F" w:rsidP="0085376F">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EA70A20" w14:textId="77777777" w:rsidR="0085376F" w:rsidRPr="0064651A" w:rsidRDefault="0085376F" w:rsidP="0085376F">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093C400D" w14:textId="77777777" w:rsidR="0085376F" w:rsidRPr="0064651A" w:rsidRDefault="0085376F" w:rsidP="0085376F">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Borders>
              <w:top w:val="nil"/>
              <w:left w:val="nil"/>
              <w:bottom w:val="nil"/>
              <w:right w:val="nil"/>
            </w:tcBorders>
          </w:tcPr>
          <w:p w14:paraId="6771DEB4" w14:textId="77777777" w:rsidR="0085376F" w:rsidRPr="0064651A" w:rsidRDefault="0085376F" w:rsidP="0085376F">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Borders>
              <w:top w:val="nil"/>
              <w:left w:val="nil"/>
              <w:bottom w:val="nil"/>
              <w:right w:val="nil"/>
            </w:tcBorders>
          </w:tcPr>
          <w:p w14:paraId="16799122" w14:textId="77777777" w:rsidR="0085376F" w:rsidRPr="0064651A" w:rsidRDefault="0085376F" w:rsidP="0085376F">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Borders>
              <w:left w:val="nil"/>
            </w:tcBorders>
          </w:tcPr>
          <w:p w14:paraId="50C194DA" w14:textId="77777777" w:rsidR="0085376F" w:rsidRPr="0064651A" w:rsidRDefault="0085376F" w:rsidP="0085376F">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85376F" w:rsidRPr="0064651A" w14:paraId="24E7BC88" w14:textId="77777777" w:rsidTr="00041798">
        <w:tc>
          <w:tcPr>
            <w:tcW w:w="3402" w:type="dxa"/>
          </w:tcPr>
          <w:p w14:paraId="78FBA26F" w14:textId="77777777" w:rsidR="0085376F" w:rsidRPr="0064651A" w:rsidRDefault="0085376F" w:rsidP="0085376F">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8936393" w14:textId="77777777" w:rsidR="0085376F" w:rsidRPr="0064651A" w:rsidRDefault="0085376F" w:rsidP="0085376F">
            <w:pPr>
              <w:pStyle w:val="FootnoteText"/>
              <w:tabs>
                <w:tab w:val="clear" w:pos="720"/>
                <w:tab w:val="clear" w:pos="1440"/>
                <w:tab w:val="clear" w:pos="9720"/>
                <w:tab w:val="decimal" w:pos="288"/>
              </w:tabs>
              <w:jc w:val="left"/>
              <w:rPr>
                <w:rFonts w:ascii="Arial" w:hAnsi="Arial" w:cs="Arial"/>
              </w:rPr>
            </w:pPr>
          </w:p>
        </w:tc>
        <w:tc>
          <w:tcPr>
            <w:tcW w:w="1560" w:type="dxa"/>
            <w:tcBorders>
              <w:right w:val="nil"/>
            </w:tcBorders>
          </w:tcPr>
          <w:p w14:paraId="795FE3ED" w14:textId="77777777" w:rsidR="0085376F" w:rsidRPr="0064651A" w:rsidRDefault="0085376F" w:rsidP="0085376F">
            <w:pPr>
              <w:pStyle w:val="FootnoteText"/>
              <w:tabs>
                <w:tab w:val="clear" w:pos="720"/>
                <w:tab w:val="clear" w:pos="1440"/>
                <w:tab w:val="clear" w:pos="9720"/>
                <w:tab w:val="decimal" w:pos="972"/>
              </w:tabs>
              <w:rPr>
                <w:rFonts w:ascii="Arial" w:hAnsi="Arial" w:cs="Arial"/>
                <w:spacing w:val="-24"/>
              </w:rPr>
            </w:pPr>
          </w:p>
        </w:tc>
        <w:tc>
          <w:tcPr>
            <w:tcW w:w="1312" w:type="dxa"/>
            <w:tcBorders>
              <w:top w:val="nil"/>
              <w:left w:val="nil"/>
              <w:bottom w:val="nil"/>
              <w:right w:val="nil"/>
            </w:tcBorders>
          </w:tcPr>
          <w:p w14:paraId="6EB80005" w14:textId="77777777" w:rsidR="0085376F" w:rsidRPr="0064651A" w:rsidRDefault="0085376F" w:rsidP="0085376F">
            <w:pPr>
              <w:pStyle w:val="FootnoteText"/>
              <w:tabs>
                <w:tab w:val="clear" w:pos="720"/>
                <w:tab w:val="clear" w:pos="1440"/>
                <w:tab w:val="clear" w:pos="9720"/>
                <w:tab w:val="decimal" w:pos="972"/>
              </w:tabs>
              <w:rPr>
                <w:rFonts w:ascii="Arial" w:hAnsi="Arial" w:cs="Arial"/>
                <w:spacing w:val="-24"/>
              </w:rPr>
            </w:pPr>
          </w:p>
        </w:tc>
        <w:tc>
          <w:tcPr>
            <w:tcW w:w="1312" w:type="dxa"/>
            <w:tcBorders>
              <w:top w:val="nil"/>
              <w:left w:val="nil"/>
              <w:bottom w:val="nil"/>
              <w:right w:val="nil"/>
            </w:tcBorders>
          </w:tcPr>
          <w:p w14:paraId="23E5A2A6" w14:textId="77777777" w:rsidR="0085376F" w:rsidRPr="0064651A" w:rsidRDefault="0085376F" w:rsidP="0085376F">
            <w:pPr>
              <w:pStyle w:val="FootnoteText"/>
              <w:tabs>
                <w:tab w:val="clear" w:pos="720"/>
                <w:tab w:val="clear" w:pos="1440"/>
                <w:tab w:val="clear" w:pos="9720"/>
                <w:tab w:val="decimal" w:pos="972"/>
              </w:tabs>
              <w:rPr>
                <w:rFonts w:ascii="Arial" w:hAnsi="Arial" w:cs="Arial"/>
                <w:spacing w:val="-24"/>
              </w:rPr>
            </w:pPr>
          </w:p>
        </w:tc>
        <w:tc>
          <w:tcPr>
            <w:tcW w:w="1312" w:type="dxa"/>
            <w:tcBorders>
              <w:left w:val="nil"/>
            </w:tcBorders>
          </w:tcPr>
          <w:p w14:paraId="3B9D8442" w14:textId="77777777" w:rsidR="0085376F" w:rsidRPr="0064651A" w:rsidRDefault="0085376F" w:rsidP="0085376F">
            <w:pPr>
              <w:pStyle w:val="FootnoteText"/>
              <w:tabs>
                <w:tab w:val="clear" w:pos="720"/>
                <w:tab w:val="clear" w:pos="1440"/>
                <w:tab w:val="clear" w:pos="9720"/>
                <w:tab w:val="decimal" w:pos="972"/>
              </w:tabs>
              <w:rPr>
                <w:rFonts w:ascii="Arial" w:hAnsi="Arial" w:cs="Arial"/>
                <w:spacing w:val="-24"/>
              </w:rPr>
            </w:pPr>
          </w:p>
        </w:tc>
      </w:tr>
    </w:tbl>
    <w:p w14:paraId="69387E1A" w14:textId="77777777" w:rsidR="009D7840" w:rsidRDefault="009D7840" w:rsidP="008E008C">
      <w:pPr>
        <w:rPr>
          <w:rFonts w:ascii="Arial" w:hAnsi="Arial" w:cs="Arial"/>
          <w:sz w:val="20"/>
        </w:rPr>
      </w:pPr>
    </w:p>
    <w:p w14:paraId="374A9D56" w14:textId="5DA0AF95" w:rsidR="008E008C" w:rsidRPr="000C1137" w:rsidRDefault="000C1137" w:rsidP="000C1137">
      <w:pPr>
        <w:ind w:left="426"/>
        <w:rPr>
          <w:rFonts w:ascii="Arial" w:hAnsi="Arial" w:cs="Arial"/>
          <w:snapToGrid w:val="0"/>
          <w:color w:val="000000"/>
          <w:sz w:val="20"/>
          <w:lang w:eastAsia="en-US"/>
        </w:rPr>
      </w:pPr>
      <w:r w:rsidRPr="000C1137">
        <w:rPr>
          <w:rFonts w:ascii="Arial" w:hAnsi="Arial" w:cs="Arial"/>
          <w:snapToGrid w:val="0"/>
          <w:color w:val="000000"/>
          <w:sz w:val="20"/>
          <w:lang w:eastAsia="en-US"/>
        </w:rPr>
        <w:t xml:space="preserve">In addition to the investments shown above, the Society holds an investment </w:t>
      </w:r>
      <w:r w:rsidRPr="00CA4EF6">
        <w:rPr>
          <w:rFonts w:ascii="Arial" w:hAnsi="Arial" w:cs="Arial"/>
          <w:snapToGrid w:val="0"/>
          <w:color w:val="000000"/>
          <w:sz w:val="20"/>
          <w:lang w:eastAsia="en-US"/>
        </w:rPr>
        <w:t>of £</w:t>
      </w:r>
      <w:r w:rsidR="00806256">
        <w:rPr>
          <w:rFonts w:ascii="Arial" w:hAnsi="Arial" w:cs="Arial"/>
          <w:snapToGrid w:val="0"/>
          <w:color w:val="000000"/>
          <w:sz w:val="20"/>
          <w:lang w:eastAsia="en-US"/>
        </w:rPr>
        <w:t>100</w:t>
      </w:r>
      <w:r w:rsidR="00C44248">
        <w:rPr>
          <w:rFonts w:ascii="Arial" w:hAnsi="Arial" w:cs="Arial"/>
          <w:snapToGrid w:val="0"/>
          <w:color w:val="000000"/>
          <w:sz w:val="20"/>
          <w:lang w:eastAsia="en-US"/>
        </w:rPr>
        <w:t xml:space="preserve"> </w:t>
      </w:r>
      <w:r w:rsidRPr="000C1137">
        <w:rPr>
          <w:rFonts w:ascii="Arial" w:hAnsi="Arial" w:cs="Arial"/>
          <w:snapToGrid w:val="0"/>
          <w:color w:val="000000"/>
          <w:sz w:val="20"/>
          <w:lang w:eastAsia="en-US"/>
        </w:rPr>
        <w:t>(</w:t>
      </w:r>
      <w:r w:rsidR="00E70C91">
        <w:rPr>
          <w:rFonts w:ascii="Arial" w:hAnsi="Arial" w:cs="Arial"/>
          <w:snapToGrid w:val="0"/>
          <w:color w:val="000000"/>
          <w:sz w:val="20"/>
          <w:lang w:eastAsia="en-US"/>
        </w:rPr>
        <w:t>2021</w:t>
      </w:r>
      <w:r w:rsidRPr="000C1137">
        <w:rPr>
          <w:rFonts w:ascii="Arial" w:hAnsi="Arial" w:cs="Arial"/>
          <w:snapToGrid w:val="0"/>
          <w:color w:val="000000"/>
          <w:sz w:val="20"/>
          <w:lang w:eastAsia="en-US"/>
        </w:rPr>
        <w:t xml:space="preserve">: £100) in its subsidiary company at cost (see note 2). </w:t>
      </w:r>
      <w:r w:rsidR="008E008C" w:rsidRPr="000C1137">
        <w:rPr>
          <w:rFonts w:ascii="Arial" w:hAnsi="Arial" w:cs="Arial"/>
          <w:snapToGrid w:val="0"/>
          <w:color w:val="000000"/>
          <w:sz w:val="20"/>
          <w:lang w:eastAsia="en-US"/>
        </w:rPr>
        <w:br w:type="page"/>
      </w:r>
    </w:p>
    <w:p w14:paraId="4482C9AE" w14:textId="77777777" w:rsidR="00E11A18" w:rsidRPr="00F01C63" w:rsidRDefault="00E11A18" w:rsidP="00E11A18">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lastRenderedPageBreak/>
        <w:t>ANATOMICAL SOCIETY</w:t>
      </w:r>
    </w:p>
    <w:p w14:paraId="687FDF17" w14:textId="77777777" w:rsidR="00E11A18" w:rsidRPr="00F01C63" w:rsidRDefault="00E11A18" w:rsidP="00E11A18">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0C9E6F1E" w14:textId="77777777" w:rsidR="00E11A18" w:rsidRPr="00F01C63" w:rsidRDefault="00E11A18" w:rsidP="00E11A18">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35198BBE" w14:textId="77777777" w:rsidR="00E11A18" w:rsidRPr="00F01C63" w:rsidRDefault="00E11A18" w:rsidP="00E11A18">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3012DA8E" w14:textId="6B86C65E" w:rsidR="00E11A18" w:rsidRPr="00F01C63" w:rsidRDefault="00E11A18" w:rsidP="00E11A18">
      <w:pPr>
        <w:rPr>
          <w:rFonts w:ascii="Arial" w:hAnsi="Arial" w:cs="Arial"/>
          <w:b/>
          <w:sz w:val="20"/>
        </w:rPr>
      </w:pPr>
      <w:r w:rsidRPr="00F01C63">
        <w:rPr>
          <w:rFonts w:ascii="Arial" w:hAnsi="Arial" w:cs="Arial"/>
          <w:b/>
          <w:sz w:val="20"/>
        </w:rPr>
        <w:t xml:space="preserve">FOR THE YEAR ENDED 30 SEPTEMBER </w:t>
      </w:r>
      <w:r w:rsidR="00E70C91">
        <w:rPr>
          <w:rFonts w:ascii="Arial" w:hAnsi="Arial" w:cs="Arial"/>
          <w:b/>
          <w:sz w:val="20"/>
        </w:rPr>
        <w:t>2022</w:t>
      </w:r>
    </w:p>
    <w:p w14:paraId="5E574DF4" w14:textId="77777777" w:rsidR="00E11A18" w:rsidRPr="00F01C63" w:rsidRDefault="00E11A18" w:rsidP="00E11A18">
      <w:pPr>
        <w:pBdr>
          <w:bottom w:val="single" w:sz="4" w:space="1" w:color="auto"/>
        </w:pBdr>
        <w:rPr>
          <w:rFonts w:ascii="Arial" w:hAnsi="Arial" w:cs="Arial"/>
          <w:sz w:val="20"/>
        </w:rPr>
      </w:pPr>
    </w:p>
    <w:p w14:paraId="565677B6" w14:textId="77777777" w:rsidR="00E11A18" w:rsidRDefault="00E11A18" w:rsidP="00E11A18">
      <w:pPr>
        <w:rPr>
          <w:rFonts w:ascii="Arial" w:hAnsi="Arial" w:cs="Arial"/>
          <w:sz w:val="20"/>
        </w:rPr>
      </w:pPr>
    </w:p>
    <w:p w14:paraId="4E3B5470" w14:textId="77777777" w:rsidR="00E11A18" w:rsidRPr="00E11A18" w:rsidRDefault="00E11A18" w:rsidP="000D62A1">
      <w:pPr>
        <w:pStyle w:val="ListParagraph"/>
        <w:numPr>
          <w:ilvl w:val="0"/>
          <w:numId w:val="3"/>
        </w:numPr>
        <w:ind w:left="567" w:hanging="567"/>
        <w:rPr>
          <w:rFonts w:ascii="Arial" w:hAnsi="Arial" w:cs="Arial"/>
          <w:b/>
          <w:snapToGrid w:val="0"/>
          <w:color w:val="000000"/>
          <w:sz w:val="20"/>
        </w:rPr>
      </w:pPr>
      <w:r>
        <w:rPr>
          <w:rFonts w:ascii="Arial" w:hAnsi="Arial" w:cs="Arial"/>
          <w:b/>
          <w:sz w:val="20"/>
        </w:rPr>
        <w:t>DEBTORS</w:t>
      </w:r>
    </w:p>
    <w:tbl>
      <w:tblPr>
        <w:tblW w:w="9748"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3402"/>
        <w:gridCol w:w="850"/>
        <w:gridCol w:w="1374"/>
        <w:gridCol w:w="1374"/>
        <w:gridCol w:w="1374"/>
        <w:gridCol w:w="1374"/>
      </w:tblGrid>
      <w:tr w:rsidR="00041798" w:rsidRPr="0064651A" w14:paraId="4DE058F6" w14:textId="77777777" w:rsidTr="00041798">
        <w:tc>
          <w:tcPr>
            <w:tcW w:w="3402" w:type="dxa"/>
          </w:tcPr>
          <w:p w14:paraId="552325ED" w14:textId="77777777" w:rsidR="00041798" w:rsidRPr="0064651A" w:rsidRDefault="00041798" w:rsidP="00041798">
            <w:pPr>
              <w:pStyle w:val="Heading2"/>
              <w:rPr>
                <w:rFonts w:ascii="Arial" w:hAnsi="Arial" w:cs="Arial"/>
                <w:sz w:val="20"/>
              </w:rPr>
            </w:pPr>
            <w:r w:rsidRPr="00E11A18">
              <w:rPr>
                <w:rFonts w:ascii="Arial" w:hAnsi="Arial" w:cs="Arial"/>
                <w:sz w:val="20"/>
              </w:rPr>
              <w:t xml:space="preserve">  </w:t>
            </w:r>
          </w:p>
        </w:tc>
        <w:tc>
          <w:tcPr>
            <w:tcW w:w="850" w:type="dxa"/>
          </w:tcPr>
          <w:p w14:paraId="4072DBC0" w14:textId="77777777" w:rsidR="00041798" w:rsidRPr="0064651A" w:rsidRDefault="00041798" w:rsidP="00041798">
            <w:pPr>
              <w:pStyle w:val="Heading2"/>
              <w:tabs>
                <w:tab w:val="center" w:pos="432"/>
              </w:tabs>
              <w:rPr>
                <w:rFonts w:ascii="Arial" w:hAnsi="Arial" w:cs="Arial"/>
                <w:sz w:val="20"/>
              </w:rPr>
            </w:pPr>
          </w:p>
        </w:tc>
        <w:tc>
          <w:tcPr>
            <w:tcW w:w="2748" w:type="dxa"/>
            <w:gridSpan w:val="2"/>
          </w:tcPr>
          <w:p w14:paraId="116528BF" w14:textId="77777777" w:rsidR="00041798" w:rsidRPr="0064651A" w:rsidRDefault="00041798" w:rsidP="00041798">
            <w:pPr>
              <w:jc w:val="center"/>
              <w:rPr>
                <w:rFonts w:ascii="Arial" w:hAnsi="Arial" w:cs="Arial"/>
                <w:b/>
                <w:sz w:val="20"/>
              </w:rPr>
            </w:pPr>
            <w:r>
              <w:rPr>
                <w:rFonts w:ascii="Arial" w:hAnsi="Arial" w:cs="Arial"/>
                <w:b/>
                <w:sz w:val="20"/>
              </w:rPr>
              <w:t>Group</w:t>
            </w:r>
          </w:p>
        </w:tc>
        <w:tc>
          <w:tcPr>
            <w:tcW w:w="2748" w:type="dxa"/>
            <w:gridSpan w:val="2"/>
          </w:tcPr>
          <w:p w14:paraId="70D8F29D" w14:textId="77777777" w:rsidR="00041798" w:rsidRPr="0064651A" w:rsidRDefault="00041798" w:rsidP="00041798">
            <w:pPr>
              <w:jc w:val="center"/>
              <w:rPr>
                <w:rFonts w:ascii="Arial" w:hAnsi="Arial" w:cs="Arial"/>
                <w:b/>
                <w:sz w:val="20"/>
              </w:rPr>
            </w:pPr>
            <w:r>
              <w:rPr>
                <w:rFonts w:ascii="Arial" w:hAnsi="Arial" w:cs="Arial"/>
                <w:b/>
                <w:sz w:val="20"/>
              </w:rPr>
              <w:t xml:space="preserve">Society </w:t>
            </w:r>
          </w:p>
        </w:tc>
      </w:tr>
      <w:tr w:rsidR="00041798" w:rsidRPr="0064651A" w14:paraId="5F092F7A" w14:textId="77777777" w:rsidTr="00041798">
        <w:tc>
          <w:tcPr>
            <w:tcW w:w="3402" w:type="dxa"/>
          </w:tcPr>
          <w:p w14:paraId="32C1ACCF" w14:textId="77777777" w:rsidR="00041798" w:rsidRPr="0064651A" w:rsidRDefault="00041798" w:rsidP="00041798">
            <w:pPr>
              <w:pStyle w:val="Heading2"/>
              <w:jc w:val="left"/>
              <w:rPr>
                <w:rFonts w:ascii="Arial" w:hAnsi="Arial" w:cs="Arial"/>
                <w:sz w:val="20"/>
              </w:rPr>
            </w:pPr>
          </w:p>
        </w:tc>
        <w:tc>
          <w:tcPr>
            <w:tcW w:w="850" w:type="dxa"/>
          </w:tcPr>
          <w:p w14:paraId="4B0F5A10" w14:textId="77777777" w:rsidR="00041798" w:rsidRPr="0064651A" w:rsidRDefault="00041798" w:rsidP="00041798">
            <w:pPr>
              <w:pStyle w:val="Heading2"/>
              <w:tabs>
                <w:tab w:val="center" w:pos="432"/>
              </w:tabs>
              <w:jc w:val="left"/>
              <w:rPr>
                <w:rFonts w:ascii="Arial" w:hAnsi="Arial" w:cs="Arial"/>
                <w:sz w:val="20"/>
              </w:rPr>
            </w:pPr>
          </w:p>
        </w:tc>
        <w:tc>
          <w:tcPr>
            <w:tcW w:w="1374" w:type="dxa"/>
          </w:tcPr>
          <w:p w14:paraId="26FF01FD" w14:textId="1F600C04" w:rsidR="00041798" w:rsidRPr="0064651A" w:rsidRDefault="00E70C91" w:rsidP="00041798">
            <w:pPr>
              <w:jc w:val="center"/>
              <w:rPr>
                <w:rFonts w:ascii="Arial" w:hAnsi="Arial" w:cs="Arial"/>
                <w:b/>
                <w:sz w:val="20"/>
              </w:rPr>
            </w:pPr>
            <w:r>
              <w:rPr>
                <w:rFonts w:ascii="Arial" w:hAnsi="Arial" w:cs="Arial"/>
                <w:b/>
                <w:sz w:val="20"/>
              </w:rPr>
              <w:t>2022</w:t>
            </w:r>
          </w:p>
        </w:tc>
        <w:tc>
          <w:tcPr>
            <w:tcW w:w="1374" w:type="dxa"/>
          </w:tcPr>
          <w:p w14:paraId="1FFC0926" w14:textId="079700FE" w:rsidR="00041798" w:rsidRPr="0064651A" w:rsidRDefault="00E70C91" w:rsidP="00041798">
            <w:pPr>
              <w:jc w:val="center"/>
              <w:rPr>
                <w:rFonts w:ascii="Arial" w:hAnsi="Arial" w:cs="Arial"/>
                <w:b/>
                <w:sz w:val="20"/>
              </w:rPr>
            </w:pPr>
            <w:r>
              <w:rPr>
                <w:rFonts w:ascii="Arial" w:hAnsi="Arial" w:cs="Arial"/>
                <w:b/>
                <w:sz w:val="20"/>
              </w:rPr>
              <w:t>2021</w:t>
            </w:r>
          </w:p>
        </w:tc>
        <w:tc>
          <w:tcPr>
            <w:tcW w:w="1374" w:type="dxa"/>
            <w:tcBorders>
              <w:bottom w:val="nil"/>
            </w:tcBorders>
          </w:tcPr>
          <w:p w14:paraId="22F7C029" w14:textId="6841DC3E" w:rsidR="00041798" w:rsidRPr="0064651A" w:rsidRDefault="00E70C91" w:rsidP="00041798">
            <w:pPr>
              <w:jc w:val="center"/>
              <w:rPr>
                <w:rFonts w:ascii="Arial" w:hAnsi="Arial" w:cs="Arial"/>
                <w:b/>
                <w:sz w:val="20"/>
              </w:rPr>
            </w:pPr>
            <w:r>
              <w:rPr>
                <w:rFonts w:ascii="Arial" w:hAnsi="Arial" w:cs="Arial"/>
                <w:b/>
                <w:sz w:val="20"/>
              </w:rPr>
              <w:t>2022</w:t>
            </w:r>
          </w:p>
        </w:tc>
        <w:tc>
          <w:tcPr>
            <w:tcW w:w="1374" w:type="dxa"/>
          </w:tcPr>
          <w:p w14:paraId="1593B811" w14:textId="75551758" w:rsidR="00041798" w:rsidRPr="0064651A" w:rsidRDefault="00E70C91" w:rsidP="00041798">
            <w:pPr>
              <w:jc w:val="center"/>
              <w:rPr>
                <w:rFonts w:ascii="Arial" w:hAnsi="Arial" w:cs="Arial"/>
                <w:b/>
                <w:sz w:val="20"/>
              </w:rPr>
            </w:pPr>
            <w:r>
              <w:rPr>
                <w:rFonts w:ascii="Arial" w:hAnsi="Arial" w:cs="Arial"/>
                <w:b/>
                <w:sz w:val="20"/>
              </w:rPr>
              <w:t>2021</w:t>
            </w:r>
          </w:p>
        </w:tc>
      </w:tr>
      <w:tr w:rsidR="00041798" w:rsidRPr="0064651A" w14:paraId="4A954C05" w14:textId="77777777" w:rsidTr="00041798">
        <w:tc>
          <w:tcPr>
            <w:tcW w:w="3402" w:type="dxa"/>
          </w:tcPr>
          <w:p w14:paraId="7E6F4A36" w14:textId="77777777" w:rsidR="00041798" w:rsidRPr="0064651A" w:rsidRDefault="00041798" w:rsidP="00041798">
            <w:pPr>
              <w:pStyle w:val="Heading2"/>
              <w:jc w:val="left"/>
              <w:rPr>
                <w:rFonts w:ascii="Arial" w:hAnsi="Arial" w:cs="Arial"/>
                <w:b w:val="0"/>
                <w:sz w:val="20"/>
              </w:rPr>
            </w:pPr>
          </w:p>
        </w:tc>
        <w:tc>
          <w:tcPr>
            <w:tcW w:w="850" w:type="dxa"/>
          </w:tcPr>
          <w:p w14:paraId="0E7EF33B" w14:textId="77777777" w:rsidR="00041798" w:rsidRPr="0064651A" w:rsidRDefault="00041798" w:rsidP="00041798">
            <w:pPr>
              <w:tabs>
                <w:tab w:val="center" w:pos="432"/>
              </w:tabs>
              <w:rPr>
                <w:rFonts w:ascii="Arial" w:hAnsi="Arial" w:cs="Arial"/>
                <w:sz w:val="20"/>
              </w:rPr>
            </w:pPr>
          </w:p>
        </w:tc>
        <w:tc>
          <w:tcPr>
            <w:tcW w:w="1374" w:type="dxa"/>
            <w:tcBorders>
              <w:right w:val="nil"/>
            </w:tcBorders>
          </w:tcPr>
          <w:p w14:paraId="3745CA6B" w14:textId="77777777" w:rsidR="00041798" w:rsidRPr="0064651A" w:rsidRDefault="00041798" w:rsidP="00041798">
            <w:pPr>
              <w:jc w:val="center"/>
              <w:rPr>
                <w:rFonts w:ascii="Arial" w:hAnsi="Arial" w:cs="Arial"/>
                <w:b/>
                <w:sz w:val="20"/>
              </w:rPr>
            </w:pPr>
            <w:r w:rsidRPr="0064651A">
              <w:rPr>
                <w:rFonts w:ascii="Arial" w:hAnsi="Arial" w:cs="Arial"/>
                <w:b/>
                <w:sz w:val="20"/>
              </w:rPr>
              <w:t>£</w:t>
            </w:r>
          </w:p>
        </w:tc>
        <w:tc>
          <w:tcPr>
            <w:tcW w:w="1374" w:type="dxa"/>
            <w:tcBorders>
              <w:top w:val="nil"/>
              <w:left w:val="nil"/>
              <w:bottom w:val="nil"/>
              <w:right w:val="nil"/>
            </w:tcBorders>
          </w:tcPr>
          <w:p w14:paraId="0B733641" w14:textId="77777777" w:rsidR="00041798" w:rsidRPr="0064651A" w:rsidRDefault="00041798" w:rsidP="00041798">
            <w:pPr>
              <w:pStyle w:val="Heading3"/>
              <w:tabs>
                <w:tab w:val="left" w:pos="162"/>
                <w:tab w:val="decimal" w:pos="1062"/>
              </w:tabs>
              <w:jc w:val="center"/>
              <w:rPr>
                <w:rFonts w:ascii="Arial" w:hAnsi="Arial" w:cs="Arial"/>
              </w:rPr>
            </w:pPr>
            <w:r w:rsidRPr="0064651A">
              <w:rPr>
                <w:rFonts w:ascii="Arial" w:hAnsi="Arial" w:cs="Arial"/>
              </w:rPr>
              <w:t>£</w:t>
            </w:r>
          </w:p>
        </w:tc>
        <w:tc>
          <w:tcPr>
            <w:tcW w:w="1374" w:type="dxa"/>
            <w:tcBorders>
              <w:top w:val="nil"/>
              <w:left w:val="nil"/>
              <w:bottom w:val="nil"/>
              <w:right w:val="nil"/>
            </w:tcBorders>
          </w:tcPr>
          <w:p w14:paraId="5DF504BF" w14:textId="77777777" w:rsidR="00041798" w:rsidRPr="0064651A" w:rsidRDefault="00041798" w:rsidP="00041798">
            <w:pPr>
              <w:tabs>
                <w:tab w:val="left" w:pos="162"/>
                <w:tab w:val="decimal" w:pos="882"/>
              </w:tabs>
              <w:jc w:val="center"/>
              <w:rPr>
                <w:rFonts w:ascii="Arial" w:hAnsi="Arial" w:cs="Arial"/>
                <w:b/>
                <w:sz w:val="20"/>
              </w:rPr>
            </w:pPr>
            <w:r w:rsidRPr="0064651A">
              <w:rPr>
                <w:rFonts w:ascii="Arial" w:hAnsi="Arial" w:cs="Arial"/>
                <w:b/>
                <w:sz w:val="20"/>
              </w:rPr>
              <w:t>£</w:t>
            </w:r>
          </w:p>
        </w:tc>
        <w:tc>
          <w:tcPr>
            <w:tcW w:w="1374" w:type="dxa"/>
            <w:tcBorders>
              <w:left w:val="nil"/>
            </w:tcBorders>
          </w:tcPr>
          <w:p w14:paraId="1BC408E0" w14:textId="77777777" w:rsidR="00041798" w:rsidRPr="0064651A" w:rsidRDefault="00041798" w:rsidP="00041798">
            <w:pPr>
              <w:tabs>
                <w:tab w:val="left" w:pos="162"/>
                <w:tab w:val="decimal" w:pos="882"/>
              </w:tabs>
              <w:jc w:val="center"/>
              <w:rPr>
                <w:rFonts w:ascii="Arial" w:hAnsi="Arial" w:cs="Arial"/>
                <w:b/>
                <w:sz w:val="20"/>
              </w:rPr>
            </w:pPr>
            <w:r w:rsidRPr="0064651A">
              <w:rPr>
                <w:rFonts w:ascii="Arial" w:hAnsi="Arial" w:cs="Arial"/>
                <w:b/>
                <w:sz w:val="20"/>
              </w:rPr>
              <w:t>£</w:t>
            </w:r>
          </w:p>
        </w:tc>
      </w:tr>
      <w:tr w:rsidR="00041798" w:rsidRPr="0064651A" w14:paraId="517D2160" w14:textId="77777777" w:rsidTr="00041798">
        <w:tc>
          <w:tcPr>
            <w:tcW w:w="3402" w:type="dxa"/>
          </w:tcPr>
          <w:p w14:paraId="5C924311" w14:textId="77777777" w:rsidR="00041798" w:rsidRPr="0064651A" w:rsidRDefault="00041798" w:rsidP="00041798">
            <w:pPr>
              <w:pStyle w:val="Heading2"/>
              <w:jc w:val="left"/>
              <w:rPr>
                <w:rFonts w:ascii="Arial" w:hAnsi="Arial" w:cs="Arial"/>
                <w:sz w:val="20"/>
              </w:rPr>
            </w:pPr>
          </w:p>
        </w:tc>
        <w:tc>
          <w:tcPr>
            <w:tcW w:w="850" w:type="dxa"/>
          </w:tcPr>
          <w:p w14:paraId="7223C88D" w14:textId="77777777" w:rsidR="00041798" w:rsidRPr="0064651A" w:rsidRDefault="00041798" w:rsidP="00041798">
            <w:pPr>
              <w:tabs>
                <w:tab w:val="center" w:pos="432"/>
              </w:tabs>
              <w:rPr>
                <w:rFonts w:ascii="Arial" w:hAnsi="Arial" w:cs="Arial"/>
                <w:sz w:val="20"/>
              </w:rPr>
            </w:pPr>
          </w:p>
        </w:tc>
        <w:tc>
          <w:tcPr>
            <w:tcW w:w="1374" w:type="dxa"/>
            <w:tcBorders>
              <w:right w:val="nil"/>
            </w:tcBorders>
          </w:tcPr>
          <w:p w14:paraId="61D1C035" w14:textId="77777777" w:rsidR="00041798" w:rsidRPr="0064651A" w:rsidRDefault="00041798" w:rsidP="00041798">
            <w:pPr>
              <w:tabs>
                <w:tab w:val="decimal" w:pos="1152"/>
              </w:tabs>
              <w:rPr>
                <w:rFonts w:ascii="Arial" w:hAnsi="Arial" w:cs="Arial"/>
                <w:sz w:val="20"/>
              </w:rPr>
            </w:pPr>
          </w:p>
        </w:tc>
        <w:tc>
          <w:tcPr>
            <w:tcW w:w="1374" w:type="dxa"/>
            <w:tcBorders>
              <w:top w:val="nil"/>
              <w:left w:val="nil"/>
              <w:bottom w:val="nil"/>
              <w:right w:val="nil"/>
            </w:tcBorders>
          </w:tcPr>
          <w:p w14:paraId="46C79C2D" w14:textId="77777777" w:rsidR="00041798" w:rsidRPr="0064651A" w:rsidRDefault="00041798" w:rsidP="00041798">
            <w:pPr>
              <w:pStyle w:val="FootnoteText"/>
              <w:tabs>
                <w:tab w:val="clear" w:pos="720"/>
                <w:tab w:val="clear" w:pos="1440"/>
                <w:tab w:val="clear" w:pos="9720"/>
                <w:tab w:val="decimal" w:pos="878"/>
                <w:tab w:val="right" w:pos="972"/>
                <w:tab w:val="left" w:pos="1062"/>
              </w:tabs>
              <w:rPr>
                <w:rFonts w:ascii="Arial" w:hAnsi="Arial" w:cs="Arial"/>
              </w:rPr>
            </w:pPr>
          </w:p>
        </w:tc>
        <w:tc>
          <w:tcPr>
            <w:tcW w:w="1374" w:type="dxa"/>
            <w:tcBorders>
              <w:top w:val="nil"/>
              <w:left w:val="nil"/>
              <w:bottom w:val="nil"/>
              <w:right w:val="nil"/>
            </w:tcBorders>
          </w:tcPr>
          <w:p w14:paraId="72BF4BE7" w14:textId="77777777" w:rsidR="00041798" w:rsidRPr="0064651A" w:rsidRDefault="00041798" w:rsidP="00041798">
            <w:pPr>
              <w:pStyle w:val="FootnoteText"/>
              <w:tabs>
                <w:tab w:val="clear" w:pos="720"/>
                <w:tab w:val="clear" w:pos="1440"/>
                <w:tab w:val="clear" w:pos="9720"/>
                <w:tab w:val="decimal" w:pos="882"/>
              </w:tabs>
              <w:rPr>
                <w:rFonts w:ascii="Arial" w:hAnsi="Arial" w:cs="Arial"/>
              </w:rPr>
            </w:pPr>
          </w:p>
        </w:tc>
        <w:tc>
          <w:tcPr>
            <w:tcW w:w="1374" w:type="dxa"/>
            <w:tcBorders>
              <w:left w:val="nil"/>
            </w:tcBorders>
          </w:tcPr>
          <w:p w14:paraId="2FCFC9CA" w14:textId="77777777" w:rsidR="00041798" w:rsidRPr="0064651A" w:rsidRDefault="00041798" w:rsidP="00041798">
            <w:pPr>
              <w:tabs>
                <w:tab w:val="decimal" w:pos="882"/>
              </w:tabs>
              <w:rPr>
                <w:rFonts w:ascii="Arial" w:hAnsi="Arial" w:cs="Arial"/>
                <w:sz w:val="20"/>
              </w:rPr>
            </w:pPr>
          </w:p>
        </w:tc>
      </w:tr>
      <w:tr w:rsidR="00EF6F2F" w:rsidRPr="00DC29BC" w14:paraId="4726BDE9" w14:textId="77777777" w:rsidTr="00081BDC">
        <w:tc>
          <w:tcPr>
            <w:tcW w:w="3402" w:type="dxa"/>
          </w:tcPr>
          <w:p w14:paraId="4876354B" w14:textId="77777777" w:rsidR="00EF6F2F" w:rsidRPr="00C44248" w:rsidRDefault="00EF6F2F" w:rsidP="00EF6F2F">
            <w:pPr>
              <w:pStyle w:val="Heading2"/>
              <w:ind w:left="33"/>
              <w:jc w:val="left"/>
              <w:rPr>
                <w:rFonts w:ascii="Arial" w:hAnsi="Arial" w:cs="Arial"/>
                <w:b w:val="0"/>
                <w:sz w:val="20"/>
              </w:rPr>
            </w:pPr>
            <w:r w:rsidRPr="00C44248">
              <w:rPr>
                <w:rFonts w:ascii="Arial" w:hAnsi="Arial" w:cs="Arial"/>
                <w:b w:val="0"/>
                <w:sz w:val="20"/>
              </w:rPr>
              <w:t xml:space="preserve">Trade debtors </w:t>
            </w:r>
          </w:p>
        </w:tc>
        <w:tc>
          <w:tcPr>
            <w:tcW w:w="850" w:type="dxa"/>
          </w:tcPr>
          <w:p w14:paraId="79E75AC8" w14:textId="77777777" w:rsidR="00EF6F2F" w:rsidRPr="0064651A" w:rsidRDefault="00EF6F2F" w:rsidP="00EF6F2F">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3B929102" w14:textId="0F9F8097" w:rsidR="00EF6F2F" w:rsidRPr="00081BDC" w:rsidRDefault="00D94184" w:rsidP="00EF6F2F">
            <w:pPr>
              <w:pStyle w:val="FootnoteText"/>
              <w:tabs>
                <w:tab w:val="clear" w:pos="720"/>
                <w:tab w:val="clear" w:pos="1440"/>
                <w:tab w:val="clear" w:pos="9720"/>
                <w:tab w:val="decimal" w:pos="972"/>
              </w:tabs>
              <w:rPr>
                <w:rFonts w:ascii="Arial" w:hAnsi="Arial" w:cs="Arial"/>
              </w:rPr>
            </w:pPr>
            <w:r>
              <w:rPr>
                <w:rFonts w:ascii="Arial" w:hAnsi="Arial" w:cs="Arial"/>
              </w:rPr>
              <w:t>284,926</w:t>
            </w:r>
          </w:p>
        </w:tc>
        <w:tc>
          <w:tcPr>
            <w:tcW w:w="1374" w:type="dxa"/>
            <w:tcBorders>
              <w:top w:val="nil"/>
              <w:left w:val="nil"/>
              <w:bottom w:val="nil"/>
              <w:right w:val="nil"/>
            </w:tcBorders>
          </w:tcPr>
          <w:p w14:paraId="00D1D85D" w14:textId="2F84831C" w:rsidR="00EF6F2F" w:rsidRPr="00081BDC" w:rsidRDefault="00EF6F2F" w:rsidP="00EF6F2F">
            <w:pPr>
              <w:pStyle w:val="FootnoteText"/>
              <w:tabs>
                <w:tab w:val="clear" w:pos="720"/>
                <w:tab w:val="clear" w:pos="1440"/>
                <w:tab w:val="clear" w:pos="9720"/>
                <w:tab w:val="decimal" w:pos="972"/>
              </w:tabs>
              <w:rPr>
                <w:rFonts w:ascii="Arial" w:hAnsi="Arial" w:cs="Arial"/>
              </w:rPr>
            </w:pPr>
            <w:r>
              <w:rPr>
                <w:rFonts w:ascii="Arial" w:hAnsi="Arial" w:cs="Arial"/>
              </w:rPr>
              <w:t>188,631</w:t>
            </w:r>
          </w:p>
        </w:tc>
        <w:tc>
          <w:tcPr>
            <w:tcW w:w="1374" w:type="dxa"/>
            <w:tcBorders>
              <w:top w:val="nil"/>
              <w:left w:val="nil"/>
              <w:bottom w:val="nil"/>
              <w:right w:val="nil"/>
            </w:tcBorders>
            <w:shd w:val="clear" w:color="auto" w:fill="auto"/>
          </w:tcPr>
          <w:p w14:paraId="0D662B13" w14:textId="78533E6E" w:rsidR="00EF6F2F" w:rsidRPr="00DF55EC" w:rsidRDefault="00DF55EC" w:rsidP="00EF6F2F">
            <w:pPr>
              <w:pStyle w:val="FootnoteText"/>
              <w:tabs>
                <w:tab w:val="clear" w:pos="720"/>
                <w:tab w:val="clear" w:pos="1440"/>
                <w:tab w:val="clear" w:pos="9720"/>
                <w:tab w:val="decimal" w:pos="972"/>
              </w:tabs>
              <w:rPr>
                <w:rFonts w:ascii="Arial" w:hAnsi="Arial" w:cs="Arial"/>
              </w:rPr>
            </w:pPr>
            <w:r w:rsidRPr="00DF55EC">
              <w:rPr>
                <w:rFonts w:ascii="Arial" w:hAnsi="Arial" w:cs="Arial"/>
              </w:rPr>
              <w:t>-</w:t>
            </w:r>
          </w:p>
        </w:tc>
        <w:tc>
          <w:tcPr>
            <w:tcW w:w="1374" w:type="dxa"/>
            <w:tcBorders>
              <w:left w:val="nil"/>
            </w:tcBorders>
          </w:tcPr>
          <w:p w14:paraId="238F2FBA" w14:textId="2C8EF2A8" w:rsidR="00EF6F2F" w:rsidRPr="00DF55EC" w:rsidRDefault="00DF55EC" w:rsidP="00EF6F2F">
            <w:pPr>
              <w:pStyle w:val="FootnoteText"/>
              <w:tabs>
                <w:tab w:val="clear" w:pos="720"/>
                <w:tab w:val="clear" w:pos="1440"/>
                <w:tab w:val="clear" w:pos="9720"/>
                <w:tab w:val="decimal" w:pos="972"/>
              </w:tabs>
              <w:rPr>
                <w:rFonts w:ascii="Arial" w:hAnsi="Arial" w:cs="Arial"/>
              </w:rPr>
            </w:pPr>
            <w:r w:rsidRPr="00DF55EC">
              <w:rPr>
                <w:rFonts w:ascii="Arial" w:hAnsi="Arial" w:cs="Arial"/>
              </w:rPr>
              <w:t>-</w:t>
            </w:r>
          </w:p>
        </w:tc>
      </w:tr>
      <w:tr w:rsidR="00EF6F2F" w:rsidRPr="00DC29BC" w14:paraId="5CF42D6D" w14:textId="77777777" w:rsidTr="00041798">
        <w:tc>
          <w:tcPr>
            <w:tcW w:w="4252" w:type="dxa"/>
            <w:gridSpan w:val="2"/>
          </w:tcPr>
          <w:p w14:paraId="491F6BBF" w14:textId="77777777" w:rsidR="00EF6F2F" w:rsidRPr="00041798" w:rsidRDefault="00EF6F2F" w:rsidP="00EF6F2F">
            <w:pPr>
              <w:pStyle w:val="FootnoteText"/>
              <w:tabs>
                <w:tab w:val="clear" w:pos="720"/>
                <w:tab w:val="clear" w:pos="1440"/>
                <w:tab w:val="clear" w:pos="9720"/>
                <w:tab w:val="decimal" w:pos="288"/>
              </w:tabs>
              <w:ind w:left="33"/>
              <w:jc w:val="left"/>
              <w:rPr>
                <w:rFonts w:ascii="Arial" w:hAnsi="Arial" w:cs="Arial"/>
              </w:rPr>
            </w:pPr>
            <w:r w:rsidRPr="00041798">
              <w:rPr>
                <w:rFonts w:ascii="Arial" w:hAnsi="Arial" w:cs="Arial"/>
              </w:rPr>
              <w:t>The Company of Anatomists Limited</w:t>
            </w:r>
          </w:p>
        </w:tc>
        <w:tc>
          <w:tcPr>
            <w:tcW w:w="1374" w:type="dxa"/>
            <w:tcBorders>
              <w:right w:val="nil"/>
            </w:tcBorders>
          </w:tcPr>
          <w:p w14:paraId="55754BB6" w14:textId="787CE05C" w:rsidR="00EF6F2F" w:rsidRPr="00081BDC" w:rsidRDefault="00806256" w:rsidP="00EF6F2F">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74" w:type="dxa"/>
            <w:tcBorders>
              <w:top w:val="nil"/>
              <w:left w:val="nil"/>
              <w:bottom w:val="nil"/>
              <w:right w:val="nil"/>
            </w:tcBorders>
          </w:tcPr>
          <w:p w14:paraId="0FE67058" w14:textId="2FFFD8FD" w:rsidR="00EF6F2F" w:rsidRPr="00DC29BC" w:rsidRDefault="00EF6F2F" w:rsidP="00EF6F2F">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74" w:type="dxa"/>
            <w:tcBorders>
              <w:top w:val="nil"/>
              <w:left w:val="nil"/>
              <w:bottom w:val="nil"/>
              <w:right w:val="nil"/>
            </w:tcBorders>
          </w:tcPr>
          <w:p w14:paraId="167090AD" w14:textId="44EDF816" w:rsidR="00EF6F2F" w:rsidRPr="00081BDC" w:rsidRDefault="00DF55EC" w:rsidP="00EF6F2F">
            <w:pPr>
              <w:pStyle w:val="FootnoteText"/>
              <w:tabs>
                <w:tab w:val="clear" w:pos="720"/>
                <w:tab w:val="clear" w:pos="1440"/>
                <w:tab w:val="clear" w:pos="9720"/>
                <w:tab w:val="decimal" w:pos="972"/>
              </w:tabs>
              <w:rPr>
                <w:rFonts w:ascii="Arial" w:hAnsi="Arial" w:cs="Arial"/>
              </w:rPr>
            </w:pPr>
            <w:r>
              <w:rPr>
                <w:rFonts w:ascii="Arial" w:hAnsi="Arial" w:cs="Arial"/>
              </w:rPr>
              <w:t>75,388</w:t>
            </w:r>
          </w:p>
        </w:tc>
        <w:tc>
          <w:tcPr>
            <w:tcW w:w="1374" w:type="dxa"/>
            <w:tcBorders>
              <w:left w:val="nil"/>
            </w:tcBorders>
          </w:tcPr>
          <w:p w14:paraId="776AF2DE" w14:textId="3CD71AE2" w:rsidR="00EF6F2F" w:rsidRPr="00DC29BC" w:rsidRDefault="00EF6F2F" w:rsidP="00EF6F2F">
            <w:pPr>
              <w:pStyle w:val="FootnoteText"/>
              <w:tabs>
                <w:tab w:val="clear" w:pos="720"/>
                <w:tab w:val="clear" w:pos="1440"/>
                <w:tab w:val="clear" w:pos="9720"/>
                <w:tab w:val="decimal" w:pos="972"/>
              </w:tabs>
              <w:rPr>
                <w:rFonts w:ascii="Arial" w:hAnsi="Arial" w:cs="Arial"/>
              </w:rPr>
            </w:pPr>
            <w:r>
              <w:rPr>
                <w:rFonts w:ascii="Arial" w:hAnsi="Arial" w:cs="Arial"/>
              </w:rPr>
              <w:t>74,988</w:t>
            </w:r>
          </w:p>
        </w:tc>
      </w:tr>
      <w:tr w:rsidR="0039597E" w:rsidRPr="0064651A" w14:paraId="1CB5EE0D" w14:textId="77777777" w:rsidTr="00041798">
        <w:tc>
          <w:tcPr>
            <w:tcW w:w="3402" w:type="dxa"/>
          </w:tcPr>
          <w:p w14:paraId="1E7F9554" w14:textId="77777777" w:rsidR="0039597E" w:rsidRPr="00E44247" w:rsidRDefault="0039597E" w:rsidP="0039597E">
            <w:pPr>
              <w:pStyle w:val="Heading2"/>
              <w:jc w:val="left"/>
              <w:rPr>
                <w:rFonts w:ascii="Arial" w:hAnsi="Arial" w:cs="Arial"/>
                <w:b w:val="0"/>
                <w:sz w:val="20"/>
              </w:rPr>
            </w:pPr>
          </w:p>
        </w:tc>
        <w:tc>
          <w:tcPr>
            <w:tcW w:w="850" w:type="dxa"/>
          </w:tcPr>
          <w:p w14:paraId="1F906C1E"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02908202" w14:textId="77777777" w:rsidR="0039597E" w:rsidRPr="00081BDC" w:rsidRDefault="0039597E" w:rsidP="0039597E">
            <w:pPr>
              <w:tabs>
                <w:tab w:val="decimal" w:pos="1022"/>
              </w:tabs>
              <w:rPr>
                <w:rFonts w:ascii="Arial" w:hAnsi="Arial" w:cs="Arial"/>
                <w:sz w:val="20"/>
              </w:rPr>
            </w:pPr>
            <w:r w:rsidRPr="00081BDC">
              <w:rPr>
                <w:rFonts w:ascii="Arial" w:hAnsi="Arial" w:cs="Arial"/>
                <w:spacing w:val="-24"/>
                <w:sz w:val="20"/>
              </w:rPr>
              <w:t>----</w:t>
            </w:r>
            <w:r>
              <w:rPr>
                <w:rFonts w:ascii="Arial" w:hAnsi="Arial" w:cs="Arial"/>
                <w:spacing w:val="-24"/>
                <w:sz w:val="20"/>
              </w:rPr>
              <w:t>--</w:t>
            </w:r>
            <w:r w:rsidRPr="00081BDC">
              <w:rPr>
                <w:rFonts w:ascii="Arial" w:hAnsi="Arial" w:cs="Arial"/>
                <w:spacing w:val="-24"/>
                <w:sz w:val="20"/>
              </w:rPr>
              <w:t>--------------</w:t>
            </w:r>
          </w:p>
        </w:tc>
        <w:tc>
          <w:tcPr>
            <w:tcW w:w="1374" w:type="dxa"/>
            <w:tcBorders>
              <w:top w:val="nil"/>
              <w:left w:val="nil"/>
              <w:bottom w:val="nil"/>
              <w:right w:val="nil"/>
            </w:tcBorders>
          </w:tcPr>
          <w:p w14:paraId="7CD848A9" w14:textId="77777777" w:rsidR="0039597E" w:rsidRPr="00081BDC" w:rsidRDefault="0039597E" w:rsidP="0039597E">
            <w:pPr>
              <w:tabs>
                <w:tab w:val="decimal" w:pos="1022"/>
              </w:tabs>
              <w:rPr>
                <w:rFonts w:ascii="Arial" w:hAnsi="Arial" w:cs="Arial"/>
                <w:sz w:val="20"/>
              </w:rPr>
            </w:pPr>
            <w:r w:rsidRPr="00081BDC">
              <w:rPr>
                <w:rFonts w:ascii="Arial" w:hAnsi="Arial" w:cs="Arial"/>
                <w:spacing w:val="-24"/>
                <w:sz w:val="20"/>
              </w:rPr>
              <w:t>----</w:t>
            </w:r>
            <w:r>
              <w:rPr>
                <w:rFonts w:ascii="Arial" w:hAnsi="Arial" w:cs="Arial"/>
                <w:spacing w:val="-24"/>
                <w:sz w:val="20"/>
              </w:rPr>
              <w:t>--</w:t>
            </w:r>
            <w:r w:rsidRPr="00081BDC">
              <w:rPr>
                <w:rFonts w:ascii="Arial" w:hAnsi="Arial" w:cs="Arial"/>
                <w:spacing w:val="-24"/>
                <w:sz w:val="20"/>
              </w:rPr>
              <w:t>--------------</w:t>
            </w:r>
          </w:p>
        </w:tc>
        <w:tc>
          <w:tcPr>
            <w:tcW w:w="1374" w:type="dxa"/>
            <w:tcBorders>
              <w:top w:val="nil"/>
              <w:left w:val="nil"/>
              <w:bottom w:val="nil"/>
              <w:right w:val="nil"/>
            </w:tcBorders>
          </w:tcPr>
          <w:p w14:paraId="1068759C" w14:textId="77777777" w:rsidR="0039597E" w:rsidRPr="00081BDC" w:rsidRDefault="0039597E" w:rsidP="0039597E">
            <w:pPr>
              <w:tabs>
                <w:tab w:val="decimal" w:pos="884"/>
              </w:tabs>
              <w:ind w:left="125"/>
              <w:rPr>
                <w:rFonts w:ascii="Arial" w:hAnsi="Arial" w:cs="Arial"/>
                <w:sz w:val="20"/>
              </w:rPr>
            </w:pPr>
            <w:r w:rsidRPr="00081BDC">
              <w:rPr>
                <w:rFonts w:ascii="Arial" w:hAnsi="Arial" w:cs="Arial"/>
                <w:spacing w:val="-24"/>
                <w:sz w:val="20"/>
              </w:rPr>
              <w:t>-------------------</w:t>
            </w:r>
          </w:p>
        </w:tc>
        <w:tc>
          <w:tcPr>
            <w:tcW w:w="1374" w:type="dxa"/>
            <w:tcBorders>
              <w:left w:val="nil"/>
            </w:tcBorders>
          </w:tcPr>
          <w:p w14:paraId="12748F9B" w14:textId="77777777" w:rsidR="0039597E" w:rsidRPr="00081BDC" w:rsidRDefault="0039597E" w:rsidP="0039597E">
            <w:pPr>
              <w:tabs>
                <w:tab w:val="decimal" w:pos="884"/>
              </w:tabs>
              <w:ind w:left="125"/>
              <w:rPr>
                <w:rFonts w:ascii="Arial" w:hAnsi="Arial" w:cs="Arial"/>
                <w:sz w:val="20"/>
              </w:rPr>
            </w:pPr>
            <w:r w:rsidRPr="00081BDC">
              <w:rPr>
                <w:rFonts w:ascii="Arial" w:hAnsi="Arial" w:cs="Arial"/>
                <w:spacing w:val="-24"/>
                <w:sz w:val="20"/>
              </w:rPr>
              <w:t>-------------------</w:t>
            </w:r>
          </w:p>
        </w:tc>
      </w:tr>
      <w:tr w:rsidR="00EF6F2F" w:rsidRPr="00DC29BC" w14:paraId="50903448" w14:textId="77777777" w:rsidTr="00041798">
        <w:tc>
          <w:tcPr>
            <w:tcW w:w="3402" w:type="dxa"/>
          </w:tcPr>
          <w:p w14:paraId="0A7A19CE" w14:textId="77777777" w:rsidR="00EF6F2F" w:rsidRPr="00E44247" w:rsidRDefault="00EF6F2F" w:rsidP="00EF6F2F">
            <w:pPr>
              <w:pStyle w:val="Heading2"/>
              <w:jc w:val="left"/>
              <w:rPr>
                <w:rFonts w:ascii="Arial" w:hAnsi="Arial" w:cs="Arial"/>
                <w:b w:val="0"/>
                <w:sz w:val="20"/>
              </w:rPr>
            </w:pPr>
          </w:p>
        </w:tc>
        <w:tc>
          <w:tcPr>
            <w:tcW w:w="850" w:type="dxa"/>
          </w:tcPr>
          <w:p w14:paraId="093CA657" w14:textId="77777777" w:rsidR="00EF6F2F" w:rsidRPr="0064651A" w:rsidRDefault="00EF6F2F" w:rsidP="00EF6F2F">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76C61B6A" w14:textId="0B847066" w:rsidR="00EF6F2F" w:rsidRPr="00081BDC" w:rsidRDefault="00D94184" w:rsidP="00EF6F2F">
            <w:pPr>
              <w:pStyle w:val="FootnoteText"/>
              <w:tabs>
                <w:tab w:val="clear" w:pos="720"/>
                <w:tab w:val="clear" w:pos="1440"/>
                <w:tab w:val="clear" w:pos="9720"/>
                <w:tab w:val="decimal" w:pos="972"/>
              </w:tabs>
              <w:rPr>
                <w:rFonts w:ascii="Arial" w:hAnsi="Arial" w:cs="Arial"/>
              </w:rPr>
            </w:pPr>
            <w:r>
              <w:rPr>
                <w:rFonts w:ascii="Arial" w:hAnsi="Arial" w:cs="Arial"/>
              </w:rPr>
              <w:t>284,926</w:t>
            </w:r>
          </w:p>
        </w:tc>
        <w:tc>
          <w:tcPr>
            <w:tcW w:w="1374" w:type="dxa"/>
            <w:tcBorders>
              <w:top w:val="nil"/>
              <w:left w:val="nil"/>
              <w:bottom w:val="nil"/>
              <w:right w:val="nil"/>
            </w:tcBorders>
          </w:tcPr>
          <w:p w14:paraId="29169A1C" w14:textId="5CB1533E" w:rsidR="00EF6F2F" w:rsidRPr="00081BDC" w:rsidRDefault="00EF6F2F" w:rsidP="00EF6F2F">
            <w:pPr>
              <w:pStyle w:val="FootnoteText"/>
              <w:tabs>
                <w:tab w:val="clear" w:pos="720"/>
                <w:tab w:val="clear" w:pos="1440"/>
                <w:tab w:val="clear" w:pos="9720"/>
                <w:tab w:val="decimal" w:pos="972"/>
              </w:tabs>
              <w:rPr>
                <w:rFonts w:ascii="Arial" w:hAnsi="Arial" w:cs="Arial"/>
              </w:rPr>
            </w:pPr>
            <w:r>
              <w:rPr>
                <w:rFonts w:ascii="Arial" w:hAnsi="Arial" w:cs="Arial"/>
              </w:rPr>
              <w:t>188,631</w:t>
            </w:r>
          </w:p>
        </w:tc>
        <w:tc>
          <w:tcPr>
            <w:tcW w:w="1374" w:type="dxa"/>
            <w:tcBorders>
              <w:top w:val="nil"/>
              <w:left w:val="nil"/>
              <w:bottom w:val="nil"/>
              <w:right w:val="nil"/>
            </w:tcBorders>
          </w:tcPr>
          <w:p w14:paraId="6322ED86" w14:textId="0807FAF6" w:rsidR="00EF6F2F" w:rsidRPr="00081BDC" w:rsidRDefault="00DF55EC" w:rsidP="00EF6F2F">
            <w:pPr>
              <w:pStyle w:val="FootnoteText"/>
              <w:tabs>
                <w:tab w:val="clear" w:pos="720"/>
                <w:tab w:val="clear" w:pos="1440"/>
                <w:tab w:val="clear" w:pos="9720"/>
                <w:tab w:val="decimal" w:pos="972"/>
              </w:tabs>
              <w:rPr>
                <w:rFonts w:ascii="Arial" w:hAnsi="Arial" w:cs="Arial"/>
              </w:rPr>
            </w:pPr>
            <w:r>
              <w:rPr>
                <w:rFonts w:ascii="Arial" w:hAnsi="Arial" w:cs="Arial"/>
              </w:rPr>
              <w:t>75,388</w:t>
            </w:r>
          </w:p>
        </w:tc>
        <w:tc>
          <w:tcPr>
            <w:tcW w:w="1374" w:type="dxa"/>
            <w:tcBorders>
              <w:left w:val="nil"/>
            </w:tcBorders>
          </w:tcPr>
          <w:p w14:paraId="4DFF2736" w14:textId="2ABC9A25" w:rsidR="00EF6F2F" w:rsidRPr="00081BDC" w:rsidRDefault="00EF6F2F" w:rsidP="00EF6F2F">
            <w:pPr>
              <w:pStyle w:val="FootnoteText"/>
              <w:tabs>
                <w:tab w:val="clear" w:pos="720"/>
                <w:tab w:val="clear" w:pos="1440"/>
                <w:tab w:val="clear" w:pos="9720"/>
                <w:tab w:val="decimal" w:pos="972"/>
              </w:tabs>
              <w:rPr>
                <w:rFonts w:ascii="Arial" w:hAnsi="Arial" w:cs="Arial"/>
              </w:rPr>
            </w:pPr>
            <w:r>
              <w:rPr>
                <w:rFonts w:ascii="Arial" w:hAnsi="Arial" w:cs="Arial"/>
              </w:rPr>
              <w:t>74,988</w:t>
            </w:r>
          </w:p>
        </w:tc>
      </w:tr>
      <w:tr w:rsidR="00EF6F2F" w:rsidRPr="0064651A" w14:paraId="2A1C0BF5" w14:textId="77777777" w:rsidTr="00041798">
        <w:tc>
          <w:tcPr>
            <w:tcW w:w="3402" w:type="dxa"/>
          </w:tcPr>
          <w:p w14:paraId="47329D0D" w14:textId="77777777" w:rsidR="00EF6F2F" w:rsidRPr="0064651A" w:rsidRDefault="00EF6F2F" w:rsidP="00EF6F2F">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7BBFCEF7" w14:textId="77777777" w:rsidR="00EF6F2F" w:rsidRPr="0064651A" w:rsidRDefault="00EF6F2F" w:rsidP="00EF6F2F">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0873D25E" w14:textId="77777777" w:rsidR="00EF6F2F" w:rsidRPr="00081BDC" w:rsidRDefault="00EF6F2F" w:rsidP="00EF6F2F">
            <w:pPr>
              <w:pStyle w:val="FootnoteText"/>
              <w:tabs>
                <w:tab w:val="clear" w:pos="720"/>
                <w:tab w:val="clear" w:pos="1440"/>
                <w:tab w:val="clear" w:pos="9720"/>
                <w:tab w:val="decimal" w:pos="972"/>
              </w:tabs>
              <w:rPr>
                <w:rFonts w:ascii="Arial" w:hAnsi="Arial" w:cs="Arial"/>
                <w:spacing w:val="-24"/>
              </w:rPr>
            </w:pPr>
            <w:r w:rsidRPr="00081BDC">
              <w:rPr>
                <w:rFonts w:ascii="Arial" w:hAnsi="Arial" w:cs="Arial"/>
                <w:spacing w:val="-24"/>
              </w:rPr>
              <w:t>=========</w:t>
            </w:r>
          </w:p>
        </w:tc>
        <w:tc>
          <w:tcPr>
            <w:tcW w:w="1374" w:type="dxa"/>
            <w:tcBorders>
              <w:top w:val="nil"/>
              <w:left w:val="nil"/>
              <w:bottom w:val="nil"/>
              <w:right w:val="nil"/>
            </w:tcBorders>
          </w:tcPr>
          <w:p w14:paraId="5E5A24B5" w14:textId="77777777" w:rsidR="00EF6F2F" w:rsidRPr="0064651A" w:rsidRDefault="00EF6F2F" w:rsidP="00EF6F2F">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74" w:type="dxa"/>
            <w:tcBorders>
              <w:top w:val="nil"/>
              <w:left w:val="nil"/>
              <w:bottom w:val="nil"/>
              <w:right w:val="nil"/>
            </w:tcBorders>
          </w:tcPr>
          <w:p w14:paraId="433F1550" w14:textId="77777777" w:rsidR="00EF6F2F" w:rsidRPr="0064651A" w:rsidRDefault="00EF6F2F" w:rsidP="00EF6F2F">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74" w:type="dxa"/>
            <w:tcBorders>
              <w:left w:val="nil"/>
            </w:tcBorders>
          </w:tcPr>
          <w:p w14:paraId="66216491" w14:textId="77777777" w:rsidR="00EF6F2F" w:rsidRPr="0064651A" w:rsidRDefault="00EF6F2F" w:rsidP="00EF6F2F">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EF6F2F" w:rsidRPr="0064651A" w14:paraId="00F17CDE" w14:textId="77777777" w:rsidTr="00041798">
        <w:tc>
          <w:tcPr>
            <w:tcW w:w="3402" w:type="dxa"/>
          </w:tcPr>
          <w:p w14:paraId="11038475" w14:textId="77777777" w:rsidR="00EF6F2F" w:rsidRPr="0064651A" w:rsidRDefault="00EF6F2F" w:rsidP="00EF6F2F">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4EFD36CC" w14:textId="77777777" w:rsidR="00EF6F2F" w:rsidRPr="0064651A" w:rsidRDefault="00EF6F2F" w:rsidP="00EF6F2F">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632C1616" w14:textId="77777777" w:rsidR="00EF6F2F" w:rsidRPr="0064651A" w:rsidRDefault="00EF6F2F" w:rsidP="00EF6F2F">
            <w:pPr>
              <w:pStyle w:val="FootnoteText"/>
              <w:tabs>
                <w:tab w:val="clear" w:pos="720"/>
                <w:tab w:val="clear" w:pos="1440"/>
                <w:tab w:val="clear" w:pos="9720"/>
                <w:tab w:val="decimal" w:pos="972"/>
              </w:tabs>
              <w:rPr>
                <w:rFonts w:ascii="Arial" w:hAnsi="Arial" w:cs="Arial"/>
                <w:spacing w:val="-24"/>
              </w:rPr>
            </w:pPr>
          </w:p>
        </w:tc>
        <w:tc>
          <w:tcPr>
            <w:tcW w:w="1374" w:type="dxa"/>
            <w:tcBorders>
              <w:top w:val="nil"/>
              <w:left w:val="nil"/>
              <w:bottom w:val="nil"/>
              <w:right w:val="nil"/>
            </w:tcBorders>
          </w:tcPr>
          <w:p w14:paraId="2D582C00" w14:textId="77777777" w:rsidR="00EF6F2F" w:rsidRPr="0064651A" w:rsidRDefault="00EF6F2F" w:rsidP="00EF6F2F">
            <w:pPr>
              <w:pStyle w:val="FootnoteText"/>
              <w:tabs>
                <w:tab w:val="clear" w:pos="720"/>
                <w:tab w:val="clear" w:pos="1440"/>
                <w:tab w:val="clear" w:pos="9720"/>
                <w:tab w:val="decimal" w:pos="972"/>
              </w:tabs>
              <w:rPr>
                <w:rFonts w:ascii="Arial" w:hAnsi="Arial" w:cs="Arial"/>
                <w:spacing w:val="-24"/>
              </w:rPr>
            </w:pPr>
          </w:p>
        </w:tc>
        <w:tc>
          <w:tcPr>
            <w:tcW w:w="1374" w:type="dxa"/>
            <w:tcBorders>
              <w:top w:val="nil"/>
              <w:left w:val="nil"/>
              <w:bottom w:val="nil"/>
              <w:right w:val="nil"/>
            </w:tcBorders>
          </w:tcPr>
          <w:p w14:paraId="2A9CC5F5" w14:textId="77777777" w:rsidR="00EF6F2F" w:rsidRPr="0064651A" w:rsidRDefault="00EF6F2F" w:rsidP="00EF6F2F">
            <w:pPr>
              <w:pStyle w:val="FootnoteText"/>
              <w:tabs>
                <w:tab w:val="clear" w:pos="720"/>
                <w:tab w:val="clear" w:pos="1440"/>
                <w:tab w:val="clear" w:pos="9720"/>
                <w:tab w:val="decimal" w:pos="972"/>
              </w:tabs>
              <w:rPr>
                <w:rFonts w:ascii="Arial" w:hAnsi="Arial" w:cs="Arial"/>
                <w:spacing w:val="-24"/>
              </w:rPr>
            </w:pPr>
          </w:p>
        </w:tc>
        <w:tc>
          <w:tcPr>
            <w:tcW w:w="1374" w:type="dxa"/>
            <w:tcBorders>
              <w:left w:val="nil"/>
            </w:tcBorders>
          </w:tcPr>
          <w:p w14:paraId="5B630631" w14:textId="77777777" w:rsidR="00EF6F2F" w:rsidRPr="0064651A" w:rsidRDefault="00EF6F2F" w:rsidP="00EF6F2F">
            <w:pPr>
              <w:pStyle w:val="FootnoteText"/>
              <w:tabs>
                <w:tab w:val="clear" w:pos="720"/>
                <w:tab w:val="clear" w:pos="1440"/>
                <w:tab w:val="clear" w:pos="9720"/>
                <w:tab w:val="decimal" w:pos="972"/>
              </w:tabs>
              <w:rPr>
                <w:rFonts w:ascii="Arial" w:hAnsi="Arial" w:cs="Arial"/>
                <w:spacing w:val="-24"/>
              </w:rPr>
            </w:pPr>
          </w:p>
        </w:tc>
      </w:tr>
    </w:tbl>
    <w:p w14:paraId="4B4FF5D0" w14:textId="77777777" w:rsidR="00590F17" w:rsidRDefault="00590F17" w:rsidP="00590F17">
      <w:pPr>
        <w:ind w:left="567"/>
        <w:rPr>
          <w:rFonts w:ascii="Arial" w:hAnsi="Arial" w:cs="Arial"/>
          <w:b/>
          <w:snapToGrid w:val="0"/>
          <w:color w:val="000000"/>
          <w:sz w:val="20"/>
          <w:lang w:eastAsia="en-US"/>
        </w:rPr>
      </w:pPr>
    </w:p>
    <w:p w14:paraId="55960A00" w14:textId="09CB255D" w:rsidR="00590F17" w:rsidRPr="00736D8A" w:rsidRDefault="00926916" w:rsidP="00736D8A">
      <w:pPr>
        <w:ind w:left="567" w:right="-369"/>
        <w:jc w:val="both"/>
        <w:rPr>
          <w:rFonts w:ascii="Arial" w:hAnsi="Arial" w:cs="Arial"/>
          <w:sz w:val="20"/>
        </w:rPr>
      </w:pPr>
      <w:r>
        <w:rPr>
          <w:rFonts w:ascii="Arial" w:hAnsi="Arial" w:cs="Arial"/>
          <w:snapToGrid w:val="0"/>
          <w:color w:val="000000"/>
          <w:sz w:val="20"/>
          <w:lang w:eastAsia="en-US"/>
        </w:rPr>
        <w:t xml:space="preserve">The amount due from the Company of Anatomists relates to balances on loans previously provided to the company. </w:t>
      </w:r>
      <w:bookmarkStart w:id="14" w:name="_Hlk26879431"/>
      <w:r w:rsidR="0086258C" w:rsidRPr="00736D8A">
        <w:rPr>
          <w:rFonts w:ascii="Arial" w:hAnsi="Arial" w:cs="Arial"/>
          <w:snapToGrid w:val="0"/>
          <w:sz w:val="20"/>
          <w:lang w:eastAsia="en-US"/>
        </w:rPr>
        <w:t>These loans were initially due for repayment</w:t>
      </w:r>
      <w:r w:rsidR="00590F17" w:rsidRPr="00736D8A">
        <w:rPr>
          <w:rFonts w:ascii="Arial" w:hAnsi="Arial" w:cs="Arial"/>
          <w:snapToGrid w:val="0"/>
          <w:sz w:val="20"/>
          <w:lang w:eastAsia="en-US"/>
        </w:rPr>
        <w:t xml:space="preserve"> in full in December </w:t>
      </w:r>
      <w:r w:rsidR="00E70C91">
        <w:rPr>
          <w:rFonts w:ascii="Arial" w:hAnsi="Arial" w:cs="Arial"/>
          <w:snapToGrid w:val="0"/>
          <w:sz w:val="20"/>
          <w:lang w:eastAsia="en-US"/>
        </w:rPr>
        <w:t>2021</w:t>
      </w:r>
      <w:r w:rsidR="0086258C" w:rsidRPr="00736D8A">
        <w:rPr>
          <w:rFonts w:ascii="Arial" w:hAnsi="Arial" w:cs="Arial"/>
          <w:snapToGrid w:val="0"/>
          <w:sz w:val="20"/>
          <w:lang w:eastAsia="en-US"/>
        </w:rPr>
        <w:t xml:space="preserve">, however in December </w:t>
      </w:r>
      <w:r w:rsidR="00E70C91">
        <w:rPr>
          <w:rFonts w:ascii="Arial" w:hAnsi="Arial" w:cs="Arial"/>
          <w:snapToGrid w:val="0"/>
          <w:sz w:val="20"/>
          <w:lang w:eastAsia="en-US"/>
        </w:rPr>
        <w:t>2021</w:t>
      </w:r>
      <w:r w:rsidR="0086258C" w:rsidRPr="00736D8A">
        <w:rPr>
          <w:rFonts w:ascii="Arial" w:hAnsi="Arial" w:cs="Arial"/>
          <w:snapToGrid w:val="0"/>
          <w:sz w:val="20"/>
          <w:lang w:eastAsia="en-US"/>
        </w:rPr>
        <w:t xml:space="preserve"> these loans were restructured and are now repayable </w:t>
      </w:r>
      <w:r w:rsidR="00736D8A" w:rsidRPr="00736D8A">
        <w:rPr>
          <w:rFonts w:ascii="Arial" w:hAnsi="Arial" w:cs="Arial"/>
          <w:snapToGrid w:val="0"/>
          <w:sz w:val="20"/>
          <w:lang w:eastAsia="en-US"/>
        </w:rPr>
        <w:t>December 2024</w:t>
      </w:r>
      <w:r w:rsidR="00590F17" w:rsidRPr="00736D8A">
        <w:rPr>
          <w:rFonts w:ascii="Arial" w:hAnsi="Arial" w:cs="Arial"/>
          <w:snapToGrid w:val="0"/>
          <w:sz w:val="20"/>
          <w:lang w:eastAsia="en-US"/>
        </w:rPr>
        <w:t xml:space="preserve">. Interest is </w:t>
      </w:r>
      <w:r w:rsidR="00590F17" w:rsidRPr="00736D8A">
        <w:rPr>
          <w:rFonts w:ascii="Arial" w:hAnsi="Arial" w:cs="Arial"/>
          <w:snapToGrid w:val="0"/>
          <w:color w:val="000000"/>
          <w:sz w:val="20"/>
          <w:lang w:eastAsia="en-US"/>
        </w:rPr>
        <w:t>charge at 0.5% per annum above bas</w:t>
      </w:r>
      <w:r w:rsidR="0039597E">
        <w:rPr>
          <w:rFonts w:ascii="Arial" w:hAnsi="Arial" w:cs="Arial"/>
          <w:snapToGrid w:val="0"/>
          <w:color w:val="000000"/>
          <w:sz w:val="20"/>
          <w:lang w:eastAsia="en-US"/>
        </w:rPr>
        <w:t>e</w:t>
      </w:r>
      <w:r w:rsidR="00590F17" w:rsidRPr="00736D8A">
        <w:rPr>
          <w:rFonts w:ascii="Arial" w:hAnsi="Arial" w:cs="Arial"/>
          <w:snapToGrid w:val="0"/>
          <w:color w:val="000000"/>
          <w:sz w:val="20"/>
          <w:lang w:eastAsia="en-US"/>
        </w:rPr>
        <w:t xml:space="preserve"> rate with interest to be paid each year, on the anniversary of the commencement of the loan. </w:t>
      </w:r>
      <w:bookmarkEnd w:id="14"/>
      <w:r w:rsidR="00736D8A" w:rsidRPr="00736D8A">
        <w:rPr>
          <w:rFonts w:ascii="Arial" w:hAnsi="Arial" w:cs="Arial"/>
          <w:snapToGrid w:val="0"/>
          <w:color w:val="000000"/>
          <w:sz w:val="20"/>
          <w:lang w:eastAsia="en-US"/>
        </w:rPr>
        <w:t xml:space="preserve">In the year to 30 September </w:t>
      </w:r>
      <w:r w:rsidR="00E70C91">
        <w:rPr>
          <w:rFonts w:ascii="Arial" w:hAnsi="Arial" w:cs="Arial"/>
          <w:snapToGrid w:val="0"/>
          <w:color w:val="000000"/>
          <w:sz w:val="20"/>
          <w:lang w:eastAsia="en-US"/>
        </w:rPr>
        <w:t>2022</w:t>
      </w:r>
      <w:r w:rsidR="00736D8A" w:rsidRPr="00736D8A">
        <w:rPr>
          <w:rFonts w:ascii="Arial" w:hAnsi="Arial" w:cs="Arial"/>
          <w:snapToGrid w:val="0"/>
          <w:color w:val="000000"/>
          <w:sz w:val="20"/>
          <w:lang w:eastAsia="en-US"/>
        </w:rPr>
        <w:t xml:space="preserve"> £</w:t>
      </w:r>
      <w:r w:rsidR="00734E82">
        <w:rPr>
          <w:rFonts w:ascii="Arial" w:hAnsi="Arial" w:cs="Arial"/>
          <w:snapToGrid w:val="0"/>
          <w:color w:val="000000"/>
          <w:sz w:val="20"/>
          <w:lang w:eastAsia="en-US"/>
        </w:rPr>
        <w:t xml:space="preserve">25,000 </w:t>
      </w:r>
      <w:r w:rsidR="00736D8A" w:rsidRPr="00736D8A">
        <w:rPr>
          <w:rFonts w:ascii="Arial" w:hAnsi="Arial" w:cs="Arial"/>
          <w:sz w:val="20"/>
        </w:rPr>
        <w:t>of these loans were repaid from the Company of Anatomist to the Anatomical Society.</w:t>
      </w:r>
      <w:r w:rsidR="00736D8A">
        <w:rPr>
          <w:rFonts w:ascii="Arial" w:hAnsi="Arial" w:cs="Arial"/>
          <w:sz w:val="20"/>
        </w:rPr>
        <w:t xml:space="preserve">  </w:t>
      </w:r>
    </w:p>
    <w:p w14:paraId="780A7458" w14:textId="77777777" w:rsidR="00590F17" w:rsidRDefault="00590F17" w:rsidP="00590F17">
      <w:pPr>
        <w:ind w:left="567"/>
        <w:jc w:val="both"/>
        <w:rPr>
          <w:rFonts w:ascii="Arial" w:hAnsi="Arial" w:cs="Arial"/>
          <w:snapToGrid w:val="0"/>
          <w:color w:val="000000"/>
          <w:sz w:val="20"/>
          <w:lang w:eastAsia="en-US"/>
        </w:rPr>
      </w:pPr>
    </w:p>
    <w:p w14:paraId="441E45B6" w14:textId="77777777" w:rsidR="00590F17" w:rsidRDefault="00590F17" w:rsidP="00590F17">
      <w:pPr>
        <w:ind w:left="567"/>
        <w:jc w:val="both"/>
        <w:rPr>
          <w:rFonts w:ascii="Arial" w:hAnsi="Arial" w:cs="Arial"/>
          <w:snapToGrid w:val="0"/>
          <w:color w:val="000000"/>
          <w:sz w:val="20"/>
          <w:lang w:eastAsia="en-US"/>
        </w:rPr>
      </w:pPr>
    </w:p>
    <w:p w14:paraId="586526C4" w14:textId="77777777" w:rsidR="00590F17" w:rsidRPr="00E11A18" w:rsidRDefault="00590F17" w:rsidP="000D62A1">
      <w:pPr>
        <w:pStyle w:val="ListParagraph"/>
        <w:numPr>
          <w:ilvl w:val="0"/>
          <w:numId w:val="3"/>
        </w:numPr>
        <w:ind w:left="567" w:hanging="567"/>
        <w:rPr>
          <w:rFonts w:ascii="Arial" w:hAnsi="Arial" w:cs="Arial"/>
          <w:b/>
          <w:snapToGrid w:val="0"/>
          <w:color w:val="000000"/>
          <w:sz w:val="20"/>
        </w:rPr>
      </w:pPr>
      <w:r>
        <w:rPr>
          <w:rFonts w:ascii="Arial" w:hAnsi="Arial" w:cs="Arial"/>
          <w:b/>
          <w:snapToGrid w:val="0"/>
          <w:color w:val="000000"/>
          <w:sz w:val="20"/>
        </w:rPr>
        <w:t xml:space="preserve">CREDITORS: amounts falling due within one year </w:t>
      </w:r>
    </w:p>
    <w:tbl>
      <w:tblPr>
        <w:tblW w:w="9748"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3402"/>
        <w:gridCol w:w="850"/>
        <w:gridCol w:w="1374"/>
        <w:gridCol w:w="1374"/>
        <w:gridCol w:w="1374"/>
        <w:gridCol w:w="1374"/>
      </w:tblGrid>
      <w:tr w:rsidR="00590F17" w:rsidRPr="0064651A" w14:paraId="0830A88D" w14:textId="77777777" w:rsidTr="00557FBF">
        <w:tc>
          <w:tcPr>
            <w:tcW w:w="3402" w:type="dxa"/>
          </w:tcPr>
          <w:p w14:paraId="3B8D0A44" w14:textId="77777777" w:rsidR="00590F17" w:rsidRPr="0064651A" w:rsidRDefault="00590F17" w:rsidP="00557FBF">
            <w:pPr>
              <w:pStyle w:val="Heading2"/>
              <w:rPr>
                <w:rFonts w:ascii="Arial" w:hAnsi="Arial" w:cs="Arial"/>
                <w:sz w:val="20"/>
              </w:rPr>
            </w:pPr>
            <w:r w:rsidRPr="00E11A18">
              <w:rPr>
                <w:rFonts w:ascii="Arial" w:hAnsi="Arial" w:cs="Arial"/>
                <w:sz w:val="20"/>
              </w:rPr>
              <w:t xml:space="preserve">  </w:t>
            </w:r>
          </w:p>
        </w:tc>
        <w:tc>
          <w:tcPr>
            <w:tcW w:w="850" w:type="dxa"/>
          </w:tcPr>
          <w:p w14:paraId="2CCF9D1C" w14:textId="77777777" w:rsidR="00590F17" w:rsidRPr="0064651A" w:rsidRDefault="00590F17" w:rsidP="00557FBF">
            <w:pPr>
              <w:pStyle w:val="Heading2"/>
              <w:tabs>
                <w:tab w:val="center" w:pos="432"/>
              </w:tabs>
              <w:rPr>
                <w:rFonts w:ascii="Arial" w:hAnsi="Arial" w:cs="Arial"/>
                <w:sz w:val="20"/>
              </w:rPr>
            </w:pPr>
          </w:p>
        </w:tc>
        <w:tc>
          <w:tcPr>
            <w:tcW w:w="2748" w:type="dxa"/>
            <w:gridSpan w:val="2"/>
          </w:tcPr>
          <w:p w14:paraId="33CAFCCF" w14:textId="77777777" w:rsidR="00590F17" w:rsidRPr="0064651A" w:rsidRDefault="00590F17" w:rsidP="00557FBF">
            <w:pPr>
              <w:jc w:val="center"/>
              <w:rPr>
                <w:rFonts w:ascii="Arial" w:hAnsi="Arial" w:cs="Arial"/>
                <w:b/>
                <w:sz w:val="20"/>
              </w:rPr>
            </w:pPr>
            <w:r>
              <w:rPr>
                <w:rFonts w:ascii="Arial" w:hAnsi="Arial" w:cs="Arial"/>
                <w:b/>
                <w:sz w:val="20"/>
              </w:rPr>
              <w:t>Group</w:t>
            </w:r>
          </w:p>
        </w:tc>
        <w:tc>
          <w:tcPr>
            <w:tcW w:w="2748" w:type="dxa"/>
            <w:gridSpan w:val="2"/>
          </w:tcPr>
          <w:p w14:paraId="0D516F8A" w14:textId="77777777" w:rsidR="00590F17" w:rsidRPr="0064651A" w:rsidRDefault="00590F17" w:rsidP="00557FBF">
            <w:pPr>
              <w:jc w:val="center"/>
              <w:rPr>
                <w:rFonts w:ascii="Arial" w:hAnsi="Arial" w:cs="Arial"/>
                <w:b/>
                <w:sz w:val="20"/>
              </w:rPr>
            </w:pPr>
            <w:r>
              <w:rPr>
                <w:rFonts w:ascii="Arial" w:hAnsi="Arial" w:cs="Arial"/>
                <w:b/>
                <w:sz w:val="20"/>
              </w:rPr>
              <w:t xml:space="preserve">Society </w:t>
            </w:r>
          </w:p>
        </w:tc>
      </w:tr>
      <w:tr w:rsidR="00590F17" w:rsidRPr="0064651A" w14:paraId="22CF6196" w14:textId="77777777" w:rsidTr="00557FBF">
        <w:tc>
          <w:tcPr>
            <w:tcW w:w="3402" w:type="dxa"/>
          </w:tcPr>
          <w:p w14:paraId="4DBECB2A" w14:textId="77777777" w:rsidR="00590F17" w:rsidRPr="0064651A" w:rsidRDefault="00590F17" w:rsidP="00557FBF">
            <w:pPr>
              <w:pStyle w:val="Heading2"/>
              <w:jc w:val="left"/>
              <w:rPr>
                <w:rFonts w:ascii="Arial" w:hAnsi="Arial" w:cs="Arial"/>
                <w:sz w:val="20"/>
              </w:rPr>
            </w:pPr>
          </w:p>
        </w:tc>
        <w:tc>
          <w:tcPr>
            <w:tcW w:w="850" w:type="dxa"/>
          </w:tcPr>
          <w:p w14:paraId="2B84EEF7" w14:textId="77777777" w:rsidR="00590F17" w:rsidRPr="0064651A" w:rsidRDefault="00590F17" w:rsidP="00557FBF">
            <w:pPr>
              <w:pStyle w:val="Heading2"/>
              <w:tabs>
                <w:tab w:val="center" w:pos="432"/>
              </w:tabs>
              <w:jc w:val="left"/>
              <w:rPr>
                <w:rFonts w:ascii="Arial" w:hAnsi="Arial" w:cs="Arial"/>
                <w:sz w:val="20"/>
              </w:rPr>
            </w:pPr>
          </w:p>
        </w:tc>
        <w:tc>
          <w:tcPr>
            <w:tcW w:w="1374" w:type="dxa"/>
          </w:tcPr>
          <w:p w14:paraId="25D03201" w14:textId="7B6E12A1" w:rsidR="00590F17" w:rsidRPr="0064651A" w:rsidRDefault="00E70C91" w:rsidP="00557FBF">
            <w:pPr>
              <w:jc w:val="center"/>
              <w:rPr>
                <w:rFonts w:ascii="Arial" w:hAnsi="Arial" w:cs="Arial"/>
                <w:b/>
                <w:sz w:val="20"/>
              </w:rPr>
            </w:pPr>
            <w:r>
              <w:rPr>
                <w:rFonts w:ascii="Arial" w:hAnsi="Arial" w:cs="Arial"/>
                <w:b/>
                <w:sz w:val="20"/>
              </w:rPr>
              <w:t>2022</w:t>
            </w:r>
          </w:p>
        </w:tc>
        <w:tc>
          <w:tcPr>
            <w:tcW w:w="1374" w:type="dxa"/>
          </w:tcPr>
          <w:p w14:paraId="3F1B13A6" w14:textId="77B79363" w:rsidR="00590F17" w:rsidRPr="0064651A" w:rsidRDefault="00E70C91" w:rsidP="00557FBF">
            <w:pPr>
              <w:jc w:val="center"/>
              <w:rPr>
                <w:rFonts w:ascii="Arial" w:hAnsi="Arial" w:cs="Arial"/>
                <w:b/>
                <w:sz w:val="20"/>
              </w:rPr>
            </w:pPr>
            <w:r>
              <w:rPr>
                <w:rFonts w:ascii="Arial" w:hAnsi="Arial" w:cs="Arial"/>
                <w:b/>
                <w:sz w:val="20"/>
              </w:rPr>
              <w:t>2021</w:t>
            </w:r>
          </w:p>
        </w:tc>
        <w:tc>
          <w:tcPr>
            <w:tcW w:w="1374" w:type="dxa"/>
            <w:tcBorders>
              <w:bottom w:val="nil"/>
            </w:tcBorders>
          </w:tcPr>
          <w:p w14:paraId="0CCDA57E" w14:textId="1608AF64" w:rsidR="00590F17" w:rsidRPr="0064651A" w:rsidRDefault="00E70C91" w:rsidP="00557FBF">
            <w:pPr>
              <w:jc w:val="center"/>
              <w:rPr>
                <w:rFonts w:ascii="Arial" w:hAnsi="Arial" w:cs="Arial"/>
                <w:b/>
                <w:sz w:val="20"/>
              </w:rPr>
            </w:pPr>
            <w:r>
              <w:rPr>
                <w:rFonts w:ascii="Arial" w:hAnsi="Arial" w:cs="Arial"/>
                <w:b/>
                <w:sz w:val="20"/>
              </w:rPr>
              <w:t>2022</w:t>
            </w:r>
          </w:p>
        </w:tc>
        <w:tc>
          <w:tcPr>
            <w:tcW w:w="1374" w:type="dxa"/>
          </w:tcPr>
          <w:p w14:paraId="4852929D" w14:textId="46DA4C2F" w:rsidR="00590F17" w:rsidRPr="0064651A" w:rsidRDefault="00E70C91" w:rsidP="00557FBF">
            <w:pPr>
              <w:jc w:val="center"/>
              <w:rPr>
                <w:rFonts w:ascii="Arial" w:hAnsi="Arial" w:cs="Arial"/>
                <w:b/>
                <w:sz w:val="20"/>
              </w:rPr>
            </w:pPr>
            <w:r>
              <w:rPr>
                <w:rFonts w:ascii="Arial" w:hAnsi="Arial" w:cs="Arial"/>
                <w:b/>
                <w:sz w:val="20"/>
              </w:rPr>
              <w:t>2021</w:t>
            </w:r>
          </w:p>
        </w:tc>
      </w:tr>
      <w:tr w:rsidR="00590F17" w:rsidRPr="0064651A" w14:paraId="2B574F51" w14:textId="77777777" w:rsidTr="00557FBF">
        <w:tc>
          <w:tcPr>
            <w:tcW w:w="3402" w:type="dxa"/>
          </w:tcPr>
          <w:p w14:paraId="08DF7516" w14:textId="77777777" w:rsidR="00590F17" w:rsidRPr="0064651A" w:rsidRDefault="00590F17" w:rsidP="00557FBF">
            <w:pPr>
              <w:pStyle w:val="Heading2"/>
              <w:jc w:val="left"/>
              <w:rPr>
                <w:rFonts w:ascii="Arial" w:hAnsi="Arial" w:cs="Arial"/>
                <w:b w:val="0"/>
                <w:sz w:val="20"/>
              </w:rPr>
            </w:pPr>
          </w:p>
        </w:tc>
        <w:tc>
          <w:tcPr>
            <w:tcW w:w="850" w:type="dxa"/>
          </w:tcPr>
          <w:p w14:paraId="7F9B8C4E" w14:textId="77777777" w:rsidR="00590F17" w:rsidRPr="0064651A" w:rsidRDefault="00590F17" w:rsidP="00557FBF">
            <w:pPr>
              <w:tabs>
                <w:tab w:val="center" w:pos="432"/>
              </w:tabs>
              <w:rPr>
                <w:rFonts w:ascii="Arial" w:hAnsi="Arial" w:cs="Arial"/>
                <w:sz w:val="20"/>
              </w:rPr>
            </w:pPr>
          </w:p>
        </w:tc>
        <w:tc>
          <w:tcPr>
            <w:tcW w:w="1374" w:type="dxa"/>
            <w:tcBorders>
              <w:right w:val="nil"/>
            </w:tcBorders>
          </w:tcPr>
          <w:p w14:paraId="0D6278D6" w14:textId="77777777" w:rsidR="00590F17" w:rsidRPr="0064651A" w:rsidRDefault="00590F17" w:rsidP="00557FBF">
            <w:pPr>
              <w:jc w:val="center"/>
              <w:rPr>
                <w:rFonts w:ascii="Arial" w:hAnsi="Arial" w:cs="Arial"/>
                <w:b/>
                <w:sz w:val="20"/>
              </w:rPr>
            </w:pPr>
            <w:r w:rsidRPr="0064651A">
              <w:rPr>
                <w:rFonts w:ascii="Arial" w:hAnsi="Arial" w:cs="Arial"/>
                <w:b/>
                <w:sz w:val="20"/>
              </w:rPr>
              <w:t>£</w:t>
            </w:r>
          </w:p>
        </w:tc>
        <w:tc>
          <w:tcPr>
            <w:tcW w:w="1374" w:type="dxa"/>
            <w:tcBorders>
              <w:top w:val="nil"/>
              <w:left w:val="nil"/>
              <w:bottom w:val="nil"/>
              <w:right w:val="nil"/>
            </w:tcBorders>
          </w:tcPr>
          <w:p w14:paraId="15C25DD2" w14:textId="77777777" w:rsidR="00590F17" w:rsidRPr="0064651A" w:rsidRDefault="00590F17" w:rsidP="00557FBF">
            <w:pPr>
              <w:pStyle w:val="Heading3"/>
              <w:tabs>
                <w:tab w:val="left" w:pos="162"/>
                <w:tab w:val="decimal" w:pos="1062"/>
              </w:tabs>
              <w:jc w:val="center"/>
              <w:rPr>
                <w:rFonts w:ascii="Arial" w:hAnsi="Arial" w:cs="Arial"/>
              </w:rPr>
            </w:pPr>
            <w:r w:rsidRPr="0064651A">
              <w:rPr>
                <w:rFonts w:ascii="Arial" w:hAnsi="Arial" w:cs="Arial"/>
              </w:rPr>
              <w:t>£</w:t>
            </w:r>
          </w:p>
        </w:tc>
        <w:tc>
          <w:tcPr>
            <w:tcW w:w="1374" w:type="dxa"/>
            <w:tcBorders>
              <w:top w:val="nil"/>
              <w:left w:val="nil"/>
              <w:bottom w:val="nil"/>
              <w:right w:val="nil"/>
            </w:tcBorders>
          </w:tcPr>
          <w:p w14:paraId="5C95FDFB" w14:textId="77777777" w:rsidR="00590F17" w:rsidRPr="0064651A" w:rsidRDefault="00590F17" w:rsidP="00557FBF">
            <w:pPr>
              <w:tabs>
                <w:tab w:val="left" w:pos="162"/>
                <w:tab w:val="decimal" w:pos="882"/>
              </w:tabs>
              <w:jc w:val="center"/>
              <w:rPr>
                <w:rFonts w:ascii="Arial" w:hAnsi="Arial" w:cs="Arial"/>
                <w:b/>
                <w:sz w:val="20"/>
              </w:rPr>
            </w:pPr>
            <w:r w:rsidRPr="0064651A">
              <w:rPr>
                <w:rFonts w:ascii="Arial" w:hAnsi="Arial" w:cs="Arial"/>
                <w:b/>
                <w:sz w:val="20"/>
              </w:rPr>
              <w:t>£</w:t>
            </w:r>
          </w:p>
        </w:tc>
        <w:tc>
          <w:tcPr>
            <w:tcW w:w="1374" w:type="dxa"/>
            <w:tcBorders>
              <w:left w:val="nil"/>
            </w:tcBorders>
          </w:tcPr>
          <w:p w14:paraId="013D64F9" w14:textId="77777777" w:rsidR="00590F17" w:rsidRPr="0064651A" w:rsidRDefault="00590F17" w:rsidP="00557FBF">
            <w:pPr>
              <w:tabs>
                <w:tab w:val="left" w:pos="162"/>
                <w:tab w:val="decimal" w:pos="882"/>
              </w:tabs>
              <w:jc w:val="center"/>
              <w:rPr>
                <w:rFonts w:ascii="Arial" w:hAnsi="Arial" w:cs="Arial"/>
                <w:b/>
                <w:sz w:val="20"/>
              </w:rPr>
            </w:pPr>
            <w:r w:rsidRPr="0064651A">
              <w:rPr>
                <w:rFonts w:ascii="Arial" w:hAnsi="Arial" w:cs="Arial"/>
                <w:b/>
                <w:sz w:val="20"/>
              </w:rPr>
              <w:t>£</w:t>
            </w:r>
          </w:p>
        </w:tc>
      </w:tr>
      <w:tr w:rsidR="00590F17" w:rsidRPr="0064651A" w14:paraId="48B3294F" w14:textId="77777777" w:rsidTr="00557FBF">
        <w:tc>
          <w:tcPr>
            <w:tcW w:w="3402" w:type="dxa"/>
          </w:tcPr>
          <w:p w14:paraId="4F8AAC5E" w14:textId="77777777" w:rsidR="00590F17" w:rsidRPr="0064651A" w:rsidRDefault="00590F17" w:rsidP="00557FBF">
            <w:pPr>
              <w:pStyle w:val="Heading2"/>
              <w:jc w:val="left"/>
              <w:rPr>
                <w:rFonts w:ascii="Arial" w:hAnsi="Arial" w:cs="Arial"/>
                <w:sz w:val="20"/>
              </w:rPr>
            </w:pPr>
          </w:p>
        </w:tc>
        <w:tc>
          <w:tcPr>
            <w:tcW w:w="850" w:type="dxa"/>
          </w:tcPr>
          <w:p w14:paraId="1603849B" w14:textId="77777777" w:rsidR="00590F17" w:rsidRPr="0064651A" w:rsidRDefault="00590F17" w:rsidP="00557FBF">
            <w:pPr>
              <w:tabs>
                <w:tab w:val="center" w:pos="432"/>
              </w:tabs>
              <w:rPr>
                <w:rFonts w:ascii="Arial" w:hAnsi="Arial" w:cs="Arial"/>
                <w:sz w:val="20"/>
              </w:rPr>
            </w:pPr>
          </w:p>
        </w:tc>
        <w:tc>
          <w:tcPr>
            <w:tcW w:w="1374" w:type="dxa"/>
            <w:tcBorders>
              <w:right w:val="nil"/>
            </w:tcBorders>
          </w:tcPr>
          <w:p w14:paraId="2002E010" w14:textId="77777777" w:rsidR="00590F17" w:rsidRPr="0064651A" w:rsidRDefault="00590F17" w:rsidP="00557FBF">
            <w:pPr>
              <w:tabs>
                <w:tab w:val="decimal" w:pos="1152"/>
              </w:tabs>
              <w:rPr>
                <w:rFonts w:ascii="Arial" w:hAnsi="Arial" w:cs="Arial"/>
                <w:sz w:val="20"/>
              </w:rPr>
            </w:pPr>
          </w:p>
        </w:tc>
        <w:tc>
          <w:tcPr>
            <w:tcW w:w="1374" w:type="dxa"/>
            <w:tcBorders>
              <w:top w:val="nil"/>
              <w:left w:val="nil"/>
              <w:bottom w:val="nil"/>
              <w:right w:val="nil"/>
            </w:tcBorders>
          </w:tcPr>
          <w:p w14:paraId="295A90AB" w14:textId="77777777" w:rsidR="00590F17" w:rsidRPr="0064651A" w:rsidRDefault="00590F17" w:rsidP="00557FBF">
            <w:pPr>
              <w:pStyle w:val="FootnoteText"/>
              <w:tabs>
                <w:tab w:val="clear" w:pos="720"/>
                <w:tab w:val="clear" w:pos="1440"/>
                <w:tab w:val="clear" w:pos="9720"/>
                <w:tab w:val="decimal" w:pos="878"/>
                <w:tab w:val="right" w:pos="972"/>
                <w:tab w:val="left" w:pos="1062"/>
              </w:tabs>
              <w:rPr>
                <w:rFonts w:ascii="Arial" w:hAnsi="Arial" w:cs="Arial"/>
              </w:rPr>
            </w:pPr>
          </w:p>
        </w:tc>
        <w:tc>
          <w:tcPr>
            <w:tcW w:w="1374" w:type="dxa"/>
            <w:tcBorders>
              <w:top w:val="nil"/>
              <w:left w:val="nil"/>
              <w:bottom w:val="nil"/>
              <w:right w:val="nil"/>
            </w:tcBorders>
          </w:tcPr>
          <w:p w14:paraId="126CB535" w14:textId="77777777" w:rsidR="00590F17" w:rsidRPr="0064651A" w:rsidRDefault="00590F17" w:rsidP="00557FBF">
            <w:pPr>
              <w:pStyle w:val="FootnoteText"/>
              <w:tabs>
                <w:tab w:val="clear" w:pos="720"/>
                <w:tab w:val="clear" w:pos="1440"/>
                <w:tab w:val="clear" w:pos="9720"/>
                <w:tab w:val="decimal" w:pos="882"/>
              </w:tabs>
              <w:rPr>
                <w:rFonts w:ascii="Arial" w:hAnsi="Arial" w:cs="Arial"/>
              </w:rPr>
            </w:pPr>
          </w:p>
        </w:tc>
        <w:tc>
          <w:tcPr>
            <w:tcW w:w="1374" w:type="dxa"/>
            <w:tcBorders>
              <w:left w:val="nil"/>
            </w:tcBorders>
          </w:tcPr>
          <w:p w14:paraId="6F7077DC" w14:textId="77777777" w:rsidR="00590F17" w:rsidRPr="0064651A" w:rsidRDefault="00590F17" w:rsidP="00557FBF">
            <w:pPr>
              <w:tabs>
                <w:tab w:val="decimal" w:pos="882"/>
              </w:tabs>
              <w:rPr>
                <w:rFonts w:ascii="Arial" w:hAnsi="Arial" w:cs="Arial"/>
                <w:sz w:val="20"/>
              </w:rPr>
            </w:pPr>
          </w:p>
        </w:tc>
      </w:tr>
      <w:tr w:rsidR="0039597E" w:rsidRPr="00DC29BC" w14:paraId="6464C21A" w14:textId="77777777" w:rsidTr="00557FBF">
        <w:tc>
          <w:tcPr>
            <w:tcW w:w="3402" w:type="dxa"/>
          </w:tcPr>
          <w:p w14:paraId="1C44953E" w14:textId="77777777" w:rsidR="0039597E" w:rsidRPr="002403E8" w:rsidRDefault="0039597E" w:rsidP="0039597E">
            <w:pPr>
              <w:pStyle w:val="Heading2"/>
              <w:ind w:left="33"/>
              <w:jc w:val="left"/>
              <w:rPr>
                <w:rFonts w:ascii="Arial" w:hAnsi="Arial" w:cs="Arial"/>
                <w:b w:val="0"/>
                <w:sz w:val="20"/>
              </w:rPr>
            </w:pPr>
            <w:r w:rsidRPr="002403E8">
              <w:rPr>
                <w:rFonts w:ascii="Arial" w:hAnsi="Arial" w:cs="Arial"/>
                <w:b w:val="0"/>
                <w:sz w:val="20"/>
              </w:rPr>
              <w:t xml:space="preserve">Accruals and other creditors </w:t>
            </w:r>
          </w:p>
        </w:tc>
        <w:tc>
          <w:tcPr>
            <w:tcW w:w="850" w:type="dxa"/>
          </w:tcPr>
          <w:p w14:paraId="0E1E2153"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34F130AA" w14:textId="17CB830B" w:rsidR="0039597E" w:rsidRPr="0064651A" w:rsidRDefault="00D94184" w:rsidP="0039597E">
            <w:pPr>
              <w:pStyle w:val="FootnoteText"/>
              <w:tabs>
                <w:tab w:val="clear" w:pos="720"/>
                <w:tab w:val="clear" w:pos="1440"/>
                <w:tab w:val="clear" w:pos="9720"/>
                <w:tab w:val="decimal" w:pos="972"/>
              </w:tabs>
              <w:rPr>
                <w:rFonts w:ascii="Arial" w:hAnsi="Arial" w:cs="Arial"/>
              </w:rPr>
            </w:pPr>
            <w:r>
              <w:rPr>
                <w:rFonts w:ascii="Arial" w:hAnsi="Arial" w:cs="Arial"/>
              </w:rPr>
              <w:t>70,22</w:t>
            </w:r>
            <w:r w:rsidR="00AB17E2">
              <w:rPr>
                <w:rFonts w:ascii="Arial" w:hAnsi="Arial" w:cs="Arial"/>
              </w:rPr>
              <w:t>8</w:t>
            </w:r>
          </w:p>
        </w:tc>
        <w:tc>
          <w:tcPr>
            <w:tcW w:w="1374" w:type="dxa"/>
            <w:tcBorders>
              <w:top w:val="nil"/>
              <w:left w:val="nil"/>
              <w:bottom w:val="nil"/>
              <w:right w:val="nil"/>
            </w:tcBorders>
          </w:tcPr>
          <w:p w14:paraId="23E4B67D" w14:textId="6E08F31F" w:rsidR="0039597E" w:rsidRPr="0064651A" w:rsidRDefault="00122635" w:rsidP="0039597E">
            <w:pPr>
              <w:pStyle w:val="FootnoteText"/>
              <w:tabs>
                <w:tab w:val="clear" w:pos="720"/>
                <w:tab w:val="clear" w:pos="1440"/>
                <w:tab w:val="clear" w:pos="9720"/>
                <w:tab w:val="decimal" w:pos="972"/>
              </w:tabs>
              <w:rPr>
                <w:rFonts w:ascii="Arial" w:hAnsi="Arial" w:cs="Arial"/>
              </w:rPr>
            </w:pPr>
            <w:r>
              <w:rPr>
                <w:rFonts w:ascii="Arial" w:hAnsi="Arial" w:cs="Arial"/>
              </w:rPr>
              <w:t>230,403</w:t>
            </w:r>
          </w:p>
        </w:tc>
        <w:tc>
          <w:tcPr>
            <w:tcW w:w="1374" w:type="dxa"/>
            <w:tcBorders>
              <w:top w:val="nil"/>
              <w:left w:val="nil"/>
              <w:bottom w:val="nil"/>
              <w:right w:val="nil"/>
            </w:tcBorders>
          </w:tcPr>
          <w:p w14:paraId="18398CE3" w14:textId="00C184C1" w:rsidR="0039597E" w:rsidRPr="0064651A" w:rsidRDefault="00D94184" w:rsidP="0039597E">
            <w:pPr>
              <w:pStyle w:val="FootnoteText"/>
              <w:tabs>
                <w:tab w:val="clear" w:pos="720"/>
                <w:tab w:val="clear" w:pos="1440"/>
                <w:tab w:val="clear" w:pos="9720"/>
                <w:tab w:val="decimal" w:pos="972"/>
              </w:tabs>
              <w:rPr>
                <w:rFonts w:ascii="Arial" w:hAnsi="Arial" w:cs="Arial"/>
              </w:rPr>
            </w:pPr>
            <w:r>
              <w:rPr>
                <w:rFonts w:ascii="Arial" w:hAnsi="Arial" w:cs="Arial"/>
              </w:rPr>
              <w:t>59,83</w:t>
            </w:r>
            <w:r w:rsidR="00CD054D">
              <w:rPr>
                <w:rFonts w:ascii="Arial" w:hAnsi="Arial" w:cs="Arial"/>
              </w:rPr>
              <w:t>3</w:t>
            </w:r>
          </w:p>
        </w:tc>
        <w:tc>
          <w:tcPr>
            <w:tcW w:w="1374" w:type="dxa"/>
            <w:tcBorders>
              <w:left w:val="nil"/>
            </w:tcBorders>
          </w:tcPr>
          <w:p w14:paraId="72DEB222" w14:textId="1CE87423" w:rsidR="0039597E" w:rsidRPr="00DC29BC" w:rsidRDefault="00122635" w:rsidP="0039597E">
            <w:pPr>
              <w:pStyle w:val="FootnoteText"/>
              <w:tabs>
                <w:tab w:val="clear" w:pos="720"/>
                <w:tab w:val="clear" w:pos="1440"/>
                <w:tab w:val="clear" w:pos="9720"/>
                <w:tab w:val="decimal" w:pos="972"/>
              </w:tabs>
              <w:rPr>
                <w:rFonts w:ascii="Arial" w:hAnsi="Arial" w:cs="Arial"/>
              </w:rPr>
            </w:pPr>
            <w:r>
              <w:rPr>
                <w:rFonts w:ascii="Arial" w:hAnsi="Arial" w:cs="Arial"/>
              </w:rPr>
              <w:t>220,191</w:t>
            </w:r>
          </w:p>
        </w:tc>
      </w:tr>
      <w:tr w:rsidR="0039597E" w:rsidRPr="0064651A" w14:paraId="6BF4A7AB" w14:textId="77777777" w:rsidTr="00557FBF">
        <w:tc>
          <w:tcPr>
            <w:tcW w:w="3402" w:type="dxa"/>
          </w:tcPr>
          <w:p w14:paraId="0877541D" w14:textId="77777777" w:rsidR="0039597E" w:rsidRPr="0064651A" w:rsidRDefault="0039597E" w:rsidP="0039597E">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4E288E4"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61AA810C"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74" w:type="dxa"/>
            <w:tcBorders>
              <w:top w:val="nil"/>
              <w:left w:val="nil"/>
              <w:bottom w:val="nil"/>
              <w:right w:val="nil"/>
            </w:tcBorders>
          </w:tcPr>
          <w:p w14:paraId="65258A9D"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74" w:type="dxa"/>
            <w:tcBorders>
              <w:top w:val="nil"/>
              <w:left w:val="nil"/>
              <w:bottom w:val="nil"/>
              <w:right w:val="nil"/>
            </w:tcBorders>
          </w:tcPr>
          <w:p w14:paraId="6C43A065"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74" w:type="dxa"/>
            <w:tcBorders>
              <w:left w:val="nil"/>
            </w:tcBorders>
          </w:tcPr>
          <w:p w14:paraId="796D2A17"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39597E" w:rsidRPr="0064651A" w14:paraId="3C2DF280" w14:textId="77777777" w:rsidTr="00557FBF">
        <w:tc>
          <w:tcPr>
            <w:tcW w:w="3402" w:type="dxa"/>
          </w:tcPr>
          <w:p w14:paraId="23D139F1" w14:textId="77777777" w:rsidR="0039597E" w:rsidRPr="0064651A" w:rsidRDefault="0039597E" w:rsidP="0039597E">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2CA89EE7" w14:textId="77777777" w:rsidR="0039597E" w:rsidRPr="0064651A" w:rsidRDefault="0039597E" w:rsidP="0039597E">
            <w:pPr>
              <w:pStyle w:val="FootnoteText"/>
              <w:tabs>
                <w:tab w:val="clear" w:pos="720"/>
                <w:tab w:val="clear" w:pos="1440"/>
                <w:tab w:val="clear" w:pos="9720"/>
                <w:tab w:val="decimal" w:pos="288"/>
              </w:tabs>
              <w:jc w:val="left"/>
              <w:rPr>
                <w:rFonts w:ascii="Arial" w:hAnsi="Arial" w:cs="Arial"/>
              </w:rPr>
            </w:pPr>
          </w:p>
        </w:tc>
        <w:tc>
          <w:tcPr>
            <w:tcW w:w="1374" w:type="dxa"/>
            <w:tcBorders>
              <w:right w:val="nil"/>
            </w:tcBorders>
          </w:tcPr>
          <w:p w14:paraId="5BE4E147"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374" w:type="dxa"/>
            <w:tcBorders>
              <w:top w:val="nil"/>
              <w:left w:val="nil"/>
              <w:bottom w:val="nil"/>
              <w:right w:val="nil"/>
            </w:tcBorders>
          </w:tcPr>
          <w:p w14:paraId="76A34711"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374" w:type="dxa"/>
            <w:tcBorders>
              <w:top w:val="nil"/>
              <w:left w:val="nil"/>
              <w:bottom w:val="nil"/>
              <w:right w:val="nil"/>
            </w:tcBorders>
          </w:tcPr>
          <w:p w14:paraId="70EA550D"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c>
          <w:tcPr>
            <w:tcW w:w="1374" w:type="dxa"/>
            <w:tcBorders>
              <w:left w:val="nil"/>
            </w:tcBorders>
          </w:tcPr>
          <w:p w14:paraId="68CDD9EB" w14:textId="77777777" w:rsidR="0039597E" w:rsidRPr="0064651A" w:rsidRDefault="0039597E" w:rsidP="0039597E">
            <w:pPr>
              <w:pStyle w:val="FootnoteText"/>
              <w:tabs>
                <w:tab w:val="clear" w:pos="720"/>
                <w:tab w:val="clear" w:pos="1440"/>
                <w:tab w:val="clear" w:pos="9720"/>
                <w:tab w:val="decimal" w:pos="972"/>
              </w:tabs>
              <w:rPr>
                <w:rFonts w:ascii="Arial" w:hAnsi="Arial" w:cs="Arial"/>
                <w:spacing w:val="-24"/>
              </w:rPr>
            </w:pPr>
          </w:p>
        </w:tc>
      </w:tr>
    </w:tbl>
    <w:p w14:paraId="49BCE214" w14:textId="77777777" w:rsidR="00590F17" w:rsidRDefault="00590F17" w:rsidP="00590F17">
      <w:pPr>
        <w:ind w:left="567"/>
        <w:rPr>
          <w:rFonts w:ascii="Arial" w:hAnsi="Arial" w:cs="Arial"/>
          <w:b/>
          <w:snapToGrid w:val="0"/>
          <w:color w:val="000000"/>
          <w:sz w:val="20"/>
          <w:lang w:eastAsia="en-US"/>
        </w:rPr>
      </w:pPr>
    </w:p>
    <w:p w14:paraId="6E3A0157" w14:textId="77777777" w:rsidR="00590F17" w:rsidRDefault="00590F17" w:rsidP="00590F17">
      <w:pPr>
        <w:ind w:left="567"/>
        <w:jc w:val="both"/>
        <w:rPr>
          <w:rFonts w:ascii="Arial" w:hAnsi="Arial" w:cs="Arial"/>
          <w:snapToGrid w:val="0"/>
          <w:color w:val="000000"/>
          <w:sz w:val="20"/>
          <w:lang w:eastAsia="en-US"/>
        </w:rPr>
      </w:pPr>
    </w:p>
    <w:p w14:paraId="42524BE9" w14:textId="77777777" w:rsidR="001F12CC" w:rsidRDefault="001F12CC" w:rsidP="000D62A1">
      <w:pPr>
        <w:pStyle w:val="ListParagraph"/>
        <w:numPr>
          <w:ilvl w:val="0"/>
          <w:numId w:val="3"/>
        </w:numPr>
        <w:ind w:left="567" w:hanging="567"/>
        <w:rPr>
          <w:rFonts w:ascii="Arial" w:hAnsi="Arial" w:cs="Arial"/>
          <w:b/>
          <w:snapToGrid w:val="0"/>
          <w:color w:val="000000"/>
          <w:sz w:val="20"/>
        </w:rPr>
      </w:pPr>
      <w:r>
        <w:rPr>
          <w:rFonts w:ascii="Arial" w:hAnsi="Arial" w:cs="Arial"/>
          <w:b/>
          <w:snapToGrid w:val="0"/>
          <w:color w:val="000000"/>
          <w:sz w:val="20"/>
        </w:rPr>
        <w:t xml:space="preserve">RESTRICTED FUNDS </w:t>
      </w:r>
    </w:p>
    <w:p w14:paraId="6A36F34C" w14:textId="77777777" w:rsidR="001F12CC" w:rsidRPr="001F12CC" w:rsidRDefault="001F12CC" w:rsidP="001F12CC">
      <w:pPr>
        <w:ind w:left="567"/>
        <w:rPr>
          <w:rFonts w:ascii="Arial" w:hAnsi="Arial" w:cs="Arial"/>
          <w:snapToGrid w:val="0"/>
          <w:color w:val="000000"/>
          <w:sz w:val="20"/>
        </w:rPr>
      </w:pPr>
      <w:r w:rsidRPr="001F12CC">
        <w:rPr>
          <w:rFonts w:ascii="Arial" w:hAnsi="Arial" w:cs="Arial"/>
          <w:snapToGrid w:val="0"/>
          <w:color w:val="000000"/>
          <w:sz w:val="20"/>
        </w:rPr>
        <w:t>The income funds of the Society include restricted funds comprising the following unexpended balances:</w:t>
      </w:r>
    </w:p>
    <w:tbl>
      <w:tblPr>
        <w:tblW w:w="9922"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2409"/>
        <w:gridCol w:w="1560"/>
        <w:gridCol w:w="1474"/>
        <w:gridCol w:w="1474"/>
        <w:gridCol w:w="1474"/>
        <w:gridCol w:w="1531"/>
      </w:tblGrid>
      <w:tr w:rsidR="00AE14A8" w:rsidRPr="0064651A" w14:paraId="55A0F5C2" w14:textId="77777777" w:rsidTr="00AE14A8">
        <w:tc>
          <w:tcPr>
            <w:tcW w:w="2409" w:type="dxa"/>
          </w:tcPr>
          <w:p w14:paraId="592099A7" w14:textId="77777777" w:rsidR="00AE14A8" w:rsidRPr="0064651A" w:rsidRDefault="00AE14A8" w:rsidP="00557FBF">
            <w:pPr>
              <w:pStyle w:val="Heading2"/>
              <w:rPr>
                <w:rFonts w:ascii="Arial" w:hAnsi="Arial" w:cs="Arial"/>
                <w:sz w:val="20"/>
              </w:rPr>
            </w:pPr>
          </w:p>
        </w:tc>
        <w:tc>
          <w:tcPr>
            <w:tcW w:w="1560" w:type="dxa"/>
          </w:tcPr>
          <w:p w14:paraId="52B37CD9" w14:textId="77777777" w:rsidR="00AE14A8" w:rsidRDefault="00AE14A8" w:rsidP="00557FBF">
            <w:pPr>
              <w:tabs>
                <w:tab w:val="decimal" w:pos="1152"/>
              </w:tabs>
              <w:rPr>
                <w:rFonts w:ascii="Arial" w:hAnsi="Arial" w:cs="Arial"/>
                <w:b/>
                <w:sz w:val="20"/>
              </w:rPr>
            </w:pPr>
          </w:p>
          <w:p w14:paraId="4AC98139" w14:textId="77777777" w:rsidR="00AE14A8" w:rsidRPr="0064651A" w:rsidRDefault="00AE14A8" w:rsidP="00557FBF">
            <w:pPr>
              <w:tabs>
                <w:tab w:val="decimal" w:pos="1152"/>
              </w:tabs>
              <w:rPr>
                <w:rFonts w:ascii="Arial" w:hAnsi="Arial" w:cs="Arial"/>
                <w:b/>
                <w:sz w:val="20"/>
              </w:rPr>
            </w:pPr>
            <w:r>
              <w:rPr>
                <w:rFonts w:ascii="Arial" w:hAnsi="Arial" w:cs="Arial"/>
                <w:b/>
                <w:sz w:val="20"/>
              </w:rPr>
              <w:t>Balance at</w:t>
            </w:r>
          </w:p>
        </w:tc>
        <w:tc>
          <w:tcPr>
            <w:tcW w:w="1474" w:type="dxa"/>
          </w:tcPr>
          <w:p w14:paraId="2F6F533B" w14:textId="77777777" w:rsidR="00AE14A8" w:rsidRDefault="00AE14A8" w:rsidP="00557FBF">
            <w:pPr>
              <w:tabs>
                <w:tab w:val="decimal" w:pos="1062"/>
              </w:tabs>
              <w:rPr>
                <w:rFonts w:ascii="Arial" w:hAnsi="Arial" w:cs="Arial"/>
                <w:b/>
                <w:sz w:val="20"/>
              </w:rPr>
            </w:pPr>
          </w:p>
          <w:p w14:paraId="5CD8CB02" w14:textId="77777777" w:rsidR="00AE14A8" w:rsidRPr="0064651A" w:rsidRDefault="00AE14A8" w:rsidP="00557FBF">
            <w:pPr>
              <w:tabs>
                <w:tab w:val="decimal" w:pos="1062"/>
              </w:tabs>
              <w:rPr>
                <w:rFonts w:ascii="Arial" w:hAnsi="Arial" w:cs="Arial"/>
                <w:b/>
                <w:sz w:val="20"/>
              </w:rPr>
            </w:pPr>
            <w:r>
              <w:rPr>
                <w:rFonts w:ascii="Arial" w:hAnsi="Arial" w:cs="Arial"/>
                <w:b/>
                <w:sz w:val="20"/>
              </w:rPr>
              <w:t>Incom</w:t>
            </w:r>
            <w:r w:rsidR="003B48E3">
              <w:rPr>
                <w:rFonts w:ascii="Arial" w:hAnsi="Arial" w:cs="Arial"/>
                <w:b/>
                <w:sz w:val="20"/>
              </w:rPr>
              <w:t>e</w:t>
            </w:r>
            <w:r>
              <w:rPr>
                <w:rFonts w:ascii="Arial" w:hAnsi="Arial" w:cs="Arial"/>
                <w:b/>
                <w:sz w:val="20"/>
              </w:rPr>
              <w:t xml:space="preserve"> </w:t>
            </w:r>
          </w:p>
        </w:tc>
        <w:tc>
          <w:tcPr>
            <w:tcW w:w="1474" w:type="dxa"/>
          </w:tcPr>
          <w:p w14:paraId="03F0FDFF" w14:textId="77777777" w:rsidR="00AE14A8" w:rsidRDefault="00AE14A8" w:rsidP="00557FBF">
            <w:pPr>
              <w:tabs>
                <w:tab w:val="left" w:pos="162"/>
                <w:tab w:val="decimal" w:pos="882"/>
              </w:tabs>
              <w:jc w:val="center"/>
              <w:rPr>
                <w:rFonts w:ascii="Arial" w:hAnsi="Arial" w:cs="Arial"/>
                <w:b/>
                <w:sz w:val="20"/>
              </w:rPr>
            </w:pPr>
          </w:p>
          <w:p w14:paraId="4F4CD330"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Expenditure</w:t>
            </w:r>
          </w:p>
        </w:tc>
        <w:tc>
          <w:tcPr>
            <w:tcW w:w="1474" w:type="dxa"/>
          </w:tcPr>
          <w:p w14:paraId="514EB114" w14:textId="77777777" w:rsidR="00AE14A8" w:rsidRDefault="00AE14A8" w:rsidP="00557FBF">
            <w:pPr>
              <w:tabs>
                <w:tab w:val="left" w:pos="162"/>
                <w:tab w:val="decimal" w:pos="882"/>
              </w:tabs>
              <w:jc w:val="center"/>
              <w:rPr>
                <w:rFonts w:ascii="Arial" w:hAnsi="Arial" w:cs="Arial"/>
                <w:b/>
                <w:sz w:val="20"/>
              </w:rPr>
            </w:pPr>
          </w:p>
          <w:p w14:paraId="52EC2188"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Net Realised</w:t>
            </w:r>
          </w:p>
        </w:tc>
        <w:tc>
          <w:tcPr>
            <w:tcW w:w="1531" w:type="dxa"/>
          </w:tcPr>
          <w:p w14:paraId="47CF535F" w14:textId="77777777" w:rsidR="00AE14A8" w:rsidRDefault="00AE14A8" w:rsidP="00557FBF">
            <w:pPr>
              <w:tabs>
                <w:tab w:val="left" w:pos="162"/>
                <w:tab w:val="decimal" w:pos="882"/>
              </w:tabs>
              <w:jc w:val="center"/>
              <w:rPr>
                <w:rFonts w:ascii="Arial" w:hAnsi="Arial" w:cs="Arial"/>
                <w:b/>
                <w:sz w:val="20"/>
              </w:rPr>
            </w:pPr>
          </w:p>
          <w:p w14:paraId="77BE2BBD"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Balance at</w:t>
            </w:r>
          </w:p>
        </w:tc>
      </w:tr>
      <w:tr w:rsidR="00AE14A8" w:rsidRPr="0064651A" w14:paraId="188B17B1" w14:textId="77777777" w:rsidTr="00AE14A8">
        <w:tc>
          <w:tcPr>
            <w:tcW w:w="2409" w:type="dxa"/>
          </w:tcPr>
          <w:p w14:paraId="1B00F64F" w14:textId="77777777" w:rsidR="00AE14A8" w:rsidRPr="0064651A" w:rsidRDefault="00AE14A8" w:rsidP="00557FBF">
            <w:pPr>
              <w:pStyle w:val="Heading2"/>
              <w:jc w:val="left"/>
              <w:rPr>
                <w:rFonts w:ascii="Arial" w:hAnsi="Arial" w:cs="Arial"/>
                <w:sz w:val="20"/>
              </w:rPr>
            </w:pPr>
          </w:p>
        </w:tc>
        <w:tc>
          <w:tcPr>
            <w:tcW w:w="1560" w:type="dxa"/>
          </w:tcPr>
          <w:p w14:paraId="0EF5FE95" w14:textId="77777777" w:rsidR="00AE14A8" w:rsidRPr="0064651A" w:rsidRDefault="00AE14A8" w:rsidP="00AE14A8">
            <w:pPr>
              <w:rPr>
                <w:rFonts w:ascii="Arial" w:hAnsi="Arial" w:cs="Arial"/>
                <w:b/>
                <w:sz w:val="20"/>
              </w:rPr>
            </w:pPr>
            <w:r>
              <w:rPr>
                <w:rFonts w:ascii="Arial" w:hAnsi="Arial" w:cs="Arial"/>
                <w:b/>
                <w:sz w:val="20"/>
              </w:rPr>
              <w:t>30 September</w:t>
            </w:r>
          </w:p>
        </w:tc>
        <w:tc>
          <w:tcPr>
            <w:tcW w:w="1474" w:type="dxa"/>
          </w:tcPr>
          <w:p w14:paraId="0E34515B" w14:textId="77777777" w:rsidR="00AE14A8" w:rsidRPr="0064651A" w:rsidRDefault="00AE14A8" w:rsidP="00557FBF">
            <w:pPr>
              <w:tabs>
                <w:tab w:val="decimal" w:pos="1062"/>
              </w:tabs>
              <w:rPr>
                <w:rFonts w:ascii="Arial" w:hAnsi="Arial" w:cs="Arial"/>
                <w:b/>
                <w:sz w:val="20"/>
              </w:rPr>
            </w:pPr>
          </w:p>
        </w:tc>
        <w:tc>
          <w:tcPr>
            <w:tcW w:w="1474" w:type="dxa"/>
            <w:tcBorders>
              <w:bottom w:val="nil"/>
            </w:tcBorders>
          </w:tcPr>
          <w:p w14:paraId="0821BE85"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Losses &amp;</w:t>
            </w:r>
          </w:p>
        </w:tc>
        <w:tc>
          <w:tcPr>
            <w:tcW w:w="1474" w:type="dxa"/>
          </w:tcPr>
          <w:p w14:paraId="1196991C"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 xml:space="preserve">Unrealised </w:t>
            </w:r>
          </w:p>
        </w:tc>
        <w:tc>
          <w:tcPr>
            <w:tcW w:w="1531" w:type="dxa"/>
          </w:tcPr>
          <w:p w14:paraId="597C81C4" w14:textId="77777777" w:rsidR="00AE14A8" w:rsidRPr="0064651A" w:rsidRDefault="00AE14A8" w:rsidP="00AE14A8">
            <w:pPr>
              <w:rPr>
                <w:rFonts w:ascii="Arial" w:hAnsi="Arial" w:cs="Arial"/>
                <w:b/>
                <w:sz w:val="20"/>
              </w:rPr>
            </w:pPr>
            <w:r>
              <w:rPr>
                <w:rFonts w:ascii="Arial" w:hAnsi="Arial" w:cs="Arial"/>
                <w:b/>
                <w:sz w:val="20"/>
              </w:rPr>
              <w:t xml:space="preserve">30 September </w:t>
            </w:r>
          </w:p>
        </w:tc>
      </w:tr>
      <w:tr w:rsidR="00AE14A8" w:rsidRPr="0064651A" w14:paraId="79DE5360" w14:textId="77777777" w:rsidTr="00AE14A8">
        <w:tc>
          <w:tcPr>
            <w:tcW w:w="2409" w:type="dxa"/>
          </w:tcPr>
          <w:p w14:paraId="2B18B2D3" w14:textId="77777777" w:rsidR="00AE14A8" w:rsidRPr="0064651A" w:rsidRDefault="00AE14A8" w:rsidP="00557FBF">
            <w:pPr>
              <w:pStyle w:val="Heading2"/>
              <w:jc w:val="left"/>
              <w:rPr>
                <w:rFonts w:ascii="Arial" w:hAnsi="Arial" w:cs="Arial"/>
                <w:sz w:val="20"/>
              </w:rPr>
            </w:pPr>
          </w:p>
        </w:tc>
        <w:tc>
          <w:tcPr>
            <w:tcW w:w="1560" w:type="dxa"/>
          </w:tcPr>
          <w:p w14:paraId="6D91141A" w14:textId="62705D73" w:rsidR="00AE14A8" w:rsidRPr="0064651A" w:rsidRDefault="00E70C91" w:rsidP="00557FBF">
            <w:pPr>
              <w:tabs>
                <w:tab w:val="left" w:pos="162"/>
                <w:tab w:val="decimal" w:pos="882"/>
              </w:tabs>
              <w:jc w:val="center"/>
              <w:rPr>
                <w:rFonts w:ascii="Arial" w:hAnsi="Arial" w:cs="Arial"/>
                <w:b/>
                <w:sz w:val="20"/>
              </w:rPr>
            </w:pPr>
            <w:r>
              <w:rPr>
                <w:rFonts w:ascii="Arial" w:hAnsi="Arial" w:cs="Arial"/>
                <w:b/>
                <w:sz w:val="20"/>
              </w:rPr>
              <w:t>2021</w:t>
            </w:r>
          </w:p>
        </w:tc>
        <w:tc>
          <w:tcPr>
            <w:tcW w:w="1474" w:type="dxa"/>
            <w:tcBorders>
              <w:right w:val="nil"/>
            </w:tcBorders>
          </w:tcPr>
          <w:p w14:paraId="71BD2646" w14:textId="77777777" w:rsidR="00AE14A8" w:rsidRPr="0064651A" w:rsidRDefault="00AE14A8" w:rsidP="00557FBF">
            <w:pPr>
              <w:tabs>
                <w:tab w:val="left" w:pos="162"/>
                <w:tab w:val="decimal" w:pos="882"/>
              </w:tabs>
              <w:jc w:val="center"/>
              <w:rPr>
                <w:rFonts w:ascii="Arial" w:hAnsi="Arial" w:cs="Arial"/>
                <w:b/>
                <w:sz w:val="20"/>
              </w:rPr>
            </w:pPr>
          </w:p>
        </w:tc>
        <w:tc>
          <w:tcPr>
            <w:tcW w:w="1474" w:type="dxa"/>
            <w:tcBorders>
              <w:top w:val="nil"/>
              <w:left w:val="nil"/>
              <w:bottom w:val="nil"/>
              <w:right w:val="nil"/>
            </w:tcBorders>
          </w:tcPr>
          <w:p w14:paraId="00723CF3"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 xml:space="preserve">Transfers </w:t>
            </w:r>
          </w:p>
        </w:tc>
        <w:tc>
          <w:tcPr>
            <w:tcW w:w="1474" w:type="dxa"/>
            <w:tcBorders>
              <w:left w:val="nil"/>
            </w:tcBorders>
          </w:tcPr>
          <w:p w14:paraId="3998F0F2"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Gains</w:t>
            </w:r>
          </w:p>
        </w:tc>
        <w:tc>
          <w:tcPr>
            <w:tcW w:w="1531" w:type="dxa"/>
            <w:tcBorders>
              <w:left w:val="nil"/>
            </w:tcBorders>
          </w:tcPr>
          <w:p w14:paraId="3B60565F" w14:textId="59B9ADAB" w:rsidR="00AE14A8" w:rsidRPr="0064651A" w:rsidRDefault="00E70C91" w:rsidP="00557FBF">
            <w:pPr>
              <w:tabs>
                <w:tab w:val="left" w:pos="162"/>
                <w:tab w:val="decimal" w:pos="882"/>
              </w:tabs>
              <w:jc w:val="center"/>
              <w:rPr>
                <w:rFonts w:ascii="Arial" w:hAnsi="Arial" w:cs="Arial"/>
                <w:b/>
                <w:sz w:val="20"/>
              </w:rPr>
            </w:pPr>
            <w:r>
              <w:rPr>
                <w:rFonts w:ascii="Arial" w:hAnsi="Arial" w:cs="Arial"/>
                <w:b/>
                <w:sz w:val="20"/>
              </w:rPr>
              <w:t>2022</w:t>
            </w:r>
          </w:p>
        </w:tc>
      </w:tr>
      <w:tr w:rsidR="00AE14A8" w:rsidRPr="0064651A" w14:paraId="7315C3BC" w14:textId="77777777" w:rsidTr="00AE14A8">
        <w:tc>
          <w:tcPr>
            <w:tcW w:w="2409" w:type="dxa"/>
          </w:tcPr>
          <w:p w14:paraId="6131740C" w14:textId="77777777" w:rsidR="00AE14A8" w:rsidRPr="0064651A" w:rsidRDefault="00AE14A8" w:rsidP="00557FBF">
            <w:pPr>
              <w:pStyle w:val="Heading2"/>
              <w:jc w:val="left"/>
              <w:rPr>
                <w:rFonts w:ascii="Arial" w:hAnsi="Arial" w:cs="Arial"/>
                <w:b w:val="0"/>
                <w:sz w:val="20"/>
              </w:rPr>
            </w:pPr>
          </w:p>
        </w:tc>
        <w:tc>
          <w:tcPr>
            <w:tcW w:w="1560" w:type="dxa"/>
            <w:tcBorders>
              <w:right w:val="nil"/>
            </w:tcBorders>
          </w:tcPr>
          <w:p w14:paraId="413DD909" w14:textId="77777777" w:rsidR="00AE14A8" w:rsidRPr="0064651A" w:rsidRDefault="00AE14A8" w:rsidP="00557FBF">
            <w:pPr>
              <w:jc w:val="center"/>
              <w:rPr>
                <w:rFonts w:ascii="Arial" w:hAnsi="Arial" w:cs="Arial"/>
                <w:b/>
                <w:sz w:val="20"/>
              </w:rPr>
            </w:pPr>
            <w:r w:rsidRPr="0064651A">
              <w:rPr>
                <w:rFonts w:ascii="Arial" w:hAnsi="Arial" w:cs="Arial"/>
                <w:b/>
                <w:sz w:val="20"/>
              </w:rPr>
              <w:t>£</w:t>
            </w:r>
          </w:p>
        </w:tc>
        <w:tc>
          <w:tcPr>
            <w:tcW w:w="1474" w:type="dxa"/>
            <w:tcBorders>
              <w:top w:val="nil"/>
              <w:left w:val="nil"/>
              <w:bottom w:val="nil"/>
              <w:right w:val="nil"/>
            </w:tcBorders>
          </w:tcPr>
          <w:p w14:paraId="7CBBFE97" w14:textId="77777777" w:rsidR="00AE14A8" w:rsidRPr="0064651A" w:rsidRDefault="00AE14A8" w:rsidP="00557FBF">
            <w:pPr>
              <w:pStyle w:val="Heading3"/>
              <w:tabs>
                <w:tab w:val="left" w:pos="162"/>
                <w:tab w:val="decimal" w:pos="1062"/>
              </w:tabs>
              <w:jc w:val="center"/>
              <w:rPr>
                <w:rFonts w:ascii="Arial" w:hAnsi="Arial" w:cs="Arial"/>
              </w:rPr>
            </w:pPr>
            <w:r w:rsidRPr="0064651A">
              <w:rPr>
                <w:rFonts w:ascii="Arial" w:hAnsi="Arial" w:cs="Arial"/>
              </w:rPr>
              <w:t>£</w:t>
            </w:r>
          </w:p>
        </w:tc>
        <w:tc>
          <w:tcPr>
            <w:tcW w:w="1474" w:type="dxa"/>
            <w:tcBorders>
              <w:top w:val="nil"/>
              <w:left w:val="nil"/>
              <w:bottom w:val="nil"/>
              <w:right w:val="nil"/>
            </w:tcBorders>
          </w:tcPr>
          <w:p w14:paraId="5322DC44" w14:textId="77777777" w:rsidR="00AE14A8" w:rsidRPr="0064651A" w:rsidRDefault="00AE14A8" w:rsidP="00557FBF">
            <w:pPr>
              <w:tabs>
                <w:tab w:val="left" w:pos="162"/>
                <w:tab w:val="decimal" w:pos="882"/>
              </w:tabs>
              <w:jc w:val="center"/>
              <w:rPr>
                <w:rFonts w:ascii="Arial" w:hAnsi="Arial" w:cs="Arial"/>
                <w:b/>
                <w:sz w:val="20"/>
              </w:rPr>
            </w:pPr>
            <w:r w:rsidRPr="0064651A">
              <w:rPr>
                <w:rFonts w:ascii="Arial" w:hAnsi="Arial" w:cs="Arial"/>
                <w:b/>
                <w:sz w:val="20"/>
              </w:rPr>
              <w:t>£</w:t>
            </w:r>
          </w:p>
        </w:tc>
        <w:tc>
          <w:tcPr>
            <w:tcW w:w="1474" w:type="dxa"/>
            <w:tcBorders>
              <w:left w:val="nil"/>
            </w:tcBorders>
          </w:tcPr>
          <w:p w14:paraId="7B690ED1" w14:textId="77777777" w:rsidR="00AE14A8" w:rsidRPr="0064651A" w:rsidRDefault="00AE14A8" w:rsidP="00557FBF">
            <w:pPr>
              <w:tabs>
                <w:tab w:val="left" w:pos="162"/>
                <w:tab w:val="decimal" w:pos="882"/>
              </w:tabs>
              <w:jc w:val="center"/>
              <w:rPr>
                <w:rFonts w:ascii="Arial" w:hAnsi="Arial" w:cs="Arial"/>
                <w:b/>
                <w:sz w:val="20"/>
              </w:rPr>
            </w:pPr>
            <w:r w:rsidRPr="0064651A">
              <w:rPr>
                <w:rFonts w:ascii="Arial" w:hAnsi="Arial" w:cs="Arial"/>
                <w:b/>
                <w:sz w:val="20"/>
              </w:rPr>
              <w:t>£</w:t>
            </w:r>
          </w:p>
        </w:tc>
        <w:tc>
          <w:tcPr>
            <w:tcW w:w="1531" w:type="dxa"/>
            <w:tcBorders>
              <w:left w:val="nil"/>
            </w:tcBorders>
          </w:tcPr>
          <w:p w14:paraId="086A5A45" w14:textId="77777777" w:rsidR="00AE14A8" w:rsidRPr="0064651A" w:rsidRDefault="00AE14A8" w:rsidP="00557FBF">
            <w:pPr>
              <w:tabs>
                <w:tab w:val="left" w:pos="162"/>
                <w:tab w:val="decimal" w:pos="882"/>
              </w:tabs>
              <w:jc w:val="center"/>
              <w:rPr>
                <w:rFonts w:ascii="Arial" w:hAnsi="Arial" w:cs="Arial"/>
                <w:b/>
                <w:sz w:val="20"/>
              </w:rPr>
            </w:pPr>
            <w:r>
              <w:rPr>
                <w:rFonts w:ascii="Arial" w:hAnsi="Arial" w:cs="Arial"/>
                <w:b/>
                <w:sz w:val="20"/>
              </w:rPr>
              <w:t>£</w:t>
            </w:r>
          </w:p>
        </w:tc>
      </w:tr>
      <w:tr w:rsidR="00AE14A8" w:rsidRPr="00DC29BC" w14:paraId="45AD88B8" w14:textId="77777777" w:rsidTr="00045EB6">
        <w:trPr>
          <w:trHeight w:val="100"/>
        </w:trPr>
        <w:tc>
          <w:tcPr>
            <w:tcW w:w="2409" w:type="dxa"/>
          </w:tcPr>
          <w:p w14:paraId="2502E5C1" w14:textId="77777777" w:rsidR="00AE14A8" w:rsidRPr="007D1AAA" w:rsidRDefault="00AE14A8" w:rsidP="00557FBF">
            <w:pPr>
              <w:pStyle w:val="Heading2"/>
              <w:jc w:val="left"/>
              <w:rPr>
                <w:rFonts w:ascii="Arial" w:hAnsi="Arial" w:cs="Arial"/>
                <w:b w:val="0"/>
                <w:sz w:val="20"/>
              </w:rPr>
            </w:pPr>
            <w:r>
              <w:rPr>
                <w:rFonts w:ascii="Arial" w:hAnsi="Arial" w:cs="Arial"/>
                <w:b w:val="0"/>
                <w:sz w:val="20"/>
              </w:rPr>
              <w:t xml:space="preserve">Johnson Symington </w:t>
            </w:r>
          </w:p>
        </w:tc>
        <w:tc>
          <w:tcPr>
            <w:tcW w:w="1560" w:type="dxa"/>
            <w:tcBorders>
              <w:right w:val="nil"/>
            </w:tcBorders>
          </w:tcPr>
          <w:p w14:paraId="7B34EAA9" w14:textId="77777777" w:rsidR="00AE14A8" w:rsidRPr="00DC29BC" w:rsidRDefault="00AE14A8" w:rsidP="00557FBF">
            <w:pPr>
              <w:pStyle w:val="FootnoteText"/>
              <w:tabs>
                <w:tab w:val="clear" w:pos="720"/>
                <w:tab w:val="clear" w:pos="1440"/>
                <w:tab w:val="clear" w:pos="9720"/>
                <w:tab w:val="decimal" w:pos="972"/>
              </w:tabs>
              <w:rPr>
                <w:rFonts w:ascii="Arial" w:hAnsi="Arial" w:cs="Arial"/>
              </w:rPr>
            </w:pPr>
          </w:p>
        </w:tc>
        <w:tc>
          <w:tcPr>
            <w:tcW w:w="1474" w:type="dxa"/>
            <w:tcBorders>
              <w:top w:val="nil"/>
              <w:left w:val="nil"/>
              <w:bottom w:val="nil"/>
              <w:right w:val="nil"/>
            </w:tcBorders>
          </w:tcPr>
          <w:p w14:paraId="381B5586" w14:textId="77777777" w:rsidR="00AE14A8" w:rsidRPr="00DC29BC" w:rsidRDefault="00AE14A8" w:rsidP="00557FBF">
            <w:pPr>
              <w:pStyle w:val="FootnoteText"/>
              <w:tabs>
                <w:tab w:val="clear" w:pos="720"/>
                <w:tab w:val="clear" w:pos="1440"/>
                <w:tab w:val="clear" w:pos="9720"/>
                <w:tab w:val="decimal" w:pos="972"/>
              </w:tabs>
              <w:rPr>
                <w:rFonts w:ascii="Arial" w:hAnsi="Arial" w:cs="Arial"/>
              </w:rPr>
            </w:pPr>
          </w:p>
        </w:tc>
        <w:tc>
          <w:tcPr>
            <w:tcW w:w="1474" w:type="dxa"/>
            <w:tcBorders>
              <w:top w:val="nil"/>
              <w:left w:val="nil"/>
              <w:bottom w:val="nil"/>
              <w:right w:val="nil"/>
            </w:tcBorders>
          </w:tcPr>
          <w:p w14:paraId="0BACC089" w14:textId="77777777" w:rsidR="00AE14A8" w:rsidRPr="00DC29BC" w:rsidRDefault="00AE14A8" w:rsidP="00557FBF">
            <w:pPr>
              <w:pStyle w:val="FootnoteText"/>
              <w:tabs>
                <w:tab w:val="clear" w:pos="720"/>
                <w:tab w:val="clear" w:pos="1440"/>
                <w:tab w:val="clear" w:pos="9720"/>
                <w:tab w:val="decimal" w:pos="972"/>
              </w:tabs>
              <w:rPr>
                <w:rFonts w:ascii="Arial" w:hAnsi="Arial" w:cs="Arial"/>
              </w:rPr>
            </w:pPr>
          </w:p>
        </w:tc>
        <w:tc>
          <w:tcPr>
            <w:tcW w:w="1474" w:type="dxa"/>
            <w:tcBorders>
              <w:left w:val="nil"/>
            </w:tcBorders>
          </w:tcPr>
          <w:p w14:paraId="7D630CDA" w14:textId="77777777" w:rsidR="00AE14A8" w:rsidRPr="00DC29BC" w:rsidRDefault="00AE14A8" w:rsidP="00557FBF">
            <w:pPr>
              <w:pStyle w:val="FootnoteText"/>
              <w:tabs>
                <w:tab w:val="clear" w:pos="720"/>
                <w:tab w:val="clear" w:pos="1440"/>
                <w:tab w:val="clear" w:pos="9720"/>
                <w:tab w:val="decimal" w:pos="972"/>
              </w:tabs>
              <w:rPr>
                <w:rFonts w:ascii="Arial" w:hAnsi="Arial" w:cs="Arial"/>
              </w:rPr>
            </w:pPr>
          </w:p>
        </w:tc>
        <w:tc>
          <w:tcPr>
            <w:tcW w:w="1531" w:type="dxa"/>
            <w:tcBorders>
              <w:left w:val="nil"/>
            </w:tcBorders>
          </w:tcPr>
          <w:p w14:paraId="5BF0F32A" w14:textId="77777777" w:rsidR="00AE14A8" w:rsidRPr="00DC29BC" w:rsidRDefault="00AE14A8" w:rsidP="00557FBF">
            <w:pPr>
              <w:pStyle w:val="FootnoteText"/>
              <w:tabs>
                <w:tab w:val="clear" w:pos="720"/>
                <w:tab w:val="clear" w:pos="1440"/>
                <w:tab w:val="clear" w:pos="9720"/>
                <w:tab w:val="decimal" w:pos="972"/>
              </w:tabs>
              <w:rPr>
                <w:rFonts w:ascii="Arial" w:hAnsi="Arial" w:cs="Arial"/>
              </w:rPr>
            </w:pPr>
          </w:p>
        </w:tc>
      </w:tr>
      <w:tr w:rsidR="00122635" w:rsidRPr="00DC29BC" w14:paraId="2469CB16" w14:textId="77777777" w:rsidTr="001B4BD4">
        <w:tc>
          <w:tcPr>
            <w:tcW w:w="2409" w:type="dxa"/>
          </w:tcPr>
          <w:p w14:paraId="2D62DB5A" w14:textId="77777777" w:rsidR="00122635" w:rsidRPr="00E44247" w:rsidRDefault="00122635" w:rsidP="00122635">
            <w:pPr>
              <w:pStyle w:val="Heading2"/>
              <w:jc w:val="left"/>
              <w:rPr>
                <w:rFonts w:ascii="Arial" w:hAnsi="Arial" w:cs="Arial"/>
                <w:b w:val="0"/>
                <w:sz w:val="20"/>
              </w:rPr>
            </w:pPr>
            <w:r>
              <w:rPr>
                <w:rFonts w:ascii="Arial" w:hAnsi="Arial" w:cs="Arial"/>
                <w:b w:val="0"/>
                <w:sz w:val="20"/>
              </w:rPr>
              <w:t xml:space="preserve">Memorial Bequest Fund </w:t>
            </w:r>
          </w:p>
        </w:tc>
        <w:tc>
          <w:tcPr>
            <w:tcW w:w="1560" w:type="dxa"/>
            <w:tcBorders>
              <w:right w:val="nil"/>
            </w:tcBorders>
          </w:tcPr>
          <w:p w14:paraId="4485E3BC" w14:textId="7612A965" w:rsidR="00122635" w:rsidRPr="00081BDC" w:rsidRDefault="00122635" w:rsidP="00122635">
            <w:pPr>
              <w:pStyle w:val="FootnoteText"/>
              <w:tabs>
                <w:tab w:val="clear" w:pos="720"/>
                <w:tab w:val="clear" w:pos="1440"/>
                <w:tab w:val="clear" w:pos="9720"/>
                <w:tab w:val="decimal" w:pos="972"/>
              </w:tabs>
              <w:rPr>
                <w:rFonts w:ascii="Arial" w:hAnsi="Arial" w:cs="Arial"/>
              </w:rPr>
            </w:pPr>
            <w:r>
              <w:rPr>
                <w:rFonts w:ascii="Arial" w:hAnsi="Arial" w:cs="Arial"/>
              </w:rPr>
              <w:t>463,919</w:t>
            </w:r>
          </w:p>
        </w:tc>
        <w:tc>
          <w:tcPr>
            <w:tcW w:w="1474" w:type="dxa"/>
            <w:tcBorders>
              <w:top w:val="nil"/>
              <w:left w:val="nil"/>
              <w:bottom w:val="nil"/>
              <w:right w:val="nil"/>
            </w:tcBorders>
          </w:tcPr>
          <w:p w14:paraId="5F7E8D8B" w14:textId="3D1E18C0" w:rsidR="00122635" w:rsidRPr="00081BDC" w:rsidRDefault="00D94184" w:rsidP="00122635">
            <w:pPr>
              <w:pStyle w:val="FootnoteText"/>
              <w:tabs>
                <w:tab w:val="clear" w:pos="720"/>
                <w:tab w:val="clear" w:pos="1440"/>
                <w:tab w:val="clear" w:pos="9720"/>
                <w:tab w:val="decimal" w:pos="972"/>
              </w:tabs>
              <w:rPr>
                <w:rFonts w:ascii="Arial" w:hAnsi="Arial" w:cs="Arial"/>
              </w:rPr>
            </w:pPr>
            <w:r>
              <w:rPr>
                <w:rFonts w:ascii="Arial" w:hAnsi="Arial" w:cs="Arial"/>
              </w:rPr>
              <w:t>7,130</w:t>
            </w:r>
          </w:p>
        </w:tc>
        <w:tc>
          <w:tcPr>
            <w:tcW w:w="1474" w:type="dxa"/>
            <w:tcBorders>
              <w:top w:val="nil"/>
              <w:left w:val="nil"/>
              <w:bottom w:val="nil"/>
              <w:right w:val="nil"/>
            </w:tcBorders>
          </w:tcPr>
          <w:p w14:paraId="1508FD11" w14:textId="65620F33" w:rsidR="00122635" w:rsidRPr="00081BDC" w:rsidRDefault="00D94184" w:rsidP="00122635">
            <w:pPr>
              <w:pStyle w:val="FootnoteText"/>
              <w:tabs>
                <w:tab w:val="clear" w:pos="720"/>
                <w:tab w:val="clear" w:pos="1440"/>
                <w:tab w:val="clear" w:pos="9720"/>
                <w:tab w:val="decimal" w:pos="972"/>
              </w:tabs>
              <w:rPr>
                <w:rFonts w:ascii="Arial" w:hAnsi="Arial" w:cs="Arial"/>
              </w:rPr>
            </w:pPr>
            <w:r>
              <w:rPr>
                <w:rFonts w:ascii="Arial" w:hAnsi="Arial" w:cs="Arial"/>
              </w:rPr>
              <w:t>(</w:t>
            </w:r>
            <w:r w:rsidR="00253A12">
              <w:rPr>
                <w:rFonts w:ascii="Arial" w:hAnsi="Arial" w:cs="Arial"/>
              </w:rPr>
              <w:t>5,831</w:t>
            </w:r>
            <w:r>
              <w:rPr>
                <w:rFonts w:ascii="Arial" w:hAnsi="Arial" w:cs="Arial"/>
              </w:rPr>
              <w:t>)</w:t>
            </w:r>
          </w:p>
        </w:tc>
        <w:tc>
          <w:tcPr>
            <w:tcW w:w="1474" w:type="dxa"/>
            <w:tcBorders>
              <w:left w:val="nil"/>
            </w:tcBorders>
            <w:shd w:val="clear" w:color="auto" w:fill="auto"/>
          </w:tcPr>
          <w:p w14:paraId="14E13A6A" w14:textId="27D90E39" w:rsidR="00122635" w:rsidRPr="00081BDC" w:rsidRDefault="001B4BD4" w:rsidP="00122635">
            <w:pPr>
              <w:pStyle w:val="FootnoteText"/>
              <w:tabs>
                <w:tab w:val="clear" w:pos="720"/>
                <w:tab w:val="clear" w:pos="1440"/>
                <w:tab w:val="clear" w:pos="9720"/>
                <w:tab w:val="decimal" w:pos="919"/>
              </w:tabs>
              <w:ind w:left="-74" w:right="-220" w:firstLine="74"/>
              <w:rPr>
                <w:rFonts w:ascii="Arial" w:hAnsi="Arial" w:cs="Arial"/>
              </w:rPr>
            </w:pPr>
            <w:r>
              <w:rPr>
                <w:rFonts w:ascii="Arial" w:hAnsi="Arial" w:cs="Arial"/>
              </w:rPr>
              <w:t>(50,706)</w:t>
            </w:r>
          </w:p>
        </w:tc>
        <w:tc>
          <w:tcPr>
            <w:tcW w:w="1531" w:type="dxa"/>
            <w:tcBorders>
              <w:left w:val="nil"/>
            </w:tcBorders>
            <w:shd w:val="clear" w:color="auto" w:fill="auto"/>
          </w:tcPr>
          <w:p w14:paraId="1F8AA1B1" w14:textId="04399017" w:rsidR="00122635" w:rsidRPr="00081BDC" w:rsidRDefault="001B4BD4" w:rsidP="00122635">
            <w:pPr>
              <w:pStyle w:val="FootnoteText"/>
              <w:tabs>
                <w:tab w:val="clear" w:pos="720"/>
                <w:tab w:val="clear" w:pos="1440"/>
                <w:tab w:val="clear" w:pos="9720"/>
                <w:tab w:val="decimal" w:pos="972"/>
              </w:tabs>
              <w:rPr>
                <w:rFonts w:ascii="Arial" w:hAnsi="Arial" w:cs="Arial"/>
              </w:rPr>
            </w:pPr>
            <w:r>
              <w:rPr>
                <w:rFonts w:ascii="Arial" w:hAnsi="Arial" w:cs="Arial"/>
              </w:rPr>
              <w:t>41</w:t>
            </w:r>
            <w:r w:rsidR="00253A12">
              <w:rPr>
                <w:rFonts w:ascii="Arial" w:hAnsi="Arial" w:cs="Arial"/>
              </w:rPr>
              <w:t>4</w:t>
            </w:r>
            <w:r>
              <w:rPr>
                <w:rFonts w:ascii="Arial" w:hAnsi="Arial" w:cs="Arial"/>
              </w:rPr>
              <w:t>,</w:t>
            </w:r>
            <w:r w:rsidR="00253A12">
              <w:rPr>
                <w:rFonts w:ascii="Arial" w:hAnsi="Arial" w:cs="Arial"/>
              </w:rPr>
              <w:t>512</w:t>
            </w:r>
          </w:p>
        </w:tc>
      </w:tr>
      <w:tr w:rsidR="00122635" w:rsidRPr="00DC29BC" w14:paraId="3167F318" w14:textId="77777777" w:rsidTr="00AE14A8">
        <w:tc>
          <w:tcPr>
            <w:tcW w:w="2409" w:type="dxa"/>
          </w:tcPr>
          <w:p w14:paraId="09A0BEEC" w14:textId="77777777" w:rsidR="00122635" w:rsidRDefault="00122635" w:rsidP="00122635">
            <w:pPr>
              <w:pStyle w:val="Heading2"/>
              <w:jc w:val="left"/>
              <w:rPr>
                <w:rFonts w:ascii="Arial" w:hAnsi="Arial" w:cs="Arial"/>
                <w:b w:val="0"/>
                <w:sz w:val="20"/>
              </w:rPr>
            </w:pPr>
          </w:p>
        </w:tc>
        <w:tc>
          <w:tcPr>
            <w:tcW w:w="1560" w:type="dxa"/>
            <w:tcBorders>
              <w:right w:val="nil"/>
            </w:tcBorders>
          </w:tcPr>
          <w:p w14:paraId="76C9127D" w14:textId="77777777" w:rsidR="00122635" w:rsidRPr="00081BDC" w:rsidRDefault="00122635" w:rsidP="00122635">
            <w:pPr>
              <w:pStyle w:val="FootnoteText"/>
              <w:tabs>
                <w:tab w:val="clear" w:pos="720"/>
                <w:tab w:val="clear" w:pos="1440"/>
                <w:tab w:val="clear" w:pos="9720"/>
                <w:tab w:val="decimal" w:pos="972"/>
              </w:tabs>
              <w:rPr>
                <w:rFonts w:ascii="Arial" w:hAnsi="Arial" w:cs="Arial"/>
                <w:spacing w:val="-24"/>
              </w:rPr>
            </w:pPr>
            <w:r w:rsidRPr="00081BDC">
              <w:rPr>
                <w:rFonts w:ascii="Arial" w:hAnsi="Arial" w:cs="Arial"/>
                <w:spacing w:val="-24"/>
              </w:rPr>
              <w:t>==========</w:t>
            </w:r>
          </w:p>
        </w:tc>
        <w:tc>
          <w:tcPr>
            <w:tcW w:w="1474" w:type="dxa"/>
            <w:tcBorders>
              <w:top w:val="nil"/>
              <w:left w:val="nil"/>
              <w:bottom w:val="nil"/>
              <w:right w:val="nil"/>
            </w:tcBorders>
          </w:tcPr>
          <w:p w14:paraId="1AD72C70" w14:textId="77777777" w:rsidR="00122635" w:rsidRPr="00081BDC" w:rsidRDefault="00122635" w:rsidP="00122635">
            <w:pPr>
              <w:pStyle w:val="FootnoteText"/>
              <w:tabs>
                <w:tab w:val="clear" w:pos="720"/>
                <w:tab w:val="clear" w:pos="1440"/>
                <w:tab w:val="clear" w:pos="9720"/>
                <w:tab w:val="decimal" w:pos="972"/>
              </w:tabs>
              <w:rPr>
                <w:rFonts w:ascii="Arial" w:hAnsi="Arial" w:cs="Arial"/>
                <w:spacing w:val="-24"/>
              </w:rPr>
            </w:pPr>
            <w:r w:rsidRPr="00081BDC">
              <w:rPr>
                <w:rFonts w:ascii="Arial" w:hAnsi="Arial" w:cs="Arial"/>
                <w:spacing w:val="-24"/>
              </w:rPr>
              <w:t>=========</w:t>
            </w:r>
          </w:p>
        </w:tc>
        <w:tc>
          <w:tcPr>
            <w:tcW w:w="1474" w:type="dxa"/>
            <w:tcBorders>
              <w:top w:val="nil"/>
              <w:left w:val="nil"/>
              <w:bottom w:val="nil"/>
              <w:right w:val="nil"/>
            </w:tcBorders>
          </w:tcPr>
          <w:p w14:paraId="4BD0953C" w14:textId="77777777" w:rsidR="00122635" w:rsidRPr="00081BDC" w:rsidRDefault="00122635" w:rsidP="00122635">
            <w:pPr>
              <w:pStyle w:val="FootnoteText"/>
              <w:tabs>
                <w:tab w:val="clear" w:pos="720"/>
                <w:tab w:val="clear" w:pos="1440"/>
                <w:tab w:val="clear" w:pos="9720"/>
                <w:tab w:val="decimal" w:pos="972"/>
              </w:tabs>
              <w:rPr>
                <w:rFonts w:ascii="Arial" w:hAnsi="Arial" w:cs="Arial"/>
                <w:spacing w:val="-24"/>
              </w:rPr>
            </w:pPr>
            <w:r w:rsidRPr="00081BDC">
              <w:rPr>
                <w:rFonts w:ascii="Arial" w:hAnsi="Arial" w:cs="Arial"/>
                <w:spacing w:val="-24"/>
              </w:rPr>
              <w:t>==========</w:t>
            </w:r>
          </w:p>
        </w:tc>
        <w:tc>
          <w:tcPr>
            <w:tcW w:w="1474" w:type="dxa"/>
            <w:tcBorders>
              <w:left w:val="nil"/>
            </w:tcBorders>
          </w:tcPr>
          <w:p w14:paraId="1BFA02C1" w14:textId="77777777" w:rsidR="00122635" w:rsidRPr="00081BDC" w:rsidRDefault="00122635" w:rsidP="00122635">
            <w:pPr>
              <w:pStyle w:val="FootnoteText"/>
              <w:tabs>
                <w:tab w:val="clear" w:pos="720"/>
                <w:tab w:val="clear" w:pos="1440"/>
                <w:tab w:val="clear" w:pos="9720"/>
                <w:tab w:val="decimal" w:pos="972"/>
              </w:tabs>
              <w:rPr>
                <w:rFonts w:ascii="Arial" w:hAnsi="Arial" w:cs="Arial"/>
                <w:spacing w:val="-24"/>
              </w:rPr>
            </w:pPr>
            <w:r>
              <w:rPr>
                <w:rFonts w:ascii="Arial" w:hAnsi="Arial" w:cs="Arial"/>
                <w:spacing w:val="-24"/>
              </w:rPr>
              <w:t xml:space="preserve"> </w:t>
            </w:r>
            <w:r w:rsidRPr="00081BDC">
              <w:rPr>
                <w:rFonts w:ascii="Arial" w:hAnsi="Arial" w:cs="Arial"/>
                <w:spacing w:val="-24"/>
              </w:rPr>
              <w:t>==========</w:t>
            </w:r>
          </w:p>
        </w:tc>
        <w:tc>
          <w:tcPr>
            <w:tcW w:w="1531" w:type="dxa"/>
            <w:tcBorders>
              <w:left w:val="nil"/>
            </w:tcBorders>
          </w:tcPr>
          <w:p w14:paraId="6148656D" w14:textId="77777777" w:rsidR="00122635" w:rsidRPr="00081BDC" w:rsidRDefault="00122635" w:rsidP="00122635">
            <w:pPr>
              <w:pStyle w:val="FootnoteText"/>
              <w:tabs>
                <w:tab w:val="clear" w:pos="720"/>
                <w:tab w:val="clear" w:pos="1440"/>
                <w:tab w:val="clear" w:pos="9720"/>
                <w:tab w:val="decimal" w:pos="972"/>
              </w:tabs>
              <w:rPr>
                <w:rFonts w:ascii="Arial" w:hAnsi="Arial" w:cs="Arial"/>
                <w:spacing w:val="-24"/>
              </w:rPr>
            </w:pPr>
            <w:r w:rsidRPr="00081BDC">
              <w:rPr>
                <w:rFonts w:ascii="Arial" w:hAnsi="Arial" w:cs="Arial"/>
                <w:spacing w:val="-24"/>
              </w:rPr>
              <w:t>==========</w:t>
            </w:r>
          </w:p>
        </w:tc>
      </w:tr>
      <w:tr w:rsidR="00122635" w:rsidRPr="0064651A" w14:paraId="2D3BE70E" w14:textId="77777777" w:rsidTr="00AE14A8">
        <w:tc>
          <w:tcPr>
            <w:tcW w:w="2409" w:type="dxa"/>
          </w:tcPr>
          <w:p w14:paraId="7BE5BA27" w14:textId="77777777" w:rsidR="00122635" w:rsidRPr="00E44247" w:rsidRDefault="00122635" w:rsidP="00122635">
            <w:pPr>
              <w:pStyle w:val="Heading2"/>
              <w:jc w:val="left"/>
              <w:rPr>
                <w:rFonts w:ascii="Arial" w:hAnsi="Arial" w:cs="Arial"/>
                <w:b w:val="0"/>
                <w:sz w:val="20"/>
              </w:rPr>
            </w:pPr>
          </w:p>
        </w:tc>
        <w:tc>
          <w:tcPr>
            <w:tcW w:w="1560" w:type="dxa"/>
            <w:tcBorders>
              <w:right w:val="nil"/>
            </w:tcBorders>
          </w:tcPr>
          <w:p w14:paraId="37237396" w14:textId="77777777" w:rsidR="00122635" w:rsidRPr="0064651A" w:rsidRDefault="00122635" w:rsidP="00122635">
            <w:pPr>
              <w:pStyle w:val="FootnoteText"/>
              <w:tabs>
                <w:tab w:val="clear" w:pos="720"/>
                <w:tab w:val="clear" w:pos="1440"/>
                <w:tab w:val="clear" w:pos="9720"/>
                <w:tab w:val="decimal" w:pos="972"/>
              </w:tabs>
              <w:rPr>
                <w:rFonts w:ascii="Arial" w:hAnsi="Arial" w:cs="Arial"/>
                <w:spacing w:val="-24"/>
              </w:rPr>
            </w:pPr>
          </w:p>
        </w:tc>
        <w:tc>
          <w:tcPr>
            <w:tcW w:w="1474" w:type="dxa"/>
            <w:tcBorders>
              <w:top w:val="nil"/>
              <w:left w:val="nil"/>
              <w:bottom w:val="nil"/>
              <w:right w:val="nil"/>
            </w:tcBorders>
          </w:tcPr>
          <w:p w14:paraId="6616206D" w14:textId="77777777" w:rsidR="00122635" w:rsidRPr="0064651A" w:rsidRDefault="00122635" w:rsidP="00122635">
            <w:pPr>
              <w:pStyle w:val="FootnoteText"/>
              <w:tabs>
                <w:tab w:val="clear" w:pos="720"/>
                <w:tab w:val="clear" w:pos="1440"/>
                <w:tab w:val="clear" w:pos="9720"/>
                <w:tab w:val="decimal" w:pos="972"/>
              </w:tabs>
              <w:rPr>
                <w:rFonts w:ascii="Arial" w:hAnsi="Arial" w:cs="Arial"/>
                <w:spacing w:val="-24"/>
              </w:rPr>
            </w:pPr>
          </w:p>
        </w:tc>
        <w:tc>
          <w:tcPr>
            <w:tcW w:w="1474" w:type="dxa"/>
            <w:tcBorders>
              <w:top w:val="nil"/>
              <w:left w:val="nil"/>
              <w:bottom w:val="nil"/>
              <w:right w:val="nil"/>
            </w:tcBorders>
          </w:tcPr>
          <w:p w14:paraId="79E6D4C1" w14:textId="77777777" w:rsidR="00122635" w:rsidRPr="0064651A" w:rsidRDefault="00122635" w:rsidP="00122635">
            <w:pPr>
              <w:pStyle w:val="FootnoteText"/>
              <w:tabs>
                <w:tab w:val="clear" w:pos="720"/>
                <w:tab w:val="clear" w:pos="1440"/>
                <w:tab w:val="clear" w:pos="9720"/>
                <w:tab w:val="decimal" w:pos="972"/>
              </w:tabs>
              <w:rPr>
                <w:rFonts w:ascii="Arial" w:hAnsi="Arial" w:cs="Arial"/>
                <w:spacing w:val="-24"/>
              </w:rPr>
            </w:pPr>
          </w:p>
        </w:tc>
        <w:tc>
          <w:tcPr>
            <w:tcW w:w="1474" w:type="dxa"/>
            <w:tcBorders>
              <w:left w:val="nil"/>
            </w:tcBorders>
          </w:tcPr>
          <w:p w14:paraId="277CE42E" w14:textId="77777777" w:rsidR="00122635" w:rsidRPr="0064651A" w:rsidRDefault="00122635" w:rsidP="00122635">
            <w:pPr>
              <w:pStyle w:val="FootnoteText"/>
              <w:tabs>
                <w:tab w:val="clear" w:pos="720"/>
                <w:tab w:val="clear" w:pos="1440"/>
                <w:tab w:val="clear" w:pos="9720"/>
                <w:tab w:val="decimal" w:pos="972"/>
              </w:tabs>
              <w:rPr>
                <w:rFonts w:ascii="Arial" w:hAnsi="Arial" w:cs="Arial"/>
                <w:spacing w:val="-24"/>
              </w:rPr>
            </w:pPr>
          </w:p>
        </w:tc>
        <w:tc>
          <w:tcPr>
            <w:tcW w:w="1531" w:type="dxa"/>
            <w:tcBorders>
              <w:left w:val="nil"/>
            </w:tcBorders>
          </w:tcPr>
          <w:p w14:paraId="7D4A7A1F" w14:textId="77777777" w:rsidR="00122635" w:rsidRPr="0064651A" w:rsidRDefault="00122635" w:rsidP="00122635">
            <w:pPr>
              <w:pStyle w:val="FootnoteText"/>
              <w:tabs>
                <w:tab w:val="clear" w:pos="720"/>
                <w:tab w:val="clear" w:pos="1440"/>
                <w:tab w:val="clear" w:pos="9720"/>
                <w:tab w:val="decimal" w:pos="972"/>
              </w:tabs>
              <w:rPr>
                <w:rFonts w:ascii="Arial" w:hAnsi="Arial" w:cs="Arial"/>
                <w:spacing w:val="-24"/>
              </w:rPr>
            </w:pPr>
          </w:p>
        </w:tc>
      </w:tr>
    </w:tbl>
    <w:p w14:paraId="6E1BDE39" w14:textId="671BA89D" w:rsidR="00C26379" w:rsidRDefault="00C26379" w:rsidP="003B48E3">
      <w:pPr>
        <w:rPr>
          <w:rFonts w:ascii="Arial" w:hAnsi="Arial" w:cs="Arial"/>
          <w:b/>
          <w:snapToGrid w:val="0"/>
          <w:color w:val="000000"/>
          <w:sz w:val="20"/>
        </w:rPr>
      </w:pPr>
    </w:p>
    <w:p w14:paraId="2B2080B4" w14:textId="77777777" w:rsidR="00734E82" w:rsidRDefault="00734E82" w:rsidP="003B48E3">
      <w:pPr>
        <w:rPr>
          <w:rFonts w:ascii="Arial" w:hAnsi="Arial" w:cs="Arial"/>
          <w:b/>
          <w:snapToGrid w:val="0"/>
          <w:color w:val="000000"/>
          <w:sz w:val="20"/>
        </w:rPr>
      </w:pPr>
    </w:p>
    <w:p w14:paraId="3E291E41" w14:textId="77777777" w:rsidR="00C26379" w:rsidRDefault="00C26379" w:rsidP="00C26379">
      <w:pPr>
        <w:ind w:firstLine="567"/>
        <w:rPr>
          <w:rFonts w:ascii="Arial" w:hAnsi="Arial" w:cs="Arial"/>
          <w:b/>
          <w:snapToGrid w:val="0"/>
          <w:color w:val="000000"/>
          <w:sz w:val="20"/>
        </w:rPr>
      </w:pPr>
    </w:p>
    <w:p w14:paraId="4A7A6CAB" w14:textId="77777777" w:rsidR="00C26379" w:rsidRDefault="00C26379" w:rsidP="00C26379">
      <w:pPr>
        <w:ind w:firstLine="567"/>
        <w:rPr>
          <w:rFonts w:ascii="Arial" w:hAnsi="Arial" w:cs="Arial"/>
          <w:b/>
          <w:snapToGrid w:val="0"/>
          <w:color w:val="000000"/>
          <w:sz w:val="20"/>
        </w:rPr>
      </w:pPr>
    </w:p>
    <w:p w14:paraId="55A7B9C8" w14:textId="77777777" w:rsidR="00C26379" w:rsidRDefault="00C26379" w:rsidP="00C26379">
      <w:pPr>
        <w:ind w:firstLine="567"/>
        <w:rPr>
          <w:rFonts w:ascii="Arial" w:hAnsi="Arial" w:cs="Arial"/>
          <w:b/>
          <w:snapToGrid w:val="0"/>
          <w:color w:val="000000"/>
          <w:sz w:val="20"/>
        </w:rPr>
      </w:pPr>
    </w:p>
    <w:p w14:paraId="1E8F0972" w14:textId="77777777" w:rsidR="00C26379" w:rsidRDefault="00C26379" w:rsidP="00C26379">
      <w:pPr>
        <w:ind w:firstLine="567"/>
        <w:rPr>
          <w:rFonts w:ascii="Arial" w:hAnsi="Arial" w:cs="Arial"/>
          <w:b/>
          <w:snapToGrid w:val="0"/>
          <w:color w:val="000000"/>
          <w:sz w:val="20"/>
        </w:rPr>
      </w:pPr>
    </w:p>
    <w:p w14:paraId="706A2172" w14:textId="77777777" w:rsidR="00355D52" w:rsidRDefault="00355D52" w:rsidP="00C26379">
      <w:pPr>
        <w:ind w:firstLine="567"/>
        <w:rPr>
          <w:rFonts w:ascii="Arial" w:hAnsi="Arial" w:cs="Arial"/>
          <w:b/>
          <w:snapToGrid w:val="0"/>
          <w:color w:val="000000"/>
          <w:sz w:val="20"/>
        </w:rPr>
      </w:pPr>
    </w:p>
    <w:p w14:paraId="3291F3BF" w14:textId="77777777" w:rsidR="00C26379" w:rsidRDefault="00C26379" w:rsidP="00C26379">
      <w:pPr>
        <w:ind w:firstLine="567"/>
        <w:rPr>
          <w:rFonts w:ascii="Arial" w:hAnsi="Arial" w:cs="Arial"/>
          <w:b/>
          <w:snapToGrid w:val="0"/>
          <w:color w:val="000000"/>
          <w:sz w:val="20"/>
        </w:rPr>
      </w:pPr>
    </w:p>
    <w:p w14:paraId="2440BE6E" w14:textId="5E6556F2" w:rsidR="003B48E3" w:rsidRDefault="003B48E3" w:rsidP="00C26379">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C4BAB94" w14:textId="77777777" w:rsidR="00C62CFD" w:rsidRDefault="00C62CFD" w:rsidP="00C26379">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p>
    <w:p w14:paraId="62D645D8" w14:textId="2E024181" w:rsidR="00C26379" w:rsidRPr="00F01C63" w:rsidRDefault="00C26379" w:rsidP="00C26379">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lastRenderedPageBreak/>
        <w:t>ANATOMICAL SOCIETY</w:t>
      </w:r>
    </w:p>
    <w:p w14:paraId="51425F09" w14:textId="77777777" w:rsidR="00BE23F9" w:rsidRPr="00F01C63" w:rsidRDefault="00BE23F9" w:rsidP="00BE23F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7A44C7DD" w14:textId="77777777" w:rsidR="00BE23F9" w:rsidRPr="00F01C63" w:rsidRDefault="00BE23F9" w:rsidP="00BE23F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3BB46332" w14:textId="77777777" w:rsidR="00BE23F9" w:rsidRPr="00F01C63" w:rsidRDefault="00BE23F9" w:rsidP="00BE23F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124E3D06" w14:textId="48D456D7" w:rsidR="00BE23F9" w:rsidRPr="00F01C63" w:rsidRDefault="00BE23F9" w:rsidP="00BE23F9">
      <w:pPr>
        <w:rPr>
          <w:rFonts w:ascii="Arial" w:hAnsi="Arial" w:cs="Arial"/>
          <w:b/>
          <w:sz w:val="20"/>
        </w:rPr>
      </w:pPr>
      <w:r w:rsidRPr="00F01C63">
        <w:rPr>
          <w:rFonts w:ascii="Arial" w:hAnsi="Arial" w:cs="Arial"/>
          <w:b/>
          <w:sz w:val="20"/>
        </w:rPr>
        <w:t xml:space="preserve">FOR THE YEAR ENDED 30 SEPTEMBER </w:t>
      </w:r>
      <w:r w:rsidR="00E70C91">
        <w:rPr>
          <w:rFonts w:ascii="Arial" w:hAnsi="Arial" w:cs="Arial"/>
          <w:b/>
          <w:sz w:val="20"/>
        </w:rPr>
        <w:t>2022</w:t>
      </w:r>
    </w:p>
    <w:p w14:paraId="5E87CA12" w14:textId="77777777" w:rsidR="00BE23F9" w:rsidRPr="00F01C63" w:rsidRDefault="00BE23F9" w:rsidP="00BE23F9">
      <w:pPr>
        <w:pBdr>
          <w:bottom w:val="single" w:sz="4" w:space="1" w:color="auto"/>
        </w:pBdr>
        <w:rPr>
          <w:rFonts w:ascii="Arial" w:hAnsi="Arial" w:cs="Arial"/>
          <w:sz w:val="20"/>
        </w:rPr>
      </w:pPr>
    </w:p>
    <w:p w14:paraId="1A600BE7" w14:textId="77777777" w:rsidR="00BE23F9" w:rsidRDefault="00BE23F9" w:rsidP="00BE23F9">
      <w:pPr>
        <w:rPr>
          <w:rFonts w:ascii="Arial" w:hAnsi="Arial" w:cs="Arial"/>
          <w:sz w:val="20"/>
        </w:rPr>
      </w:pPr>
    </w:p>
    <w:p w14:paraId="71B55DF4" w14:textId="77777777" w:rsidR="003B48E3" w:rsidRDefault="003B48E3" w:rsidP="000D62A1">
      <w:pPr>
        <w:pStyle w:val="ListParagraph"/>
        <w:numPr>
          <w:ilvl w:val="0"/>
          <w:numId w:val="9"/>
        </w:numPr>
        <w:rPr>
          <w:rFonts w:ascii="Arial" w:hAnsi="Arial" w:cs="Arial"/>
          <w:b/>
          <w:snapToGrid w:val="0"/>
          <w:color w:val="000000"/>
          <w:sz w:val="20"/>
        </w:rPr>
      </w:pPr>
      <w:r>
        <w:rPr>
          <w:rFonts w:ascii="Arial" w:hAnsi="Arial" w:cs="Arial"/>
          <w:b/>
          <w:snapToGrid w:val="0"/>
          <w:color w:val="000000"/>
          <w:sz w:val="20"/>
        </w:rPr>
        <w:t>RESTRICTED FUNDS (continued)</w:t>
      </w:r>
    </w:p>
    <w:p w14:paraId="55E24CF4" w14:textId="77777777" w:rsidR="00C26379" w:rsidRPr="003B48E3" w:rsidRDefault="00C26379" w:rsidP="003B48E3">
      <w:pPr>
        <w:pStyle w:val="ListParagraph"/>
        <w:ind w:left="675"/>
        <w:rPr>
          <w:rFonts w:ascii="Arial" w:hAnsi="Arial" w:cs="Arial"/>
          <w:b/>
          <w:snapToGrid w:val="0"/>
          <w:color w:val="000000"/>
          <w:sz w:val="20"/>
        </w:rPr>
      </w:pPr>
      <w:r w:rsidRPr="003B48E3">
        <w:rPr>
          <w:rFonts w:ascii="Arial" w:hAnsi="Arial" w:cs="Arial"/>
          <w:b/>
          <w:snapToGrid w:val="0"/>
          <w:color w:val="000000"/>
          <w:sz w:val="20"/>
        </w:rPr>
        <w:t xml:space="preserve">PRIOR YEAR RESTRICTED FUNDS </w:t>
      </w:r>
    </w:p>
    <w:tbl>
      <w:tblPr>
        <w:tblW w:w="9922" w:type="dxa"/>
        <w:tblInd w:w="426" w:type="dxa"/>
        <w:tblBorders>
          <w:top w:val="nil"/>
          <w:left w:val="nil"/>
          <w:bottom w:val="nil"/>
          <w:right w:val="nil"/>
          <w:insideH w:val="nil"/>
          <w:insideV w:val="nil"/>
        </w:tblBorders>
        <w:tblLayout w:type="fixed"/>
        <w:tblLook w:val="00A0" w:firstRow="1" w:lastRow="0" w:firstColumn="1" w:lastColumn="0" w:noHBand="0" w:noVBand="0"/>
      </w:tblPr>
      <w:tblGrid>
        <w:gridCol w:w="2409"/>
        <w:gridCol w:w="1560"/>
        <w:gridCol w:w="1474"/>
        <w:gridCol w:w="1474"/>
        <w:gridCol w:w="1474"/>
        <w:gridCol w:w="1531"/>
      </w:tblGrid>
      <w:tr w:rsidR="00C26379" w:rsidRPr="0064651A" w14:paraId="54B7250A" w14:textId="77777777" w:rsidTr="00525CE7">
        <w:tc>
          <w:tcPr>
            <w:tcW w:w="2409" w:type="dxa"/>
          </w:tcPr>
          <w:p w14:paraId="65AF1B75" w14:textId="77777777" w:rsidR="00C26379" w:rsidRPr="0064651A" w:rsidRDefault="00C26379" w:rsidP="00525CE7">
            <w:pPr>
              <w:pStyle w:val="Heading2"/>
              <w:rPr>
                <w:rFonts w:ascii="Arial" w:hAnsi="Arial" w:cs="Arial"/>
                <w:sz w:val="20"/>
              </w:rPr>
            </w:pPr>
          </w:p>
        </w:tc>
        <w:tc>
          <w:tcPr>
            <w:tcW w:w="1560" w:type="dxa"/>
          </w:tcPr>
          <w:p w14:paraId="09BD4A26" w14:textId="77777777" w:rsidR="00C26379" w:rsidRDefault="00C26379" w:rsidP="00525CE7">
            <w:pPr>
              <w:tabs>
                <w:tab w:val="decimal" w:pos="1152"/>
              </w:tabs>
              <w:rPr>
                <w:rFonts w:ascii="Arial" w:hAnsi="Arial" w:cs="Arial"/>
                <w:b/>
                <w:sz w:val="20"/>
              </w:rPr>
            </w:pPr>
          </w:p>
          <w:p w14:paraId="3DD243D6" w14:textId="77777777" w:rsidR="00C26379" w:rsidRPr="0064651A" w:rsidRDefault="00C26379" w:rsidP="00525CE7">
            <w:pPr>
              <w:tabs>
                <w:tab w:val="decimal" w:pos="1152"/>
              </w:tabs>
              <w:rPr>
                <w:rFonts w:ascii="Arial" w:hAnsi="Arial" w:cs="Arial"/>
                <w:b/>
                <w:sz w:val="20"/>
              </w:rPr>
            </w:pPr>
            <w:r>
              <w:rPr>
                <w:rFonts w:ascii="Arial" w:hAnsi="Arial" w:cs="Arial"/>
                <w:b/>
                <w:sz w:val="20"/>
              </w:rPr>
              <w:t>Balance at</w:t>
            </w:r>
          </w:p>
        </w:tc>
        <w:tc>
          <w:tcPr>
            <w:tcW w:w="1474" w:type="dxa"/>
          </w:tcPr>
          <w:p w14:paraId="46812CC7" w14:textId="77777777" w:rsidR="00C26379" w:rsidRDefault="00C26379" w:rsidP="00525CE7">
            <w:pPr>
              <w:tabs>
                <w:tab w:val="decimal" w:pos="1062"/>
              </w:tabs>
              <w:rPr>
                <w:rFonts w:ascii="Arial" w:hAnsi="Arial" w:cs="Arial"/>
                <w:b/>
                <w:sz w:val="20"/>
              </w:rPr>
            </w:pPr>
          </w:p>
          <w:p w14:paraId="649FA56F" w14:textId="77777777" w:rsidR="00C26379" w:rsidRPr="0064651A" w:rsidRDefault="00C26379" w:rsidP="00525CE7">
            <w:pPr>
              <w:tabs>
                <w:tab w:val="decimal" w:pos="1062"/>
              </w:tabs>
              <w:rPr>
                <w:rFonts w:ascii="Arial" w:hAnsi="Arial" w:cs="Arial"/>
                <w:b/>
                <w:sz w:val="20"/>
              </w:rPr>
            </w:pPr>
            <w:r>
              <w:rPr>
                <w:rFonts w:ascii="Arial" w:hAnsi="Arial" w:cs="Arial"/>
                <w:b/>
                <w:sz w:val="20"/>
              </w:rPr>
              <w:t>Incom</w:t>
            </w:r>
            <w:r w:rsidR="003B48E3">
              <w:rPr>
                <w:rFonts w:ascii="Arial" w:hAnsi="Arial" w:cs="Arial"/>
                <w:b/>
                <w:sz w:val="20"/>
              </w:rPr>
              <w:t>e</w:t>
            </w:r>
          </w:p>
        </w:tc>
        <w:tc>
          <w:tcPr>
            <w:tcW w:w="1474" w:type="dxa"/>
          </w:tcPr>
          <w:p w14:paraId="5B9A76AE" w14:textId="77777777" w:rsidR="00C26379" w:rsidRDefault="00C26379" w:rsidP="00525CE7">
            <w:pPr>
              <w:tabs>
                <w:tab w:val="left" w:pos="162"/>
                <w:tab w:val="decimal" w:pos="882"/>
              </w:tabs>
              <w:jc w:val="center"/>
              <w:rPr>
                <w:rFonts w:ascii="Arial" w:hAnsi="Arial" w:cs="Arial"/>
                <w:b/>
                <w:sz w:val="20"/>
              </w:rPr>
            </w:pPr>
          </w:p>
          <w:p w14:paraId="4FC7C581"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Expenditure</w:t>
            </w:r>
          </w:p>
        </w:tc>
        <w:tc>
          <w:tcPr>
            <w:tcW w:w="1474" w:type="dxa"/>
          </w:tcPr>
          <w:p w14:paraId="3DF0CCF7" w14:textId="77777777" w:rsidR="00C26379" w:rsidRDefault="00C26379" w:rsidP="00525CE7">
            <w:pPr>
              <w:tabs>
                <w:tab w:val="left" w:pos="162"/>
                <w:tab w:val="decimal" w:pos="882"/>
              </w:tabs>
              <w:jc w:val="center"/>
              <w:rPr>
                <w:rFonts w:ascii="Arial" w:hAnsi="Arial" w:cs="Arial"/>
                <w:b/>
                <w:sz w:val="20"/>
              </w:rPr>
            </w:pPr>
          </w:p>
          <w:p w14:paraId="59F3F72C"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Net Realised</w:t>
            </w:r>
          </w:p>
        </w:tc>
        <w:tc>
          <w:tcPr>
            <w:tcW w:w="1531" w:type="dxa"/>
          </w:tcPr>
          <w:p w14:paraId="7F5E2BD9" w14:textId="77777777" w:rsidR="00C26379" w:rsidRDefault="00C26379" w:rsidP="00525CE7">
            <w:pPr>
              <w:tabs>
                <w:tab w:val="left" w:pos="162"/>
                <w:tab w:val="decimal" w:pos="882"/>
              </w:tabs>
              <w:jc w:val="center"/>
              <w:rPr>
                <w:rFonts w:ascii="Arial" w:hAnsi="Arial" w:cs="Arial"/>
                <w:b/>
                <w:sz w:val="20"/>
              </w:rPr>
            </w:pPr>
          </w:p>
          <w:p w14:paraId="5AC50E01"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Balance at</w:t>
            </w:r>
          </w:p>
        </w:tc>
      </w:tr>
      <w:tr w:rsidR="00C26379" w:rsidRPr="0064651A" w14:paraId="48EECA72" w14:textId="77777777" w:rsidTr="00525CE7">
        <w:tc>
          <w:tcPr>
            <w:tcW w:w="2409" w:type="dxa"/>
          </w:tcPr>
          <w:p w14:paraId="1114C0F6" w14:textId="77777777" w:rsidR="00C26379" w:rsidRPr="0064651A" w:rsidRDefault="00C26379" w:rsidP="00525CE7">
            <w:pPr>
              <w:pStyle w:val="Heading2"/>
              <w:jc w:val="left"/>
              <w:rPr>
                <w:rFonts w:ascii="Arial" w:hAnsi="Arial" w:cs="Arial"/>
                <w:sz w:val="20"/>
              </w:rPr>
            </w:pPr>
          </w:p>
        </w:tc>
        <w:tc>
          <w:tcPr>
            <w:tcW w:w="1560" w:type="dxa"/>
          </w:tcPr>
          <w:p w14:paraId="643B460D" w14:textId="77777777" w:rsidR="00C26379" w:rsidRPr="0064651A" w:rsidRDefault="00C26379" w:rsidP="00525CE7">
            <w:pPr>
              <w:rPr>
                <w:rFonts w:ascii="Arial" w:hAnsi="Arial" w:cs="Arial"/>
                <w:b/>
                <w:sz w:val="20"/>
              </w:rPr>
            </w:pPr>
            <w:r>
              <w:rPr>
                <w:rFonts w:ascii="Arial" w:hAnsi="Arial" w:cs="Arial"/>
                <w:b/>
                <w:sz w:val="20"/>
              </w:rPr>
              <w:t>30 September</w:t>
            </w:r>
          </w:p>
        </w:tc>
        <w:tc>
          <w:tcPr>
            <w:tcW w:w="1474" w:type="dxa"/>
          </w:tcPr>
          <w:p w14:paraId="50FB52C3" w14:textId="77777777" w:rsidR="00C26379" w:rsidRPr="0064651A" w:rsidRDefault="00C26379" w:rsidP="00525CE7">
            <w:pPr>
              <w:tabs>
                <w:tab w:val="decimal" w:pos="1062"/>
              </w:tabs>
              <w:rPr>
                <w:rFonts w:ascii="Arial" w:hAnsi="Arial" w:cs="Arial"/>
                <w:b/>
                <w:sz w:val="20"/>
              </w:rPr>
            </w:pPr>
          </w:p>
        </w:tc>
        <w:tc>
          <w:tcPr>
            <w:tcW w:w="1474" w:type="dxa"/>
            <w:tcBorders>
              <w:bottom w:val="nil"/>
            </w:tcBorders>
          </w:tcPr>
          <w:p w14:paraId="54A2EE36"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Losses &amp;</w:t>
            </w:r>
          </w:p>
        </w:tc>
        <w:tc>
          <w:tcPr>
            <w:tcW w:w="1474" w:type="dxa"/>
          </w:tcPr>
          <w:p w14:paraId="099972A0"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 xml:space="preserve">Unrealised </w:t>
            </w:r>
          </w:p>
        </w:tc>
        <w:tc>
          <w:tcPr>
            <w:tcW w:w="1531" w:type="dxa"/>
          </w:tcPr>
          <w:p w14:paraId="5ECF11E8" w14:textId="77777777" w:rsidR="00C26379" w:rsidRPr="0064651A" w:rsidRDefault="00C26379" w:rsidP="00525CE7">
            <w:pPr>
              <w:rPr>
                <w:rFonts w:ascii="Arial" w:hAnsi="Arial" w:cs="Arial"/>
                <w:b/>
                <w:sz w:val="20"/>
              </w:rPr>
            </w:pPr>
            <w:r>
              <w:rPr>
                <w:rFonts w:ascii="Arial" w:hAnsi="Arial" w:cs="Arial"/>
                <w:b/>
                <w:sz w:val="20"/>
              </w:rPr>
              <w:t xml:space="preserve">30 September </w:t>
            </w:r>
          </w:p>
        </w:tc>
      </w:tr>
      <w:tr w:rsidR="00C26379" w:rsidRPr="0064651A" w14:paraId="692853A4" w14:textId="77777777" w:rsidTr="00525CE7">
        <w:tc>
          <w:tcPr>
            <w:tcW w:w="2409" w:type="dxa"/>
          </w:tcPr>
          <w:p w14:paraId="0BD9571A" w14:textId="77777777" w:rsidR="00C26379" w:rsidRPr="0064651A" w:rsidRDefault="00C26379" w:rsidP="00525CE7">
            <w:pPr>
              <w:pStyle w:val="Heading2"/>
              <w:jc w:val="left"/>
              <w:rPr>
                <w:rFonts w:ascii="Arial" w:hAnsi="Arial" w:cs="Arial"/>
                <w:sz w:val="20"/>
              </w:rPr>
            </w:pPr>
          </w:p>
        </w:tc>
        <w:tc>
          <w:tcPr>
            <w:tcW w:w="1560" w:type="dxa"/>
          </w:tcPr>
          <w:p w14:paraId="2BEF3233" w14:textId="10A0DCD9" w:rsidR="00C26379" w:rsidRPr="0064651A" w:rsidRDefault="00045EB6" w:rsidP="00525CE7">
            <w:pPr>
              <w:tabs>
                <w:tab w:val="left" w:pos="162"/>
                <w:tab w:val="decimal" w:pos="882"/>
              </w:tabs>
              <w:jc w:val="center"/>
              <w:rPr>
                <w:rFonts w:ascii="Arial" w:hAnsi="Arial" w:cs="Arial"/>
                <w:b/>
                <w:sz w:val="20"/>
              </w:rPr>
            </w:pPr>
            <w:r>
              <w:rPr>
                <w:rFonts w:ascii="Arial" w:hAnsi="Arial" w:cs="Arial"/>
                <w:b/>
                <w:sz w:val="20"/>
              </w:rPr>
              <w:t>20</w:t>
            </w:r>
            <w:r w:rsidR="00122635">
              <w:rPr>
                <w:rFonts w:ascii="Arial" w:hAnsi="Arial" w:cs="Arial"/>
                <w:b/>
                <w:sz w:val="20"/>
              </w:rPr>
              <w:t>20</w:t>
            </w:r>
          </w:p>
        </w:tc>
        <w:tc>
          <w:tcPr>
            <w:tcW w:w="1474" w:type="dxa"/>
            <w:tcBorders>
              <w:right w:val="nil"/>
            </w:tcBorders>
          </w:tcPr>
          <w:p w14:paraId="12659962" w14:textId="77777777" w:rsidR="00C26379" w:rsidRPr="0064651A" w:rsidRDefault="00C26379" w:rsidP="00525CE7">
            <w:pPr>
              <w:tabs>
                <w:tab w:val="left" w:pos="162"/>
                <w:tab w:val="decimal" w:pos="882"/>
              </w:tabs>
              <w:jc w:val="center"/>
              <w:rPr>
                <w:rFonts w:ascii="Arial" w:hAnsi="Arial" w:cs="Arial"/>
                <w:b/>
                <w:sz w:val="20"/>
              </w:rPr>
            </w:pPr>
          </w:p>
        </w:tc>
        <w:tc>
          <w:tcPr>
            <w:tcW w:w="1474" w:type="dxa"/>
            <w:tcBorders>
              <w:top w:val="nil"/>
              <w:left w:val="nil"/>
              <w:bottom w:val="nil"/>
              <w:right w:val="nil"/>
            </w:tcBorders>
          </w:tcPr>
          <w:p w14:paraId="5EBA09AF"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 xml:space="preserve">Transfers </w:t>
            </w:r>
          </w:p>
        </w:tc>
        <w:tc>
          <w:tcPr>
            <w:tcW w:w="1474" w:type="dxa"/>
            <w:tcBorders>
              <w:left w:val="nil"/>
            </w:tcBorders>
          </w:tcPr>
          <w:p w14:paraId="22126A8C"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Gains</w:t>
            </w:r>
          </w:p>
        </w:tc>
        <w:tc>
          <w:tcPr>
            <w:tcW w:w="1531" w:type="dxa"/>
            <w:tcBorders>
              <w:left w:val="nil"/>
            </w:tcBorders>
          </w:tcPr>
          <w:p w14:paraId="378E4CE2" w14:textId="0F5CB633" w:rsidR="00C26379" w:rsidRPr="0064651A" w:rsidRDefault="00E70C91" w:rsidP="00525CE7">
            <w:pPr>
              <w:tabs>
                <w:tab w:val="left" w:pos="162"/>
                <w:tab w:val="decimal" w:pos="882"/>
              </w:tabs>
              <w:jc w:val="center"/>
              <w:rPr>
                <w:rFonts w:ascii="Arial" w:hAnsi="Arial" w:cs="Arial"/>
                <w:b/>
                <w:sz w:val="20"/>
              </w:rPr>
            </w:pPr>
            <w:r>
              <w:rPr>
                <w:rFonts w:ascii="Arial" w:hAnsi="Arial" w:cs="Arial"/>
                <w:b/>
                <w:sz w:val="20"/>
              </w:rPr>
              <w:t>2021</w:t>
            </w:r>
          </w:p>
        </w:tc>
      </w:tr>
      <w:tr w:rsidR="00C26379" w:rsidRPr="0064651A" w14:paraId="5167BB8F" w14:textId="77777777" w:rsidTr="00525CE7">
        <w:tc>
          <w:tcPr>
            <w:tcW w:w="2409" w:type="dxa"/>
          </w:tcPr>
          <w:p w14:paraId="4B1D96BD" w14:textId="77777777" w:rsidR="00C26379" w:rsidRPr="0064651A" w:rsidRDefault="00C26379" w:rsidP="00525CE7">
            <w:pPr>
              <w:pStyle w:val="Heading2"/>
              <w:jc w:val="left"/>
              <w:rPr>
                <w:rFonts w:ascii="Arial" w:hAnsi="Arial" w:cs="Arial"/>
                <w:b w:val="0"/>
                <w:sz w:val="20"/>
              </w:rPr>
            </w:pPr>
          </w:p>
        </w:tc>
        <w:tc>
          <w:tcPr>
            <w:tcW w:w="1560" w:type="dxa"/>
            <w:tcBorders>
              <w:right w:val="nil"/>
            </w:tcBorders>
          </w:tcPr>
          <w:p w14:paraId="492CBA89" w14:textId="77777777" w:rsidR="00C26379" w:rsidRPr="0064651A" w:rsidRDefault="00C26379" w:rsidP="00525CE7">
            <w:pPr>
              <w:jc w:val="center"/>
              <w:rPr>
                <w:rFonts w:ascii="Arial" w:hAnsi="Arial" w:cs="Arial"/>
                <w:b/>
                <w:sz w:val="20"/>
              </w:rPr>
            </w:pPr>
            <w:r w:rsidRPr="0064651A">
              <w:rPr>
                <w:rFonts w:ascii="Arial" w:hAnsi="Arial" w:cs="Arial"/>
                <w:b/>
                <w:sz w:val="20"/>
              </w:rPr>
              <w:t>£</w:t>
            </w:r>
          </w:p>
        </w:tc>
        <w:tc>
          <w:tcPr>
            <w:tcW w:w="1474" w:type="dxa"/>
            <w:tcBorders>
              <w:top w:val="nil"/>
              <w:left w:val="nil"/>
              <w:bottom w:val="nil"/>
              <w:right w:val="nil"/>
            </w:tcBorders>
          </w:tcPr>
          <w:p w14:paraId="53FCE67F" w14:textId="77777777" w:rsidR="00C26379" w:rsidRPr="0064651A" w:rsidRDefault="00C26379" w:rsidP="00525CE7">
            <w:pPr>
              <w:pStyle w:val="Heading3"/>
              <w:tabs>
                <w:tab w:val="left" w:pos="162"/>
                <w:tab w:val="decimal" w:pos="1062"/>
              </w:tabs>
              <w:jc w:val="center"/>
              <w:rPr>
                <w:rFonts w:ascii="Arial" w:hAnsi="Arial" w:cs="Arial"/>
              </w:rPr>
            </w:pPr>
            <w:r w:rsidRPr="0064651A">
              <w:rPr>
                <w:rFonts w:ascii="Arial" w:hAnsi="Arial" w:cs="Arial"/>
              </w:rPr>
              <w:t>£</w:t>
            </w:r>
          </w:p>
        </w:tc>
        <w:tc>
          <w:tcPr>
            <w:tcW w:w="1474" w:type="dxa"/>
            <w:tcBorders>
              <w:top w:val="nil"/>
              <w:left w:val="nil"/>
              <w:bottom w:val="nil"/>
              <w:right w:val="nil"/>
            </w:tcBorders>
          </w:tcPr>
          <w:p w14:paraId="28236FFA" w14:textId="77777777" w:rsidR="00C26379" w:rsidRPr="0064651A" w:rsidRDefault="00C26379" w:rsidP="00525CE7">
            <w:pPr>
              <w:tabs>
                <w:tab w:val="left" w:pos="162"/>
                <w:tab w:val="decimal" w:pos="882"/>
              </w:tabs>
              <w:jc w:val="center"/>
              <w:rPr>
                <w:rFonts w:ascii="Arial" w:hAnsi="Arial" w:cs="Arial"/>
                <w:b/>
                <w:sz w:val="20"/>
              </w:rPr>
            </w:pPr>
            <w:r w:rsidRPr="0064651A">
              <w:rPr>
                <w:rFonts w:ascii="Arial" w:hAnsi="Arial" w:cs="Arial"/>
                <w:b/>
                <w:sz w:val="20"/>
              </w:rPr>
              <w:t>£</w:t>
            </w:r>
          </w:p>
        </w:tc>
        <w:tc>
          <w:tcPr>
            <w:tcW w:w="1474" w:type="dxa"/>
            <w:tcBorders>
              <w:left w:val="nil"/>
            </w:tcBorders>
          </w:tcPr>
          <w:p w14:paraId="728B9B7D" w14:textId="77777777" w:rsidR="00C26379" w:rsidRPr="0064651A" w:rsidRDefault="00C26379" w:rsidP="00525CE7">
            <w:pPr>
              <w:tabs>
                <w:tab w:val="left" w:pos="162"/>
                <w:tab w:val="decimal" w:pos="882"/>
              </w:tabs>
              <w:jc w:val="center"/>
              <w:rPr>
                <w:rFonts w:ascii="Arial" w:hAnsi="Arial" w:cs="Arial"/>
                <w:b/>
                <w:sz w:val="20"/>
              </w:rPr>
            </w:pPr>
            <w:r w:rsidRPr="0064651A">
              <w:rPr>
                <w:rFonts w:ascii="Arial" w:hAnsi="Arial" w:cs="Arial"/>
                <w:b/>
                <w:sz w:val="20"/>
              </w:rPr>
              <w:t>£</w:t>
            </w:r>
          </w:p>
        </w:tc>
        <w:tc>
          <w:tcPr>
            <w:tcW w:w="1531" w:type="dxa"/>
            <w:tcBorders>
              <w:left w:val="nil"/>
            </w:tcBorders>
          </w:tcPr>
          <w:p w14:paraId="70D90A29"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w:t>
            </w:r>
          </w:p>
        </w:tc>
      </w:tr>
      <w:tr w:rsidR="00C26379" w:rsidRPr="00DC29BC" w14:paraId="6F0AF373" w14:textId="77777777" w:rsidTr="00525CE7">
        <w:tc>
          <w:tcPr>
            <w:tcW w:w="2409" w:type="dxa"/>
          </w:tcPr>
          <w:p w14:paraId="13932FBF" w14:textId="77777777" w:rsidR="00C26379" w:rsidRPr="007D1AAA" w:rsidRDefault="00C26379" w:rsidP="00525CE7">
            <w:pPr>
              <w:pStyle w:val="Heading2"/>
              <w:jc w:val="left"/>
              <w:rPr>
                <w:rFonts w:ascii="Arial" w:hAnsi="Arial" w:cs="Arial"/>
                <w:b w:val="0"/>
                <w:sz w:val="20"/>
              </w:rPr>
            </w:pPr>
            <w:r>
              <w:rPr>
                <w:rFonts w:ascii="Arial" w:hAnsi="Arial" w:cs="Arial"/>
                <w:b w:val="0"/>
                <w:sz w:val="20"/>
              </w:rPr>
              <w:t xml:space="preserve">Johnson Symington </w:t>
            </w:r>
          </w:p>
        </w:tc>
        <w:tc>
          <w:tcPr>
            <w:tcW w:w="1560" w:type="dxa"/>
            <w:tcBorders>
              <w:right w:val="nil"/>
            </w:tcBorders>
          </w:tcPr>
          <w:p w14:paraId="109B8137" w14:textId="77777777" w:rsidR="00C26379" w:rsidRPr="00045EB6" w:rsidRDefault="00C26379" w:rsidP="00525CE7">
            <w:pPr>
              <w:pStyle w:val="FootnoteText"/>
              <w:tabs>
                <w:tab w:val="clear" w:pos="720"/>
                <w:tab w:val="clear" w:pos="1440"/>
                <w:tab w:val="clear" w:pos="9720"/>
                <w:tab w:val="decimal" w:pos="972"/>
              </w:tabs>
              <w:rPr>
                <w:rFonts w:ascii="Arial" w:hAnsi="Arial" w:cs="Arial"/>
                <w:highlight w:val="yellow"/>
              </w:rPr>
            </w:pPr>
          </w:p>
        </w:tc>
        <w:tc>
          <w:tcPr>
            <w:tcW w:w="1474" w:type="dxa"/>
            <w:tcBorders>
              <w:top w:val="nil"/>
              <w:left w:val="nil"/>
              <w:bottom w:val="nil"/>
              <w:right w:val="nil"/>
            </w:tcBorders>
          </w:tcPr>
          <w:p w14:paraId="38B8D1C1" w14:textId="77777777" w:rsidR="00C26379" w:rsidRPr="00045EB6" w:rsidRDefault="00C26379" w:rsidP="00525CE7">
            <w:pPr>
              <w:pStyle w:val="FootnoteText"/>
              <w:tabs>
                <w:tab w:val="clear" w:pos="720"/>
                <w:tab w:val="clear" w:pos="1440"/>
                <w:tab w:val="clear" w:pos="9720"/>
                <w:tab w:val="decimal" w:pos="972"/>
              </w:tabs>
              <w:rPr>
                <w:rFonts w:ascii="Arial" w:hAnsi="Arial" w:cs="Arial"/>
                <w:highlight w:val="yellow"/>
              </w:rPr>
            </w:pPr>
          </w:p>
        </w:tc>
        <w:tc>
          <w:tcPr>
            <w:tcW w:w="1474" w:type="dxa"/>
            <w:tcBorders>
              <w:top w:val="nil"/>
              <w:left w:val="nil"/>
              <w:bottom w:val="nil"/>
              <w:right w:val="nil"/>
            </w:tcBorders>
          </w:tcPr>
          <w:p w14:paraId="2553AA7D" w14:textId="77777777" w:rsidR="00C26379" w:rsidRPr="00045EB6" w:rsidRDefault="00C26379" w:rsidP="00525CE7">
            <w:pPr>
              <w:pStyle w:val="FootnoteText"/>
              <w:tabs>
                <w:tab w:val="clear" w:pos="720"/>
                <w:tab w:val="clear" w:pos="1440"/>
                <w:tab w:val="clear" w:pos="9720"/>
                <w:tab w:val="decimal" w:pos="972"/>
              </w:tabs>
              <w:rPr>
                <w:rFonts w:ascii="Arial" w:hAnsi="Arial" w:cs="Arial"/>
                <w:highlight w:val="yellow"/>
              </w:rPr>
            </w:pPr>
          </w:p>
        </w:tc>
        <w:tc>
          <w:tcPr>
            <w:tcW w:w="1474" w:type="dxa"/>
            <w:tcBorders>
              <w:left w:val="nil"/>
            </w:tcBorders>
          </w:tcPr>
          <w:p w14:paraId="15C03AEE" w14:textId="77777777" w:rsidR="00C26379" w:rsidRPr="00045EB6" w:rsidRDefault="00C26379" w:rsidP="00525CE7">
            <w:pPr>
              <w:pStyle w:val="FootnoteText"/>
              <w:tabs>
                <w:tab w:val="clear" w:pos="720"/>
                <w:tab w:val="clear" w:pos="1440"/>
                <w:tab w:val="clear" w:pos="9720"/>
                <w:tab w:val="decimal" w:pos="972"/>
              </w:tabs>
              <w:rPr>
                <w:rFonts w:ascii="Arial" w:hAnsi="Arial" w:cs="Arial"/>
                <w:highlight w:val="yellow"/>
              </w:rPr>
            </w:pPr>
          </w:p>
        </w:tc>
        <w:tc>
          <w:tcPr>
            <w:tcW w:w="1531" w:type="dxa"/>
            <w:tcBorders>
              <w:left w:val="nil"/>
            </w:tcBorders>
          </w:tcPr>
          <w:p w14:paraId="0AA174D0" w14:textId="77777777" w:rsidR="00C26379" w:rsidRPr="00045EB6" w:rsidRDefault="00C26379" w:rsidP="00525CE7">
            <w:pPr>
              <w:pStyle w:val="FootnoteText"/>
              <w:tabs>
                <w:tab w:val="clear" w:pos="720"/>
                <w:tab w:val="clear" w:pos="1440"/>
                <w:tab w:val="clear" w:pos="9720"/>
                <w:tab w:val="decimal" w:pos="972"/>
              </w:tabs>
              <w:rPr>
                <w:rFonts w:ascii="Arial" w:hAnsi="Arial" w:cs="Arial"/>
                <w:highlight w:val="yellow"/>
              </w:rPr>
            </w:pPr>
          </w:p>
        </w:tc>
      </w:tr>
      <w:tr w:rsidR="00122635" w:rsidRPr="00DC29BC" w14:paraId="0ED78909" w14:textId="77777777" w:rsidTr="00525CE7">
        <w:tc>
          <w:tcPr>
            <w:tcW w:w="2409" w:type="dxa"/>
          </w:tcPr>
          <w:p w14:paraId="122A8335" w14:textId="77777777" w:rsidR="00122635" w:rsidRPr="00E44247" w:rsidRDefault="00122635" w:rsidP="00122635">
            <w:pPr>
              <w:pStyle w:val="Heading2"/>
              <w:jc w:val="left"/>
              <w:rPr>
                <w:rFonts w:ascii="Arial" w:hAnsi="Arial" w:cs="Arial"/>
                <w:b w:val="0"/>
                <w:sz w:val="20"/>
              </w:rPr>
            </w:pPr>
            <w:r>
              <w:rPr>
                <w:rFonts w:ascii="Arial" w:hAnsi="Arial" w:cs="Arial"/>
                <w:b w:val="0"/>
                <w:sz w:val="20"/>
              </w:rPr>
              <w:t xml:space="preserve">Memorial Bequest Fund </w:t>
            </w:r>
          </w:p>
        </w:tc>
        <w:tc>
          <w:tcPr>
            <w:tcW w:w="1560" w:type="dxa"/>
            <w:tcBorders>
              <w:right w:val="nil"/>
            </w:tcBorders>
          </w:tcPr>
          <w:p w14:paraId="03F8489F" w14:textId="7E0CC89B" w:rsidR="00122635" w:rsidRPr="00045EB6" w:rsidRDefault="00122635" w:rsidP="00122635">
            <w:pPr>
              <w:pStyle w:val="FootnoteText"/>
              <w:tabs>
                <w:tab w:val="clear" w:pos="720"/>
                <w:tab w:val="clear" w:pos="1440"/>
                <w:tab w:val="clear" w:pos="9720"/>
                <w:tab w:val="decimal" w:pos="972"/>
              </w:tabs>
              <w:rPr>
                <w:rFonts w:ascii="Arial" w:hAnsi="Arial" w:cs="Arial"/>
              </w:rPr>
            </w:pPr>
            <w:r>
              <w:rPr>
                <w:rFonts w:ascii="Arial" w:hAnsi="Arial" w:cs="Arial"/>
              </w:rPr>
              <w:t>400,853</w:t>
            </w:r>
          </w:p>
        </w:tc>
        <w:tc>
          <w:tcPr>
            <w:tcW w:w="1474" w:type="dxa"/>
            <w:tcBorders>
              <w:top w:val="nil"/>
              <w:left w:val="nil"/>
              <w:bottom w:val="nil"/>
              <w:right w:val="nil"/>
            </w:tcBorders>
          </w:tcPr>
          <w:p w14:paraId="6706B05C" w14:textId="29CC8C9A" w:rsidR="00122635" w:rsidRPr="00045EB6" w:rsidRDefault="00806256" w:rsidP="00122635">
            <w:pPr>
              <w:pStyle w:val="FootnoteText"/>
              <w:tabs>
                <w:tab w:val="clear" w:pos="720"/>
                <w:tab w:val="clear" w:pos="1440"/>
                <w:tab w:val="clear" w:pos="9720"/>
                <w:tab w:val="decimal" w:pos="972"/>
              </w:tabs>
              <w:rPr>
                <w:rFonts w:ascii="Arial" w:hAnsi="Arial" w:cs="Arial"/>
              </w:rPr>
            </w:pPr>
            <w:r>
              <w:rPr>
                <w:rFonts w:ascii="Arial" w:hAnsi="Arial" w:cs="Arial"/>
              </w:rPr>
              <w:t>5,181</w:t>
            </w:r>
          </w:p>
        </w:tc>
        <w:tc>
          <w:tcPr>
            <w:tcW w:w="1474" w:type="dxa"/>
            <w:tcBorders>
              <w:top w:val="nil"/>
              <w:left w:val="nil"/>
              <w:bottom w:val="nil"/>
              <w:right w:val="nil"/>
            </w:tcBorders>
          </w:tcPr>
          <w:p w14:paraId="06A8A6E5" w14:textId="0DD93D22" w:rsidR="00122635" w:rsidRPr="00045EB6" w:rsidRDefault="00806256" w:rsidP="00122635">
            <w:pPr>
              <w:pStyle w:val="FootnoteText"/>
              <w:tabs>
                <w:tab w:val="clear" w:pos="720"/>
                <w:tab w:val="clear" w:pos="1440"/>
                <w:tab w:val="clear" w:pos="9720"/>
                <w:tab w:val="decimal" w:pos="972"/>
              </w:tabs>
              <w:rPr>
                <w:rFonts w:ascii="Arial" w:hAnsi="Arial" w:cs="Arial"/>
              </w:rPr>
            </w:pPr>
            <w:r>
              <w:rPr>
                <w:rFonts w:ascii="Arial" w:hAnsi="Arial" w:cs="Arial"/>
              </w:rPr>
              <w:t>(2,023)</w:t>
            </w:r>
          </w:p>
        </w:tc>
        <w:tc>
          <w:tcPr>
            <w:tcW w:w="1474" w:type="dxa"/>
            <w:tcBorders>
              <w:left w:val="nil"/>
            </w:tcBorders>
          </w:tcPr>
          <w:p w14:paraId="0F176122" w14:textId="1633B746" w:rsidR="00122635" w:rsidRPr="00045EB6" w:rsidRDefault="00806256" w:rsidP="00122635">
            <w:pPr>
              <w:pStyle w:val="FootnoteText"/>
              <w:tabs>
                <w:tab w:val="clear" w:pos="720"/>
                <w:tab w:val="clear" w:pos="1440"/>
                <w:tab w:val="clear" w:pos="9720"/>
                <w:tab w:val="decimal" w:pos="972"/>
              </w:tabs>
              <w:rPr>
                <w:rFonts w:ascii="Arial" w:hAnsi="Arial" w:cs="Arial"/>
              </w:rPr>
            </w:pPr>
            <w:r>
              <w:rPr>
                <w:rFonts w:ascii="Arial" w:hAnsi="Arial" w:cs="Arial"/>
              </w:rPr>
              <w:t>59,908</w:t>
            </w:r>
          </w:p>
        </w:tc>
        <w:tc>
          <w:tcPr>
            <w:tcW w:w="1531" w:type="dxa"/>
            <w:tcBorders>
              <w:left w:val="nil"/>
            </w:tcBorders>
          </w:tcPr>
          <w:p w14:paraId="0EF602D6" w14:textId="29FE1D52" w:rsidR="00122635" w:rsidRPr="00045EB6" w:rsidRDefault="00806256" w:rsidP="00122635">
            <w:pPr>
              <w:pStyle w:val="FootnoteText"/>
              <w:tabs>
                <w:tab w:val="clear" w:pos="720"/>
                <w:tab w:val="clear" w:pos="1440"/>
                <w:tab w:val="clear" w:pos="9720"/>
                <w:tab w:val="decimal" w:pos="972"/>
              </w:tabs>
              <w:rPr>
                <w:rFonts w:ascii="Arial" w:hAnsi="Arial" w:cs="Arial"/>
              </w:rPr>
            </w:pPr>
            <w:r>
              <w:rPr>
                <w:rFonts w:ascii="Arial" w:hAnsi="Arial" w:cs="Arial"/>
              </w:rPr>
              <w:t>463,919</w:t>
            </w:r>
          </w:p>
        </w:tc>
      </w:tr>
      <w:tr w:rsidR="00122635" w:rsidRPr="00DC29BC" w14:paraId="0EE561EE" w14:textId="77777777" w:rsidTr="00525CE7">
        <w:tc>
          <w:tcPr>
            <w:tcW w:w="2409" w:type="dxa"/>
          </w:tcPr>
          <w:p w14:paraId="7DB0E812" w14:textId="77777777" w:rsidR="00122635" w:rsidRDefault="00122635" w:rsidP="00122635">
            <w:pPr>
              <w:pStyle w:val="Heading2"/>
              <w:jc w:val="left"/>
              <w:rPr>
                <w:rFonts w:ascii="Arial" w:hAnsi="Arial" w:cs="Arial"/>
                <w:b w:val="0"/>
                <w:sz w:val="20"/>
              </w:rPr>
            </w:pPr>
          </w:p>
        </w:tc>
        <w:tc>
          <w:tcPr>
            <w:tcW w:w="1560" w:type="dxa"/>
            <w:tcBorders>
              <w:right w:val="nil"/>
            </w:tcBorders>
          </w:tcPr>
          <w:p w14:paraId="06C3F786" w14:textId="77777777" w:rsidR="00122635" w:rsidRPr="0064651A" w:rsidRDefault="00122635" w:rsidP="0012263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474" w:type="dxa"/>
            <w:tcBorders>
              <w:top w:val="nil"/>
              <w:left w:val="nil"/>
              <w:bottom w:val="nil"/>
              <w:right w:val="nil"/>
            </w:tcBorders>
          </w:tcPr>
          <w:p w14:paraId="26FB8242" w14:textId="77777777" w:rsidR="00122635" w:rsidRPr="0064651A" w:rsidRDefault="00122635" w:rsidP="0012263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474" w:type="dxa"/>
            <w:tcBorders>
              <w:top w:val="nil"/>
              <w:left w:val="nil"/>
              <w:bottom w:val="nil"/>
              <w:right w:val="nil"/>
            </w:tcBorders>
          </w:tcPr>
          <w:p w14:paraId="19C0E8C2" w14:textId="77777777" w:rsidR="00122635" w:rsidRPr="0064651A" w:rsidRDefault="00122635" w:rsidP="0012263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474" w:type="dxa"/>
            <w:tcBorders>
              <w:left w:val="nil"/>
            </w:tcBorders>
          </w:tcPr>
          <w:p w14:paraId="18AE1898" w14:textId="77777777" w:rsidR="00122635" w:rsidRPr="0064651A" w:rsidRDefault="00122635" w:rsidP="0012263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531" w:type="dxa"/>
            <w:tcBorders>
              <w:left w:val="nil"/>
            </w:tcBorders>
          </w:tcPr>
          <w:p w14:paraId="69F248F2" w14:textId="77777777" w:rsidR="00122635" w:rsidRPr="0064651A" w:rsidRDefault="00122635" w:rsidP="00122635">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bl>
    <w:p w14:paraId="10EA9E29" w14:textId="77777777" w:rsidR="00C26379" w:rsidRDefault="00C26379" w:rsidP="00C26379">
      <w:pPr>
        <w:ind w:left="567"/>
        <w:jc w:val="both"/>
        <w:rPr>
          <w:rFonts w:ascii="Arial" w:hAnsi="Arial" w:cs="Arial"/>
          <w:snapToGrid w:val="0"/>
          <w:color w:val="000000"/>
          <w:sz w:val="20"/>
          <w:lang w:eastAsia="en-US"/>
        </w:rPr>
      </w:pPr>
    </w:p>
    <w:p w14:paraId="13C2554D" w14:textId="77777777" w:rsidR="00C26379" w:rsidRPr="00590F17" w:rsidRDefault="00C26379" w:rsidP="00C26379">
      <w:pPr>
        <w:ind w:left="567"/>
        <w:jc w:val="both"/>
        <w:rPr>
          <w:rFonts w:ascii="Arial" w:hAnsi="Arial" w:cs="Arial"/>
          <w:snapToGrid w:val="0"/>
          <w:color w:val="000000"/>
          <w:sz w:val="20"/>
          <w:lang w:eastAsia="en-US"/>
        </w:rPr>
      </w:pPr>
      <w:r>
        <w:rPr>
          <w:rFonts w:ascii="Arial" w:hAnsi="Arial" w:cs="Arial"/>
          <w:snapToGrid w:val="0"/>
          <w:color w:val="000000"/>
          <w:sz w:val="20"/>
          <w:lang w:eastAsia="en-US"/>
        </w:rPr>
        <w:t xml:space="preserve">The Johnson Symington Memorial Bequest Fund was set up by Miss Nina Symington, daughter of the late Professor Symington, MD, FRCS, FRS (President of the Society 1903 – 1906), who bequeathed the residue of her estate to the Society for the purpose of encouraging anatomical research. </w:t>
      </w:r>
    </w:p>
    <w:p w14:paraId="214F2C9D" w14:textId="77777777" w:rsidR="00C26379" w:rsidRPr="003B48E3" w:rsidRDefault="00C26379" w:rsidP="003B48E3">
      <w:pPr>
        <w:rPr>
          <w:rFonts w:ascii="Arial" w:hAnsi="Arial" w:cs="Arial"/>
          <w:b/>
          <w:snapToGrid w:val="0"/>
          <w:color w:val="000000"/>
          <w:sz w:val="20"/>
        </w:rPr>
      </w:pPr>
    </w:p>
    <w:p w14:paraId="756F3B01" w14:textId="77777777" w:rsidR="00BE23F9" w:rsidRPr="00E11A18" w:rsidRDefault="00BE23F9" w:rsidP="000D62A1">
      <w:pPr>
        <w:pStyle w:val="ListParagraph"/>
        <w:numPr>
          <w:ilvl w:val="0"/>
          <w:numId w:val="9"/>
        </w:numPr>
        <w:ind w:left="567" w:hanging="567"/>
        <w:rPr>
          <w:rFonts w:ascii="Arial" w:hAnsi="Arial" w:cs="Arial"/>
          <w:b/>
          <w:snapToGrid w:val="0"/>
          <w:color w:val="000000"/>
          <w:sz w:val="20"/>
        </w:rPr>
      </w:pPr>
      <w:r>
        <w:rPr>
          <w:rFonts w:ascii="Arial" w:hAnsi="Arial" w:cs="Arial"/>
          <w:b/>
          <w:snapToGrid w:val="0"/>
          <w:color w:val="000000"/>
          <w:sz w:val="20"/>
        </w:rPr>
        <w:t xml:space="preserve">ANALYSIS OF GROUP NET ASSETS BETWEEN FUNDS </w:t>
      </w:r>
    </w:p>
    <w:tbl>
      <w:tblPr>
        <w:tblW w:w="9072" w:type="dxa"/>
        <w:tblInd w:w="426" w:type="dxa"/>
        <w:tblLayout w:type="fixed"/>
        <w:tblLook w:val="00A0" w:firstRow="1" w:lastRow="0" w:firstColumn="1" w:lastColumn="0" w:noHBand="0" w:noVBand="0"/>
      </w:tblPr>
      <w:tblGrid>
        <w:gridCol w:w="3402"/>
        <w:gridCol w:w="850"/>
        <w:gridCol w:w="1606"/>
        <w:gridCol w:w="1607"/>
        <w:gridCol w:w="1607"/>
      </w:tblGrid>
      <w:tr w:rsidR="00BE23F9" w:rsidRPr="0064651A" w14:paraId="1C27830C" w14:textId="77777777" w:rsidTr="00714FF1">
        <w:tc>
          <w:tcPr>
            <w:tcW w:w="3402" w:type="dxa"/>
          </w:tcPr>
          <w:p w14:paraId="47378981" w14:textId="77777777" w:rsidR="00BE23F9" w:rsidRPr="0064651A" w:rsidRDefault="00BE23F9" w:rsidP="00557FBF">
            <w:pPr>
              <w:pStyle w:val="Heading2"/>
              <w:jc w:val="left"/>
              <w:rPr>
                <w:rFonts w:ascii="Arial" w:hAnsi="Arial" w:cs="Arial"/>
                <w:sz w:val="20"/>
              </w:rPr>
            </w:pPr>
          </w:p>
        </w:tc>
        <w:tc>
          <w:tcPr>
            <w:tcW w:w="850" w:type="dxa"/>
          </w:tcPr>
          <w:p w14:paraId="38A2E252" w14:textId="77777777" w:rsidR="00BE23F9" w:rsidRPr="0064651A" w:rsidRDefault="00BE23F9" w:rsidP="00557FBF">
            <w:pPr>
              <w:pStyle w:val="Heading2"/>
              <w:tabs>
                <w:tab w:val="center" w:pos="432"/>
              </w:tabs>
              <w:jc w:val="left"/>
              <w:rPr>
                <w:rFonts w:ascii="Arial" w:hAnsi="Arial" w:cs="Arial"/>
                <w:sz w:val="20"/>
              </w:rPr>
            </w:pPr>
          </w:p>
        </w:tc>
        <w:tc>
          <w:tcPr>
            <w:tcW w:w="1606" w:type="dxa"/>
          </w:tcPr>
          <w:p w14:paraId="5BD13011" w14:textId="77777777" w:rsidR="00BE23F9" w:rsidRPr="0064651A" w:rsidRDefault="00BE23F9" w:rsidP="00BE23F9">
            <w:pPr>
              <w:rPr>
                <w:rFonts w:ascii="Arial" w:hAnsi="Arial" w:cs="Arial"/>
                <w:b/>
                <w:sz w:val="20"/>
              </w:rPr>
            </w:pPr>
            <w:r>
              <w:rPr>
                <w:rFonts w:ascii="Arial" w:hAnsi="Arial" w:cs="Arial"/>
                <w:b/>
                <w:sz w:val="20"/>
              </w:rPr>
              <w:t xml:space="preserve">Unrestricted </w:t>
            </w:r>
          </w:p>
        </w:tc>
        <w:tc>
          <w:tcPr>
            <w:tcW w:w="1607" w:type="dxa"/>
          </w:tcPr>
          <w:p w14:paraId="032DD292" w14:textId="77777777" w:rsidR="00BE23F9" w:rsidRPr="0064651A" w:rsidRDefault="00BE23F9" w:rsidP="00557FBF">
            <w:pPr>
              <w:jc w:val="center"/>
              <w:rPr>
                <w:rFonts w:ascii="Arial" w:hAnsi="Arial" w:cs="Arial"/>
                <w:b/>
                <w:sz w:val="20"/>
              </w:rPr>
            </w:pPr>
            <w:r>
              <w:rPr>
                <w:rFonts w:ascii="Arial" w:hAnsi="Arial" w:cs="Arial"/>
                <w:b/>
                <w:sz w:val="20"/>
              </w:rPr>
              <w:t>Restricted</w:t>
            </w:r>
          </w:p>
        </w:tc>
        <w:tc>
          <w:tcPr>
            <w:tcW w:w="1607" w:type="dxa"/>
          </w:tcPr>
          <w:p w14:paraId="0FF3EF14" w14:textId="77777777" w:rsidR="00BE23F9" w:rsidRPr="0064651A" w:rsidRDefault="00BE23F9" w:rsidP="00557FBF">
            <w:pPr>
              <w:jc w:val="center"/>
              <w:rPr>
                <w:rFonts w:ascii="Arial" w:hAnsi="Arial" w:cs="Arial"/>
                <w:b/>
                <w:sz w:val="20"/>
              </w:rPr>
            </w:pPr>
            <w:r>
              <w:rPr>
                <w:rFonts w:ascii="Arial" w:hAnsi="Arial" w:cs="Arial"/>
                <w:b/>
                <w:sz w:val="20"/>
              </w:rPr>
              <w:t>Total</w:t>
            </w:r>
          </w:p>
        </w:tc>
      </w:tr>
      <w:tr w:rsidR="00BE23F9" w:rsidRPr="0064651A" w14:paraId="6FC6AE97" w14:textId="77777777" w:rsidTr="00714FF1">
        <w:tc>
          <w:tcPr>
            <w:tcW w:w="3402" w:type="dxa"/>
          </w:tcPr>
          <w:p w14:paraId="32DB375B" w14:textId="77777777" w:rsidR="00BE23F9" w:rsidRPr="0064651A" w:rsidRDefault="00BE23F9" w:rsidP="00557FBF">
            <w:pPr>
              <w:pStyle w:val="Heading2"/>
              <w:jc w:val="left"/>
              <w:rPr>
                <w:rFonts w:ascii="Arial" w:hAnsi="Arial" w:cs="Arial"/>
                <w:b w:val="0"/>
                <w:sz w:val="20"/>
              </w:rPr>
            </w:pPr>
          </w:p>
        </w:tc>
        <w:tc>
          <w:tcPr>
            <w:tcW w:w="850" w:type="dxa"/>
          </w:tcPr>
          <w:p w14:paraId="1EE7694A" w14:textId="77777777" w:rsidR="00BE23F9" w:rsidRPr="0064651A" w:rsidRDefault="00BE23F9" w:rsidP="00557FBF">
            <w:pPr>
              <w:tabs>
                <w:tab w:val="center" w:pos="432"/>
              </w:tabs>
              <w:rPr>
                <w:rFonts w:ascii="Arial" w:hAnsi="Arial" w:cs="Arial"/>
                <w:sz w:val="20"/>
              </w:rPr>
            </w:pPr>
          </w:p>
        </w:tc>
        <w:tc>
          <w:tcPr>
            <w:tcW w:w="1606" w:type="dxa"/>
          </w:tcPr>
          <w:p w14:paraId="2EBEFD72" w14:textId="77777777" w:rsidR="00BE23F9" w:rsidRPr="0064651A" w:rsidRDefault="00BE23F9" w:rsidP="00557FBF">
            <w:pPr>
              <w:pStyle w:val="Heading3"/>
              <w:tabs>
                <w:tab w:val="left" w:pos="162"/>
                <w:tab w:val="decimal" w:pos="1062"/>
              </w:tabs>
              <w:jc w:val="center"/>
              <w:rPr>
                <w:rFonts w:ascii="Arial" w:hAnsi="Arial" w:cs="Arial"/>
              </w:rPr>
            </w:pPr>
            <w:r>
              <w:rPr>
                <w:rFonts w:ascii="Arial" w:hAnsi="Arial" w:cs="Arial"/>
              </w:rPr>
              <w:t>Funds</w:t>
            </w:r>
          </w:p>
        </w:tc>
        <w:tc>
          <w:tcPr>
            <w:tcW w:w="1607" w:type="dxa"/>
          </w:tcPr>
          <w:p w14:paraId="700DD5C7" w14:textId="77777777" w:rsidR="00BE23F9" w:rsidRPr="0064651A" w:rsidRDefault="00BE23F9" w:rsidP="00557FBF">
            <w:pPr>
              <w:tabs>
                <w:tab w:val="left" w:pos="162"/>
                <w:tab w:val="decimal" w:pos="882"/>
              </w:tabs>
              <w:jc w:val="center"/>
              <w:rPr>
                <w:rFonts w:ascii="Arial" w:hAnsi="Arial" w:cs="Arial"/>
                <w:b/>
                <w:sz w:val="20"/>
              </w:rPr>
            </w:pPr>
            <w:r>
              <w:rPr>
                <w:rFonts w:ascii="Arial" w:hAnsi="Arial" w:cs="Arial"/>
                <w:b/>
                <w:sz w:val="20"/>
              </w:rPr>
              <w:t>Funds</w:t>
            </w:r>
          </w:p>
        </w:tc>
        <w:tc>
          <w:tcPr>
            <w:tcW w:w="1607" w:type="dxa"/>
          </w:tcPr>
          <w:p w14:paraId="5DCF2B8D" w14:textId="77777777" w:rsidR="00BE23F9" w:rsidRPr="0064651A" w:rsidRDefault="00BE23F9" w:rsidP="00557FBF">
            <w:pPr>
              <w:tabs>
                <w:tab w:val="left" w:pos="162"/>
                <w:tab w:val="decimal" w:pos="882"/>
              </w:tabs>
              <w:jc w:val="center"/>
              <w:rPr>
                <w:rFonts w:ascii="Arial" w:hAnsi="Arial" w:cs="Arial"/>
                <w:b/>
                <w:sz w:val="20"/>
              </w:rPr>
            </w:pPr>
            <w:r>
              <w:rPr>
                <w:rFonts w:ascii="Arial" w:hAnsi="Arial" w:cs="Arial"/>
                <w:b/>
                <w:sz w:val="20"/>
              </w:rPr>
              <w:t>Funds</w:t>
            </w:r>
          </w:p>
        </w:tc>
      </w:tr>
      <w:tr w:rsidR="00BE23F9" w:rsidRPr="0064651A" w14:paraId="7D5D366C" w14:textId="77777777" w:rsidTr="00714FF1">
        <w:tc>
          <w:tcPr>
            <w:tcW w:w="3402" w:type="dxa"/>
          </w:tcPr>
          <w:p w14:paraId="3424C60D" w14:textId="77777777" w:rsidR="00BE23F9" w:rsidRPr="0064651A" w:rsidRDefault="00BE23F9" w:rsidP="00BE23F9">
            <w:pPr>
              <w:pStyle w:val="Heading2"/>
              <w:jc w:val="left"/>
              <w:rPr>
                <w:rFonts w:ascii="Arial" w:hAnsi="Arial" w:cs="Arial"/>
                <w:sz w:val="20"/>
              </w:rPr>
            </w:pPr>
          </w:p>
        </w:tc>
        <w:tc>
          <w:tcPr>
            <w:tcW w:w="850" w:type="dxa"/>
          </w:tcPr>
          <w:p w14:paraId="01CEA97B" w14:textId="77777777" w:rsidR="00BE23F9" w:rsidRPr="0064651A" w:rsidRDefault="00BE23F9" w:rsidP="00BE23F9">
            <w:pPr>
              <w:tabs>
                <w:tab w:val="center" w:pos="432"/>
              </w:tabs>
              <w:rPr>
                <w:rFonts w:ascii="Arial" w:hAnsi="Arial" w:cs="Arial"/>
                <w:sz w:val="20"/>
              </w:rPr>
            </w:pPr>
          </w:p>
        </w:tc>
        <w:tc>
          <w:tcPr>
            <w:tcW w:w="1606" w:type="dxa"/>
          </w:tcPr>
          <w:p w14:paraId="70489578" w14:textId="77777777" w:rsidR="00BE23F9" w:rsidRPr="0064651A" w:rsidRDefault="00BE23F9" w:rsidP="00BE23F9">
            <w:pPr>
              <w:jc w:val="center"/>
              <w:rPr>
                <w:rFonts w:ascii="Arial" w:hAnsi="Arial" w:cs="Arial"/>
                <w:b/>
                <w:sz w:val="20"/>
              </w:rPr>
            </w:pPr>
            <w:r w:rsidRPr="0064651A">
              <w:rPr>
                <w:rFonts w:ascii="Arial" w:hAnsi="Arial" w:cs="Arial"/>
                <w:b/>
                <w:sz w:val="20"/>
              </w:rPr>
              <w:t>£</w:t>
            </w:r>
          </w:p>
        </w:tc>
        <w:tc>
          <w:tcPr>
            <w:tcW w:w="1607" w:type="dxa"/>
          </w:tcPr>
          <w:p w14:paraId="2B9B08DE" w14:textId="77777777" w:rsidR="00BE23F9" w:rsidRPr="0064651A" w:rsidRDefault="00BE23F9" w:rsidP="00BE23F9">
            <w:pPr>
              <w:pStyle w:val="Heading3"/>
              <w:tabs>
                <w:tab w:val="left" w:pos="162"/>
                <w:tab w:val="decimal" w:pos="1062"/>
              </w:tabs>
              <w:jc w:val="center"/>
              <w:rPr>
                <w:rFonts w:ascii="Arial" w:hAnsi="Arial" w:cs="Arial"/>
              </w:rPr>
            </w:pPr>
            <w:r w:rsidRPr="0064651A">
              <w:rPr>
                <w:rFonts w:ascii="Arial" w:hAnsi="Arial" w:cs="Arial"/>
              </w:rPr>
              <w:t>£</w:t>
            </w:r>
          </w:p>
        </w:tc>
        <w:tc>
          <w:tcPr>
            <w:tcW w:w="1607" w:type="dxa"/>
          </w:tcPr>
          <w:p w14:paraId="75B0092F" w14:textId="77777777" w:rsidR="00BE23F9" w:rsidRPr="0064651A" w:rsidRDefault="00BE23F9" w:rsidP="00BE23F9">
            <w:pPr>
              <w:tabs>
                <w:tab w:val="left" w:pos="162"/>
                <w:tab w:val="decimal" w:pos="882"/>
              </w:tabs>
              <w:jc w:val="center"/>
              <w:rPr>
                <w:rFonts w:ascii="Arial" w:hAnsi="Arial" w:cs="Arial"/>
                <w:b/>
                <w:sz w:val="20"/>
              </w:rPr>
            </w:pPr>
            <w:r w:rsidRPr="0064651A">
              <w:rPr>
                <w:rFonts w:ascii="Arial" w:hAnsi="Arial" w:cs="Arial"/>
                <w:b/>
                <w:sz w:val="20"/>
              </w:rPr>
              <w:t>£</w:t>
            </w:r>
          </w:p>
        </w:tc>
      </w:tr>
      <w:tr w:rsidR="00BE23F9" w:rsidRPr="00DC29BC" w14:paraId="3FCF4747" w14:textId="77777777" w:rsidTr="00714FF1">
        <w:tc>
          <w:tcPr>
            <w:tcW w:w="3402" w:type="dxa"/>
          </w:tcPr>
          <w:p w14:paraId="7BFDD23B" w14:textId="77777777" w:rsidR="00BE23F9" w:rsidRPr="008D0820" w:rsidRDefault="00BE23F9" w:rsidP="00557FBF">
            <w:pPr>
              <w:pStyle w:val="Heading2"/>
              <w:ind w:left="33"/>
              <w:jc w:val="left"/>
              <w:rPr>
                <w:rFonts w:ascii="Arial" w:hAnsi="Arial" w:cs="Arial"/>
                <w:sz w:val="20"/>
              </w:rPr>
            </w:pPr>
            <w:r>
              <w:rPr>
                <w:rFonts w:ascii="Arial" w:hAnsi="Arial" w:cs="Arial"/>
                <w:sz w:val="20"/>
              </w:rPr>
              <w:t xml:space="preserve">Fund balances at 30 September </w:t>
            </w:r>
          </w:p>
        </w:tc>
        <w:tc>
          <w:tcPr>
            <w:tcW w:w="850" w:type="dxa"/>
          </w:tcPr>
          <w:p w14:paraId="53770B28"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18F3E2C3" w14:textId="77777777" w:rsidR="00BE23F9" w:rsidRPr="0064651A" w:rsidRDefault="00BE23F9" w:rsidP="00557FBF">
            <w:pPr>
              <w:pStyle w:val="FootnoteText"/>
              <w:tabs>
                <w:tab w:val="clear" w:pos="720"/>
                <w:tab w:val="clear" w:pos="1440"/>
                <w:tab w:val="clear" w:pos="9720"/>
                <w:tab w:val="decimal" w:pos="972"/>
              </w:tabs>
              <w:rPr>
                <w:rFonts w:ascii="Arial" w:hAnsi="Arial" w:cs="Arial"/>
              </w:rPr>
            </w:pPr>
          </w:p>
        </w:tc>
        <w:tc>
          <w:tcPr>
            <w:tcW w:w="1607" w:type="dxa"/>
          </w:tcPr>
          <w:p w14:paraId="5F4F1586" w14:textId="77777777" w:rsidR="00BE23F9" w:rsidRPr="0064651A" w:rsidRDefault="00BE23F9" w:rsidP="00557FBF">
            <w:pPr>
              <w:pStyle w:val="FootnoteText"/>
              <w:tabs>
                <w:tab w:val="clear" w:pos="720"/>
                <w:tab w:val="clear" w:pos="1440"/>
                <w:tab w:val="clear" w:pos="9720"/>
                <w:tab w:val="decimal" w:pos="972"/>
              </w:tabs>
              <w:rPr>
                <w:rFonts w:ascii="Arial" w:hAnsi="Arial" w:cs="Arial"/>
              </w:rPr>
            </w:pPr>
          </w:p>
        </w:tc>
        <w:tc>
          <w:tcPr>
            <w:tcW w:w="1607" w:type="dxa"/>
          </w:tcPr>
          <w:p w14:paraId="77F9A8D7" w14:textId="77777777" w:rsidR="00BE23F9" w:rsidRPr="00DC29BC" w:rsidRDefault="00BE23F9" w:rsidP="00557FBF">
            <w:pPr>
              <w:pStyle w:val="FootnoteText"/>
              <w:tabs>
                <w:tab w:val="clear" w:pos="720"/>
                <w:tab w:val="clear" w:pos="1440"/>
                <w:tab w:val="clear" w:pos="9720"/>
                <w:tab w:val="decimal" w:pos="972"/>
              </w:tabs>
              <w:rPr>
                <w:rFonts w:ascii="Arial" w:hAnsi="Arial" w:cs="Arial"/>
              </w:rPr>
            </w:pPr>
          </w:p>
        </w:tc>
      </w:tr>
      <w:tr w:rsidR="00BE23F9" w:rsidRPr="00DC29BC" w14:paraId="5EE54E53" w14:textId="77777777" w:rsidTr="00F45F0D">
        <w:trPr>
          <w:trHeight w:val="249"/>
        </w:trPr>
        <w:tc>
          <w:tcPr>
            <w:tcW w:w="3402" w:type="dxa"/>
          </w:tcPr>
          <w:p w14:paraId="0DEE3C59" w14:textId="483A5DDA" w:rsidR="00BE23F9" w:rsidRPr="0064651A" w:rsidRDefault="00E70C91" w:rsidP="00A72361">
            <w:pPr>
              <w:pStyle w:val="Heading2"/>
              <w:tabs>
                <w:tab w:val="left" w:pos="231"/>
              </w:tabs>
              <w:ind w:left="33"/>
              <w:jc w:val="left"/>
              <w:rPr>
                <w:rFonts w:ascii="Arial" w:hAnsi="Arial" w:cs="Arial"/>
                <w:b w:val="0"/>
                <w:sz w:val="20"/>
              </w:rPr>
            </w:pPr>
            <w:r>
              <w:rPr>
                <w:rFonts w:ascii="Arial" w:hAnsi="Arial" w:cs="Arial"/>
                <w:b w:val="0"/>
                <w:sz w:val="20"/>
              </w:rPr>
              <w:t>2022</w:t>
            </w:r>
            <w:r w:rsidR="00BE23F9">
              <w:rPr>
                <w:rFonts w:ascii="Arial" w:hAnsi="Arial" w:cs="Arial"/>
                <w:b w:val="0"/>
                <w:sz w:val="20"/>
              </w:rPr>
              <w:t xml:space="preserve"> are represented by:</w:t>
            </w:r>
          </w:p>
        </w:tc>
        <w:tc>
          <w:tcPr>
            <w:tcW w:w="850" w:type="dxa"/>
          </w:tcPr>
          <w:p w14:paraId="078DD5BD"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674D5800" w14:textId="77777777" w:rsidR="00BE23F9" w:rsidRPr="0064651A" w:rsidRDefault="00BE23F9" w:rsidP="0060317B">
            <w:pPr>
              <w:pStyle w:val="FootnoteText"/>
              <w:tabs>
                <w:tab w:val="clear" w:pos="720"/>
                <w:tab w:val="clear" w:pos="1440"/>
                <w:tab w:val="clear" w:pos="9720"/>
                <w:tab w:val="decimal" w:pos="972"/>
              </w:tabs>
              <w:jc w:val="right"/>
              <w:rPr>
                <w:rFonts w:ascii="Arial" w:hAnsi="Arial" w:cs="Arial"/>
              </w:rPr>
            </w:pPr>
          </w:p>
        </w:tc>
        <w:tc>
          <w:tcPr>
            <w:tcW w:w="1607" w:type="dxa"/>
          </w:tcPr>
          <w:p w14:paraId="1D35D583" w14:textId="77777777" w:rsidR="00BE23F9" w:rsidRPr="0064651A" w:rsidRDefault="00BE23F9" w:rsidP="0060317B">
            <w:pPr>
              <w:pStyle w:val="FootnoteText"/>
              <w:tabs>
                <w:tab w:val="clear" w:pos="720"/>
                <w:tab w:val="clear" w:pos="1440"/>
                <w:tab w:val="clear" w:pos="9720"/>
                <w:tab w:val="decimal" w:pos="972"/>
              </w:tabs>
              <w:jc w:val="right"/>
              <w:rPr>
                <w:rFonts w:ascii="Arial" w:hAnsi="Arial" w:cs="Arial"/>
              </w:rPr>
            </w:pPr>
          </w:p>
        </w:tc>
        <w:tc>
          <w:tcPr>
            <w:tcW w:w="1607" w:type="dxa"/>
          </w:tcPr>
          <w:p w14:paraId="354CD071" w14:textId="77777777" w:rsidR="00BE23F9" w:rsidRPr="00DC29BC" w:rsidRDefault="00BE23F9" w:rsidP="0060317B">
            <w:pPr>
              <w:tabs>
                <w:tab w:val="decimal" w:pos="972"/>
              </w:tabs>
              <w:ind w:right="-18"/>
              <w:jc w:val="right"/>
              <w:rPr>
                <w:rFonts w:ascii="Arial" w:hAnsi="Arial" w:cs="Arial"/>
                <w:sz w:val="20"/>
              </w:rPr>
            </w:pPr>
          </w:p>
        </w:tc>
      </w:tr>
      <w:tr w:rsidR="00BE23F9" w:rsidRPr="00DC29BC" w14:paraId="5C782C3C" w14:textId="77777777" w:rsidTr="00714FF1">
        <w:tc>
          <w:tcPr>
            <w:tcW w:w="3402" w:type="dxa"/>
          </w:tcPr>
          <w:p w14:paraId="1DFAA6BD" w14:textId="77777777" w:rsidR="00BE23F9" w:rsidRPr="007D1AAA" w:rsidRDefault="00BE23F9" w:rsidP="00557FBF">
            <w:pPr>
              <w:pStyle w:val="Heading2"/>
              <w:ind w:left="33"/>
              <w:jc w:val="left"/>
              <w:rPr>
                <w:rFonts w:ascii="Arial" w:hAnsi="Arial" w:cs="Arial"/>
                <w:b w:val="0"/>
                <w:sz w:val="20"/>
              </w:rPr>
            </w:pPr>
            <w:r>
              <w:rPr>
                <w:rFonts w:ascii="Arial" w:hAnsi="Arial" w:cs="Arial"/>
                <w:b w:val="0"/>
                <w:sz w:val="20"/>
              </w:rPr>
              <w:t xml:space="preserve">Tangible fixed assets </w:t>
            </w:r>
          </w:p>
        </w:tc>
        <w:tc>
          <w:tcPr>
            <w:tcW w:w="850" w:type="dxa"/>
          </w:tcPr>
          <w:p w14:paraId="33DB594F"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tcPr>
          <w:p w14:paraId="00FDEB78" w14:textId="27F119A3" w:rsidR="00BE23F9" w:rsidRPr="00F45F0D" w:rsidRDefault="00D94184"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915</w:t>
            </w:r>
          </w:p>
        </w:tc>
        <w:tc>
          <w:tcPr>
            <w:tcW w:w="1607" w:type="dxa"/>
          </w:tcPr>
          <w:p w14:paraId="283EFDD0" w14:textId="67713A2F" w:rsidR="00BE23F9" w:rsidRPr="00F45F0D" w:rsidRDefault="00D94184"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w:t>
            </w:r>
          </w:p>
        </w:tc>
        <w:tc>
          <w:tcPr>
            <w:tcW w:w="1607" w:type="dxa"/>
          </w:tcPr>
          <w:p w14:paraId="139BD647" w14:textId="1A279E05" w:rsidR="00BE23F9" w:rsidRPr="00F45F0D" w:rsidRDefault="00D94184"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915</w:t>
            </w:r>
          </w:p>
        </w:tc>
      </w:tr>
      <w:tr w:rsidR="00BE23F9" w:rsidRPr="00DC29BC" w14:paraId="2D5C66C1" w14:textId="77777777" w:rsidTr="000C1DFE">
        <w:tc>
          <w:tcPr>
            <w:tcW w:w="3402" w:type="dxa"/>
          </w:tcPr>
          <w:p w14:paraId="0945D21B" w14:textId="77777777" w:rsidR="00BE23F9" w:rsidRDefault="00A72361" w:rsidP="00557FBF">
            <w:pPr>
              <w:pStyle w:val="Heading2"/>
              <w:ind w:left="33"/>
              <w:jc w:val="left"/>
              <w:rPr>
                <w:rFonts w:ascii="Arial" w:hAnsi="Arial" w:cs="Arial"/>
                <w:b w:val="0"/>
                <w:sz w:val="20"/>
              </w:rPr>
            </w:pPr>
            <w:r>
              <w:rPr>
                <w:rFonts w:ascii="Arial" w:hAnsi="Arial" w:cs="Arial"/>
                <w:b w:val="0"/>
                <w:sz w:val="20"/>
              </w:rPr>
              <w:t xml:space="preserve">Investments </w:t>
            </w:r>
          </w:p>
        </w:tc>
        <w:tc>
          <w:tcPr>
            <w:tcW w:w="850" w:type="dxa"/>
          </w:tcPr>
          <w:p w14:paraId="5699F893"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shd w:val="clear" w:color="auto" w:fill="auto"/>
          </w:tcPr>
          <w:p w14:paraId="6BE20407" w14:textId="03FE4E96" w:rsidR="00BE23F9" w:rsidRPr="00F45F0D" w:rsidRDefault="00D94184"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2,552,612</w:t>
            </w:r>
          </w:p>
        </w:tc>
        <w:tc>
          <w:tcPr>
            <w:tcW w:w="1607" w:type="dxa"/>
            <w:shd w:val="clear" w:color="auto" w:fill="auto"/>
          </w:tcPr>
          <w:p w14:paraId="58C17E92" w14:textId="77A03947" w:rsidR="00BE23F9" w:rsidRPr="00F45F0D" w:rsidRDefault="00D94184"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358,009</w:t>
            </w:r>
          </w:p>
        </w:tc>
        <w:tc>
          <w:tcPr>
            <w:tcW w:w="1607" w:type="dxa"/>
            <w:shd w:val="clear" w:color="auto" w:fill="auto"/>
          </w:tcPr>
          <w:p w14:paraId="122194F6" w14:textId="2EDCCE1A" w:rsidR="00BE23F9" w:rsidRPr="00F45F0D" w:rsidRDefault="00D94184"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2,910,621</w:t>
            </w:r>
          </w:p>
        </w:tc>
      </w:tr>
      <w:tr w:rsidR="00BE23F9" w:rsidRPr="00DC29BC" w14:paraId="3B63F5FF" w14:textId="77777777" w:rsidTr="000C1DFE">
        <w:tc>
          <w:tcPr>
            <w:tcW w:w="3402" w:type="dxa"/>
          </w:tcPr>
          <w:p w14:paraId="4CDEB53B" w14:textId="77777777" w:rsidR="00BE23F9" w:rsidRDefault="00A72361" w:rsidP="00557FBF">
            <w:pPr>
              <w:pStyle w:val="Heading2"/>
              <w:ind w:left="33"/>
              <w:jc w:val="left"/>
              <w:rPr>
                <w:rFonts w:ascii="Arial" w:hAnsi="Arial" w:cs="Arial"/>
                <w:b w:val="0"/>
                <w:sz w:val="20"/>
              </w:rPr>
            </w:pPr>
            <w:r>
              <w:rPr>
                <w:rFonts w:ascii="Arial" w:hAnsi="Arial" w:cs="Arial"/>
                <w:b w:val="0"/>
                <w:sz w:val="20"/>
              </w:rPr>
              <w:t xml:space="preserve">Current assets </w:t>
            </w:r>
          </w:p>
        </w:tc>
        <w:tc>
          <w:tcPr>
            <w:tcW w:w="850" w:type="dxa"/>
          </w:tcPr>
          <w:p w14:paraId="16DB7E57"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shd w:val="clear" w:color="auto" w:fill="auto"/>
          </w:tcPr>
          <w:p w14:paraId="7D8A8447" w14:textId="7CBB6540" w:rsidR="00BE23F9" w:rsidRPr="00F45F0D" w:rsidRDefault="000C1DFE"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2,2</w:t>
            </w:r>
            <w:r w:rsidR="009A767B">
              <w:rPr>
                <w:rFonts w:ascii="Arial" w:hAnsi="Arial" w:cs="Arial"/>
              </w:rPr>
              <w:t>13,114</w:t>
            </w:r>
          </w:p>
        </w:tc>
        <w:tc>
          <w:tcPr>
            <w:tcW w:w="1607" w:type="dxa"/>
            <w:shd w:val="clear" w:color="auto" w:fill="auto"/>
          </w:tcPr>
          <w:p w14:paraId="46018C3B" w14:textId="607B4B29" w:rsidR="00714FF1" w:rsidRPr="00F45F0D" w:rsidRDefault="009A767B"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56,503</w:t>
            </w:r>
          </w:p>
        </w:tc>
        <w:tc>
          <w:tcPr>
            <w:tcW w:w="1607" w:type="dxa"/>
            <w:shd w:val="clear" w:color="auto" w:fill="auto"/>
          </w:tcPr>
          <w:p w14:paraId="446D97C3" w14:textId="333B1002" w:rsidR="00BE23F9" w:rsidRPr="00F45F0D" w:rsidRDefault="00D94184"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2,269,617</w:t>
            </w:r>
          </w:p>
        </w:tc>
      </w:tr>
      <w:tr w:rsidR="00BE23F9" w:rsidRPr="00DC29BC" w14:paraId="2B17EF62" w14:textId="77777777" w:rsidTr="000C1DFE">
        <w:tc>
          <w:tcPr>
            <w:tcW w:w="3402" w:type="dxa"/>
          </w:tcPr>
          <w:p w14:paraId="04E10F88" w14:textId="77777777" w:rsidR="00BE23F9" w:rsidRDefault="00A72361" w:rsidP="00557FBF">
            <w:pPr>
              <w:pStyle w:val="Heading2"/>
              <w:ind w:left="33"/>
              <w:jc w:val="left"/>
              <w:rPr>
                <w:rFonts w:ascii="Arial" w:hAnsi="Arial" w:cs="Arial"/>
                <w:b w:val="0"/>
                <w:sz w:val="20"/>
              </w:rPr>
            </w:pPr>
            <w:r>
              <w:rPr>
                <w:rFonts w:ascii="Arial" w:hAnsi="Arial" w:cs="Arial"/>
                <w:b w:val="0"/>
                <w:sz w:val="20"/>
              </w:rPr>
              <w:t xml:space="preserve">Current liabilities </w:t>
            </w:r>
          </w:p>
        </w:tc>
        <w:tc>
          <w:tcPr>
            <w:tcW w:w="850" w:type="dxa"/>
          </w:tcPr>
          <w:p w14:paraId="491D8A5B"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shd w:val="clear" w:color="auto" w:fill="auto"/>
          </w:tcPr>
          <w:p w14:paraId="0D519682" w14:textId="23D4C425" w:rsidR="00BE23F9" w:rsidRPr="00F45F0D" w:rsidRDefault="00D94184"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(70,229)</w:t>
            </w:r>
          </w:p>
        </w:tc>
        <w:tc>
          <w:tcPr>
            <w:tcW w:w="1607" w:type="dxa"/>
            <w:shd w:val="clear" w:color="auto" w:fill="auto"/>
          </w:tcPr>
          <w:p w14:paraId="0E07BDB7" w14:textId="1B6FB465" w:rsidR="00BE23F9" w:rsidRPr="00F45F0D" w:rsidRDefault="00D94184" w:rsidP="000225D9">
            <w:pPr>
              <w:pStyle w:val="FootnoteText"/>
              <w:tabs>
                <w:tab w:val="clear" w:pos="720"/>
                <w:tab w:val="clear" w:pos="1440"/>
                <w:tab w:val="clear" w:pos="9720"/>
                <w:tab w:val="decimal" w:pos="1263"/>
              </w:tabs>
              <w:jc w:val="left"/>
              <w:rPr>
                <w:rFonts w:ascii="Arial" w:hAnsi="Arial" w:cs="Arial"/>
              </w:rPr>
            </w:pPr>
            <w:r>
              <w:rPr>
                <w:rFonts w:ascii="Arial" w:hAnsi="Arial" w:cs="Arial"/>
              </w:rPr>
              <w:t>-</w:t>
            </w:r>
          </w:p>
        </w:tc>
        <w:tc>
          <w:tcPr>
            <w:tcW w:w="1607" w:type="dxa"/>
            <w:shd w:val="clear" w:color="auto" w:fill="auto"/>
          </w:tcPr>
          <w:p w14:paraId="5A05C9B4" w14:textId="347584AD" w:rsidR="00BE23F9" w:rsidRPr="00F45F0D" w:rsidRDefault="00D94184" w:rsidP="000225D9">
            <w:pPr>
              <w:pStyle w:val="FootnoteText"/>
              <w:tabs>
                <w:tab w:val="clear" w:pos="720"/>
                <w:tab w:val="clear" w:pos="1440"/>
                <w:tab w:val="clear" w:pos="9720"/>
                <w:tab w:val="decimal" w:pos="1215"/>
              </w:tabs>
              <w:jc w:val="left"/>
              <w:rPr>
                <w:rFonts w:ascii="Arial" w:hAnsi="Arial" w:cs="Arial"/>
              </w:rPr>
            </w:pPr>
            <w:r>
              <w:rPr>
                <w:rFonts w:ascii="Arial" w:hAnsi="Arial" w:cs="Arial"/>
              </w:rPr>
              <w:t>(70,229)</w:t>
            </w:r>
          </w:p>
        </w:tc>
      </w:tr>
      <w:tr w:rsidR="00BE23F9" w:rsidRPr="00F01C63" w14:paraId="2B8A05BC" w14:textId="77777777" w:rsidTr="000C1DFE">
        <w:tc>
          <w:tcPr>
            <w:tcW w:w="3402" w:type="dxa"/>
          </w:tcPr>
          <w:p w14:paraId="50475925" w14:textId="77777777" w:rsidR="00BE23F9" w:rsidRPr="00E44247" w:rsidRDefault="00BE23F9" w:rsidP="00557FBF">
            <w:pPr>
              <w:pStyle w:val="Heading2"/>
              <w:jc w:val="left"/>
              <w:rPr>
                <w:rFonts w:ascii="Arial" w:hAnsi="Arial" w:cs="Arial"/>
                <w:b w:val="0"/>
                <w:sz w:val="20"/>
              </w:rPr>
            </w:pPr>
          </w:p>
        </w:tc>
        <w:tc>
          <w:tcPr>
            <w:tcW w:w="850" w:type="dxa"/>
          </w:tcPr>
          <w:p w14:paraId="5C33B269" w14:textId="77777777" w:rsidR="00BE23F9" w:rsidRPr="0064651A" w:rsidRDefault="00BE23F9" w:rsidP="00557FBF">
            <w:pPr>
              <w:pStyle w:val="FootnoteText"/>
              <w:tabs>
                <w:tab w:val="clear" w:pos="720"/>
                <w:tab w:val="clear" w:pos="1440"/>
                <w:tab w:val="clear" w:pos="9720"/>
                <w:tab w:val="decimal" w:pos="288"/>
              </w:tabs>
              <w:jc w:val="left"/>
              <w:rPr>
                <w:rFonts w:ascii="Arial" w:hAnsi="Arial" w:cs="Arial"/>
              </w:rPr>
            </w:pPr>
          </w:p>
        </w:tc>
        <w:tc>
          <w:tcPr>
            <w:tcW w:w="1606" w:type="dxa"/>
            <w:shd w:val="clear" w:color="auto" w:fill="auto"/>
          </w:tcPr>
          <w:p w14:paraId="46505B68" w14:textId="77777777" w:rsidR="00BE23F9" w:rsidRPr="00F45F0D" w:rsidRDefault="00BE23F9" w:rsidP="000225D9">
            <w:pPr>
              <w:tabs>
                <w:tab w:val="decimal" w:pos="1026"/>
              </w:tabs>
              <w:ind w:right="80"/>
              <w:jc w:val="right"/>
              <w:rPr>
                <w:rFonts w:ascii="Arial" w:hAnsi="Arial" w:cs="Arial"/>
                <w:sz w:val="20"/>
              </w:rPr>
            </w:pPr>
            <w:r w:rsidRPr="00F45F0D">
              <w:rPr>
                <w:rFonts w:ascii="Arial" w:hAnsi="Arial" w:cs="Arial"/>
                <w:spacing w:val="-24"/>
                <w:sz w:val="20"/>
              </w:rPr>
              <w:t>----------------------</w:t>
            </w:r>
          </w:p>
        </w:tc>
        <w:tc>
          <w:tcPr>
            <w:tcW w:w="1607" w:type="dxa"/>
            <w:shd w:val="clear" w:color="auto" w:fill="auto"/>
          </w:tcPr>
          <w:p w14:paraId="13CF88E3" w14:textId="77777777" w:rsidR="00BE23F9" w:rsidRPr="00F45F0D" w:rsidRDefault="00BE23F9" w:rsidP="000225D9">
            <w:pPr>
              <w:tabs>
                <w:tab w:val="decimal" w:pos="1121"/>
              </w:tabs>
              <w:ind w:right="128"/>
              <w:jc w:val="right"/>
              <w:rPr>
                <w:rFonts w:ascii="Arial" w:hAnsi="Arial" w:cs="Arial"/>
                <w:sz w:val="20"/>
              </w:rPr>
            </w:pPr>
            <w:r w:rsidRPr="00F45F0D">
              <w:rPr>
                <w:rFonts w:ascii="Arial" w:hAnsi="Arial" w:cs="Arial"/>
                <w:spacing w:val="-24"/>
                <w:sz w:val="20"/>
              </w:rPr>
              <w:t>----------------------</w:t>
            </w:r>
          </w:p>
        </w:tc>
        <w:tc>
          <w:tcPr>
            <w:tcW w:w="1607" w:type="dxa"/>
            <w:shd w:val="clear" w:color="auto" w:fill="auto"/>
          </w:tcPr>
          <w:p w14:paraId="1BC339B8" w14:textId="77777777" w:rsidR="00BE23F9" w:rsidRPr="00F45F0D" w:rsidRDefault="00BE23F9" w:rsidP="000225D9">
            <w:pPr>
              <w:tabs>
                <w:tab w:val="decimal" w:pos="1215"/>
              </w:tabs>
              <w:ind w:right="175"/>
              <w:jc w:val="right"/>
              <w:rPr>
                <w:rFonts w:ascii="Arial" w:hAnsi="Arial" w:cs="Arial"/>
                <w:sz w:val="20"/>
              </w:rPr>
            </w:pPr>
            <w:r w:rsidRPr="00F45F0D">
              <w:rPr>
                <w:rFonts w:ascii="Arial" w:hAnsi="Arial" w:cs="Arial"/>
                <w:spacing w:val="-24"/>
                <w:sz w:val="20"/>
              </w:rPr>
              <w:t>----------------------</w:t>
            </w:r>
          </w:p>
        </w:tc>
      </w:tr>
      <w:tr w:rsidR="000C1DFE" w:rsidRPr="00DC29BC" w14:paraId="465D88B9" w14:textId="77777777" w:rsidTr="000C1DFE">
        <w:tc>
          <w:tcPr>
            <w:tcW w:w="3402" w:type="dxa"/>
          </w:tcPr>
          <w:p w14:paraId="690AD87C" w14:textId="77777777" w:rsidR="000C1DFE" w:rsidRPr="00A72361" w:rsidRDefault="000C1DFE" w:rsidP="000C1DFE">
            <w:pPr>
              <w:pStyle w:val="Heading2"/>
              <w:jc w:val="left"/>
              <w:rPr>
                <w:rFonts w:ascii="Arial" w:hAnsi="Arial" w:cs="Arial"/>
                <w:sz w:val="20"/>
              </w:rPr>
            </w:pPr>
            <w:r w:rsidRPr="00A72361">
              <w:rPr>
                <w:rFonts w:ascii="Arial" w:hAnsi="Arial" w:cs="Arial"/>
                <w:sz w:val="20"/>
              </w:rPr>
              <w:t xml:space="preserve">Total net assets </w:t>
            </w:r>
          </w:p>
        </w:tc>
        <w:tc>
          <w:tcPr>
            <w:tcW w:w="850" w:type="dxa"/>
          </w:tcPr>
          <w:p w14:paraId="601FE90F" w14:textId="77777777" w:rsidR="000C1DFE" w:rsidRPr="0064651A" w:rsidRDefault="000C1DFE" w:rsidP="000C1DFE">
            <w:pPr>
              <w:pStyle w:val="FootnoteText"/>
              <w:tabs>
                <w:tab w:val="clear" w:pos="720"/>
                <w:tab w:val="clear" w:pos="1440"/>
                <w:tab w:val="clear" w:pos="9720"/>
                <w:tab w:val="decimal" w:pos="288"/>
              </w:tabs>
              <w:jc w:val="left"/>
              <w:rPr>
                <w:rFonts w:ascii="Arial" w:hAnsi="Arial" w:cs="Arial"/>
              </w:rPr>
            </w:pPr>
          </w:p>
        </w:tc>
        <w:tc>
          <w:tcPr>
            <w:tcW w:w="1606" w:type="dxa"/>
            <w:shd w:val="clear" w:color="auto" w:fill="auto"/>
          </w:tcPr>
          <w:p w14:paraId="433CC063" w14:textId="0A3B73B1" w:rsidR="000C1DFE" w:rsidRPr="00F45F0D" w:rsidRDefault="000C1DFE" w:rsidP="000C1DFE">
            <w:pPr>
              <w:pStyle w:val="FootnoteText"/>
              <w:tabs>
                <w:tab w:val="clear" w:pos="720"/>
                <w:tab w:val="clear" w:pos="1440"/>
                <w:tab w:val="clear" w:pos="9720"/>
                <w:tab w:val="decimal" w:pos="1263"/>
              </w:tabs>
              <w:jc w:val="left"/>
              <w:rPr>
                <w:rFonts w:ascii="Arial" w:hAnsi="Arial" w:cs="Arial"/>
              </w:rPr>
            </w:pPr>
            <w:r w:rsidRPr="00AB17E2">
              <w:rPr>
                <w:rFonts w:ascii="Arial" w:hAnsi="Arial" w:cs="Arial"/>
              </w:rPr>
              <w:t>4,</w:t>
            </w:r>
            <w:r w:rsidR="009A767B">
              <w:rPr>
                <w:rFonts w:ascii="Arial" w:hAnsi="Arial" w:cs="Arial"/>
              </w:rPr>
              <w:t>696,443</w:t>
            </w:r>
          </w:p>
        </w:tc>
        <w:tc>
          <w:tcPr>
            <w:tcW w:w="1607" w:type="dxa"/>
            <w:shd w:val="clear" w:color="auto" w:fill="auto"/>
          </w:tcPr>
          <w:p w14:paraId="0CAD6AF0" w14:textId="52E2355B" w:rsidR="000C1DFE" w:rsidRPr="00F45F0D" w:rsidRDefault="009A767B" w:rsidP="000C1DFE">
            <w:pPr>
              <w:pStyle w:val="FootnoteText"/>
              <w:tabs>
                <w:tab w:val="clear" w:pos="720"/>
                <w:tab w:val="clear" w:pos="1440"/>
                <w:tab w:val="clear" w:pos="9720"/>
                <w:tab w:val="decimal" w:pos="1263"/>
              </w:tabs>
              <w:jc w:val="left"/>
              <w:rPr>
                <w:rFonts w:ascii="Arial" w:hAnsi="Arial" w:cs="Arial"/>
              </w:rPr>
            </w:pPr>
            <w:r>
              <w:rPr>
                <w:rFonts w:ascii="Arial" w:hAnsi="Arial" w:cs="Arial"/>
              </w:rPr>
              <w:t>414,512</w:t>
            </w:r>
          </w:p>
        </w:tc>
        <w:tc>
          <w:tcPr>
            <w:tcW w:w="1607" w:type="dxa"/>
            <w:shd w:val="clear" w:color="auto" w:fill="auto"/>
          </w:tcPr>
          <w:p w14:paraId="73EC2BE9" w14:textId="04EF3DCC" w:rsidR="000C1DFE" w:rsidRPr="00F45F0D" w:rsidRDefault="000C1DFE" w:rsidP="000C1DFE">
            <w:pPr>
              <w:pStyle w:val="FootnoteText"/>
              <w:tabs>
                <w:tab w:val="clear" w:pos="720"/>
                <w:tab w:val="clear" w:pos="1440"/>
                <w:tab w:val="clear" w:pos="9720"/>
                <w:tab w:val="decimal" w:pos="1215"/>
              </w:tabs>
              <w:jc w:val="left"/>
              <w:rPr>
                <w:rFonts w:ascii="Arial" w:hAnsi="Arial" w:cs="Arial"/>
              </w:rPr>
            </w:pPr>
            <w:r>
              <w:rPr>
                <w:rFonts w:ascii="Arial" w:hAnsi="Arial" w:cs="Arial"/>
              </w:rPr>
              <w:t>5,110,924</w:t>
            </w:r>
          </w:p>
        </w:tc>
      </w:tr>
      <w:tr w:rsidR="000C1DFE" w:rsidRPr="0064651A" w14:paraId="5E7B8C1E" w14:textId="77777777" w:rsidTr="00714FF1">
        <w:tc>
          <w:tcPr>
            <w:tcW w:w="3402" w:type="dxa"/>
          </w:tcPr>
          <w:p w14:paraId="0D52FD72" w14:textId="77777777" w:rsidR="000C1DFE" w:rsidRPr="0064651A" w:rsidRDefault="000C1DFE" w:rsidP="000C1DFE">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43D1C8E5" w14:textId="77777777" w:rsidR="000C1DFE" w:rsidRPr="0064651A" w:rsidRDefault="000C1DFE" w:rsidP="000C1DFE">
            <w:pPr>
              <w:pStyle w:val="FootnoteText"/>
              <w:tabs>
                <w:tab w:val="clear" w:pos="720"/>
                <w:tab w:val="clear" w:pos="1440"/>
                <w:tab w:val="clear" w:pos="9720"/>
                <w:tab w:val="decimal" w:pos="288"/>
              </w:tabs>
              <w:jc w:val="left"/>
              <w:rPr>
                <w:rFonts w:ascii="Arial" w:hAnsi="Arial" w:cs="Arial"/>
              </w:rPr>
            </w:pPr>
          </w:p>
        </w:tc>
        <w:tc>
          <w:tcPr>
            <w:tcW w:w="1606" w:type="dxa"/>
          </w:tcPr>
          <w:p w14:paraId="6214C1CC" w14:textId="031ECA34" w:rsidR="000C1DFE" w:rsidRPr="00F45F0D" w:rsidRDefault="000C1DFE" w:rsidP="000C1DFE">
            <w:pPr>
              <w:pStyle w:val="FootnoteText"/>
              <w:tabs>
                <w:tab w:val="clear" w:pos="720"/>
                <w:tab w:val="clear" w:pos="1440"/>
                <w:tab w:val="clear" w:pos="9720"/>
                <w:tab w:val="decimal" w:pos="972"/>
              </w:tabs>
              <w:ind w:right="80"/>
              <w:jc w:val="right"/>
              <w:rPr>
                <w:rFonts w:ascii="Arial" w:hAnsi="Arial" w:cs="Arial"/>
                <w:spacing w:val="-24"/>
              </w:rPr>
            </w:pPr>
            <w:r w:rsidRPr="00F45F0D">
              <w:rPr>
                <w:rFonts w:ascii="Arial" w:hAnsi="Arial" w:cs="Arial"/>
                <w:spacing w:val="-24"/>
              </w:rPr>
              <w:t>=</w:t>
            </w:r>
            <w:r>
              <w:rPr>
                <w:rFonts w:ascii="Arial" w:hAnsi="Arial" w:cs="Arial"/>
                <w:spacing w:val="-24"/>
              </w:rPr>
              <w:t>=</w:t>
            </w:r>
            <w:r w:rsidRPr="00F45F0D">
              <w:rPr>
                <w:rFonts w:ascii="Arial" w:hAnsi="Arial" w:cs="Arial"/>
                <w:spacing w:val="-24"/>
              </w:rPr>
              <w:t>========</w:t>
            </w:r>
          </w:p>
        </w:tc>
        <w:tc>
          <w:tcPr>
            <w:tcW w:w="1607" w:type="dxa"/>
          </w:tcPr>
          <w:p w14:paraId="515B8953" w14:textId="77777777" w:rsidR="000C1DFE" w:rsidRPr="00F45F0D" w:rsidRDefault="000C1DFE" w:rsidP="000C1DFE">
            <w:pPr>
              <w:pStyle w:val="FootnoteText"/>
              <w:tabs>
                <w:tab w:val="clear" w:pos="720"/>
                <w:tab w:val="clear" w:pos="1440"/>
                <w:tab w:val="clear" w:pos="9720"/>
                <w:tab w:val="decimal" w:pos="1121"/>
              </w:tabs>
              <w:ind w:right="128"/>
              <w:jc w:val="right"/>
              <w:rPr>
                <w:rFonts w:ascii="Arial" w:hAnsi="Arial" w:cs="Arial"/>
                <w:spacing w:val="-24"/>
              </w:rPr>
            </w:pPr>
            <w:r w:rsidRPr="00F45F0D">
              <w:rPr>
                <w:rFonts w:ascii="Arial" w:hAnsi="Arial" w:cs="Arial"/>
                <w:spacing w:val="-24"/>
              </w:rPr>
              <w:t>==========</w:t>
            </w:r>
          </w:p>
        </w:tc>
        <w:tc>
          <w:tcPr>
            <w:tcW w:w="1607" w:type="dxa"/>
          </w:tcPr>
          <w:p w14:paraId="3FB0034E" w14:textId="77777777" w:rsidR="000C1DFE" w:rsidRPr="00F45F0D" w:rsidRDefault="000C1DFE" w:rsidP="000C1DFE">
            <w:pPr>
              <w:pStyle w:val="FootnoteText"/>
              <w:tabs>
                <w:tab w:val="clear" w:pos="720"/>
                <w:tab w:val="clear" w:pos="1440"/>
                <w:tab w:val="clear" w:pos="9720"/>
                <w:tab w:val="decimal" w:pos="1215"/>
              </w:tabs>
              <w:ind w:right="175"/>
              <w:jc w:val="right"/>
              <w:rPr>
                <w:rFonts w:ascii="Arial" w:hAnsi="Arial" w:cs="Arial"/>
                <w:spacing w:val="-24"/>
              </w:rPr>
            </w:pPr>
            <w:r w:rsidRPr="00F45F0D">
              <w:rPr>
                <w:rFonts w:ascii="Arial" w:hAnsi="Arial" w:cs="Arial"/>
                <w:spacing w:val="-24"/>
              </w:rPr>
              <w:t>==========</w:t>
            </w:r>
          </w:p>
        </w:tc>
      </w:tr>
      <w:tr w:rsidR="000C1DFE" w:rsidRPr="0064651A" w14:paraId="57746A3D" w14:textId="77777777" w:rsidTr="00714FF1">
        <w:tc>
          <w:tcPr>
            <w:tcW w:w="3402" w:type="dxa"/>
          </w:tcPr>
          <w:p w14:paraId="44BB515C" w14:textId="77777777" w:rsidR="000C1DFE" w:rsidRPr="0064651A" w:rsidRDefault="000C1DFE" w:rsidP="000C1DFE">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612D16EE" w14:textId="77777777" w:rsidR="000C1DFE" w:rsidRPr="0064651A" w:rsidRDefault="000C1DFE" w:rsidP="000C1DFE">
            <w:pPr>
              <w:pStyle w:val="FootnoteText"/>
              <w:tabs>
                <w:tab w:val="clear" w:pos="720"/>
                <w:tab w:val="clear" w:pos="1440"/>
                <w:tab w:val="clear" w:pos="9720"/>
                <w:tab w:val="decimal" w:pos="288"/>
              </w:tabs>
              <w:jc w:val="left"/>
              <w:rPr>
                <w:rFonts w:ascii="Arial" w:hAnsi="Arial" w:cs="Arial"/>
              </w:rPr>
            </w:pPr>
          </w:p>
        </w:tc>
        <w:tc>
          <w:tcPr>
            <w:tcW w:w="1606" w:type="dxa"/>
          </w:tcPr>
          <w:p w14:paraId="19D58081" w14:textId="77777777" w:rsidR="000C1DFE" w:rsidRPr="0064651A" w:rsidRDefault="000C1DFE" w:rsidP="000C1DFE">
            <w:pPr>
              <w:pStyle w:val="FootnoteText"/>
              <w:tabs>
                <w:tab w:val="clear" w:pos="720"/>
                <w:tab w:val="clear" w:pos="1440"/>
                <w:tab w:val="clear" w:pos="9720"/>
                <w:tab w:val="decimal" w:pos="972"/>
              </w:tabs>
              <w:rPr>
                <w:rFonts w:ascii="Arial" w:hAnsi="Arial" w:cs="Arial"/>
                <w:spacing w:val="-24"/>
              </w:rPr>
            </w:pPr>
          </w:p>
        </w:tc>
        <w:tc>
          <w:tcPr>
            <w:tcW w:w="1607" w:type="dxa"/>
          </w:tcPr>
          <w:p w14:paraId="2EAF98C0" w14:textId="77777777" w:rsidR="000C1DFE" w:rsidRPr="0064651A" w:rsidRDefault="000C1DFE" w:rsidP="000C1DFE">
            <w:pPr>
              <w:pStyle w:val="FootnoteText"/>
              <w:tabs>
                <w:tab w:val="clear" w:pos="720"/>
                <w:tab w:val="clear" w:pos="1440"/>
                <w:tab w:val="clear" w:pos="9720"/>
                <w:tab w:val="decimal" w:pos="972"/>
              </w:tabs>
              <w:rPr>
                <w:rFonts w:ascii="Arial" w:hAnsi="Arial" w:cs="Arial"/>
                <w:spacing w:val="-24"/>
              </w:rPr>
            </w:pPr>
          </w:p>
        </w:tc>
        <w:tc>
          <w:tcPr>
            <w:tcW w:w="1607" w:type="dxa"/>
          </w:tcPr>
          <w:p w14:paraId="2183C6F5" w14:textId="77777777" w:rsidR="000C1DFE" w:rsidRPr="0064651A" w:rsidRDefault="000C1DFE" w:rsidP="000C1DFE">
            <w:pPr>
              <w:pStyle w:val="FootnoteText"/>
              <w:tabs>
                <w:tab w:val="clear" w:pos="720"/>
                <w:tab w:val="clear" w:pos="1440"/>
                <w:tab w:val="clear" w:pos="9720"/>
                <w:tab w:val="decimal" w:pos="972"/>
              </w:tabs>
              <w:rPr>
                <w:rFonts w:ascii="Arial" w:hAnsi="Arial" w:cs="Arial"/>
                <w:spacing w:val="-24"/>
              </w:rPr>
            </w:pPr>
          </w:p>
        </w:tc>
      </w:tr>
    </w:tbl>
    <w:p w14:paraId="281C79B5" w14:textId="77777777" w:rsidR="00A72361" w:rsidRDefault="00A72361">
      <w:pPr>
        <w:rPr>
          <w:rFonts w:ascii="Arial" w:hAnsi="Arial" w:cs="Arial"/>
          <w:b/>
          <w:snapToGrid w:val="0"/>
          <w:color w:val="000000"/>
          <w:sz w:val="20"/>
          <w:lang w:eastAsia="en-US"/>
        </w:rPr>
      </w:pPr>
    </w:p>
    <w:p w14:paraId="6775DC88" w14:textId="77777777" w:rsidR="00C26379" w:rsidRPr="00E11A18" w:rsidRDefault="00C26379" w:rsidP="00C26379">
      <w:pPr>
        <w:pStyle w:val="ListParagraph"/>
        <w:ind w:left="567"/>
        <w:rPr>
          <w:rFonts w:ascii="Arial" w:hAnsi="Arial" w:cs="Arial"/>
          <w:b/>
          <w:snapToGrid w:val="0"/>
          <w:color w:val="000000"/>
          <w:sz w:val="20"/>
        </w:rPr>
      </w:pPr>
      <w:r>
        <w:rPr>
          <w:rFonts w:ascii="Arial" w:hAnsi="Arial" w:cs="Arial"/>
          <w:b/>
          <w:snapToGrid w:val="0"/>
          <w:color w:val="000000"/>
          <w:sz w:val="20"/>
        </w:rPr>
        <w:t xml:space="preserve">PRIOR YEAR ANALYSIS OF GROUP NET ASSETS BETWEEN FUNDS </w:t>
      </w:r>
    </w:p>
    <w:tbl>
      <w:tblPr>
        <w:tblW w:w="9072" w:type="dxa"/>
        <w:tblInd w:w="426" w:type="dxa"/>
        <w:tblLayout w:type="fixed"/>
        <w:tblLook w:val="00A0" w:firstRow="1" w:lastRow="0" w:firstColumn="1" w:lastColumn="0" w:noHBand="0" w:noVBand="0"/>
      </w:tblPr>
      <w:tblGrid>
        <w:gridCol w:w="3402"/>
        <w:gridCol w:w="850"/>
        <w:gridCol w:w="1606"/>
        <w:gridCol w:w="1607"/>
        <w:gridCol w:w="1607"/>
      </w:tblGrid>
      <w:tr w:rsidR="00C26379" w:rsidRPr="0064651A" w14:paraId="4EA1EFDD" w14:textId="77777777" w:rsidTr="0060317B">
        <w:tc>
          <w:tcPr>
            <w:tcW w:w="3402" w:type="dxa"/>
          </w:tcPr>
          <w:p w14:paraId="2F9A4E0F" w14:textId="77777777" w:rsidR="00C26379" w:rsidRPr="0064651A" w:rsidRDefault="00C26379" w:rsidP="00525CE7">
            <w:pPr>
              <w:pStyle w:val="Heading2"/>
              <w:jc w:val="left"/>
              <w:rPr>
                <w:rFonts w:ascii="Arial" w:hAnsi="Arial" w:cs="Arial"/>
                <w:sz w:val="20"/>
              </w:rPr>
            </w:pPr>
          </w:p>
        </w:tc>
        <w:tc>
          <w:tcPr>
            <w:tcW w:w="850" w:type="dxa"/>
          </w:tcPr>
          <w:p w14:paraId="4DB16A91" w14:textId="77777777" w:rsidR="00C26379" w:rsidRPr="0064651A" w:rsidRDefault="00C26379" w:rsidP="00525CE7">
            <w:pPr>
              <w:pStyle w:val="Heading2"/>
              <w:tabs>
                <w:tab w:val="center" w:pos="432"/>
              </w:tabs>
              <w:jc w:val="left"/>
              <w:rPr>
                <w:rFonts w:ascii="Arial" w:hAnsi="Arial" w:cs="Arial"/>
                <w:sz w:val="20"/>
              </w:rPr>
            </w:pPr>
          </w:p>
        </w:tc>
        <w:tc>
          <w:tcPr>
            <w:tcW w:w="1606" w:type="dxa"/>
          </w:tcPr>
          <w:p w14:paraId="2A5223B4" w14:textId="77777777" w:rsidR="00C26379" w:rsidRPr="0064651A" w:rsidRDefault="00C26379" w:rsidP="00525CE7">
            <w:pPr>
              <w:rPr>
                <w:rFonts w:ascii="Arial" w:hAnsi="Arial" w:cs="Arial"/>
                <w:b/>
                <w:sz w:val="20"/>
              </w:rPr>
            </w:pPr>
            <w:r>
              <w:rPr>
                <w:rFonts w:ascii="Arial" w:hAnsi="Arial" w:cs="Arial"/>
                <w:b/>
                <w:sz w:val="20"/>
              </w:rPr>
              <w:t xml:space="preserve">Unrestricted </w:t>
            </w:r>
          </w:p>
        </w:tc>
        <w:tc>
          <w:tcPr>
            <w:tcW w:w="1607" w:type="dxa"/>
          </w:tcPr>
          <w:p w14:paraId="2C3080DD" w14:textId="77777777" w:rsidR="00C26379" w:rsidRPr="0064651A" w:rsidRDefault="00C26379" w:rsidP="00525CE7">
            <w:pPr>
              <w:jc w:val="center"/>
              <w:rPr>
                <w:rFonts w:ascii="Arial" w:hAnsi="Arial" w:cs="Arial"/>
                <w:b/>
                <w:sz w:val="20"/>
              </w:rPr>
            </w:pPr>
            <w:r>
              <w:rPr>
                <w:rFonts w:ascii="Arial" w:hAnsi="Arial" w:cs="Arial"/>
                <w:b/>
                <w:sz w:val="20"/>
              </w:rPr>
              <w:t>Restricted</w:t>
            </w:r>
          </w:p>
        </w:tc>
        <w:tc>
          <w:tcPr>
            <w:tcW w:w="1607" w:type="dxa"/>
          </w:tcPr>
          <w:p w14:paraId="5BCC7B45" w14:textId="77777777" w:rsidR="00C26379" w:rsidRPr="0064651A" w:rsidRDefault="00C26379" w:rsidP="00525CE7">
            <w:pPr>
              <w:jc w:val="center"/>
              <w:rPr>
                <w:rFonts w:ascii="Arial" w:hAnsi="Arial" w:cs="Arial"/>
                <w:b/>
                <w:sz w:val="20"/>
              </w:rPr>
            </w:pPr>
            <w:r>
              <w:rPr>
                <w:rFonts w:ascii="Arial" w:hAnsi="Arial" w:cs="Arial"/>
                <w:b/>
                <w:sz w:val="20"/>
              </w:rPr>
              <w:t>Total</w:t>
            </w:r>
          </w:p>
        </w:tc>
      </w:tr>
      <w:tr w:rsidR="00C26379" w:rsidRPr="0064651A" w14:paraId="69A0BC31" w14:textId="77777777" w:rsidTr="0060317B">
        <w:tc>
          <w:tcPr>
            <w:tcW w:w="3402" w:type="dxa"/>
          </w:tcPr>
          <w:p w14:paraId="357BDD68" w14:textId="77777777" w:rsidR="00C26379" w:rsidRPr="0064651A" w:rsidRDefault="00C26379" w:rsidP="00525CE7">
            <w:pPr>
              <w:pStyle w:val="Heading2"/>
              <w:jc w:val="left"/>
              <w:rPr>
                <w:rFonts w:ascii="Arial" w:hAnsi="Arial" w:cs="Arial"/>
                <w:b w:val="0"/>
                <w:sz w:val="20"/>
              </w:rPr>
            </w:pPr>
          </w:p>
        </w:tc>
        <w:tc>
          <w:tcPr>
            <w:tcW w:w="850" w:type="dxa"/>
          </w:tcPr>
          <w:p w14:paraId="6BE9BCBD" w14:textId="77777777" w:rsidR="00C26379" w:rsidRPr="0064651A" w:rsidRDefault="00C26379" w:rsidP="00525CE7">
            <w:pPr>
              <w:tabs>
                <w:tab w:val="center" w:pos="432"/>
              </w:tabs>
              <w:rPr>
                <w:rFonts w:ascii="Arial" w:hAnsi="Arial" w:cs="Arial"/>
                <w:sz w:val="20"/>
              </w:rPr>
            </w:pPr>
          </w:p>
        </w:tc>
        <w:tc>
          <w:tcPr>
            <w:tcW w:w="1606" w:type="dxa"/>
          </w:tcPr>
          <w:p w14:paraId="00FA9653" w14:textId="77777777" w:rsidR="00C26379" w:rsidRPr="0064651A" w:rsidRDefault="00C26379" w:rsidP="00525CE7">
            <w:pPr>
              <w:pStyle w:val="Heading3"/>
              <w:tabs>
                <w:tab w:val="left" w:pos="162"/>
                <w:tab w:val="decimal" w:pos="1062"/>
              </w:tabs>
              <w:jc w:val="center"/>
              <w:rPr>
                <w:rFonts w:ascii="Arial" w:hAnsi="Arial" w:cs="Arial"/>
              </w:rPr>
            </w:pPr>
            <w:r>
              <w:rPr>
                <w:rFonts w:ascii="Arial" w:hAnsi="Arial" w:cs="Arial"/>
              </w:rPr>
              <w:t>Funds</w:t>
            </w:r>
          </w:p>
        </w:tc>
        <w:tc>
          <w:tcPr>
            <w:tcW w:w="1607" w:type="dxa"/>
          </w:tcPr>
          <w:p w14:paraId="2865A4C7"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Funds</w:t>
            </w:r>
          </w:p>
        </w:tc>
        <w:tc>
          <w:tcPr>
            <w:tcW w:w="1607" w:type="dxa"/>
          </w:tcPr>
          <w:p w14:paraId="5E6F29BA" w14:textId="77777777" w:rsidR="00C26379" w:rsidRPr="0064651A" w:rsidRDefault="00C26379" w:rsidP="00525CE7">
            <w:pPr>
              <w:tabs>
                <w:tab w:val="left" w:pos="162"/>
                <w:tab w:val="decimal" w:pos="882"/>
              </w:tabs>
              <w:jc w:val="center"/>
              <w:rPr>
                <w:rFonts w:ascii="Arial" w:hAnsi="Arial" w:cs="Arial"/>
                <w:b/>
                <w:sz w:val="20"/>
              </w:rPr>
            </w:pPr>
            <w:r>
              <w:rPr>
                <w:rFonts w:ascii="Arial" w:hAnsi="Arial" w:cs="Arial"/>
                <w:b/>
                <w:sz w:val="20"/>
              </w:rPr>
              <w:t>Funds</w:t>
            </w:r>
          </w:p>
        </w:tc>
      </w:tr>
      <w:tr w:rsidR="00C26379" w:rsidRPr="0064651A" w14:paraId="36B32F39" w14:textId="77777777" w:rsidTr="0060317B">
        <w:tc>
          <w:tcPr>
            <w:tcW w:w="3402" w:type="dxa"/>
          </w:tcPr>
          <w:p w14:paraId="56609072" w14:textId="77777777" w:rsidR="00C26379" w:rsidRPr="0064651A" w:rsidRDefault="00C26379" w:rsidP="00525CE7">
            <w:pPr>
              <w:pStyle w:val="Heading2"/>
              <w:jc w:val="left"/>
              <w:rPr>
                <w:rFonts w:ascii="Arial" w:hAnsi="Arial" w:cs="Arial"/>
                <w:sz w:val="20"/>
              </w:rPr>
            </w:pPr>
          </w:p>
        </w:tc>
        <w:tc>
          <w:tcPr>
            <w:tcW w:w="850" w:type="dxa"/>
          </w:tcPr>
          <w:p w14:paraId="51924DCA" w14:textId="77777777" w:rsidR="00C26379" w:rsidRPr="0064651A" w:rsidRDefault="00C26379" w:rsidP="00525CE7">
            <w:pPr>
              <w:tabs>
                <w:tab w:val="center" w:pos="432"/>
              </w:tabs>
              <w:rPr>
                <w:rFonts w:ascii="Arial" w:hAnsi="Arial" w:cs="Arial"/>
                <w:sz w:val="20"/>
              </w:rPr>
            </w:pPr>
          </w:p>
        </w:tc>
        <w:tc>
          <w:tcPr>
            <w:tcW w:w="1606" w:type="dxa"/>
          </w:tcPr>
          <w:p w14:paraId="74BF1931" w14:textId="77777777" w:rsidR="00C26379" w:rsidRPr="0064651A" w:rsidRDefault="00C26379" w:rsidP="00525CE7">
            <w:pPr>
              <w:jc w:val="center"/>
              <w:rPr>
                <w:rFonts w:ascii="Arial" w:hAnsi="Arial" w:cs="Arial"/>
                <w:b/>
                <w:sz w:val="20"/>
              </w:rPr>
            </w:pPr>
            <w:r w:rsidRPr="0064651A">
              <w:rPr>
                <w:rFonts w:ascii="Arial" w:hAnsi="Arial" w:cs="Arial"/>
                <w:b/>
                <w:sz w:val="20"/>
              </w:rPr>
              <w:t>£</w:t>
            </w:r>
          </w:p>
        </w:tc>
        <w:tc>
          <w:tcPr>
            <w:tcW w:w="1607" w:type="dxa"/>
          </w:tcPr>
          <w:p w14:paraId="623672B2" w14:textId="77777777" w:rsidR="00C26379" w:rsidRPr="0064651A" w:rsidRDefault="00C26379" w:rsidP="00525CE7">
            <w:pPr>
              <w:pStyle w:val="Heading3"/>
              <w:tabs>
                <w:tab w:val="left" w:pos="162"/>
                <w:tab w:val="decimal" w:pos="1062"/>
              </w:tabs>
              <w:jc w:val="center"/>
              <w:rPr>
                <w:rFonts w:ascii="Arial" w:hAnsi="Arial" w:cs="Arial"/>
              </w:rPr>
            </w:pPr>
            <w:r w:rsidRPr="0064651A">
              <w:rPr>
                <w:rFonts w:ascii="Arial" w:hAnsi="Arial" w:cs="Arial"/>
              </w:rPr>
              <w:t>£</w:t>
            </w:r>
          </w:p>
        </w:tc>
        <w:tc>
          <w:tcPr>
            <w:tcW w:w="1607" w:type="dxa"/>
          </w:tcPr>
          <w:p w14:paraId="5DDB0748" w14:textId="77777777" w:rsidR="00C26379" w:rsidRPr="0064651A" w:rsidRDefault="00C26379" w:rsidP="00525CE7">
            <w:pPr>
              <w:tabs>
                <w:tab w:val="left" w:pos="162"/>
                <w:tab w:val="decimal" w:pos="882"/>
              </w:tabs>
              <w:jc w:val="center"/>
              <w:rPr>
                <w:rFonts w:ascii="Arial" w:hAnsi="Arial" w:cs="Arial"/>
                <w:b/>
                <w:sz w:val="20"/>
              </w:rPr>
            </w:pPr>
            <w:r w:rsidRPr="0064651A">
              <w:rPr>
                <w:rFonts w:ascii="Arial" w:hAnsi="Arial" w:cs="Arial"/>
                <w:b/>
                <w:sz w:val="20"/>
              </w:rPr>
              <w:t>£</w:t>
            </w:r>
          </w:p>
        </w:tc>
      </w:tr>
      <w:tr w:rsidR="00C26379" w:rsidRPr="00DC29BC" w14:paraId="293B0F9D" w14:textId="77777777" w:rsidTr="0060317B">
        <w:tc>
          <w:tcPr>
            <w:tcW w:w="3402" w:type="dxa"/>
          </w:tcPr>
          <w:p w14:paraId="13275DEC" w14:textId="77777777" w:rsidR="00C26379" w:rsidRPr="008D0820" w:rsidRDefault="00C26379" w:rsidP="00525CE7">
            <w:pPr>
              <w:pStyle w:val="Heading2"/>
              <w:ind w:left="33"/>
              <w:jc w:val="left"/>
              <w:rPr>
                <w:rFonts w:ascii="Arial" w:hAnsi="Arial" w:cs="Arial"/>
                <w:sz w:val="20"/>
              </w:rPr>
            </w:pPr>
            <w:r>
              <w:rPr>
                <w:rFonts w:ascii="Arial" w:hAnsi="Arial" w:cs="Arial"/>
                <w:sz w:val="20"/>
              </w:rPr>
              <w:t xml:space="preserve">Fund balances at 30 September </w:t>
            </w:r>
          </w:p>
        </w:tc>
        <w:tc>
          <w:tcPr>
            <w:tcW w:w="850" w:type="dxa"/>
          </w:tcPr>
          <w:p w14:paraId="684AF3C2" w14:textId="77777777" w:rsidR="00C26379" w:rsidRPr="0064651A" w:rsidRDefault="00C26379" w:rsidP="00525CE7">
            <w:pPr>
              <w:pStyle w:val="FootnoteText"/>
              <w:tabs>
                <w:tab w:val="clear" w:pos="720"/>
                <w:tab w:val="clear" w:pos="1440"/>
                <w:tab w:val="clear" w:pos="9720"/>
                <w:tab w:val="decimal" w:pos="288"/>
              </w:tabs>
              <w:jc w:val="left"/>
              <w:rPr>
                <w:rFonts w:ascii="Arial" w:hAnsi="Arial" w:cs="Arial"/>
              </w:rPr>
            </w:pPr>
          </w:p>
        </w:tc>
        <w:tc>
          <w:tcPr>
            <w:tcW w:w="1606" w:type="dxa"/>
          </w:tcPr>
          <w:p w14:paraId="1E764F31" w14:textId="77777777" w:rsidR="00C26379" w:rsidRPr="0064651A" w:rsidRDefault="00C26379" w:rsidP="0060317B">
            <w:pPr>
              <w:pStyle w:val="FootnoteText"/>
              <w:tabs>
                <w:tab w:val="clear" w:pos="720"/>
                <w:tab w:val="clear" w:pos="1440"/>
                <w:tab w:val="clear" w:pos="9720"/>
                <w:tab w:val="decimal" w:pos="972"/>
              </w:tabs>
              <w:jc w:val="right"/>
              <w:rPr>
                <w:rFonts w:ascii="Arial" w:hAnsi="Arial" w:cs="Arial"/>
              </w:rPr>
            </w:pPr>
          </w:p>
        </w:tc>
        <w:tc>
          <w:tcPr>
            <w:tcW w:w="1607" w:type="dxa"/>
          </w:tcPr>
          <w:p w14:paraId="3BC8CBFD" w14:textId="77777777" w:rsidR="00C26379" w:rsidRPr="0064651A" w:rsidRDefault="00C26379" w:rsidP="0060317B">
            <w:pPr>
              <w:pStyle w:val="FootnoteText"/>
              <w:tabs>
                <w:tab w:val="clear" w:pos="720"/>
                <w:tab w:val="clear" w:pos="1440"/>
                <w:tab w:val="clear" w:pos="9720"/>
                <w:tab w:val="decimal" w:pos="972"/>
              </w:tabs>
              <w:jc w:val="right"/>
              <w:rPr>
                <w:rFonts w:ascii="Arial" w:hAnsi="Arial" w:cs="Arial"/>
              </w:rPr>
            </w:pPr>
          </w:p>
        </w:tc>
        <w:tc>
          <w:tcPr>
            <w:tcW w:w="1607" w:type="dxa"/>
          </w:tcPr>
          <w:p w14:paraId="214683CD" w14:textId="77777777" w:rsidR="00C26379" w:rsidRPr="00DC29BC" w:rsidRDefault="00C26379" w:rsidP="0060317B">
            <w:pPr>
              <w:pStyle w:val="FootnoteText"/>
              <w:tabs>
                <w:tab w:val="clear" w:pos="720"/>
                <w:tab w:val="clear" w:pos="1440"/>
                <w:tab w:val="clear" w:pos="9720"/>
                <w:tab w:val="decimal" w:pos="972"/>
              </w:tabs>
              <w:jc w:val="right"/>
              <w:rPr>
                <w:rFonts w:ascii="Arial" w:hAnsi="Arial" w:cs="Arial"/>
              </w:rPr>
            </w:pPr>
          </w:p>
        </w:tc>
      </w:tr>
      <w:tr w:rsidR="00C26379" w:rsidRPr="00DC29BC" w14:paraId="11ED9C15" w14:textId="77777777" w:rsidTr="0060317B">
        <w:tc>
          <w:tcPr>
            <w:tcW w:w="3402" w:type="dxa"/>
          </w:tcPr>
          <w:p w14:paraId="59D2C018" w14:textId="46500C01" w:rsidR="00C26379" w:rsidRPr="0064651A" w:rsidRDefault="00E70C91" w:rsidP="00525CE7">
            <w:pPr>
              <w:pStyle w:val="Heading2"/>
              <w:tabs>
                <w:tab w:val="left" w:pos="231"/>
              </w:tabs>
              <w:ind w:left="33"/>
              <w:jc w:val="left"/>
              <w:rPr>
                <w:rFonts w:ascii="Arial" w:hAnsi="Arial" w:cs="Arial"/>
                <w:b w:val="0"/>
                <w:sz w:val="20"/>
              </w:rPr>
            </w:pPr>
            <w:r>
              <w:rPr>
                <w:rFonts w:ascii="Arial" w:hAnsi="Arial" w:cs="Arial"/>
                <w:b w:val="0"/>
                <w:sz w:val="20"/>
              </w:rPr>
              <w:t>2021</w:t>
            </w:r>
            <w:r w:rsidR="00C26379">
              <w:rPr>
                <w:rFonts w:ascii="Arial" w:hAnsi="Arial" w:cs="Arial"/>
                <w:b w:val="0"/>
                <w:sz w:val="20"/>
              </w:rPr>
              <w:t xml:space="preserve"> are represented by:</w:t>
            </w:r>
          </w:p>
        </w:tc>
        <w:tc>
          <w:tcPr>
            <w:tcW w:w="850" w:type="dxa"/>
          </w:tcPr>
          <w:p w14:paraId="05202C31" w14:textId="77777777" w:rsidR="00C26379" w:rsidRPr="0064651A" w:rsidRDefault="00C26379" w:rsidP="00525CE7">
            <w:pPr>
              <w:pStyle w:val="FootnoteText"/>
              <w:tabs>
                <w:tab w:val="clear" w:pos="720"/>
                <w:tab w:val="clear" w:pos="1440"/>
                <w:tab w:val="clear" w:pos="9720"/>
                <w:tab w:val="decimal" w:pos="288"/>
              </w:tabs>
              <w:jc w:val="left"/>
              <w:rPr>
                <w:rFonts w:ascii="Arial" w:hAnsi="Arial" w:cs="Arial"/>
              </w:rPr>
            </w:pPr>
          </w:p>
        </w:tc>
        <w:tc>
          <w:tcPr>
            <w:tcW w:w="1606" w:type="dxa"/>
          </w:tcPr>
          <w:p w14:paraId="3E4C149D" w14:textId="77777777" w:rsidR="00C26379" w:rsidRPr="0064651A" w:rsidRDefault="00C26379" w:rsidP="0060317B">
            <w:pPr>
              <w:pStyle w:val="FootnoteText"/>
              <w:tabs>
                <w:tab w:val="clear" w:pos="720"/>
                <w:tab w:val="clear" w:pos="1440"/>
                <w:tab w:val="clear" w:pos="9720"/>
                <w:tab w:val="decimal" w:pos="972"/>
              </w:tabs>
              <w:jc w:val="right"/>
              <w:rPr>
                <w:rFonts w:ascii="Arial" w:hAnsi="Arial" w:cs="Arial"/>
              </w:rPr>
            </w:pPr>
          </w:p>
        </w:tc>
        <w:tc>
          <w:tcPr>
            <w:tcW w:w="1607" w:type="dxa"/>
          </w:tcPr>
          <w:p w14:paraId="07BFA973" w14:textId="77777777" w:rsidR="00C26379" w:rsidRPr="0064651A" w:rsidRDefault="00C26379" w:rsidP="000225D9">
            <w:pPr>
              <w:pStyle w:val="FootnoteText"/>
              <w:tabs>
                <w:tab w:val="clear" w:pos="720"/>
                <w:tab w:val="clear" w:pos="1440"/>
                <w:tab w:val="clear" w:pos="9720"/>
                <w:tab w:val="decimal" w:pos="1215"/>
              </w:tabs>
              <w:jc w:val="left"/>
              <w:rPr>
                <w:rFonts w:ascii="Arial" w:hAnsi="Arial" w:cs="Arial"/>
              </w:rPr>
            </w:pPr>
          </w:p>
        </w:tc>
        <w:tc>
          <w:tcPr>
            <w:tcW w:w="1607" w:type="dxa"/>
          </w:tcPr>
          <w:p w14:paraId="5ED44F28" w14:textId="77777777" w:rsidR="00C26379" w:rsidRPr="00DC29BC" w:rsidRDefault="00C26379" w:rsidP="0060317B">
            <w:pPr>
              <w:tabs>
                <w:tab w:val="decimal" w:pos="972"/>
              </w:tabs>
              <w:ind w:right="-18"/>
              <w:jc w:val="right"/>
              <w:rPr>
                <w:rFonts w:ascii="Arial" w:hAnsi="Arial" w:cs="Arial"/>
                <w:sz w:val="20"/>
              </w:rPr>
            </w:pPr>
          </w:p>
        </w:tc>
      </w:tr>
      <w:tr w:rsidR="00122635" w:rsidRPr="00DC29BC" w14:paraId="40B6F6B5" w14:textId="77777777" w:rsidTr="0060317B">
        <w:tc>
          <w:tcPr>
            <w:tcW w:w="3402" w:type="dxa"/>
          </w:tcPr>
          <w:p w14:paraId="63899058" w14:textId="77777777" w:rsidR="00122635" w:rsidRPr="007D1AAA" w:rsidRDefault="00122635" w:rsidP="00122635">
            <w:pPr>
              <w:pStyle w:val="Heading2"/>
              <w:ind w:left="33"/>
              <w:jc w:val="left"/>
              <w:rPr>
                <w:rFonts w:ascii="Arial" w:hAnsi="Arial" w:cs="Arial"/>
                <w:b w:val="0"/>
                <w:sz w:val="20"/>
              </w:rPr>
            </w:pPr>
            <w:r>
              <w:rPr>
                <w:rFonts w:ascii="Arial" w:hAnsi="Arial" w:cs="Arial"/>
                <w:b w:val="0"/>
                <w:sz w:val="20"/>
              </w:rPr>
              <w:t xml:space="preserve">Tangible fixed assets </w:t>
            </w:r>
          </w:p>
        </w:tc>
        <w:tc>
          <w:tcPr>
            <w:tcW w:w="850" w:type="dxa"/>
          </w:tcPr>
          <w:p w14:paraId="2F735B15" w14:textId="77777777" w:rsidR="00122635" w:rsidRPr="0064651A" w:rsidRDefault="00122635" w:rsidP="00122635">
            <w:pPr>
              <w:pStyle w:val="FootnoteText"/>
              <w:tabs>
                <w:tab w:val="clear" w:pos="720"/>
                <w:tab w:val="clear" w:pos="1440"/>
                <w:tab w:val="clear" w:pos="9720"/>
                <w:tab w:val="decimal" w:pos="288"/>
              </w:tabs>
              <w:jc w:val="left"/>
              <w:rPr>
                <w:rFonts w:ascii="Arial" w:hAnsi="Arial" w:cs="Arial"/>
              </w:rPr>
            </w:pPr>
          </w:p>
        </w:tc>
        <w:tc>
          <w:tcPr>
            <w:tcW w:w="1606" w:type="dxa"/>
          </w:tcPr>
          <w:p w14:paraId="777A09AB" w14:textId="65683407"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1,365</w:t>
            </w:r>
          </w:p>
        </w:tc>
        <w:tc>
          <w:tcPr>
            <w:tcW w:w="1607" w:type="dxa"/>
          </w:tcPr>
          <w:p w14:paraId="1FD1EB8B" w14:textId="69A0DD1D"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w:t>
            </w:r>
          </w:p>
        </w:tc>
        <w:tc>
          <w:tcPr>
            <w:tcW w:w="1607" w:type="dxa"/>
          </w:tcPr>
          <w:p w14:paraId="5346083D" w14:textId="5B4F82F1"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1,365</w:t>
            </w:r>
          </w:p>
        </w:tc>
      </w:tr>
      <w:tr w:rsidR="00122635" w:rsidRPr="00DC29BC" w14:paraId="4DA8A06E" w14:textId="77777777" w:rsidTr="0060317B">
        <w:tc>
          <w:tcPr>
            <w:tcW w:w="3402" w:type="dxa"/>
          </w:tcPr>
          <w:p w14:paraId="462362D5" w14:textId="77777777" w:rsidR="00122635" w:rsidRDefault="00122635" w:rsidP="00122635">
            <w:pPr>
              <w:pStyle w:val="Heading2"/>
              <w:ind w:left="33"/>
              <w:jc w:val="left"/>
              <w:rPr>
                <w:rFonts w:ascii="Arial" w:hAnsi="Arial" w:cs="Arial"/>
                <w:b w:val="0"/>
                <w:sz w:val="20"/>
              </w:rPr>
            </w:pPr>
            <w:r>
              <w:rPr>
                <w:rFonts w:ascii="Arial" w:hAnsi="Arial" w:cs="Arial"/>
                <w:b w:val="0"/>
                <w:sz w:val="20"/>
              </w:rPr>
              <w:t xml:space="preserve">Investments </w:t>
            </w:r>
          </w:p>
        </w:tc>
        <w:tc>
          <w:tcPr>
            <w:tcW w:w="850" w:type="dxa"/>
          </w:tcPr>
          <w:p w14:paraId="5693607E" w14:textId="77777777" w:rsidR="00122635" w:rsidRPr="0064651A" w:rsidRDefault="00122635" w:rsidP="00122635">
            <w:pPr>
              <w:pStyle w:val="FootnoteText"/>
              <w:tabs>
                <w:tab w:val="clear" w:pos="720"/>
                <w:tab w:val="clear" w:pos="1440"/>
                <w:tab w:val="clear" w:pos="9720"/>
                <w:tab w:val="decimal" w:pos="288"/>
              </w:tabs>
              <w:jc w:val="left"/>
              <w:rPr>
                <w:rFonts w:ascii="Arial" w:hAnsi="Arial" w:cs="Arial"/>
              </w:rPr>
            </w:pPr>
          </w:p>
        </w:tc>
        <w:tc>
          <w:tcPr>
            <w:tcW w:w="1606" w:type="dxa"/>
          </w:tcPr>
          <w:p w14:paraId="6EE996D1" w14:textId="145F367D"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2,463,640</w:t>
            </w:r>
          </w:p>
        </w:tc>
        <w:tc>
          <w:tcPr>
            <w:tcW w:w="1607" w:type="dxa"/>
          </w:tcPr>
          <w:p w14:paraId="124BAFFD" w14:textId="23BA1235"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403,362</w:t>
            </w:r>
          </w:p>
        </w:tc>
        <w:tc>
          <w:tcPr>
            <w:tcW w:w="1607" w:type="dxa"/>
          </w:tcPr>
          <w:p w14:paraId="7CAB2B4A" w14:textId="345948F5"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2,867,002</w:t>
            </w:r>
          </w:p>
        </w:tc>
      </w:tr>
      <w:tr w:rsidR="00122635" w:rsidRPr="00DC29BC" w14:paraId="150C4992" w14:textId="77777777" w:rsidTr="0060317B">
        <w:tc>
          <w:tcPr>
            <w:tcW w:w="3402" w:type="dxa"/>
          </w:tcPr>
          <w:p w14:paraId="591F8130" w14:textId="77777777" w:rsidR="00122635" w:rsidRDefault="00122635" w:rsidP="00122635">
            <w:pPr>
              <w:pStyle w:val="Heading2"/>
              <w:ind w:left="33"/>
              <w:jc w:val="left"/>
              <w:rPr>
                <w:rFonts w:ascii="Arial" w:hAnsi="Arial" w:cs="Arial"/>
                <w:b w:val="0"/>
                <w:sz w:val="20"/>
              </w:rPr>
            </w:pPr>
            <w:r>
              <w:rPr>
                <w:rFonts w:ascii="Arial" w:hAnsi="Arial" w:cs="Arial"/>
                <w:b w:val="0"/>
                <w:sz w:val="20"/>
              </w:rPr>
              <w:t xml:space="preserve">Current assets </w:t>
            </w:r>
          </w:p>
        </w:tc>
        <w:tc>
          <w:tcPr>
            <w:tcW w:w="850" w:type="dxa"/>
          </w:tcPr>
          <w:p w14:paraId="28ABF77D" w14:textId="77777777" w:rsidR="00122635" w:rsidRPr="0064651A" w:rsidRDefault="00122635" w:rsidP="00122635">
            <w:pPr>
              <w:pStyle w:val="FootnoteText"/>
              <w:tabs>
                <w:tab w:val="clear" w:pos="720"/>
                <w:tab w:val="clear" w:pos="1440"/>
                <w:tab w:val="clear" w:pos="9720"/>
                <w:tab w:val="decimal" w:pos="288"/>
              </w:tabs>
              <w:jc w:val="left"/>
              <w:rPr>
                <w:rFonts w:ascii="Arial" w:hAnsi="Arial" w:cs="Arial"/>
              </w:rPr>
            </w:pPr>
          </w:p>
        </w:tc>
        <w:tc>
          <w:tcPr>
            <w:tcW w:w="1606" w:type="dxa"/>
          </w:tcPr>
          <w:p w14:paraId="68424336" w14:textId="6050A057"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2,452,513</w:t>
            </w:r>
          </w:p>
        </w:tc>
        <w:tc>
          <w:tcPr>
            <w:tcW w:w="1607" w:type="dxa"/>
          </w:tcPr>
          <w:p w14:paraId="51194F6C" w14:textId="1024126F"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60,557</w:t>
            </w:r>
          </w:p>
        </w:tc>
        <w:tc>
          <w:tcPr>
            <w:tcW w:w="1607" w:type="dxa"/>
          </w:tcPr>
          <w:p w14:paraId="5308D626" w14:textId="52E3E438"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2,513,070</w:t>
            </w:r>
          </w:p>
        </w:tc>
      </w:tr>
      <w:tr w:rsidR="00122635" w:rsidRPr="00DC29BC" w14:paraId="79808934" w14:textId="77777777" w:rsidTr="0060317B">
        <w:tc>
          <w:tcPr>
            <w:tcW w:w="3402" w:type="dxa"/>
          </w:tcPr>
          <w:p w14:paraId="136F30BF" w14:textId="77777777" w:rsidR="00122635" w:rsidRDefault="00122635" w:rsidP="00122635">
            <w:pPr>
              <w:pStyle w:val="Heading2"/>
              <w:ind w:left="33"/>
              <w:jc w:val="left"/>
              <w:rPr>
                <w:rFonts w:ascii="Arial" w:hAnsi="Arial" w:cs="Arial"/>
                <w:b w:val="0"/>
                <w:sz w:val="20"/>
              </w:rPr>
            </w:pPr>
            <w:r>
              <w:rPr>
                <w:rFonts w:ascii="Arial" w:hAnsi="Arial" w:cs="Arial"/>
                <w:b w:val="0"/>
                <w:sz w:val="20"/>
              </w:rPr>
              <w:t xml:space="preserve">Current liabilities </w:t>
            </w:r>
          </w:p>
        </w:tc>
        <w:tc>
          <w:tcPr>
            <w:tcW w:w="850" w:type="dxa"/>
          </w:tcPr>
          <w:p w14:paraId="2BADC689" w14:textId="77777777" w:rsidR="00122635" w:rsidRPr="0064651A" w:rsidRDefault="00122635" w:rsidP="00122635">
            <w:pPr>
              <w:pStyle w:val="FootnoteText"/>
              <w:tabs>
                <w:tab w:val="clear" w:pos="720"/>
                <w:tab w:val="clear" w:pos="1440"/>
                <w:tab w:val="clear" w:pos="9720"/>
                <w:tab w:val="decimal" w:pos="288"/>
              </w:tabs>
              <w:jc w:val="left"/>
              <w:rPr>
                <w:rFonts w:ascii="Arial" w:hAnsi="Arial" w:cs="Arial"/>
              </w:rPr>
            </w:pPr>
          </w:p>
        </w:tc>
        <w:tc>
          <w:tcPr>
            <w:tcW w:w="1606" w:type="dxa"/>
          </w:tcPr>
          <w:p w14:paraId="44A6439F" w14:textId="0BB72585"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(262,403)</w:t>
            </w:r>
          </w:p>
        </w:tc>
        <w:tc>
          <w:tcPr>
            <w:tcW w:w="1607" w:type="dxa"/>
          </w:tcPr>
          <w:p w14:paraId="397CFA09" w14:textId="0C270562"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w:t>
            </w:r>
          </w:p>
        </w:tc>
        <w:tc>
          <w:tcPr>
            <w:tcW w:w="1607" w:type="dxa"/>
          </w:tcPr>
          <w:p w14:paraId="0A910BDB" w14:textId="50063E91"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(262,403)</w:t>
            </w:r>
          </w:p>
        </w:tc>
      </w:tr>
      <w:tr w:rsidR="00F7009E" w:rsidRPr="00F01C63" w14:paraId="6C8CDF26" w14:textId="77777777" w:rsidTr="0060317B">
        <w:tc>
          <w:tcPr>
            <w:tcW w:w="3402" w:type="dxa"/>
          </w:tcPr>
          <w:p w14:paraId="531C7604" w14:textId="77777777" w:rsidR="00F7009E" w:rsidRPr="00E44247" w:rsidRDefault="00F7009E" w:rsidP="00F7009E">
            <w:pPr>
              <w:pStyle w:val="Heading2"/>
              <w:jc w:val="left"/>
              <w:rPr>
                <w:rFonts w:ascii="Arial" w:hAnsi="Arial" w:cs="Arial"/>
                <w:b w:val="0"/>
                <w:sz w:val="20"/>
              </w:rPr>
            </w:pPr>
          </w:p>
        </w:tc>
        <w:tc>
          <w:tcPr>
            <w:tcW w:w="850" w:type="dxa"/>
          </w:tcPr>
          <w:p w14:paraId="05E8677A" w14:textId="77777777" w:rsidR="00F7009E" w:rsidRPr="0064651A" w:rsidRDefault="00F7009E" w:rsidP="00F7009E">
            <w:pPr>
              <w:pStyle w:val="FootnoteText"/>
              <w:tabs>
                <w:tab w:val="clear" w:pos="720"/>
                <w:tab w:val="clear" w:pos="1440"/>
                <w:tab w:val="clear" w:pos="9720"/>
                <w:tab w:val="decimal" w:pos="288"/>
              </w:tabs>
              <w:jc w:val="left"/>
              <w:rPr>
                <w:rFonts w:ascii="Arial" w:hAnsi="Arial" w:cs="Arial"/>
              </w:rPr>
            </w:pPr>
          </w:p>
        </w:tc>
        <w:tc>
          <w:tcPr>
            <w:tcW w:w="1606" w:type="dxa"/>
          </w:tcPr>
          <w:p w14:paraId="3FD655A3" w14:textId="77777777" w:rsidR="00F7009E" w:rsidRPr="00045EB6" w:rsidRDefault="00F7009E" w:rsidP="000225D9">
            <w:pPr>
              <w:tabs>
                <w:tab w:val="decimal" w:pos="1026"/>
              </w:tabs>
              <w:ind w:right="80"/>
              <w:jc w:val="right"/>
              <w:rPr>
                <w:rFonts w:ascii="Arial" w:hAnsi="Arial" w:cs="Arial"/>
                <w:sz w:val="20"/>
              </w:rPr>
            </w:pPr>
            <w:r w:rsidRPr="00F45F0D">
              <w:rPr>
                <w:rFonts w:ascii="Arial" w:hAnsi="Arial" w:cs="Arial"/>
                <w:spacing w:val="-24"/>
                <w:sz w:val="20"/>
              </w:rPr>
              <w:t>----------------------</w:t>
            </w:r>
          </w:p>
        </w:tc>
        <w:tc>
          <w:tcPr>
            <w:tcW w:w="1607" w:type="dxa"/>
          </w:tcPr>
          <w:p w14:paraId="1CA02F66" w14:textId="77777777" w:rsidR="00F7009E" w:rsidRPr="00045EB6" w:rsidRDefault="00F7009E" w:rsidP="000225D9">
            <w:pPr>
              <w:tabs>
                <w:tab w:val="decimal" w:pos="1121"/>
              </w:tabs>
              <w:ind w:right="128"/>
              <w:jc w:val="right"/>
              <w:rPr>
                <w:rFonts w:ascii="Arial" w:hAnsi="Arial" w:cs="Arial"/>
                <w:sz w:val="20"/>
              </w:rPr>
            </w:pPr>
            <w:r w:rsidRPr="00F45F0D">
              <w:rPr>
                <w:rFonts w:ascii="Arial" w:hAnsi="Arial" w:cs="Arial"/>
                <w:spacing w:val="-24"/>
                <w:sz w:val="20"/>
              </w:rPr>
              <w:t>----------------------</w:t>
            </w:r>
          </w:p>
        </w:tc>
        <w:tc>
          <w:tcPr>
            <w:tcW w:w="1607" w:type="dxa"/>
          </w:tcPr>
          <w:p w14:paraId="48472615" w14:textId="77777777" w:rsidR="00F7009E" w:rsidRPr="00045EB6" w:rsidRDefault="00F7009E" w:rsidP="00F7009E">
            <w:pPr>
              <w:tabs>
                <w:tab w:val="decimal" w:pos="1215"/>
              </w:tabs>
              <w:jc w:val="right"/>
              <w:rPr>
                <w:rFonts w:ascii="Arial" w:hAnsi="Arial" w:cs="Arial"/>
                <w:sz w:val="20"/>
              </w:rPr>
            </w:pPr>
            <w:r w:rsidRPr="00F45F0D">
              <w:rPr>
                <w:rFonts w:ascii="Arial" w:hAnsi="Arial" w:cs="Arial"/>
                <w:spacing w:val="-24"/>
                <w:sz w:val="20"/>
              </w:rPr>
              <w:t>----------------------</w:t>
            </w:r>
          </w:p>
        </w:tc>
      </w:tr>
      <w:tr w:rsidR="00122635" w:rsidRPr="00DC29BC" w14:paraId="13917C1A" w14:textId="77777777" w:rsidTr="0060317B">
        <w:tc>
          <w:tcPr>
            <w:tcW w:w="3402" w:type="dxa"/>
          </w:tcPr>
          <w:p w14:paraId="7359A7BE" w14:textId="77777777" w:rsidR="00122635" w:rsidRPr="00A72361" w:rsidRDefault="00122635" w:rsidP="00122635">
            <w:pPr>
              <w:pStyle w:val="Heading2"/>
              <w:jc w:val="left"/>
              <w:rPr>
                <w:rFonts w:ascii="Arial" w:hAnsi="Arial" w:cs="Arial"/>
                <w:sz w:val="20"/>
              </w:rPr>
            </w:pPr>
            <w:r w:rsidRPr="00A72361">
              <w:rPr>
                <w:rFonts w:ascii="Arial" w:hAnsi="Arial" w:cs="Arial"/>
                <w:sz w:val="20"/>
              </w:rPr>
              <w:t xml:space="preserve">Total net assets </w:t>
            </w:r>
          </w:p>
        </w:tc>
        <w:tc>
          <w:tcPr>
            <w:tcW w:w="850" w:type="dxa"/>
          </w:tcPr>
          <w:p w14:paraId="51851670" w14:textId="77777777" w:rsidR="00122635" w:rsidRPr="0064651A" w:rsidRDefault="00122635" w:rsidP="00122635">
            <w:pPr>
              <w:pStyle w:val="FootnoteText"/>
              <w:tabs>
                <w:tab w:val="clear" w:pos="720"/>
                <w:tab w:val="clear" w:pos="1440"/>
                <w:tab w:val="clear" w:pos="9720"/>
                <w:tab w:val="decimal" w:pos="288"/>
              </w:tabs>
              <w:jc w:val="left"/>
              <w:rPr>
                <w:rFonts w:ascii="Arial" w:hAnsi="Arial" w:cs="Arial"/>
              </w:rPr>
            </w:pPr>
          </w:p>
        </w:tc>
        <w:tc>
          <w:tcPr>
            <w:tcW w:w="1606" w:type="dxa"/>
          </w:tcPr>
          <w:p w14:paraId="79BAAE9C" w14:textId="35F653FD"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4,655,115</w:t>
            </w:r>
          </w:p>
        </w:tc>
        <w:tc>
          <w:tcPr>
            <w:tcW w:w="1607" w:type="dxa"/>
          </w:tcPr>
          <w:p w14:paraId="09C99468" w14:textId="4600E32E"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463,919</w:t>
            </w:r>
          </w:p>
        </w:tc>
        <w:tc>
          <w:tcPr>
            <w:tcW w:w="1607" w:type="dxa"/>
          </w:tcPr>
          <w:p w14:paraId="154F0578" w14:textId="2B18467C" w:rsidR="00122635" w:rsidRPr="00045EB6" w:rsidRDefault="00122635" w:rsidP="00122635">
            <w:pPr>
              <w:pStyle w:val="FootnoteText"/>
              <w:tabs>
                <w:tab w:val="clear" w:pos="720"/>
                <w:tab w:val="clear" w:pos="1440"/>
                <w:tab w:val="clear" w:pos="9720"/>
                <w:tab w:val="decimal" w:pos="1215"/>
              </w:tabs>
              <w:jc w:val="left"/>
              <w:rPr>
                <w:rFonts w:ascii="Arial" w:hAnsi="Arial" w:cs="Arial"/>
              </w:rPr>
            </w:pPr>
            <w:r>
              <w:rPr>
                <w:rFonts w:ascii="Arial" w:hAnsi="Arial" w:cs="Arial"/>
              </w:rPr>
              <w:t>5,119,034</w:t>
            </w:r>
          </w:p>
        </w:tc>
      </w:tr>
      <w:tr w:rsidR="000225D9" w:rsidRPr="0064651A" w14:paraId="332561D2" w14:textId="77777777" w:rsidTr="0060317B">
        <w:tc>
          <w:tcPr>
            <w:tcW w:w="3402" w:type="dxa"/>
          </w:tcPr>
          <w:p w14:paraId="4F52AB11" w14:textId="77777777" w:rsidR="000225D9" w:rsidRPr="0064651A" w:rsidRDefault="000225D9" w:rsidP="000225D9">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317978CD" w14:textId="77777777" w:rsidR="000225D9" w:rsidRPr="0064651A" w:rsidRDefault="000225D9" w:rsidP="000225D9">
            <w:pPr>
              <w:pStyle w:val="FootnoteText"/>
              <w:tabs>
                <w:tab w:val="clear" w:pos="720"/>
                <w:tab w:val="clear" w:pos="1440"/>
                <w:tab w:val="clear" w:pos="9720"/>
                <w:tab w:val="decimal" w:pos="288"/>
              </w:tabs>
              <w:jc w:val="left"/>
              <w:rPr>
                <w:rFonts w:ascii="Arial" w:hAnsi="Arial" w:cs="Arial"/>
              </w:rPr>
            </w:pPr>
          </w:p>
        </w:tc>
        <w:tc>
          <w:tcPr>
            <w:tcW w:w="1606" w:type="dxa"/>
          </w:tcPr>
          <w:p w14:paraId="1C1C3135" w14:textId="77777777" w:rsidR="000225D9" w:rsidRPr="0064651A" w:rsidRDefault="000225D9" w:rsidP="000225D9">
            <w:pPr>
              <w:pStyle w:val="FootnoteText"/>
              <w:tabs>
                <w:tab w:val="clear" w:pos="720"/>
                <w:tab w:val="clear" w:pos="1440"/>
                <w:tab w:val="clear" w:pos="9720"/>
                <w:tab w:val="decimal" w:pos="972"/>
              </w:tabs>
              <w:ind w:right="80"/>
              <w:jc w:val="right"/>
              <w:rPr>
                <w:rFonts w:ascii="Arial" w:hAnsi="Arial" w:cs="Arial"/>
                <w:spacing w:val="-24"/>
              </w:rPr>
            </w:pPr>
            <w:r w:rsidRPr="0064651A">
              <w:rPr>
                <w:rFonts w:ascii="Arial" w:hAnsi="Arial" w:cs="Arial"/>
                <w:spacing w:val="-24"/>
              </w:rPr>
              <w:t>====</w:t>
            </w:r>
            <w:r>
              <w:rPr>
                <w:rFonts w:ascii="Arial" w:hAnsi="Arial" w:cs="Arial"/>
                <w:spacing w:val="-24"/>
              </w:rPr>
              <w:t>=</w:t>
            </w:r>
            <w:r w:rsidRPr="0064651A">
              <w:rPr>
                <w:rFonts w:ascii="Arial" w:hAnsi="Arial" w:cs="Arial"/>
                <w:spacing w:val="-24"/>
              </w:rPr>
              <w:t>=====</w:t>
            </w:r>
          </w:p>
        </w:tc>
        <w:tc>
          <w:tcPr>
            <w:tcW w:w="1607" w:type="dxa"/>
          </w:tcPr>
          <w:p w14:paraId="009884D7" w14:textId="77777777" w:rsidR="000225D9" w:rsidRPr="0064651A" w:rsidRDefault="000225D9" w:rsidP="000225D9">
            <w:pPr>
              <w:pStyle w:val="FootnoteText"/>
              <w:tabs>
                <w:tab w:val="clear" w:pos="720"/>
                <w:tab w:val="clear" w:pos="1440"/>
                <w:tab w:val="clear" w:pos="9720"/>
                <w:tab w:val="decimal" w:pos="1121"/>
              </w:tabs>
              <w:ind w:right="128"/>
              <w:jc w:val="right"/>
              <w:rPr>
                <w:rFonts w:ascii="Arial" w:hAnsi="Arial" w:cs="Arial"/>
                <w:spacing w:val="-24"/>
              </w:rPr>
            </w:pPr>
            <w:r w:rsidRPr="0064651A">
              <w:rPr>
                <w:rFonts w:ascii="Arial" w:hAnsi="Arial" w:cs="Arial"/>
                <w:spacing w:val="-24"/>
              </w:rPr>
              <w:t>==========</w:t>
            </w:r>
          </w:p>
        </w:tc>
        <w:tc>
          <w:tcPr>
            <w:tcW w:w="1607" w:type="dxa"/>
          </w:tcPr>
          <w:p w14:paraId="762CE3A0" w14:textId="77777777" w:rsidR="000225D9" w:rsidRPr="0064651A" w:rsidRDefault="000225D9" w:rsidP="000225D9">
            <w:pPr>
              <w:pStyle w:val="FootnoteText"/>
              <w:tabs>
                <w:tab w:val="clear" w:pos="720"/>
                <w:tab w:val="clear" w:pos="1440"/>
                <w:tab w:val="clear" w:pos="9720"/>
                <w:tab w:val="decimal" w:pos="1215"/>
              </w:tabs>
              <w:jc w:val="right"/>
              <w:rPr>
                <w:rFonts w:ascii="Arial" w:hAnsi="Arial" w:cs="Arial"/>
                <w:spacing w:val="-24"/>
              </w:rPr>
            </w:pPr>
            <w:r w:rsidRPr="0064651A">
              <w:rPr>
                <w:rFonts w:ascii="Arial" w:hAnsi="Arial" w:cs="Arial"/>
                <w:spacing w:val="-24"/>
              </w:rPr>
              <w:t>==========</w:t>
            </w:r>
          </w:p>
        </w:tc>
      </w:tr>
    </w:tbl>
    <w:p w14:paraId="3C267B7F" w14:textId="77777777" w:rsidR="00C26379" w:rsidRDefault="00C26379">
      <w:pPr>
        <w:rPr>
          <w:rFonts w:ascii="Arial" w:hAnsi="Arial" w:cs="Arial"/>
          <w:b/>
          <w:snapToGrid w:val="0"/>
          <w:color w:val="000000"/>
          <w:sz w:val="20"/>
          <w:lang w:eastAsia="en-US"/>
        </w:rPr>
      </w:pPr>
    </w:p>
    <w:p w14:paraId="2B5C988C" w14:textId="77777777" w:rsidR="00C26379" w:rsidRDefault="00C26379">
      <w:pPr>
        <w:rPr>
          <w:rFonts w:ascii="Arial" w:hAnsi="Arial" w:cs="Arial"/>
          <w:b/>
          <w:snapToGrid w:val="0"/>
          <w:color w:val="000000"/>
          <w:sz w:val="20"/>
          <w:lang w:eastAsia="en-US"/>
        </w:rPr>
      </w:pPr>
    </w:p>
    <w:p w14:paraId="1A54EB6F" w14:textId="77777777" w:rsidR="00C26379" w:rsidRDefault="00C26379">
      <w:pPr>
        <w:rPr>
          <w:rFonts w:ascii="Arial" w:hAnsi="Arial" w:cs="Arial"/>
          <w:b/>
          <w:snapToGrid w:val="0"/>
          <w:color w:val="000000"/>
          <w:sz w:val="20"/>
          <w:lang w:eastAsia="en-US"/>
        </w:rPr>
      </w:pPr>
    </w:p>
    <w:p w14:paraId="46D8BA1F" w14:textId="77777777" w:rsidR="00C26379" w:rsidRDefault="00C26379">
      <w:pPr>
        <w:rPr>
          <w:rFonts w:ascii="Arial" w:hAnsi="Arial" w:cs="Arial"/>
          <w:b/>
          <w:snapToGrid w:val="0"/>
          <w:color w:val="000000"/>
          <w:sz w:val="20"/>
          <w:lang w:eastAsia="en-US"/>
        </w:rPr>
      </w:pPr>
    </w:p>
    <w:p w14:paraId="036904F7" w14:textId="77777777" w:rsidR="00C26379" w:rsidRDefault="00C26379">
      <w:pPr>
        <w:rPr>
          <w:rFonts w:ascii="Arial" w:hAnsi="Arial" w:cs="Arial"/>
          <w:b/>
          <w:snapToGrid w:val="0"/>
          <w:color w:val="000000"/>
          <w:sz w:val="20"/>
          <w:lang w:eastAsia="en-US"/>
        </w:rPr>
      </w:pPr>
    </w:p>
    <w:p w14:paraId="6EF03911" w14:textId="77777777" w:rsidR="00C26379" w:rsidRDefault="00C26379">
      <w:pPr>
        <w:rPr>
          <w:rFonts w:ascii="Arial" w:hAnsi="Arial" w:cs="Arial"/>
          <w:b/>
          <w:snapToGrid w:val="0"/>
          <w:color w:val="000000"/>
          <w:sz w:val="20"/>
          <w:lang w:eastAsia="en-US"/>
        </w:rPr>
      </w:pPr>
    </w:p>
    <w:p w14:paraId="10CA2A01" w14:textId="77777777" w:rsidR="00D34474" w:rsidRDefault="00D34474">
      <w:pPr>
        <w:rPr>
          <w:rFonts w:ascii="Arial" w:hAnsi="Arial" w:cs="Arial"/>
          <w:b/>
          <w:snapToGrid w:val="0"/>
          <w:color w:val="000000"/>
          <w:sz w:val="20"/>
          <w:lang w:eastAsia="en-US"/>
        </w:rPr>
      </w:pPr>
    </w:p>
    <w:p w14:paraId="36BA2056" w14:textId="77777777" w:rsidR="00D34474" w:rsidRDefault="00D34474">
      <w:pPr>
        <w:rPr>
          <w:rFonts w:ascii="Arial" w:hAnsi="Arial" w:cs="Arial"/>
          <w:b/>
          <w:snapToGrid w:val="0"/>
          <w:color w:val="000000"/>
          <w:sz w:val="20"/>
          <w:lang w:eastAsia="en-US"/>
        </w:rPr>
      </w:pPr>
    </w:p>
    <w:p w14:paraId="056BF520" w14:textId="77777777" w:rsidR="001D66B9" w:rsidRPr="00F01C63" w:rsidRDefault="001D66B9" w:rsidP="001D66B9">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lastRenderedPageBreak/>
        <w:t>ANATOMICAL SOCIETY</w:t>
      </w:r>
    </w:p>
    <w:p w14:paraId="19A78AF8" w14:textId="77777777" w:rsidR="001D66B9" w:rsidRPr="00F01C63" w:rsidRDefault="001D66B9" w:rsidP="001D66B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4B8B045D" w14:textId="77777777" w:rsidR="001D66B9" w:rsidRPr="00F01C63" w:rsidRDefault="001D66B9" w:rsidP="001D66B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2F334D6F" w14:textId="77777777" w:rsidR="001D66B9" w:rsidRPr="00F01C63" w:rsidRDefault="001D66B9" w:rsidP="001D66B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5E2E7982" w14:textId="6C3BDC27" w:rsidR="001D66B9" w:rsidRPr="00F01C63" w:rsidRDefault="001D66B9" w:rsidP="001D66B9">
      <w:pPr>
        <w:rPr>
          <w:rFonts w:ascii="Arial" w:hAnsi="Arial" w:cs="Arial"/>
          <w:b/>
          <w:sz w:val="20"/>
        </w:rPr>
      </w:pPr>
      <w:r w:rsidRPr="00F01C63">
        <w:rPr>
          <w:rFonts w:ascii="Arial" w:hAnsi="Arial" w:cs="Arial"/>
          <w:b/>
          <w:sz w:val="20"/>
        </w:rPr>
        <w:t xml:space="preserve">FOR THE YEAR ENDED 30 SEPTEMBER </w:t>
      </w:r>
      <w:r w:rsidR="00E70C91">
        <w:rPr>
          <w:rFonts w:ascii="Arial" w:hAnsi="Arial" w:cs="Arial"/>
          <w:b/>
          <w:sz w:val="20"/>
        </w:rPr>
        <w:t>2022</w:t>
      </w:r>
    </w:p>
    <w:p w14:paraId="37F8566E" w14:textId="77777777" w:rsidR="001D66B9" w:rsidRPr="00F01C63" w:rsidRDefault="001D66B9" w:rsidP="001D66B9">
      <w:pPr>
        <w:pBdr>
          <w:bottom w:val="single" w:sz="4" w:space="1" w:color="auto"/>
        </w:pBdr>
        <w:rPr>
          <w:rFonts w:ascii="Arial" w:hAnsi="Arial" w:cs="Arial"/>
          <w:sz w:val="20"/>
        </w:rPr>
      </w:pPr>
    </w:p>
    <w:p w14:paraId="4D188A82" w14:textId="77777777" w:rsidR="001D66B9" w:rsidRDefault="001D66B9" w:rsidP="001D66B9">
      <w:pPr>
        <w:rPr>
          <w:rFonts w:ascii="Arial" w:hAnsi="Arial" w:cs="Arial"/>
          <w:sz w:val="20"/>
        </w:rPr>
      </w:pPr>
    </w:p>
    <w:p w14:paraId="4186812E" w14:textId="77777777" w:rsidR="001D66B9" w:rsidRPr="001D66B9" w:rsidRDefault="001D66B9" w:rsidP="001D66B9">
      <w:pPr>
        <w:rPr>
          <w:rFonts w:ascii="Arial" w:hAnsi="Arial" w:cs="Arial"/>
          <w:b/>
          <w:snapToGrid w:val="0"/>
          <w:color w:val="000000"/>
          <w:sz w:val="20"/>
        </w:rPr>
      </w:pPr>
    </w:p>
    <w:p w14:paraId="6016A763" w14:textId="77777777" w:rsidR="00A72361" w:rsidRDefault="00A72361" w:rsidP="000D62A1">
      <w:pPr>
        <w:pStyle w:val="ListParagraph"/>
        <w:numPr>
          <w:ilvl w:val="0"/>
          <w:numId w:val="9"/>
        </w:numPr>
        <w:ind w:left="567" w:hanging="567"/>
        <w:rPr>
          <w:rFonts w:ascii="Arial" w:hAnsi="Arial" w:cs="Arial"/>
          <w:b/>
          <w:snapToGrid w:val="0"/>
          <w:color w:val="000000"/>
          <w:sz w:val="20"/>
        </w:rPr>
      </w:pPr>
      <w:r>
        <w:rPr>
          <w:rFonts w:ascii="Arial" w:hAnsi="Arial" w:cs="Arial"/>
          <w:b/>
          <w:snapToGrid w:val="0"/>
          <w:color w:val="000000"/>
          <w:sz w:val="20"/>
        </w:rPr>
        <w:t xml:space="preserve">RELATED PARITES </w:t>
      </w:r>
    </w:p>
    <w:p w14:paraId="4DD94896" w14:textId="77777777" w:rsidR="00154782" w:rsidRPr="00154782" w:rsidRDefault="00154782" w:rsidP="00154782">
      <w:pPr>
        <w:pStyle w:val="ListParagraph"/>
        <w:ind w:left="675"/>
        <w:rPr>
          <w:rFonts w:ascii="Arial" w:hAnsi="Arial" w:cs="Arial"/>
          <w:snapToGrid w:val="0"/>
          <w:color w:val="000000"/>
          <w:sz w:val="20"/>
          <w:highlight w:val="yellow"/>
        </w:rPr>
      </w:pPr>
      <w:r w:rsidRPr="00154782">
        <w:rPr>
          <w:rFonts w:ascii="Arial" w:hAnsi="Arial" w:cs="Arial"/>
          <w:snapToGrid w:val="0"/>
          <w:color w:val="000000"/>
          <w:sz w:val="20"/>
        </w:rPr>
        <w:t>Nineteen members of the Council also serve during the year as directors of the Company of Anatomists Limited, the wholly owned subsidiary company of the Society. As described in note 2, the Company of Anatomists Limited will pay £688,368 (2021: £647,398) of its taxable profits to the Society by gift aid by 30 June 2023.</w:t>
      </w:r>
    </w:p>
    <w:p w14:paraId="785C2CB6" w14:textId="77777777" w:rsidR="00154782" w:rsidRPr="00154782" w:rsidRDefault="00154782" w:rsidP="00154782">
      <w:pPr>
        <w:pStyle w:val="ListParagraph"/>
        <w:ind w:left="675"/>
        <w:rPr>
          <w:rFonts w:ascii="Arial" w:hAnsi="Arial" w:cs="Arial"/>
          <w:snapToGrid w:val="0"/>
          <w:color w:val="000000"/>
          <w:sz w:val="20"/>
        </w:rPr>
      </w:pPr>
      <w:r w:rsidRPr="00154782">
        <w:rPr>
          <w:rFonts w:ascii="Arial" w:hAnsi="Arial" w:cs="Arial"/>
          <w:snapToGrid w:val="0"/>
          <w:color w:val="000000"/>
          <w:sz w:val="20"/>
        </w:rPr>
        <w:t xml:space="preserve">There were no other related party transactions noted in either year. </w:t>
      </w:r>
    </w:p>
    <w:p w14:paraId="32C3F41D" w14:textId="77777777" w:rsidR="00E87C9F" w:rsidRDefault="00E87C9F" w:rsidP="00A72361">
      <w:pPr>
        <w:ind w:left="567"/>
        <w:rPr>
          <w:rFonts w:ascii="Arial" w:hAnsi="Arial" w:cs="Arial"/>
          <w:snapToGrid w:val="0"/>
          <w:color w:val="000000"/>
          <w:sz w:val="20"/>
        </w:rPr>
      </w:pPr>
    </w:p>
    <w:p w14:paraId="0F7A616C" w14:textId="77777777" w:rsidR="00E87C9F" w:rsidRDefault="00CC0192" w:rsidP="000D62A1">
      <w:pPr>
        <w:pStyle w:val="ListParagraph"/>
        <w:numPr>
          <w:ilvl w:val="0"/>
          <w:numId w:val="9"/>
        </w:numPr>
        <w:ind w:left="567" w:hanging="567"/>
        <w:rPr>
          <w:rFonts w:ascii="Arial" w:hAnsi="Arial" w:cs="Arial"/>
          <w:b/>
          <w:snapToGrid w:val="0"/>
          <w:color w:val="000000"/>
          <w:sz w:val="20"/>
        </w:rPr>
      </w:pPr>
      <w:r>
        <w:rPr>
          <w:rFonts w:ascii="Arial" w:hAnsi="Arial" w:cs="Arial"/>
          <w:b/>
          <w:snapToGrid w:val="0"/>
          <w:color w:val="000000"/>
          <w:sz w:val="20"/>
        </w:rPr>
        <w:t xml:space="preserve">CHARITABLE STATUS </w:t>
      </w:r>
      <w:r w:rsidR="00E87C9F">
        <w:rPr>
          <w:rFonts w:ascii="Arial" w:hAnsi="Arial" w:cs="Arial"/>
          <w:b/>
          <w:snapToGrid w:val="0"/>
          <w:color w:val="000000"/>
          <w:sz w:val="20"/>
        </w:rPr>
        <w:t xml:space="preserve"> </w:t>
      </w:r>
    </w:p>
    <w:p w14:paraId="64F82CD2" w14:textId="77777777" w:rsidR="00E87C9F" w:rsidRPr="00CC0192" w:rsidRDefault="00CC0192" w:rsidP="00CC0192">
      <w:pPr>
        <w:ind w:left="567"/>
        <w:jc w:val="both"/>
        <w:rPr>
          <w:rFonts w:ascii="Arial" w:hAnsi="Arial" w:cs="Arial"/>
          <w:snapToGrid w:val="0"/>
          <w:color w:val="000000"/>
          <w:sz w:val="20"/>
          <w:lang w:eastAsia="en-US"/>
        </w:rPr>
      </w:pPr>
      <w:r w:rsidRPr="00CC0192">
        <w:rPr>
          <w:rFonts w:ascii="Arial" w:hAnsi="Arial" w:cs="Arial"/>
          <w:snapToGrid w:val="0"/>
          <w:color w:val="000000"/>
          <w:sz w:val="20"/>
          <w:lang w:eastAsia="en-US"/>
        </w:rPr>
        <w:t xml:space="preserve">The society is a registered charity (no. 290469) and accordingly, no liability to taxation arises on the results for the year to the extent that income and gains are applied to the Society’s charitable projects. </w:t>
      </w:r>
    </w:p>
    <w:p w14:paraId="1FDC6429" w14:textId="77777777" w:rsidR="00E87C9F" w:rsidRDefault="00E87C9F" w:rsidP="00A72361">
      <w:pPr>
        <w:ind w:left="567"/>
        <w:rPr>
          <w:rFonts w:ascii="Arial" w:hAnsi="Arial" w:cs="Arial"/>
          <w:snapToGrid w:val="0"/>
          <w:color w:val="000000"/>
          <w:sz w:val="20"/>
        </w:rPr>
      </w:pPr>
    </w:p>
    <w:p w14:paraId="64FB33A3" w14:textId="77777777" w:rsidR="00CC0192" w:rsidRDefault="00CC0192">
      <w:pPr>
        <w:rPr>
          <w:rFonts w:ascii="Arial" w:hAnsi="Arial" w:cs="Arial"/>
          <w:snapToGrid w:val="0"/>
          <w:color w:val="000000"/>
          <w:sz w:val="20"/>
        </w:rPr>
      </w:pPr>
      <w:r>
        <w:rPr>
          <w:rFonts w:ascii="Arial" w:hAnsi="Arial" w:cs="Arial"/>
          <w:snapToGrid w:val="0"/>
          <w:color w:val="000000"/>
          <w:sz w:val="20"/>
        </w:rPr>
        <w:br w:type="page"/>
      </w:r>
    </w:p>
    <w:p w14:paraId="13F8DDA4" w14:textId="77777777" w:rsidR="00251A79" w:rsidRPr="00F01C63" w:rsidRDefault="00251A79" w:rsidP="00251A79">
      <w:pPr>
        <w:tabs>
          <w:tab w:val="center" w:pos="3969"/>
          <w:tab w:val="decimal" w:pos="5387"/>
          <w:tab w:val="decimal" w:pos="6804"/>
          <w:tab w:val="decimal" w:pos="8222"/>
          <w:tab w:val="decimal" w:pos="9639"/>
          <w:tab w:val="left" w:pos="10829"/>
          <w:tab w:val="left" w:pos="12454"/>
        </w:tabs>
        <w:rPr>
          <w:rFonts w:ascii="Arial" w:hAnsi="Arial" w:cs="Arial"/>
          <w:b/>
          <w:snapToGrid w:val="0"/>
          <w:color w:val="000000"/>
          <w:sz w:val="20"/>
          <w:lang w:eastAsia="en-US"/>
        </w:rPr>
      </w:pPr>
      <w:r w:rsidRPr="00F01C63">
        <w:rPr>
          <w:rFonts w:ascii="Arial" w:hAnsi="Arial" w:cs="Arial"/>
          <w:b/>
          <w:snapToGrid w:val="0"/>
          <w:color w:val="000000"/>
          <w:sz w:val="20"/>
          <w:lang w:eastAsia="en-US"/>
        </w:rPr>
        <w:lastRenderedPageBreak/>
        <w:t>ANATOMICAL SOCIETY</w:t>
      </w:r>
    </w:p>
    <w:p w14:paraId="4D5BA5DC" w14:textId="77777777" w:rsidR="00251A79" w:rsidRPr="00F01C63" w:rsidRDefault="00251A79" w:rsidP="00251A7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p>
    <w:p w14:paraId="4FF6B520" w14:textId="77777777" w:rsidR="00251A79" w:rsidRPr="00F01C63" w:rsidRDefault="00251A79" w:rsidP="00251A7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lang w:eastAsia="en-US"/>
        </w:rPr>
      </w:pPr>
      <w:r w:rsidRPr="00F01C63">
        <w:rPr>
          <w:rFonts w:ascii="Arial" w:hAnsi="Arial" w:cs="Arial"/>
          <w:b/>
          <w:snapToGrid w:val="0"/>
          <w:color w:val="000000"/>
          <w:sz w:val="20"/>
          <w:lang w:eastAsia="en-US"/>
        </w:rPr>
        <w:t>NOTES TO THE FINANCIAL STATEMENTS (continued)</w:t>
      </w:r>
    </w:p>
    <w:p w14:paraId="468F5C0D" w14:textId="77777777" w:rsidR="00251A79" w:rsidRPr="00F01C63" w:rsidRDefault="00251A79" w:rsidP="00251A79">
      <w:pPr>
        <w:tabs>
          <w:tab w:val="center" w:pos="3969"/>
          <w:tab w:val="decimal" w:pos="5387"/>
          <w:tab w:val="decimal" w:pos="6804"/>
          <w:tab w:val="decimal" w:pos="8222"/>
          <w:tab w:val="decimal" w:pos="9639"/>
          <w:tab w:val="left" w:pos="10829"/>
          <w:tab w:val="left" w:pos="12454"/>
        </w:tabs>
        <w:jc w:val="both"/>
        <w:rPr>
          <w:rFonts w:ascii="Arial" w:hAnsi="Arial" w:cs="Arial"/>
          <w:b/>
          <w:snapToGrid w:val="0"/>
          <w:color w:val="000000"/>
          <w:sz w:val="20"/>
          <w:highlight w:val="yellow"/>
          <w:lang w:eastAsia="en-US"/>
        </w:rPr>
      </w:pPr>
    </w:p>
    <w:p w14:paraId="04CB26E2" w14:textId="0D83785C" w:rsidR="00251A79" w:rsidRPr="00F01C63" w:rsidRDefault="00251A79" w:rsidP="00251A79">
      <w:pPr>
        <w:rPr>
          <w:rFonts w:ascii="Arial" w:hAnsi="Arial" w:cs="Arial"/>
          <w:b/>
          <w:sz w:val="20"/>
        </w:rPr>
      </w:pPr>
      <w:r w:rsidRPr="00F01C63">
        <w:rPr>
          <w:rFonts w:ascii="Arial" w:hAnsi="Arial" w:cs="Arial"/>
          <w:b/>
          <w:sz w:val="20"/>
        </w:rPr>
        <w:t xml:space="preserve">FOR THE YEAR ENDED 30 SEPTEMBER </w:t>
      </w:r>
      <w:r w:rsidR="00E70C91">
        <w:rPr>
          <w:rFonts w:ascii="Arial" w:hAnsi="Arial" w:cs="Arial"/>
          <w:b/>
          <w:sz w:val="20"/>
        </w:rPr>
        <w:t>2022</w:t>
      </w:r>
    </w:p>
    <w:p w14:paraId="009F5C82" w14:textId="77777777" w:rsidR="00251A79" w:rsidRPr="00F01C63" w:rsidRDefault="00251A79" w:rsidP="00251A79">
      <w:pPr>
        <w:pBdr>
          <w:bottom w:val="single" w:sz="4" w:space="1" w:color="auto"/>
        </w:pBdr>
        <w:rPr>
          <w:rFonts w:ascii="Arial" w:hAnsi="Arial" w:cs="Arial"/>
          <w:sz w:val="20"/>
        </w:rPr>
      </w:pPr>
    </w:p>
    <w:p w14:paraId="7CACA7BD" w14:textId="77777777" w:rsidR="00251A79" w:rsidRDefault="00251A79" w:rsidP="00251A79">
      <w:pPr>
        <w:rPr>
          <w:rFonts w:ascii="Arial" w:hAnsi="Arial" w:cs="Arial"/>
          <w:sz w:val="20"/>
        </w:rPr>
      </w:pPr>
    </w:p>
    <w:p w14:paraId="06ABE691" w14:textId="77777777" w:rsidR="005908A2" w:rsidRDefault="00B31A26" w:rsidP="000D62A1">
      <w:pPr>
        <w:pStyle w:val="ListParagraph"/>
        <w:numPr>
          <w:ilvl w:val="0"/>
          <w:numId w:val="9"/>
        </w:numPr>
        <w:ind w:left="567" w:hanging="567"/>
        <w:rPr>
          <w:rFonts w:ascii="Arial" w:hAnsi="Arial" w:cs="Arial"/>
          <w:b/>
          <w:snapToGrid w:val="0"/>
          <w:color w:val="000000"/>
          <w:sz w:val="20"/>
        </w:rPr>
      </w:pPr>
      <w:r>
        <w:rPr>
          <w:rFonts w:ascii="Arial" w:hAnsi="Arial" w:cs="Arial"/>
          <w:b/>
          <w:snapToGrid w:val="0"/>
          <w:color w:val="000000"/>
          <w:sz w:val="20"/>
        </w:rPr>
        <w:t>COMPARATIVE FUNDS UNDER FRS 102 (SORP 2015)</w:t>
      </w:r>
      <w:r w:rsidR="005908A2">
        <w:rPr>
          <w:rFonts w:ascii="Arial" w:hAnsi="Arial" w:cs="Arial"/>
          <w:b/>
          <w:snapToGrid w:val="0"/>
          <w:color w:val="000000"/>
          <w:sz w:val="20"/>
        </w:rPr>
        <w:t xml:space="preserve"> </w:t>
      </w:r>
    </w:p>
    <w:p w14:paraId="0BB8ECB8" w14:textId="77777777" w:rsidR="005908A2" w:rsidRPr="00806692" w:rsidRDefault="005908A2">
      <w:pPr>
        <w:rPr>
          <w:rFonts w:ascii="Arial" w:hAnsi="Arial" w:cs="Arial"/>
          <w:b/>
          <w:snapToGrid w:val="0"/>
          <w:color w:val="000000"/>
          <w:sz w:val="20"/>
          <w:lang w:eastAsia="en-US"/>
        </w:rPr>
      </w:pPr>
    </w:p>
    <w:tbl>
      <w:tblPr>
        <w:tblW w:w="8702" w:type="dxa"/>
        <w:tblInd w:w="18" w:type="dxa"/>
        <w:tblLayout w:type="fixed"/>
        <w:tblLook w:val="00A0" w:firstRow="1" w:lastRow="0" w:firstColumn="1" w:lastColumn="0" w:noHBand="0" w:noVBand="0"/>
      </w:tblPr>
      <w:tblGrid>
        <w:gridCol w:w="3668"/>
        <w:gridCol w:w="850"/>
        <w:gridCol w:w="1560"/>
        <w:gridCol w:w="1312"/>
        <w:gridCol w:w="1312"/>
      </w:tblGrid>
      <w:tr w:rsidR="00122635" w:rsidRPr="0064651A" w14:paraId="76F997D0" w14:textId="77777777" w:rsidTr="00023190">
        <w:tc>
          <w:tcPr>
            <w:tcW w:w="3668" w:type="dxa"/>
          </w:tcPr>
          <w:p w14:paraId="253855E2" w14:textId="77777777" w:rsidR="00122635" w:rsidRPr="0064651A" w:rsidRDefault="00122635" w:rsidP="00023190">
            <w:pPr>
              <w:pStyle w:val="Heading2"/>
              <w:rPr>
                <w:rFonts w:ascii="Arial" w:hAnsi="Arial" w:cs="Arial"/>
                <w:sz w:val="20"/>
              </w:rPr>
            </w:pPr>
          </w:p>
        </w:tc>
        <w:tc>
          <w:tcPr>
            <w:tcW w:w="850" w:type="dxa"/>
          </w:tcPr>
          <w:p w14:paraId="7D438B3A" w14:textId="77777777" w:rsidR="00122635" w:rsidRPr="0064651A" w:rsidRDefault="00122635" w:rsidP="00023190">
            <w:pPr>
              <w:pStyle w:val="Heading2"/>
              <w:tabs>
                <w:tab w:val="center" w:pos="432"/>
              </w:tabs>
              <w:rPr>
                <w:rFonts w:ascii="Arial" w:hAnsi="Arial" w:cs="Arial"/>
                <w:sz w:val="20"/>
              </w:rPr>
            </w:pPr>
          </w:p>
        </w:tc>
        <w:tc>
          <w:tcPr>
            <w:tcW w:w="1560" w:type="dxa"/>
          </w:tcPr>
          <w:p w14:paraId="23411EE4" w14:textId="77777777" w:rsidR="00122635" w:rsidRPr="0064651A" w:rsidRDefault="00122635" w:rsidP="00023190">
            <w:pPr>
              <w:tabs>
                <w:tab w:val="decimal" w:pos="1152"/>
              </w:tabs>
              <w:rPr>
                <w:rFonts w:ascii="Arial" w:hAnsi="Arial" w:cs="Arial"/>
                <w:b/>
                <w:sz w:val="20"/>
              </w:rPr>
            </w:pPr>
          </w:p>
        </w:tc>
        <w:tc>
          <w:tcPr>
            <w:tcW w:w="1312" w:type="dxa"/>
          </w:tcPr>
          <w:p w14:paraId="144ADD2F" w14:textId="77777777" w:rsidR="00122635" w:rsidRPr="0064651A" w:rsidRDefault="00122635" w:rsidP="00023190">
            <w:pPr>
              <w:tabs>
                <w:tab w:val="decimal" w:pos="1062"/>
              </w:tabs>
              <w:rPr>
                <w:rFonts w:ascii="Arial" w:hAnsi="Arial" w:cs="Arial"/>
                <w:b/>
                <w:sz w:val="20"/>
              </w:rPr>
            </w:pPr>
          </w:p>
        </w:tc>
        <w:tc>
          <w:tcPr>
            <w:tcW w:w="1312" w:type="dxa"/>
          </w:tcPr>
          <w:p w14:paraId="17140B13" w14:textId="77777777" w:rsidR="00122635" w:rsidRPr="0064651A" w:rsidRDefault="00122635" w:rsidP="00023190">
            <w:pPr>
              <w:tabs>
                <w:tab w:val="left" w:pos="162"/>
                <w:tab w:val="decimal" w:pos="882"/>
              </w:tabs>
              <w:jc w:val="center"/>
              <w:rPr>
                <w:rFonts w:ascii="Arial" w:hAnsi="Arial" w:cs="Arial"/>
                <w:b/>
                <w:sz w:val="20"/>
              </w:rPr>
            </w:pPr>
            <w:r>
              <w:rPr>
                <w:rFonts w:ascii="Arial" w:hAnsi="Arial" w:cs="Arial"/>
                <w:b/>
                <w:sz w:val="20"/>
              </w:rPr>
              <w:t xml:space="preserve">Total </w:t>
            </w:r>
          </w:p>
        </w:tc>
      </w:tr>
      <w:tr w:rsidR="00122635" w:rsidRPr="0064651A" w14:paraId="104A0E5D" w14:textId="77777777" w:rsidTr="00023190">
        <w:tc>
          <w:tcPr>
            <w:tcW w:w="3668" w:type="dxa"/>
          </w:tcPr>
          <w:p w14:paraId="60420471" w14:textId="77777777" w:rsidR="00122635" w:rsidRPr="0064651A" w:rsidRDefault="00122635" w:rsidP="00023190">
            <w:pPr>
              <w:pStyle w:val="Heading2"/>
              <w:rPr>
                <w:rFonts w:ascii="Arial" w:hAnsi="Arial" w:cs="Arial"/>
                <w:sz w:val="20"/>
              </w:rPr>
            </w:pPr>
          </w:p>
        </w:tc>
        <w:tc>
          <w:tcPr>
            <w:tcW w:w="850" w:type="dxa"/>
          </w:tcPr>
          <w:p w14:paraId="5FB142E2" w14:textId="77777777" w:rsidR="00122635" w:rsidRPr="0064651A" w:rsidRDefault="00122635" w:rsidP="00023190">
            <w:pPr>
              <w:pStyle w:val="Heading2"/>
              <w:tabs>
                <w:tab w:val="center" w:pos="432"/>
              </w:tabs>
              <w:jc w:val="left"/>
              <w:rPr>
                <w:rFonts w:ascii="Arial" w:hAnsi="Arial" w:cs="Arial"/>
                <w:sz w:val="20"/>
              </w:rPr>
            </w:pPr>
          </w:p>
        </w:tc>
        <w:tc>
          <w:tcPr>
            <w:tcW w:w="1560" w:type="dxa"/>
          </w:tcPr>
          <w:p w14:paraId="2E5FBE28" w14:textId="77777777" w:rsidR="00122635" w:rsidRPr="0064651A" w:rsidRDefault="00122635" w:rsidP="00023190">
            <w:pPr>
              <w:tabs>
                <w:tab w:val="decimal" w:pos="1152"/>
              </w:tabs>
              <w:rPr>
                <w:rFonts w:ascii="Arial" w:hAnsi="Arial" w:cs="Arial"/>
                <w:b/>
                <w:sz w:val="20"/>
              </w:rPr>
            </w:pPr>
            <w:r>
              <w:rPr>
                <w:rFonts w:ascii="Arial" w:hAnsi="Arial" w:cs="Arial"/>
                <w:b/>
                <w:sz w:val="20"/>
              </w:rPr>
              <w:t>Unrestricted</w:t>
            </w:r>
          </w:p>
        </w:tc>
        <w:tc>
          <w:tcPr>
            <w:tcW w:w="1312" w:type="dxa"/>
          </w:tcPr>
          <w:p w14:paraId="2A0EC725" w14:textId="77777777" w:rsidR="00122635" w:rsidRPr="0064651A" w:rsidRDefault="00122635" w:rsidP="00023190">
            <w:pPr>
              <w:tabs>
                <w:tab w:val="decimal" w:pos="1062"/>
              </w:tabs>
              <w:rPr>
                <w:rFonts w:ascii="Arial" w:hAnsi="Arial" w:cs="Arial"/>
                <w:b/>
                <w:sz w:val="20"/>
              </w:rPr>
            </w:pPr>
            <w:r>
              <w:rPr>
                <w:rFonts w:ascii="Arial" w:hAnsi="Arial" w:cs="Arial"/>
                <w:b/>
                <w:sz w:val="20"/>
              </w:rPr>
              <w:t xml:space="preserve">Restricted </w:t>
            </w:r>
          </w:p>
        </w:tc>
        <w:tc>
          <w:tcPr>
            <w:tcW w:w="1312" w:type="dxa"/>
          </w:tcPr>
          <w:p w14:paraId="13FA9C47" w14:textId="77777777" w:rsidR="00122635" w:rsidRPr="0064651A" w:rsidRDefault="00122635" w:rsidP="00023190">
            <w:pPr>
              <w:tabs>
                <w:tab w:val="left" w:pos="162"/>
                <w:tab w:val="decimal" w:pos="882"/>
              </w:tabs>
              <w:jc w:val="center"/>
              <w:rPr>
                <w:rFonts w:ascii="Arial" w:hAnsi="Arial" w:cs="Arial"/>
                <w:b/>
                <w:sz w:val="20"/>
              </w:rPr>
            </w:pPr>
            <w:r>
              <w:rPr>
                <w:rFonts w:ascii="Arial" w:hAnsi="Arial" w:cs="Arial"/>
                <w:b/>
                <w:sz w:val="20"/>
              </w:rPr>
              <w:t>Funds</w:t>
            </w:r>
          </w:p>
        </w:tc>
      </w:tr>
      <w:tr w:rsidR="00122635" w:rsidRPr="0064651A" w14:paraId="3C8D80D8" w14:textId="77777777" w:rsidTr="00023190">
        <w:tc>
          <w:tcPr>
            <w:tcW w:w="3668" w:type="dxa"/>
          </w:tcPr>
          <w:p w14:paraId="0415AC9A" w14:textId="77777777" w:rsidR="00122635" w:rsidRPr="0064651A" w:rsidRDefault="00122635" w:rsidP="00023190">
            <w:pPr>
              <w:pStyle w:val="Heading2"/>
              <w:jc w:val="left"/>
              <w:rPr>
                <w:rFonts w:ascii="Arial" w:hAnsi="Arial" w:cs="Arial"/>
                <w:sz w:val="20"/>
              </w:rPr>
            </w:pPr>
          </w:p>
        </w:tc>
        <w:tc>
          <w:tcPr>
            <w:tcW w:w="850" w:type="dxa"/>
          </w:tcPr>
          <w:p w14:paraId="4E8B46DE" w14:textId="77777777" w:rsidR="00122635" w:rsidRPr="0064651A" w:rsidRDefault="00122635" w:rsidP="00023190">
            <w:pPr>
              <w:pStyle w:val="Heading2"/>
              <w:tabs>
                <w:tab w:val="center" w:pos="432"/>
              </w:tabs>
              <w:jc w:val="left"/>
              <w:rPr>
                <w:rFonts w:ascii="Arial" w:hAnsi="Arial" w:cs="Arial"/>
                <w:sz w:val="20"/>
              </w:rPr>
            </w:pPr>
            <w:r w:rsidRPr="0064651A">
              <w:rPr>
                <w:rFonts w:ascii="Arial" w:hAnsi="Arial" w:cs="Arial"/>
                <w:sz w:val="20"/>
              </w:rPr>
              <w:t>Note</w:t>
            </w:r>
            <w:r>
              <w:rPr>
                <w:rFonts w:ascii="Arial" w:hAnsi="Arial" w:cs="Arial"/>
                <w:sz w:val="20"/>
              </w:rPr>
              <w:t>s</w:t>
            </w:r>
          </w:p>
        </w:tc>
        <w:tc>
          <w:tcPr>
            <w:tcW w:w="1560" w:type="dxa"/>
          </w:tcPr>
          <w:p w14:paraId="502A91F5" w14:textId="77777777" w:rsidR="00122635" w:rsidRPr="0064651A" w:rsidRDefault="00122635" w:rsidP="00023190">
            <w:pPr>
              <w:tabs>
                <w:tab w:val="left" w:pos="162"/>
                <w:tab w:val="decimal" w:pos="882"/>
              </w:tabs>
              <w:jc w:val="center"/>
              <w:rPr>
                <w:rFonts w:ascii="Arial" w:hAnsi="Arial" w:cs="Arial"/>
                <w:b/>
                <w:sz w:val="20"/>
              </w:rPr>
            </w:pPr>
            <w:r>
              <w:rPr>
                <w:rFonts w:ascii="Arial" w:hAnsi="Arial" w:cs="Arial"/>
                <w:b/>
                <w:sz w:val="20"/>
              </w:rPr>
              <w:t xml:space="preserve">Funds </w:t>
            </w:r>
          </w:p>
        </w:tc>
        <w:tc>
          <w:tcPr>
            <w:tcW w:w="1312" w:type="dxa"/>
          </w:tcPr>
          <w:p w14:paraId="0C2E3FA5" w14:textId="77777777" w:rsidR="00122635" w:rsidRPr="0064651A" w:rsidRDefault="00122635" w:rsidP="00023190">
            <w:pPr>
              <w:tabs>
                <w:tab w:val="left" w:pos="162"/>
                <w:tab w:val="decimal" w:pos="882"/>
              </w:tabs>
              <w:jc w:val="center"/>
              <w:rPr>
                <w:rFonts w:ascii="Arial" w:hAnsi="Arial" w:cs="Arial"/>
                <w:b/>
                <w:sz w:val="20"/>
              </w:rPr>
            </w:pPr>
            <w:r>
              <w:rPr>
                <w:rFonts w:ascii="Arial" w:hAnsi="Arial" w:cs="Arial"/>
                <w:b/>
                <w:sz w:val="20"/>
              </w:rPr>
              <w:t>Funds</w:t>
            </w:r>
          </w:p>
        </w:tc>
        <w:tc>
          <w:tcPr>
            <w:tcW w:w="1312" w:type="dxa"/>
          </w:tcPr>
          <w:p w14:paraId="654C5609" w14:textId="77777777" w:rsidR="00122635" w:rsidRPr="0064651A" w:rsidRDefault="00122635" w:rsidP="00023190">
            <w:pPr>
              <w:tabs>
                <w:tab w:val="left" w:pos="162"/>
                <w:tab w:val="decimal" w:pos="882"/>
              </w:tabs>
              <w:jc w:val="center"/>
              <w:rPr>
                <w:rFonts w:ascii="Arial" w:hAnsi="Arial" w:cs="Arial"/>
                <w:b/>
                <w:sz w:val="20"/>
              </w:rPr>
            </w:pPr>
            <w:r>
              <w:rPr>
                <w:rFonts w:ascii="Arial" w:hAnsi="Arial" w:cs="Arial"/>
                <w:b/>
                <w:sz w:val="20"/>
              </w:rPr>
              <w:t>2021</w:t>
            </w:r>
          </w:p>
        </w:tc>
      </w:tr>
      <w:tr w:rsidR="00122635" w:rsidRPr="0064651A" w14:paraId="0C1B746B" w14:textId="77777777" w:rsidTr="00023190">
        <w:tc>
          <w:tcPr>
            <w:tcW w:w="3668" w:type="dxa"/>
          </w:tcPr>
          <w:p w14:paraId="1B94B5B0" w14:textId="77777777" w:rsidR="00122635" w:rsidRPr="0064651A" w:rsidRDefault="00122635" w:rsidP="00023190">
            <w:pPr>
              <w:pStyle w:val="Heading2"/>
              <w:jc w:val="left"/>
              <w:rPr>
                <w:rFonts w:ascii="Arial" w:hAnsi="Arial" w:cs="Arial"/>
                <w:b w:val="0"/>
                <w:sz w:val="20"/>
              </w:rPr>
            </w:pPr>
          </w:p>
        </w:tc>
        <w:tc>
          <w:tcPr>
            <w:tcW w:w="850" w:type="dxa"/>
          </w:tcPr>
          <w:p w14:paraId="330AE4E6" w14:textId="77777777" w:rsidR="00122635" w:rsidRPr="0064651A" w:rsidRDefault="00122635" w:rsidP="00023190">
            <w:pPr>
              <w:tabs>
                <w:tab w:val="center" w:pos="432"/>
              </w:tabs>
              <w:rPr>
                <w:rFonts w:ascii="Arial" w:hAnsi="Arial" w:cs="Arial"/>
                <w:sz w:val="20"/>
              </w:rPr>
            </w:pPr>
          </w:p>
        </w:tc>
        <w:tc>
          <w:tcPr>
            <w:tcW w:w="1560" w:type="dxa"/>
          </w:tcPr>
          <w:p w14:paraId="43FC1BBA" w14:textId="77777777" w:rsidR="00122635" w:rsidRPr="0064651A" w:rsidRDefault="00122635" w:rsidP="00023190">
            <w:pPr>
              <w:jc w:val="center"/>
              <w:rPr>
                <w:rFonts w:ascii="Arial" w:hAnsi="Arial" w:cs="Arial"/>
                <w:b/>
                <w:sz w:val="20"/>
              </w:rPr>
            </w:pPr>
            <w:r w:rsidRPr="0064651A">
              <w:rPr>
                <w:rFonts w:ascii="Arial" w:hAnsi="Arial" w:cs="Arial"/>
                <w:b/>
                <w:sz w:val="20"/>
              </w:rPr>
              <w:t>£</w:t>
            </w:r>
          </w:p>
        </w:tc>
        <w:tc>
          <w:tcPr>
            <w:tcW w:w="1312" w:type="dxa"/>
          </w:tcPr>
          <w:p w14:paraId="39C0960C" w14:textId="77777777" w:rsidR="00122635" w:rsidRPr="0064651A" w:rsidRDefault="00122635" w:rsidP="00023190">
            <w:pPr>
              <w:pStyle w:val="Heading3"/>
              <w:tabs>
                <w:tab w:val="left" w:pos="162"/>
                <w:tab w:val="decimal" w:pos="1062"/>
              </w:tabs>
              <w:jc w:val="center"/>
              <w:rPr>
                <w:rFonts w:ascii="Arial" w:hAnsi="Arial" w:cs="Arial"/>
              </w:rPr>
            </w:pPr>
            <w:r w:rsidRPr="0064651A">
              <w:rPr>
                <w:rFonts w:ascii="Arial" w:hAnsi="Arial" w:cs="Arial"/>
              </w:rPr>
              <w:t>£</w:t>
            </w:r>
          </w:p>
        </w:tc>
        <w:tc>
          <w:tcPr>
            <w:tcW w:w="1312" w:type="dxa"/>
          </w:tcPr>
          <w:p w14:paraId="2C491E48" w14:textId="77777777" w:rsidR="00122635" w:rsidRPr="0064651A" w:rsidRDefault="00122635" w:rsidP="00023190">
            <w:pPr>
              <w:tabs>
                <w:tab w:val="left" w:pos="162"/>
                <w:tab w:val="decimal" w:pos="882"/>
              </w:tabs>
              <w:jc w:val="center"/>
              <w:rPr>
                <w:rFonts w:ascii="Arial" w:hAnsi="Arial" w:cs="Arial"/>
                <w:b/>
                <w:sz w:val="20"/>
              </w:rPr>
            </w:pPr>
            <w:r w:rsidRPr="0064651A">
              <w:rPr>
                <w:rFonts w:ascii="Arial" w:hAnsi="Arial" w:cs="Arial"/>
                <w:b/>
                <w:sz w:val="20"/>
              </w:rPr>
              <w:t>£</w:t>
            </w:r>
          </w:p>
        </w:tc>
      </w:tr>
      <w:tr w:rsidR="00122635" w:rsidRPr="0064651A" w14:paraId="28C585AA" w14:textId="77777777" w:rsidTr="00023190">
        <w:tc>
          <w:tcPr>
            <w:tcW w:w="3668" w:type="dxa"/>
          </w:tcPr>
          <w:p w14:paraId="144DF28F" w14:textId="77777777" w:rsidR="00122635" w:rsidRPr="0064651A" w:rsidRDefault="00122635" w:rsidP="00023190">
            <w:pPr>
              <w:pStyle w:val="Heading2"/>
              <w:jc w:val="left"/>
              <w:rPr>
                <w:rFonts w:ascii="Arial" w:hAnsi="Arial" w:cs="Arial"/>
                <w:sz w:val="20"/>
              </w:rPr>
            </w:pPr>
            <w:r w:rsidRPr="0064651A">
              <w:rPr>
                <w:rFonts w:ascii="Arial" w:hAnsi="Arial" w:cs="Arial"/>
                <w:sz w:val="20"/>
              </w:rPr>
              <w:t>INCOME FROM:</w:t>
            </w:r>
          </w:p>
        </w:tc>
        <w:tc>
          <w:tcPr>
            <w:tcW w:w="850" w:type="dxa"/>
          </w:tcPr>
          <w:p w14:paraId="0D5F0895" w14:textId="77777777" w:rsidR="00122635" w:rsidRPr="0064651A" w:rsidRDefault="00122635" w:rsidP="00023190">
            <w:pPr>
              <w:tabs>
                <w:tab w:val="center" w:pos="432"/>
              </w:tabs>
              <w:rPr>
                <w:rFonts w:ascii="Arial" w:hAnsi="Arial" w:cs="Arial"/>
                <w:sz w:val="20"/>
              </w:rPr>
            </w:pPr>
          </w:p>
        </w:tc>
        <w:tc>
          <w:tcPr>
            <w:tcW w:w="1560" w:type="dxa"/>
          </w:tcPr>
          <w:p w14:paraId="11D8EB30" w14:textId="77777777" w:rsidR="00122635" w:rsidRPr="0064651A" w:rsidRDefault="00122635" w:rsidP="00023190">
            <w:pPr>
              <w:tabs>
                <w:tab w:val="decimal" w:pos="1152"/>
              </w:tabs>
              <w:rPr>
                <w:rFonts w:ascii="Arial" w:hAnsi="Arial" w:cs="Arial"/>
                <w:sz w:val="20"/>
              </w:rPr>
            </w:pPr>
          </w:p>
        </w:tc>
        <w:tc>
          <w:tcPr>
            <w:tcW w:w="1312" w:type="dxa"/>
          </w:tcPr>
          <w:p w14:paraId="49C3469C" w14:textId="77777777" w:rsidR="00122635" w:rsidRPr="0064651A" w:rsidRDefault="00122635" w:rsidP="00023190">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6378B506" w14:textId="77777777" w:rsidR="00122635" w:rsidRPr="0064651A" w:rsidRDefault="00122635" w:rsidP="00023190">
            <w:pPr>
              <w:pStyle w:val="FootnoteText"/>
              <w:tabs>
                <w:tab w:val="clear" w:pos="720"/>
                <w:tab w:val="clear" w:pos="1440"/>
                <w:tab w:val="clear" w:pos="9720"/>
                <w:tab w:val="decimal" w:pos="882"/>
              </w:tabs>
              <w:rPr>
                <w:rFonts w:ascii="Arial" w:hAnsi="Arial" w:cs="Arial"/>
              </w:rPr>
            </w:pPr>
          </w:p>
        </w:tc>
      </w:tr>
      <w:tr w:rsidR="00122635" w:rsidRPr="0064651A" w14:paraId="72903B4F" w14:textId="77777777" w:rsidTr="00023190">
        <w:trPr>
          <w:trHeight w:val="80"/>
        </w:trPr>
        <w:tc>
          <w:tcPr>
            <w:tcW w:w="3668" w:type="dxa"/>
          </w:tcPr>
          <w:p w14:paraId="3CA5A678" w14:textId="77777777" w:rsidR="00122635" w:rsidRPr="0064651A" w:rsidRDefault="00122635" w:rsidP="00023190">
            <w:pPr>
              <w:pStyle w:val="Heading2"/>
              <w:jc w:val="left"/>
              <w:rPr>
                <w:rFonts w:ascii="Arial" w:hAnsi="Arial" w:cs="Arial"/>
                <w:sz w:val="20"/>
              </w:rPr>
            </w:pPr>
          </w:p>
        </w:tc>
        <w:tc>
          <w:tcPr>
            <w:tcW w:w="850" w:type="dxa"/>
          </w:tcPr>
          <w:p w14:paraId="39F03005" w14:textId="77777777" w:rsidR="00122635" w:rsidRPr="0064651A" w:rsidRDefault="00122635" w:rsidP="00023190">
            <w:pPr>
              <w:tabs>
                <w:tab w:val="center" w:pos="432"/>
              </w:tabs>
              <w:rPr>
                <w:rFonts w:ascii="Arial" w:hAnsi="Arial" w:cs="Arial"/>
                <w:sz w:val="20"/>
              </w:rPr>
            </w:pPr>
          </w:p>
        </w:tc>
        <w:tc>
          <w:tcPr>
            <w:tcW w:w="1560" w:type="dxa"/>
          </w:tcPr>
          <w:p w14:paraId="4E6F1545" w14:textId="77777777" w:rsidR="00122635" w:rsidRPr="0064651A" w:rsidRDefault="00122635" w:rsidP="00023190">
            <w:pPr>
              <w:tabs>
                <w:tab w:val="decimal" w:pos="1152"/>
              </w:tabs>
              <w:rPr>
                <w:rFonts w:ascii="Arial" w:hAnsi="Arial" w:cs="Arial"/>
                <w:sz w:val="20"/>
              </w:rPr>
            </w:pPr>
          </w:p>
        </w:tc>
        <w:tc>
          <w:tcPr>
            <w:tcW w:w="1312" w:type="dxa"/>
          </w:tcPr>
          <w:p w14:paraId="168FCFA9" w14:textId="77777777" w:rsidR="00122635" w:rsidRPr="0064651A" w:rsidRDefault="00122635" w:rsidP="00023190">
            <w:pPr>
              <w:pStyle w:val="FootnoteText"/>
              <w:tabs>
                <w:tab w:val="clear" w:pos="720"/>
                <w:tab w:val="clear" w:pos="1440"/>
                <w:tab w:val="clear" w:pos="9720"/>
                <w:tab w:val="decimal" w:pos="878"/>
                <w:tab w:val="right" w:pos="972"/>
                <w:tab w:val="left" w:pos="1062"/>
              </w:tabs>
              <w:rPr>
                <w:rFonts w:ascii="Arial" w:hAnsi="Arial" w:cs="Arial"/>
              </w:rPr>
            </w:pPr>
          </w:p>
        </w:tc>
        <w:tc>
          <w:tcPr>
            <w:tcW w:w="1312" w:type="dxa"/>
          </w:tcPr>
          <w:p w14:paraId="261E46D6" w14:textId="77777777" w:rsidR="00122635" w:rsidRPr="0064651A" w:rsidRDefault="00122635" w:rsidP="00023190">
            <w:pPr>
              <w:pStyle w:val="FootnoteText"/>
              <w:tabs>
                <w:tab w:val="clear" w:pos="720"/>
                <w:tab w:val="clear" w:pos="1440"/>
                <w:tab w:val="clear" w:pos="9720"/>
                <w:tab w:val="decimal" w:pos="882"/>
              </w:tabs>
              <w:rPr>
                <w:rFonts w:ascii="Arial" w:hAnsi="Arial" w:cs="Arial"/>
              </w:rPr>
            </w:pPr>
          </w:p>
        </w:tc>
      </w:tr>
      <w:tr w:rsidR="00122635" w:rsidRPr="0064651A" w14:paraId="3BA32801" w14:textId="77777777" w:rsidTr="00023190">
        <w:tc>
          <w:tcPr>
            <w:tcW w:w="3668" w:type="dxa"/>
          </w:tcPr>
          <w:p w14:paraId="22402F0D" w14:textId="77777777" w:rsidR="00122635" w:rsidRPr="0064651A" w:rsidRDefault="00122635" w:rsidP="00023190">
            <w:pPr>
              <w:pStyle w:val="Heading2"/>
              <w:jc w:val="left"/>
              <w:rPr>
                <w:rFonts w:ascii="Arial" w:hAnsi="Arial" w:cs="Arial"/>
                <w:b w:val="0"/>
                <w:sz w:val="20"/>
              </w:rPr>
            </w:pPr>
            <w:r w:rsidRPr="0064651A">
              <w:rPr>
                <w:rFonts w:ascii="Arial" w:hAnsi="Arial" w:cs="Arial"/>
                <w:b w:val="0"/>
                <w:sz w:val="20"/>
              </w:rPr>
              <w:t>Donations and legacies</w:t>
            </w:r>
          </w:p>
        </w:tc>
        <w:tc>
          <w:tcPr>
            <w:tcW w:w="850" w:type="dxa"/>
          </w:tcPr>
          <w:p w14:paraId="1359C830"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tcPr>
          <w:p w14:paraId="76619155"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1811570D" w14:textId="77777777" w:rsidR="00122635" w:rsidRPr="0064651A" w:rsidRDefault="00122635" w:rsidP="00023190">
            <w:pPr>
              <w:pStyle w:val="FootnoteText"/>
              <w:tabs>
                <w:tab w:val="clear" w:pos="720"/>
                <w:tab w:val="clear" w:pos="1440"/>
                <w:tab w:val="clear" w:pos="9720"/>
                <w:tab w:val="decimal" w:pos="961"/>
              </w:tabs>
              <w:rPr>
                <w:rFonts w:ascii="Arial" w:hAnsi="Arial" w:cs="Arial"/>
              </w:rPr>
            </w:pPr>
            <w:r>
              <w:rPr>
                <w:rFonts w:ascii="Arial" w:hAnsi="Arial" w:cs="Arial"/>
              </w:rPr>
              <w:t>-</w:t>
            </w:r>
          </w:p>
        </w:tc>
        <w:tc>
          <w:tcPr>
            <w:tcW w:w="1312" w:type="dxa"/>
          </w:tcPr>
          <w:p w14:paraId="6C455A39" w14:textId="77777777" w:rsidR="00122635" w:rsidRPr="0064651A" w:rsidRDefault="00122635" w:rsidP="00023190">
            <w:pPr>
              <w:tabs>
                <w:tab w:val="decimal" w:pos="966"/>
              </w:tabs>
              <w:ind w:firstLine="115"/>
              <w:rPr>
                <w:rFonts w:ascii="Arial" w:hAnsi="Arial" w:cs="Arial"/>
                <w:sz w:val="20"/>
              </w:rPr>
            </w:pPr>
            <w:r>
              <w:rPr>
                <w:rFonts w:ascii="Arial" w:hAnsi="Arial" w:cs="Arial"/>
                <w:sz w:val="20"/>
              </w:rPr>
              <w:t>-</w:t>
            </w:r>
          </w:p>
        </w:tc>
      </w:tr>
      <w:tr w:rsidR="00122635" w:rsidRPr="0064651A" w14:paraId="428FEA34" w14:textId="77777777" w:rsidTr="00023190">
        <w:tc>
          <w:tcPr>
            <w:tcW w:w="3668" w:type="dxa"/>
          </w:tcPr>
          <w:p w14:paraId="7D428C65" w14:textId="77777777" w:rsidR="00122635" w:rsidRPr="0064651A" w:rsidRDefault="00122635" w:rsidP="00023190">
            <w:pPr>
              <w:pStyle w:val="Heading2"/>
              <w:jc w:val="left"/>
              <w:rPr>
                <w:rFonts w:ascii="Arial" w:hAnsi="Arial" w:cs="Arial"/>
                <w:b w:val="0"/>
                <w:sz w:val="20"/>
              </w:rPr>
            </w:pPr>
          </w:p>
        </w:tc>
        <w:tc>
          <w:tcPr>
            <w:tcW w:w="850" w:type="dxa"/>
          </w:tcPr>
          <w:p w14:paraId="7D10FD51"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tcPr>
          <w:p w14:paraId="0FD30BBB"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2E75CFCA"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78B13D77"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p>
        </w:tc>
      </w:tr>
      <w:tr w:rsidR="00122635" w:rsidRPr="0064651A" w14:paraId="46D16A08" w14:textId="77777777" w:rsidTr="00023190">
        <w:trPr>
          <w:trHeight w:val="56"/>
        </w:trPr>
        <w:tc>
          <w:tcPr>
            <w:tcW w:w="3668" w:type="dxa"/>
          </w:tcPr>
          <w:p w14:paraId="26189CFE" w14:textId="77777777" w:rsidR="00122635" w:rsidRPr="007D1AAA" w:rsidRDefault="00122635" w:rsidP="00023190">
            <w:pPr>
              <w:pStyle w:val="Heading2"/>
              <w:jc w:val="left"/>
              <w:rPr>
                <w:rFonts w:ascii="Arial" w:hAnsi="Arial" w:cs="Arial"/>
                <w:b w:val="0"/>
                <w:sz w:val="20"/>
              </w:rPr>
            </w:pPr>
            <w:r w:rsidRPr="007D1AAA">
              <w:rPr>
                <w:rFonts w:ascii="Arial" w:hAnsi="Arial" w:cs="Arial"/>
                <w:b w:val="0"/>
                <w:sz w:val="20"/>
              </w:rPr>
              <w:t>Charitable activities:</w:t>
            </w:r>
          </w:p>
        </w:tc>
        <w:tc>
          <w:tcPr>
            <w:tcW w:w="850" w:type="dxa"/>
          </w:tcPr>
          <w:p w14:paraId="194B766C"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tcPr>
          <w:p w14:paraId="7F0ABEE9"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5A4ADAE4"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04BC4C8D"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p>
        </w:tc>
      </w:tr>
      <w:tr w:rsidR="00122635" w:rsidRPr="0064651A" w14:paraId="28A66BB9" w14:textId="77777777" w:rsidTr="00023190">
        <w:tc>
          <w:tcPr>
            <w:tcW w:w="3668" w:type="dxa"/>
          </w:tcPr>
          <w:p w14:paraId="6ADD8035" w14:textId="77777777" w:rsidR="00122635" w:rsidRPr="0064651A" w:rsidRDefault="00122635" w:rsidP="00023190">
            <w:pPr>
              <w:pStyle w:val="Heading2"/>
              <w:jc w:val="left"/>
              <w:rPr>
                <w:rFonts w:ascii="Arial" w:hAnsi="Arial" w:cs="Arial"/>
                <w:b w:val="0"/>
                <w:i/>
                <w:sz w:val="20"/>
              </w:rPr>
            </w:pPr>
            <w:r>
              <w:rPr>
                <w:rFonts w:ascii="Arial" w:hAnsi="Arial" w:cs="Arial"/>
                <w:b w:val="0"/>
                <w:i/>
                <w:sz w:val="20"/>
              </w:rPr>
              <w:t xml:space="preserve">  Publication of journals </w:t>
            </w:r>
          </w:p>
        </w:tc>
        <w:tc>
          <w:tcPr>
            <w:tcW w:w="850" w:type="dxa"/>
          </w:tcPr>
          <w:p w14:paraId="4E8C6026"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r>
              <w:rPr>
                <w:rFonts w:ascii="Arial" w:hAnsi="Arial" w:cs="Arial"/>
              </w:rPr>
              <w:t>2</w:t>
            </w:r>
          </w:p>
        </w:tc>
        <w:tc>
          <w:tcPr>
            <w:tcW w:w="1560" w:type="dxa"/>
            <w:vAlign w:val="bottom"/>
          </w:tcPr>
          <w:p w14:paraId="7A51650C" w14:textId="77777777" w:rsidR="00122635" w:rsidRPr="00EA7D45"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1,267,753</w:t>
            </w:r>
          </w:p>
        </w:tc>
        <w:tc>
          <w:tcPr>
            <w:tcW w:w="1312" w:type="dxa"/>
          </w:tcPr>
          <w:p w14:paraId="1F9E75FF"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1D217C33"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1,267,753</w:t>
            </w:r>
          </w:p>
        </w:tc>
      </w:tr>
      <w:tr w:rsidR="00122635" w:rsidRPr="0064651A" w14:paraId="1B37ABFF" w14:textId="77777777" w:rsidTr="00023190">
        <w:tc>
          <w:tcPr>
            <w:tcW w:w="3668" w:type="dxa"/>
          </w:tcPr>
          <w:p w14:paraId="137F5EB8" w14:textId="77777777" w:rsidR="00122635" w:rsidRPr="0064651A" w:rsidRDefault="00122635" w:rsidP="00023190">
            <w:pPr>
              <w:pStyle w:val="Heading2"/>
              <w:jc w:val="left"/>
              <w:rPr>
                <w:rFonts w:ascii="Arial" w:hAnsi="Arial" w:cs="Arial"/>
                <w:b w:val="0"/>
                <w:sz w:val="20"/>
              </w:rPr>
            </w:pPr>
            <w:r>
              <w:rPr>
                <w:rFonts w:ascii="Arial" w:hAnsi="Arial" w:cs="Arial"/>
                <w:b w:val="0"/>
                <w:sz w:val="20"/>
              </w:rPr>
              <w:t xml:space="preserve">  Membership subscriptions </w:t>
            </w:r>
          </w:p>
        </w:tc>
        <w:tc>
          <w:tcPr>
            <w:tcW w:w="850" w:type="dxa"/>
          </w:tcPr>
          <w:p w14:paraId="18616966"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vAlign w:val="bottom"/>
          </w:tcPr>
          <w:p w14:paraId="6C153C81" w14:textId="77777777" w:rsidR="00122635" w:rsidRPr="00EA7D45"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24,645</w:t>
            </w:r>
          </w:p>
        </w:tc>
        <w:tc>
          <w:tcPr>
            <w:tcW w:w="1312" w:type="dxa"/>
          </w:tcPr>
          <w:p w14:paraId="05BF0186"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0BAA3172"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24,645</w:t>
            </w:r>
          </w:p>
        </w:tc>
      </w:tr>
      <w:tr w:rsidR="00122635" w:rsidRPr="0064651A" w14:paraId="62675913" w14:textId="77777777" w:rsidTr="00023190">
        <w:tc>
          <w:tcPr>
            <w:tcW w:w="3668" w:type="dxa"/>
          </w:tcPr>
          <w:p w14:paraId="41CE1759" w14:textId="77777777" w:rsidR="00122635" w:rsidRPr="0064651A" w:rsidRDefault="00122635" w:rsidP="00023190">
            <w:pPr>
              <w:pStyle w:val="Heading2"/>
              <w:tabs>
                <w:tab w:val="left" w:pos="231"/>
              </w:tabs>
              <w:jc w:val="left"/>
              <w:rPr>
                <w:rFonts w:ascii="Arial" w:hAnsi="Arial" w:cs="Arial"/>
                <w:b w:val="0"/>
                <w:sz w:val="20"/>
              </w:rPr>
            </w:pPr>
            <w:r>
              <w:rPr>
                <w:rFonts w:ascii="Arial" w:hAnsi="Arial" w:cs="Arial"/>
                <w:b w:val="0"/>
                <w:sz w:val="20"/>
              </w:rPr>
              <w:t xml:space="preserve">  Training programmes &amp; events </w:t>
            </w:r>
          </w:p>
        </w:tc>
        <w:tc>
          <w:tcPr>
            <w:tcW w:w="850" w:type="dxa"/>
          </w:tcPr>
          <w:p w14:paraId="1A6296A3"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vAlign w:val="bottom"/>
          </w:tcPr>
          <w:p w14:paraId="5339B4DE" w14:textId="77777777" w:rsidR="00122635" w:rsidRPr="00EA7D45"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11,985</w:t>
            </w:r>
          </w:p>
        </w:tc>
        <w:tc>
          <w:tcPr>
            <w:tcW w:w="1312" w:type="dxa"/>
          </w:tcPr>
          <w:p w14:paraId="67DC97B1"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14B4427C"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11,985</w:t>
            </w:r>
          </w:p>
        </w:tc>
      </w:tr>
      <w:tr w:rsidR="00122635" w:rsidRPr="0064651A" w14:paraId="3CF955E6" w14:textId="77777777" w:rsidTr="00023190">
        <w:trPr>
          <w:trHeight w:val="110"/>
        </w:trPr>
        <w:tc>
          <w:tcPr>
            <w:tcW w:w="3668" w:type="dxa"/>
          </w:tcPr>
          <w:p w14:paraId="31D1196D" w14:textId="77777777" w:rsidR="00122635" w:rsidRPr="007D1AAA" w:rsidRDefault="00122635" w:rsidP="00023190">
            <w:pPr>
              <w:pStyle w:val="Heading2"/>
              <w:jc w:val="left"/>
              <w:rPr>
                <w:rFonts w:ascii="Arial" w:hAnsi="Arial" w:cs="Arial"/>
                <w:b w:val="0"/>
                <w:sz w:val="20"/>
              </w:rPr>
            </w:pPr>
            <w:r w:rsidRPr="007D1AAA">
              <w:rPr>
                <w:rFonts w:ascii="Arial" w:hAnsi="Arial" w:cs="Arial"/>
                <w:b w:val="0"/>
                <w:sz w:val="20"/>
              </w:rPr>
              <w:t xml:space="preserve">Investments </w:t>
            </w:r>
          </w:p>
        </w:tc>
        <w:tc>
          <w:tcPr>
            <w:tcW w:w="850" w:type="dxa"/>
          </w:tcPr>
          <w:p w14:paraId="3DC9372D"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tcPr>
          <w:p w14:paraId="6B56853F" w14:textId="77777777" w:rsidR="00122635" w:rsidRPr="00EA7D45"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7142C229" w14:textId="77777777" w:rsidR="00122635" w:rsidRPr="0064651A" w:rsidRDefault="00122635" w:rsidP="00023190">
            <w:pPr>
              <w:pStyle w:val="FootnoteText"/>
              <w:tabs>
                <w:tab w:val="clear" w:pos="720"/>
                <w:tab w:val="clear" w:pos="1440"/>
                <w:tab w:val="clear" w:pos="9720"/>
                <w:tab w:val="decimal" w:pos="972"/>
              </w:tabs>
              <w:ind w:right="-18"/>
              <w:rPr>
                <w:rFonts w:ascii="Arial" w:hAnsi="Arial" w:cs="Arial"/>
                <w:spacing w:val="-24"/>
              </w:rPr>
            </w:pPr>
          </w:p>
        </w:tc>
        <w:tc>
          <w:tcPr>
            <w:tcW w:w="1312" w:type="dxa"/>
          </w:tcPr>
          <w:p w14:paraId="291F9DE6"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p>
        </w:tc>
      </w:tr>
      <w:tr w:rsidR="00122635" w:rsidRPr="00BE0045" w14:paraId="533AE2D7" w14:textId="77777777" w:rsidTr="00023190">
        <w:tc>
          <w:tcPr>
            <w:tcW w:w="3668" w:type="dxa"/>
          </w:tcPr>
          <w:p w14:paraId="44612E1F" w14:textId="77777777" w:rsidR="00122635" w:rsidRPr="007D1AAA" w:rsidRDefault="00122635" w:rsidP="00023190">
            <w:pPr>
              <w:pStyle w:val="Heading2"/>
              <w:jc w:val="left"/>
              <w:rPr>
                <w:rFonts w:ascii="Arial" w:hAnsi="Arial" w:cs="Arial"/>
                <w:b w:val="0"/>
                <w:i/>
                <w:sz w:val="20"/>
              </w:rPr>
            </w:pPr>
            <w:r w:rsidRPr="007D1AAA">
              <w:rPr>
                <w:rFonts w:ascii="Arial" w:hAnsi="Arial" w:cs="Arial"/>
                <w:b w:val="0"/>
                <w:i/>
                <w:sz w:val="20"/>
              </w:rPr>
              <w:t xml:space="preserve">   Income from listed investments </w:t>
            </w:r>
          </w:p>
        </w:tc>
        <w:tc>
          <w:tcPr>
            <w:tcW w:w="850" w:type="dxa"/>
          </w:tcPr>
          <w:p w14:paraId="5F3345BC"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r>
              <w:rPr>
                <w:rFonts w:ascii="Arial" w:hAnsi="Arial" w:cs="Arial"/>
              </w:rPr>
              <w:t>3</w:t>
            </w:r>
          </w:p>
        </w:tc>
        <w:tc>
          <w:tcPr>
            <w:tcW w:w="1560" w:type="dxa"/>
          </w:tcPr>
          <w:p w14:paraId="4D071B68" w14:textId="77777777" w:rsidR="00122635" w:rsidRPr="00BE0045"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30,795</w:t>
            </w:r>
          </w:p>
        </w:tc>
        <w:tc>
          <w:tcPr>
            <w:tcW w:w="1312" w:type="dxa"/>
          </w:tcPr>
          <w:p w14:paraId="24B34404" w14:textId="77777777" w:rsidR="00122635" w:rsidRPr="00926916" w:rsidRDefault="00122635" w:rsidP="00023190">
            <w:pPr>
              <w:pStyle w:val="FootnoteText"/>
              <w:tabs>
                <w:tab w:val="clear" w:pos="720"/>
                <w:tab w:val="clear" w:pos="1440"/>
                <w:tab w:val="clear" w:pos="9720"/>
                <w:tab w:val="decimal" w:pos="972"/>
              </w:tabs>
              <w:rPr>
                <w:rFonts w:ascii="Arial" w:hAnsi="Arial" w:cs="Arial"/>
              </w:rPr>
            </w:pPr>
            <w:r w:rsidRPr="00926916">
              <w:rPr>
                <w:rFonts w:ascii="Arial" w:hAnsi="Arial" w:cs="Arial"/>
              </w:rPr>
              <w:t>5,181</w:t>
            </w:r>
          </w:p>
        </w:tc>
        <w:tc>
          <w:tcPr>
            <w:tcW w:w="1312" w:type="dxa"/>
          </w:tcPr>
          <w:p w14:paraId="0C452220" w14:textId="77777777" w:rsidR="00122635" w:rsidRPr="00BE0045"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35,976</w:t>
            </w:r>
          </w:p>
        </w:tc>
      </w:tr>
      <w:tr w:rsidR="00122635" w:rsidRPr="0064651A" w14:paraId="2002EFDE" w14:textId="77777777" w:rsidTr="00023190">
        <w:tc>
          <w:tcPr>
            <w:tcW w:w="3668" w:type="dxa"/>
          </w:tcPr>
          <w:p w14:paraId="151D3B4F" w14:textId="77777777" w:rsidR="00122635" w:rsidRPr="007D1AAA" w:rsidRDefault="00122635" w:rsidP="00023190">
            <w:pPr>
              <w:pStyle w:val="Heading2"/>
              <w:jc w:val="left"/>
              <w:rPr>
                <w:rFonts w:ascii="Arial" w:hAnsi="Arial" w:cs="Arial"/>
                <w:b w:val="0"/>
                <w:i/>
                <w:sz w:val="20"/>
              </w:rPr>
            </w:pPr>
            <w:r w:rsidRPr="007D1AAA">
              <w:rPr>
                <w:rFonts w:ascii="Arial" w:hAnsi="Arial" w:cs="Arial"/>
                <w:b w:val="0"/>
                <w:i/>
                <w:sz w:val="20"/>
              </w:rPr>
              <w:t xml:space="preserve">   Bank deposit interest </w:t>
            </w:r>
          </w:p>
        </w:tc>
        <w:tc>
          <w:tcPr>
            <w:tcW w:w="850" w:type="dxa"/>
          </w:tcPr>
          <w:p w14:paraId="1D78FA14"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tcPr>
          <w:p w14:paraId="451E8378"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511</w:t>
            </w:r>
          </w:p>
        </w:tc>
        <w:tc>
          <w:tcPr>
            <w:tcW w:w="1312" w:type="dxa"/>
          </w:tcPr>
          <w:p w14:paraId="3EA660E5" w14:textId="77777777" w:rsidR="00122635" w:rsidRPr="0064651A"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w:t>
            </w:r>
          </w:p>
        </w:tc>
        <w:tc>
          <w:tcPr>
            <w:tcW w:w="1312" w:type="dxa"/>
          </w:tcPr>
          <w:p w14:paraId="0FE003EA"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511</w:t>
            </w:r>
          </w:p>
        </w:tc>
      </w:tr>
      <w:tr w:rsidR="00122635" w:rsidRPr="00EA7D45" w14:paraId="3BE7615E" w14:textId="77777777" w:rsidTr="00023190">
        <w:tc>
          <w:tcPr>
            <w:tcW w:w="3668" w:type="dxa"/>
          </w:tcPr>
          <w:p w14:paraId="2BB8D28B" w14:textId="77777777" w:rsidR="00122635" w:rsidRPr="007D1AAA" w:rsidRDefault="00122635" w:rsidP="00023190">
            <w:pPr>
              <w:pStyle w:val="Heading2"/>
              <w:jc w:val="left"/>
              <w:rPr>
                <w:rFonts w:ascii="Arial" w:hAnsi="Arial" w:cs="Arial"/>
                <w:b w:val="0"/>
                <w:sz w:val="20"/>
              </w:rPr>
            </w:pPr>
            <w:r w:rsidRPr="007D1AAA">
              <w:rPr>
                <w:rFonts w:ascii="Arial" w:hAnsi="Arial" w:cs="Arial"/>
                <w:b w:val="0"/>
                <w:sz w:val="20"/>
              </w:rPr>
              <w:t>Other</w:t>
            </w:r>
          </w:p>
        </w:tc>
        <w:tc>
          <w:tcPr>
            <w:tcW w:w="850" w:type="dxa"/>
          </w:tcPr>
          <w:p w14:paraId="6C71EF7E"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tcPr>
          <w:p w14:paraId="69FD9C2C" w14:textId="77777777" w:rsidR="00122635" w:rsidRPr="00EA7D45"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415D374D" w14:textId="77777777" w:rsidR="00122635" w:rsidRPr="0064651A" w:rsidRDefault="00122635" w:rsidP="00023190">
            <w:pPr>
              <w:pStyle w:val="FootnoteText"/>
              <w:tabs>
                <w:tab w:val="clear" w:pos="720"/>
                <w:tab w:val="clear" w:pos="1440"/>
                <w:tab w:val="clear" w:pos="9720"/>
                <w:tab w:val="decimal" w:pos="972"/>
              </w:tabs>
              <w:ind w:right="-18"/>
              <w:rPr>
                <w:rFonts w:ascii="Arial" w:hAnsi="Arial" w:cs="Arial"/>
                <w:spacing w:val="-24"/>
              </w:rPr>
            </w:pPr>
            <w:r>
              <w:rPr>
                <w:rFonts w:ascii="Arial" w:hAnsi="Arial" w:cs="Arial"/>
                <w:spacing w:val="-24"/>
              </w:rPr>
              <w:t>-</w:t>
            </w:r>
          </w:p>
        </w:tc>
        <w:tc>
          <w:tcPr>
            <w:tcW w:w="1312" w:type="dxa"/>
          </w:tcPr>
          <w:p w14:paraId="301F4D5B" w14:textId="77777777" w:rsidR="00122635" w:rsidRPr="00EA7D45"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w:t>
            </w:r>
          </w:p>
        </w:tc>
      </w:tr>
      <w:tr w:rsidR="00122635" w:rsidRPr="0064651A" w14:paraId="6180C162" w14:textId="77777777" w:rsidTr="00023190">
        <w:tc>
          <w:tcPr>
            <w:tcW w:w="3668" w:type="dxa"/>
          </w:tcPr>
          <w:p w14:paraId="368F2DAA" w14:textId="77777777" w:rsidR="00122635" w:rsidRPr="0064651A" w:rsidRDefault="00122635" w:rsidP="00023190">
            <w:pPr>
              <w:pStyle w:val="Heading2"/>
              <w:jc w:val="left"/>
              <w:rPr>
                <w:rFonts w:ascii="Arial" w:hAnsi="Arial" w:cs="Arial"/>
                <w:sz w:val="20"/>
              </w:rPr>
            </w:pPr>
          </w:p>
        </w:tc>
        <w:tc>
          <w:tcPr>
            <w:tcW w:w="850" w:type="dxa"/>
          </w:tcPr>
          <w:p w14:paraId="2DD7966B"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tcPr>
          <w:p w14:paraId="42B26189" w14:textId="77777777" w:rsidR="00122635" w:rsidRPr="000E560B" w:rsidRDefault="00122635" w:rsidP="00023190">
            <w:pPr>
              <w:pStyle w:val="FootnoteText"/>
              <w:tabs>
                <w:tab w:val="clear" w:pos="720"/>
                <w:tab w:val="clear" w:pos="1440"/>
                <w:tab w:val="clear" w:pos="9720"/>
                <w:tab w:val="decimal" w:pos="1026"/>
              </w:tabs>
              <w:rPr>
                <w:rFonts w:ascii="Arial" w:hAnsi="Arial" w:cs="Arial"/>
              </w:rPr>
            </w:pPr>
            <w:r w:rsidRPr="0064651A">
              <w:rPr>
                <w:rFonts w:ascii="Arial" w:hAnsi="Arial" w:cs="Arial"/>
                <w:spacing w:val="-24"/>
              </w:rPr>
              <w:t>------------------</w:t>
            </w:r>
          </w:p>
        </w:tc>
        <w:tc>
          <w:tcPr>
            <w:tcW w:w="1312" w:type="dxa"/>
          </w:tcPr>
          <w:p w14:paraId="5054965E"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58196692"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122635" w:rsidRPr="0064651A" w14:paraId="696766C5" w14:textId="77777777" w:rsidTr="00023190">
        <w:tc>
          <w:tcPr>
            <w:tcW w:w="3668" w:type="dxa"/>
          </w:tcPr>
          <w:p w14:paraId="2387BE58" w14:textId="77777777" w:rsidR="00122635" w:rsidRPr="0064651A" w:rsidRDefault="00122635" w:rsidP="00023190">
            <w:pPr>
              <w:pStyle w:val="Heading2"/>
              <w:jc w:val="left"/>
              <w:rPr>
                <w:rFonts w:ascii="Arial" w:hAnsi="Arial" w:cs="Arial"/>
                <w:sz w:val="20"/>
              </w:rPr>
            </w:pPr>
            <w:r>
              <w:rPr>
                <w:rFonts w:ascii="Arial" w:hAnsi="Arial" w:cs="Arial"/>
                <w:sz w:val="20"/>
              </w:rPr>
              <w:t xml:space="preserve">Total income </w:t>
            </w:r>
          </w:p>
        </w:tc>
        <w:tc>
          <w:tcPr>
            <w:tcW w:w="850" w:type="dxa"/>
          </w:tcPr>
          <w:p w14:paraId="299E0578"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tcPr>
          <w:p w14:paraId="2E449BB8" w14:textId="77777777" w:rsidR="00122635" w:rsidRPr="001D59CE" w:rsidRDefault="00122635" w:rsidP="00023190">
            <w:pPr>
              <w:tabs>
                <w:tab w:val="decimal" w:pos="972"/>
              </w:tabs>
              <w:rPr>
                <w:rFonts w:ascii="Arial" w:hAnsi="Arial" w:cs="Arial"/>
                <w:sz w:val="20"/>
              </w:rPr>
            </w:pPr>
            <w:r>
              <w:rPr>
                <w:rFonts w:ascii="Arial" w:hAnsi="Arial" w:cs="Arial"/>
                <w:sz w:val="20"/>
              </w:rPr>
              <w:t>1,335,689</w:t>
            </w:r>
          </w:p>
        </w:tc>
        <w:tc>
          <w:tcPr>
            <w:tcW w:w="1312" w:type="dxa"/>
          </w:tcPr>
          <w:p w14:paraId="1916B47E"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5,181</w:t>
            </w:r>
          </w:p>
        </w:tc>
        <w:tc>
          <w:tcPr>
            <w:tcW w:w="1312" w:type="dxa"/>
          </w:tcPr>
          <w:p w14:paraId="171706AA" w14:textId="77777777" w:rsidR="00122635" w:rsidRPr="0064651A" w:rsidRDefault="00122635" w:rsidP="00023190">
            <w:pPr>
              <w:tabs>
                <w:tab w:val="decimal" w:pos="972"/>
              </w:tabs>
              <w:rPr>
                <w:rFonts w:ascii="Arial" w:hAnsi="Arial" w:cs="Arial"/>
                <w:sz w:val="20"/>
              </w:rPr>
            </w:pPr>
            <w:r>
              <w:rPr>
                <w:rFonts w:ascii="Arial" w:hAnsi="Arial" w:cs="Arial"/>
                <w:sz w:val="20"/>
              </w:rPr>
              <w:t>1,340,870</w:t>
            </w:r>
          </w:p>
        </w:tc>
      </w:tr>
      <w:tr w:rsidR="00122635" w:rsidRPr="0064651A" w14:paraId="0E401CAD" w14:textId="77777777" w:rsidTr="00023190">
        <w:tc>
          <w:tcPr>
            <w:tcW w:w="3668" w:type="dxa"/>
          </w:tcPr>
          <w:p w14:paraId="3EDE8A8E" w14:textId="77777777" w:rsidR="00122635" w:rsidRPr="0064651A" w:rsidRDefault="00122635" w:rsidP="00023190">
            <w:pPr>
              <w:pStyle w:val="Heading2"/>
              <w:jc w:val="left"/>
              <w:rPr>
                <w:rFonts w:ascii="Arial" w:hAnsi="Arial" w:cs="Arial"/>
                <w:sz w:val="20"/>
              </w:rPr>
            </w:pPr>
          </w:p>
        </w:tc>
        <w:tc>
          <w:tcPr>
            <w:tcW w:w="850" w:type="dxa"/>
          </w:tcPr>
          <w:p w14:paraId="7A762E24" w14:textId="77777777" w:rsidR="00122635" w:rsidRPr="0064651A" w:rsidRDefault="00122635" w:rsidP="00023190">
            <w:pPr>
              <w:pStyle w:val="FootnoteText"/>
              <w:tabs>
                <w:tab w:val="clear" w:pos="720"/>
                <w:tab w:val="clear" w:pos="1440"/>
                <w:tab w:val="clear" w:pos="9720"/>
                <w:tab w:val="decimal" w:pos="288"/>
              </w:tabs>
              <w:ind w:right="-530"/>
              <w:jc w:val="left"/>
              <w:rPr>
                <w:rFonts w:ascii="Arial" w:hAnsi="Arial" w:cs="Arial"/>
              </w:rPr>
            </w:pPr>
          </w:p>
        </w:tc>
        <w:tc>
          <w:tcPr>
            <w:tcW w:w="1560" w:type="dxa"/>
          </w:tcPr>
          <w:p w14:paraId="22D52300" w14:textId="77777777" w:rsidR="00122635" w:rsidRPr="0064651A" w:rsidRDefault="00122635" w:rsidP="00023190">
            <w:pPr>
              <w:pStyle w:val="FootnoteText"/>
              <w:tabs>
                <w:tab w:val="clear" w:pos="720"/>
                <w:tab w:val="clear" w:pos="1440"/>
                <w:tab w:val="clear" w:pos="9720"/>
                <w:tab w:val="decimal" w:pos="1026"/>
              </w:tabs>
              <w:ind w:right="-530"/>
              <w:jc w:val="left"/>
              <w:rPr>
                <w:rFonts w:ascii="Arial" w:hAnsi="Arial" w:cs="Arial"/>
                <w:spacing w:val="-24"/>
              </w:rPr>
            </w:pPr>
            <w:r w:rsidRPr="0064651A">
              <w:rPr>
                <w:rFonts w:ascii="Arial" w:hAnsi="Arial" w:cs="Arial"/>
                <w:spacing w:val="-24"/>
              </w:rPr>
              <w:t>==========</w:t>
            </w:r>
          </w:p>
        </w:tc>
        <w:tc>
          <w:tcPr>
            <w:tcW w:w="1312" w:type="dxa"/>
          </w:tcPr>
          <w:p w14:paraId="65AC7DA8"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255D7AE3"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122635" w:rsidRPr="0064651A" w14:paraId="00A07766" w14:textId="77777777" w:rsidTr="00023190">
        <w:tc>
          <w:tcPr>
            <w:tcW w:w="3668" w:type="dxa"/>
          </w:tcPr>
          <w:p w14:paraId="4C98D3E4" w14:textId="77777777" w:rsidR="00122635" w:rsidRPr="0064651A" w:rsidRDefault="00122635" w:rsidP="00023190">
            <w:pPr>
              <w:pStyle w:val="FootnoteText"/>
              <w:tabs>
                <w:tab w:val="clear" w:pos="720"/>
                <w:tab w:val="clear" w:pos="1440"/>
                <w:tab w:val="clear" w:pos="9720"/>
                <w:tab w:val="decimal" w:pos="0"/>
                <w:tab w:val="center" w:pos="432"/>
              </w:tabs>
              <w:ind w:right="-18"/>
              <w:jc w:val="left"/>
              <w:rPr>
                <w:rFonts w:ascii="Arial" w:hAnsi="Arial" w:cs="Arial"/>
              </w:rPr>
            </w:pPr>
          </w:p>
        </w:tc>
        <w:tc>
          <w:tcPr>
            <w:tcW w:w="850" w:type="dxa"/>
          </w:tcPr>
          <w:p w14:paraId="1E05B0C4" w14:textId="77777777" w:rsidR="00122635" w:rsidRPr="0064651A" w:rsidRDefault="00122635" w:rsidP="00023190">
            <w:pPr>
              <w:pStyle w:val="FootnoteText"/>
              <w:tabs>
                <w:tab w:val="clear" w:pos="720"/>
                <w:tab w:val="clear" w:pos="1440"/>
                <w:tab w:val="clear" w:pos="9720"/>
                <w:tab w:val="decimal" w:pos="288"/>
              </w:tabs>
              <w:jc w:val="left"/>
              <w:rPr>
                <w:rFonts w:ascii="Arial" w:hAnsi="Arial" w:cs="Arial"/>
              </w:rPr>
            </w:pPr>
          </w:p>
        </w:tc>
        <w:tc>
          <w:tcPr>
            <w:tcW w:w="1560" w:type="dxa"/>
          </w:tcPr>
          <w:p w14:paraId="5B5B07FF" w14:textId="77777777" w:rsidR="00122635" w:rsidRPr="0064651A"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4E4EB5B3" w14:textId="77777777" w:rsidR="00122635" w:rsidRPr="0064651A" w:rsidRDefault="00122635" w:rsidP="00023190">
            <w:pPr>
              <w:pStyle w:val="FootnoteText"/>
              <w:tabs>
                <w:tab w:val="clear" w:pos="720"/>
                <w:tab w:val="clear" w:pos="1440"/>
                <w:tab w:val="clear" w:pos="9720"/>
                <w:tab w:val="decimal" w:pos="993"/>
              </w:tabs>
              <w:rPr>
                <w:rFonts w:ascii="Arial" w:hAnsi="Arial" w:cs="Arial"/>
              </w:rPr>
            </w:pPr>
          </w:p>
        </w:tc>
        <w:tc>
          <w:tcPr>
            <w:tcW w:w="1312" w:type="dxa"/>
          </w:tcPr>
          <w:p w14:paraId="3C9D7BBB" w14:textId="77777777" w:rsidR="00122635" w:rsidRPr="0064651A" w:rsidRDefault="00122635" w:rsidP="00023190">
            <w:pPr>
              <w:pStyle w:val="FootnoteText"/>
              <w:tabs>
                <w:tab w:val="clear" w:pos="720"/>
                <w:tab w:val="clear" w:pos="1440"/>
                <w:tab w:val="clear" w:pos="9720"/>
                <w:tab w:val="decimal" w:pos="993"/>
              </w:tabs>
              <w:rPr>
                <w:rFonts w:ascii="Arial" w:hAnsi="Arial" w:cs="Arial"/>
              </w:rPr>
            </w:pPr>
          </w:p>
        </w:tc>
      </w:tr>
      <w:tr w:rsidR="00122635" w:rsidRPr="003539D5" w14:paraId="26348BA6" w14:textId="77777777" w:rsidTr="00023190">
        <w:trPr>
          <w:cantSplit/>
        </w:trPr>
        <w:tc>
          <w:tcPr>
            <w:tcW w:w="3668" w:type="dxa"/>
          </w:tcPr>
          <w:p w14:paraId="27113BF4" w14:textId="77777777" w:rsidR="00122635" w:rsidRPr="0084092D" w:rsidRDefault="00122635" w:rsidP="00023190">
            <w:pPr>
              <w:pStyle w:val="FootnoteText"/>
              <w:tabs>
                <w:tab w:val="clear" w:pos="720"/>
                <w:tab w:val="clear" w:pos="1440"/>
                <w:tab w:val="clear" w:pos="9720"/>
                <w:tab w:val="decimal" w:pos="0"/>
                <w:tab w:val="center" w:pos="432"/>
              </w:tabs>
              <w:ind w:right="-18"/>
              <w:jc w:val="left"/>
              <w:rPr>
                <w:rFonts w:ascii="Arial" w:hAnsi="Arial" w:cs="Arial"/>
                <w:b/>
              </w:rPr>
            </w:pPr>
            <w:r w:rsidRPr="0084092D">
              <w:rPr>
                <w:rFonts w:ascii="Arial" w:hAnsi="Arial" w:cs="Arial"/>
                <w:b/>
              </w:rPr>
              <w:t>EXPENDITURE ON:</w:t>
            </w:r>
          </w:p>
        </w:tc>
        <w:tc>
          <w:tcPr>
            <w:tcW w:w="850" w:type="dxa"/>
          </w:tcPr>
          <w:p w14:paraId="5B35C673" w14:textId="77777777" w:rsidR="00122635" w:rsidRPr="0064651A" w:rsidRDefault="00122635" w:rsidP="00023190">
            <w:pPr>
              <w:pStyle w:val="FootnoteText"/>
              <w:tabs>
                <w:tab w:val="clear" w:pos="720"/>
                <w:tab w:val="clear" w:pos="1440"/>
                <w:tab w:val="clear" w:pos="9720"/>
                <w:tab w:val="decimal" w:pos="0"/>
                <w:tab w:val="center" w:pos="432"/>
              </w:tabs>
              <w:ind w:right="-18"/>
              <w:jc w:val="center"/>
              <w:rPr>
                <w:rFonts w:ascii="Arial" w:hAnsi="Arial" w:cs="Arial"/>
              </w:rPr>
            </w:pPr>
          </w:p>
        </w:tc>
        <w:tc>
          <w:tcPr>
            <w:tcW w:w="1560" w:type="dxa"/>
          </w:tcPr>
          <w:p w14:paraId="390B01B5" w14:textId="77777777" w:rsidR="00122635" w:rsidRPr="003539D5"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764D4954" w14:textId="77777777" w:rsidR="00122635" w:rsidRPr="003539D5" w:rsidRDefault="00122635" w:rsidP="00023190">
            <w:pPr>
              <w:pStyle w:val="FootnoteText"/>
              <w:tabs>
                <w:tab w:val="clear" w:pos="720"/>
                <w:tab w:val="clear" w:pos="1440"/>
                <w:tab w:val="clear" w:pos="9720"/>
                <w:tab w:val="decimal" w:pos="972"/>
              </w:tabs>
              <w:ind w:right="-18"/>
              <w:rPr>
                <w:rFonts w:ascii="Arial" w:hAnsi="Arial" w:cs="Arial"/>
              </w:rPr>
            </w:pPr>
          </w:p>
        </w:tc>
        <w:tc>
          <w:tcPr>
            <w:tcW w:w="1312" w:type="dxa"/>
          </w:tcPr>
          <w:p w14:paraId="0E030DC9" w14:textId="77777777" w:rsidR="00122635" w:rsidRPr="003539D5" w:rsidRDefault="00122635" w:rsidP="00023190">
            <w:pPr>
              <w:pStyle w:val="FootnoteText"/>
              <w:tabs>
                <w:tab w:val="clear" w:pos="720"/>
                <w:tab w:val="clear" w:pos="1440"/>
                <w:tab w:val="clear" w:pos="9720"/>
                <w:tab w:val="decimal" w:pos="972"/>
              </w:tabs>
              <w:ind w:right="-18"/>
              <w:rPr>
                <w:rFonts w:ascii="Arial" w:hAnsi="Arial" w:cs="Arial"/>
              </w:rPr>
            </w:pPr>
          </w:p>
        </w:tc>
      </w:tr>
      <w:tr w:rsidR="00122635" w:rsidRPr="003539D5" w14:paraId="3B7057F5" w14:textId="77777777" w:rsidTr="00023190">
        <w:tc>
          <w:tcPr>
            <w:tcW w:w="3668" w:type="dxa"/>
          </w:tcPr>
          <w:p w14:paraId="48DE188D" w14:textId="77777777" w:rsidR="00122635" w:rsidRPr="0064651A" w:rsidRDefault="00122635" w:rsidP="00023190">
            <w:pPr>
              <w:pStyle w:val="Heading2"/>
              <w:tabs>
                <w:tab w:val="center" w:pos="432"/>
              </w:tabs>
              <w:jc w:val="left"/>
              <w:rPr>
                <w:rFonts w:ascii="Arial" w:hAnsi="Arial" w:cs="Arial"/>
                <w:b w:val="0"/>
                <w:sz w:val="20"/>
              </w:rPr>
            </w:pPr>
          </w:p>
        </w:tc>
        <w:tc>
          <w:tcPr>
            <w:tcW w:w="850" w:type="dxa"/>
          </w:tcPr>
          <w:p w14:paraId="0B60AA60" w14:textId="77777777" w:rsidR="00122635" w:rsidRPr="0064651A" w:rsidRDefault="00122635" w:rsidP="00023190">
            <w:pPr>
              <w:pStyle w:val="FootnoteText"/>
              <w:tabs>
                <w:tab w:val="clear" w:pos="720"/>
                <w:tab w:val="clear" w:pos="1440"/>
                <w:tab w:val="clear" w:pos="9720"/>
                <w:tab w:val="decimal" w:pos="288"/>
              </w:tabs>
              <w:rPr>
                <w:rFonts w:ascii="Arial" w:hAnsi="Arial" w:cs="Arial"/>
                <w:b/>
              </w:rPr>
            </w:pPr>
          </w:p>
        </w:tc>
        <w:tc>
          <w:tcPr>
            <w:tcW w:w="1560" w:type="dxa"/>
          </w:tcPr>
          <w:p w14:paraId="1674CD7D" w14:textId="77777777" w:rsidR="00122635" w:rsidRPr="003539D5"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19FBF91F" w14:textId="77777777" w:rsidR="00122635" w:rsidRPr="003539D5"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7290E364" w14:textId="77777777" w:rsidR="00122635" w:rsidRPr="003539D5" w:rsidRDefault="00122635" w:rsidP="00023190">
            <w:pPr>
              <w:pStyle w:val="FootnoteText"/>
              <w:tabs>
                <w:tab w:val="clear" w:pos="720"/>
                <w:tab w:val="clear" w:pos="1440"/>
                <w:tab w:val="clear" w:pos="9720"/>
                <w:tab w:val="decimal" w:pos="972"/>
              </w:tabs>
              <w:rPr>
                <w:rFonts w:ascii="Arial" w:hAnsi="Arial" w:cs="Arial"/>
              </w:rPr>
            </w:pPr>
          </w:p>
        </w:tc>
      </w:tr>
      <w:tr w:rsidR="00122635" w:rsidRPr="003539D5" w14:paraId="17E6DA99" w14:textId="77777777" w:rsidTr="00023190">
        <w:tc>
          <w:tcPr>
            <w:tcW w:w="3668" w:type="dxa"/>
          </w:tcPr>
          <w:p w14:paraId="5FEB29BE" w14:textId="77777777" w:rsidR="00122635" w:rsidRPr="0084092D" w:rsidRDefault="00122635" w:rsidP="00023190">
            <w:pPr>
              <w:pStyle w:val="Heading2"/>
              <w:tabs>
                <w:tab w:val="center" w:pos="432"/>
              </w:tabs>
              <w:jc w:val="left"/>
              <w:rPr>
                <w:rFonts w:ascii="Arial" w:hAnsi="Arial" w:cs="Arial"/>
                <w:sz w:val="20"/>
              </w:rPr>
            </w:pPr>
            <w:r w:rsidRPr="0084092D">
              <w:rPr>
                <w:rFonts w:ascii="Arial" w:hAnsi="Arial" w:cs="Arial"/>
                <w:sz w:val="20"/>
              </w:rPr>
              <w:t xml:space="preserve">Raising funds </w:t>
            </w:r>
          </w:p>
        </w:tc>
        <w:tc>
          <w:tcPr>
            <w:tcW w:w="850" w:type="dxa"/>
          </w:tcPr>
          <w:p w14:paraId="5BAD52C3" w14:textId="77777777" w:rsidR="00122635" w:rsidRPr="0064651A" w:rsidRDefault="00122635" w:rsidP="00023190">
            <w:pPr>
              <w:pStyle w:val="FootnoteText"/>
              <w:tabs>
                <w:tab w:val="clear" w:pos="720"/>
                <w:tab w:val="clear" w:pos="1440"/>
                <w:tab w:val="clear" w:pos="9720"/>
              </w:tabs>
              <w:jc w:val="center"/>
              <w:rPr>
                <w:rFonts w:ascii="Arial" w:hAnsi="Arial" w:cs="Arial"/>
                <w:b/>
              </w:rPr>
            </w:pPr>
          </w:p>
        </w:tc>
        <w:tc>
          <w:tcPr>
            <w:tcW w:w="1560" w:type="dxa"/>
          </w:tcPr>
          <w:p w14:paraId="234CDC88" w14:textId="77777777" w:rsidR="00122635" w:rsidRPr="003539D5"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56B51124" w14:textId="77777777" w:rsidR="00122635" w:rsidRPr="003539D5"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7B5F73B5" w14:textId="77777777" w:rsidR="00122635" w:rsidRPr="003539D5" w:rsidRDefault="00122635" w:rsidP="00023190">
            <w:pPr>
              <w:pStyle w:val="FootnoteText"/>
              <w:tabs>
                <w:tab w:val="clear" w:pos="720"/>
                <w:tab w:val="clear" w:pos="1440"/>
                <w:tab w:val="clear" w:pos="9720"/>
                <w:tab w:val="decimal" w:pos="972"/>
              </w:tabs>
              <w:rPr>
                <w:rFonts w:ascii="Arial" w:hAnsi="Arial" w:cs="Arial"/>
              </w:rPr>
            </w:pPr>
          </w:p>
        </w:tc>
      </w:tr>
      <w:tr w:rsidR="00122635" w:rsidRPr="00ED12F3" w14:paraId="12BC5280" w14:textId="77777777" w:rsidTr="00023190">
        <w:tc>
          <w:tcPr>
            <w:tcW w:w="3668" w:type="dxa"/>
          </w:tcPr>
          <w:p w14:paraId="0E5CCC2B" w14:textId="77777777" w:rsidR="00122635" w:rsidRPr="0084092D" w:rsidRDefault="00122635" w:rsidP="00023190">
            <w:pPr>
              <w:pStyle w:val="Heading2"/>
              <w:tabs>
                <w:tab w:val="center" w:pos="432"/>
              </w:tabs>
              <w:jc w:val="left"/>
              <w:rPr>
                <w:rFonts w:ascii="Arial" w:hAnsi="Arial" w:cs="Arial"/>
                <w:b w:val="0"/>
                <w:i/>
                <w:sz w:val="20"/>
              </w:rPr>
            </w:pPr>
            <w:r w:rsidRPr="0084092D">
              <w:rPr>
                <w:rFonts w:ascii="Arial" w:hAnsi="Arial" w:cs="Arial"/>
                <w:b w:val="0"/>
                <w:i/>
                <w:sz w:val="20"/>
              </w:rPr>
              <w:t xml:space="preserve">   Investment management fees</w:t>
            </w:r>
          </w:p>
        </w:tc>
        <w:tc>
          <w:tcPr>
            <w:tcW w:w="850" w:type="dxa"/>
          </w:tcPr>
          <w:p w14:paraId="19114406" w14:textId="77777777" w:rsidR="00122635" w:rsidRPr="0064651A" w:rsidRDefault="00122635" w:rsidP="00023190">
            <w:pPr>
              <w:tabs>
                <w:tab w:val="center" w:pos="432"/>
              </w:tabs>
              <w:jc w:val="center"/>
              <w:rPr>
                <w:rFonts w:ascii="Arial" w:hAnsi="Arial" w:cs="Arial"/>
                <w:b/>
                <w:sz w:val="20"/>
              </w:rPr>
            </w:pPr>
          </w:p>
        </w:tc>
        <w:tc>
          <w:tcPr>
            <w:tcW w:w="1560" w:type="dxa"/>
          </w:tcPr>
          <w:p w14:paraId="466B48B6" w14:textId="77777777" w:rsidR="00122635" w:rsidRPr="00ED12F3"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11,803</w:t>
            </w:r>
          </w:p>
        </w:tc>
        <w:tc>
          <w:tcPr>
            <w:tcW w:w="1312" w:type="dxa"/>
          </w:tcPr>
          <w:p w14:paraId="1CD1403E" w14:textId="77777777" w:rsidR="00122635" w:rsidRPr="00ED12F3"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2,023</w:t>
            </w:r>
          </w:p>
        </w:tc>
        <w:tc>
          <w:tcPr>
            <w:tcW w:w="1312" w:type="dxa"/>
          </w:tcPr>
          <w:p w14:paraId="229A4100" w14:textId="77777777" w:rsidR="00122635" w:rsidRPr="00ED12F3"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13,826</w:t>
            </w:r>
          </w:p>
        </w:tc>
      </w:tr>
      <w:tr w:rsidR="00122635" w:rsidRPr="003539D5" w14:paraId="042C4855" w14:textId="77777777" w:rsidTr="00023190">
        <w:tc>
          <w:tcPr>
            <w:tcW w:w="3668" w:type="dxa"/>
          </w:tcPr>
          <w:p w14:paraId="5DB5C680" w14:textId="77777777" w:rsidR="00122635" w:rsidRPr="0064651A" w:rsidRDefault="00122635" w:rsidP="00023190">
            <w:pPr>
              <w:pStyle w:val="Heading2"/>
              <w:tabs>
                <w:tab w:val="center" w:pos="432"/>
              </w:tabs>
              <w:jc w:val="left"/>
              <w:rPr>
                <w:rFonts w:ascii="Arial" w:hAnsi="Arial" w:cs="Arial"/>
                <w:sz w:val="20"/>
              </w:rPr>
            </w:pPr>
          </w:p>
        </w:tc>
        <w:tc>
          <w:tcPr>
            <w:tcW w:w="850" w:type="dxa"/>
          </w:tcPr>
          <w:p w14:paraId="218CF9B7" w14:textId="77777777" w:rsidR="00122635" w:rsidRPr="0064651A" w:rsidRDefault="00122635" w:rsidP="00023190">
            <w:pPr>
              <w:tabs>
                <w:tab w:val="center" w:pos="432"/>
              </w:tabs>
              <w:jc w:val="center"/>
              <w:rPr>
                <w:rFonts w:ascii="Arial" w:hAnsi="Arial" w:cs="Arial"/>
                <w:b/>
                <w:sz w:val="20"/>
              </w:rPr>
            </w:pPr>
          </w:p>
        </w:tc>
        <w:tc>
          <w:tcPr>
            <w:tcW w:w="1560" w:type="dxa"/>
          </w:tcPr>
          <w:p w14:paraId="38549375" w14:textId="77777777" w:rsidR="00122635" w:rsidRPr="003539D5"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1FA9CF44" w14:textId="77777777" w:rsidR="00122635" w:rsidRPr="003539D5"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50811C6C" w14:textId="77777777" w:rsidR="00122635" w:rsidRPr="003539D5" w:rsidRDefault="00122635" w:rsidP="00023190">
            <w:pPr>
              <w:pStyle w:val="FootnoteText"/>
              <w:tabs>
                <w:tab w:val="clear" w:pos="720"/>
                <w:tab w:val="clear" w:pos="1440"/>
                <w:tab w:val="clear" w:pos="9720"/>
                <w:tab w:val="decimal" w:pos="972"/>
              </w:tabs>
              <w:rPr>
                <w:rFonts w:ascii="Arial" w:hAnsi="Arial" w:cs="Arial"/>
              </w:rPr>
            </w:pPr>
          </w:p>
        </w:tc>
      </w:tr>
      <w:tr w:rsidR="00122635" w:rsidRPr="003F643F" w14:paraId="343DF8B0" w14:textId="77777777" w:rsidTr="00023190">
        <w:tc>
          <w:tcPr>
            <w:tcW w:w="3668" w:type="dxa"/>
          </w:tcPr>
          <w:p w14:paraId="31DFAA57" w14:textId="77777777" w:rsidR="00122635" w:rsidRPr="003F643F" w:rsidRDefault="00122635" w:rsidP="00023190">
            <w:pPr>
              <w:pStyle w:val="Heading2"/>
              <w:tabs>
                <w:tab w:val="center" w:pos="432"/>
              </w:tabs>
              <w:jc w:val="left"/>
              <w:rPr>
                <w:rFonts w:ascii="Arial" w:hAnsi="Arial" w:cs="Arial"/>
                <w:sz w:val="20"/>
              </w:rPr>
            </w:pPr>
            <w:r w:rsidRPr="003F643F">
              <w:rPr>
                <w:rFonts w:ascii="Arial" w:hAnsi="Arial" w:cs="Arial"/>
                <w:sz w:val="20"/>
              </w:rPr>
              <w:t xml:space="preserve">Charitable activities </w:t>
            </w:r>
          </w:p>
        </w:tc>
        <w:tc>
          <w:tcPr>
            <w:tcW w:w="850" w:type="dxa"/>
          </w:tcPr>
          <w:p w14:paraId="6C968DB1" w14:textId="77777777" w:rsidR="00122635" w:rsidRPr="003F643F" w:rsidRDefault="00122635" w:rsidP="00023190">
            <w:pPr>
              <w:tabs>
                <w:tab w:val="center" w:pos="432"/>
              </w:tabs>
              <w:jc w:val="center"/>
              <w:rPr>
                <w:rFonts w:ascii="Arial" w:hAnsi="Arial" w:cs="Arial"/>
                <w:b/>
                <w:sz w:val="20"/>
              </w:rPr>
            </w:pPr>
          </w:p>
        </w:tc>
        <w:tc>
          <w:tcPr>
            <w:tcW w:w="1560" w:type="dxa"/>
          </w:tcPr>
          <w:p w14:paraId="66C6A115" w14:textId="77777777" w:rsidR="00122635" w:rsidRPr="003F643F"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6D1E7E1D" w14:textId="77777777" w:rsidR="00122635" w:rsidRPr="003F643F"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45D9166C"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p>
        </w:tc>
      </w:tr>
      <w:tr w:rsidR="00122635" w:rsidRPr="00835A74" w14:paraId="2CF00B99" w14:textId="77777777" w:rsidTr="00023190">
        <w:tc>
          <w:tcPr>
            <w:tcW w:w="3668" w:type="dxa"/>
          </w:tcPr>
          <w:p w14:paraId="487A4E68" w14:textId="77777777" w:rsidR="00122635" w:rsidRPr="003F643F" w:rsidRDefault="00122635" w:rsidP="00023190">
            <w:pPr>
              <w:pStyle w:val="Heading2"/>
              <w:tabs>
                <w:tab w:val="center" w:pos="432"/>
              </w:tabs>
              <w:jc w:val="left"/>
              <w:rPr>
                <w:rFonts w:ascii="Arial" w:hAnsi="Arial" w:cs="Arial"/>
                <w:b w:val="0"/>
                <w:i/>
                <w:sz w:val="20"/>
              </w:rPr>
            </w:pPr>
            <w:r w:rsidRPr="003F643F">
              <w:rPr>
                <w:rFonts w:ascii="Arial" w:hAnsi="Arial" w:cs="Arial"/>
                <w:i/>
                <w:sz w:val="20"/>
              </w:rPr>
              <w:t xml:space="preserve">   </w:t>
            </w:r>
            <w:r w:rsidRPr="003F643F">
              <w:rPr>
                <w:rFonts w:ascii="Arial" w:hAnsi="Arial" w:cs="Arial"/>
                <w:b w:val="0"/>
                <w:i/>
                <w:sz w:val="20"/>
              </w:rPr>
              <w:t xml:space="preserve">Research, training &amp; events </w:t>
            </w:r>
          </w:p>
        </w:tc>
        <w:tc>
          <w:tcPr>
            <w:tcW w:w="850" w:type="dxa"/>
          </w:tcPr>
          <w:p w14:paraId="171EB6CA" w14:textId="77777777" w:rsidR="00122635" w:rsidRPr="003F643F" w:rsidRDefault="00122635" w:rsidP="00023190">
            <w:pPr>
              <w:tabs>
                <w:tab w:val="center" w:pos="432"/>
              </w:tabs>
              <w:jc w:val="center"/>
              <w:rPr>
                <w:rFonts w:ascii="Arial" w:hAnsi="Arial" w:cs="Arial"/>
                <w:sz w:val="20"/>
              </w:rPr>
            </w:pPr>
            <w:r w:rsidRPr="003F643F">
              <w:rPr>
                <w:rFonts w:ascii="Arial" w:hAnsi="Arial" w:cs="Arial"/>
                <w:sz w:val="20"/>
              </w:rPr>
              <w:t>4</w:t>
            </w:r>
          </w:p>
        </w:tc>
        <w:tc>
          <w:tcPr>
            <w:tcW w:w="1560" w:type="dxa"/>
          </w:tcPr>
          <w:p w14:paraId="1057100B" w14:textId="77777777" w:rsidR="00122635" w:rsidRPr="00835A74" w:rsidRDefault="00122635" w:rsidP="00023190">
            <w:pPr>
              <w:pStyle w:val="FootnoteText"/>
              <w:tabs>
                <w:tab w:val="clear" w:pos="720"/>
                <w:tab w:val="clear" w:pos="1440"/>
                <w:tab w:val="clear" w:pos="9720"/>
                <w:tab w:val="decimal" w:pos="972"/>
              </w:tabs>
              <w:rPr>
                <w:rFonts w:ascii="Arial" w:hAnsi="Arial" w:cs="Arial"/>
              </w:rPr>
            </w:pPr>
            <w:r w:rsidRPr="00835A74">
              <w:rPr>
                <w:rFonts w:ascii="Arial" w:hAnsi="Arial" w:cs="Arial"/>
              </w:rPr>
              <w:t>5</w:t>
            </w:r>
            <w:r>
              <w:rPr>
                <w:rFonts w:ascii="Arial" w:hAnsi="Arial" w:cs="Arial"/>
              </w:rPr>
              <w:t>92</w:t>
            </w:r>
            <w:r w:rsidRPr="00835A74">
              <w:rPr>
                <w:rFonts w:ascii="Arial" w:hAnsi="Arial" w:cs="Arial"/>
              </w:rPr>
              <w:t>,35</w:t>
            </w:r>
            <w:r w:rsidRPr="00926916">
              <w:rPr>
                <w:rFonts w:ascii="Arial" w:hAnsi="Arial" w:cs="Arial"/>
              </w:rPr>
              <w:t>7</w:t>
            </w:r>
          </w:p>
        </w:tc>
        <w:tc>
          <w:tcPr>
            <w:tcW w:w="1312" w:type="dxa"/>
          </w:tcPr>
          <w:p w14:paraId="770F335C" w14:textId="77777777" w:rsidR="00122635" w:rsidRPr="00835A74" w:rsidRDefault="00122635" w:rsidP="00023190">
            <w:pPr>
              <w:pStyle w:val="FootnoteText"/>
              <w:tabs>
                <w:tab w:val="clear" w:pos="720"/>
                <w:tab w:val="clear" w:pos="1440"/>
                <w:tab w:val="clear" w:pos="9720"/>
                <w:tab w:val="decimal" w:pos="972"/>
              </w:tabs>
              <w:rPr>
                <w:rFonts w:ascii="Arial" w:hAnsi="Arial" w:cs="Arial"/>
              </w:rPr>
            </w:pPr>
            <w:r w:rsidRPr="00835A74">
              <w:rPr>
                <w:rFonts w:ascii="Arial" w:hAnsi="Arial" w:cs="Arial"/>
              </w:rPr>
              <w:t>-</w:t>
            </w:r>
          </w:p>
        </w:tc>
        <w:tc>
          <w:tcPr>
            <w:tcW w:w="1312" w:type="dxa"/>
          </w:tcPr>
          <w:p w14:paraId="1D32478F" w14:textId="77777777" w:rsidR="00122635" w:rsidRPr="00835A74" w:rsidRDefault="00122635" w:rsidP="00023190">
            <w:pPr>
              <w:pStyle w:val="FootnoteText"/>
              <w:tabs>
                <w:tab w:val="clear" w:pos="720"/>
                <w:tab w:val="clear" w:pos="1440"/>
                <w:tab w:val="clear" w:pos="9720"/>
                <w:tab w:val="decimal" w:pos="972"/>
              </w:tabs>
              <w:ind w:right="-18"/>
              <w:rPr>
                <w:rFonts w:ascii="Arial" w:hAnsi="Arial" w:cs="Arial"/>
              </w:rPr>
            </w:pPr>
            <w:r w:rsidRPr="00835A74">
              <w:rPr>
                <w:rFonts w:ascii="Arial" w:hAnsi="Arial" w:cs="Arial"/>
              </w:rPr>
              <w:t>5</w:t>
            </w:r>
            <w:r>
              <w:rPr>
                <w:rFonts w:ascii="Arial" w:hAnsi="Arial" w:cs="Arial"/>
              </w:rPr>
              <w:t>92</w:t>
            </w:r>
            <w:r w:rsidRPr="00835A74">
              <w:rPr>
                <w:rFonts w:ascii="Arial" w:hAnsi="Arial" w:cs="Arial"/>
              </w:rPr>
              <w:t>,35</w:t>
            </w:r>
            <w:r w:rsidRPr="00926916">
              <w:rPr>
                <w:rFonts w:ascii="Arial" w:hAnsi="Arial" w:cs="Arial"/>
              </w:rPr>
              <w:t>7</w:t>
            </w:r>
          </w:p>
        </w:tc>
      </w:tr>
      <w:tr w:rsidR="00122635" w:rsidRPr="003F643F" w14:paraId="31B5CF04" w14:textId="77777777" w:rsidTr="00023190">
        <w:tc>
          <w:tcPr>
            <w:tcW w:w="3668" w:type="dxa"/>
          </w:tcPr>
          <w:p w14:paraId="0FF9AD79" w14:textId="77777777" w:rsidR="00122635" w:rsidRPr="003F643F" w:rsidRDefault="00122635" w:rsidP="00023190">
            <w:pPr>
              <w:pStyle w:val="Heading2"/>
              <w:tabs>
                <w:tab w:val="center" w:pos="432"/>
              </w:tabs>
              <w:jc w:val="left"/>
              <w:rPr>
                <w:rFonts w:ascii="Arial" w:hAnsi="Arial" w:cs="Arial"/>
                <w:b w:val="0"/>
                <w:i/>
                <w:sz w:val="20"/>
              </w:rPr>
            </w:pPr>
            <w:r w:rsidRPr="003F643F">
              <w:rPr>
                <w:rFonts w:ascii="Arial" w:hAnsi="Arial" w:cs="Arial"/>
                <w:b w:val="0"/>
                <w:i/>
                <w:sz w:val="20"/>
              </w:rPr>
              <w:t xml:space="preserve">   Publication of journals </w:t>
            </w:r>
          </w:p>
        </w:tc>
        <w:tc>
          <w:tcPr>
            <w:tcW w:w="850" w:type="dxa"/>
          </w:tcPr>
          <w:p w14:paraId="7880B9F8" w14:textId="77777777" w:rsidR="00122635" w:rsidRPr="003F643F" w:rsidRDefault="00122635" w:rsidP="00023190">
            <w:pPr>
              <w:tabs>
                <w:tab w:val="center" w:pos="432"/>
              </w:tabs>
              <w:jc w:val="center"/>
              <w:rPr>
                <w:rFonts w:ascii="Arial" w:hAnsi="Arial" w:cs="Arial"/>
                <w:sz w:val="20"/>
              </w:rPr>
            </w:pPr>
            <w:r w:rsidRPr="003F643F">
              <w:rPr>
                <w:rFonts w:ascii="Arial" w:hAnsi="Arial" w:cs="Arial"/>
                <w:sz w:val="20"/>
              </w:rPr>
              <w:t>2</w:t>
            </w:r>
          </w:p>
        </w:tc>
        <w:tc>
          <w:tcPr>
            <w:tcW w:w="1560" w:type="dxa"/>
          </w:tcPr>
          <w:p w14:paraId="7D6B5614" w14:textId="77777777" w:rsidR="00122635" w:rsidRPr="003F643F"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620,040</w:t>
            </w:r>
          </w:p>
        </w:tc>
        <w:tc>
          <w:tcPr>
            <w:tcW w:w="1312" w:type="dxa"/>
          </w:tcPr>
          <w:p w14:paraId="19D22831" w14:textId="77777777" w:rsidR="00122635" w:rsidRPr="003F643F"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w:t>
            </w:r>
          </w:p>
        </w:tc>
        <w:tc>
          <w:tcPr>
            <w:tcW w:w="1312" w:type="dxa"/>
          </w:tcPr>
          <w:p w14:paraId="2E5C9B12" w14:textId="77777777" w:rsidR="00122635" w:rsidRPr="003F643F"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620,040</w:t>
            </w:r>
          </w:p>
        </w:tc>
      </w:tr>
      <w:tr w:rsidR="00122635" w:rsidRPr="003F643F" w14:paraId="39D96B3C" w14:textId="77777777" w:rsidTr="00023190">
        <w:tc>
          <w:tcPr>
            <w:tcW w:w="3668" w:type="dxa"/>
          </w:tcPr>
          <w:p w14:paraId="26D39F40" w14:textId="77777777" w:rsidR="00122635" w:rsidRPr="003F643F" w:rsidRDefault="00122635" w:rsidP="00023190">
            <w:pPr>
              <w:pStyle w:val="Heading2"/>
              <w:tabs>
                <w:tab w:val="center" w:pos="432"/>
              </w:tabs>
              <w:jc w:val="left"/>
              <w:rPr>
                <w:rFonts w:ascii="Arial" w:hAnsi="Arial" w:cs="Arial"/>
                <w:sz w:val="20"/>
              </w:rPr>
            </w:pPr>
          </w:p>
        </w:tc>
        <w:tc>
          <w:tcPr>
            <w:tcW w:w="850" w:type="dxa"/>
          </w:tcPr>
          <w:p w14:paraId="1F912914" w14:textId="77777777" w:rsidR="00122635" w:rsidRPr="003F643F" w:rsidRDefault="00122635" w:rsidP="00023190">
            <w:pPr>
              <w:tabs>
                <w:tab w:val="center" w:pos="432"/>
              </w:tabs>
              <w:jc w:val="center"/>
              <w:rPr>
                <w:rFonts w:ascii="Arial" w:hAnsi="Arial" w:cs="Arial"/>
                <w:b/>
                <w:sz w:val="20"/>
              </w:rPr>
            </w:pPr>
          </w:p>
        </w:tc>
        <w:tc>
          <w:tcPr>
            <w:tcW w:w="1560" w:type="dxa"/>
          </w:tcPr>
          <w:p w14:paraId="1EE19B0A"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5005A001"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02D82A3F"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r>
      <w:tr w:rsidR="00122635" w:rsidRPr="003F643F" w14:paraId="72B1A7CC" w14:textId="77777777" w:rsidTr="00023190">
        <w:tc>
          <w:tcPr>
            <w:tcW w:w="3668" w:type="dxa"/>
          </w:tcPr>
          <w:p w14:paraId="64F3A70D" w14:textId="77777777" w:rsidR="00122635" w:rsidRPr="003F643F" w:rsidRDefault="00122635" w:rsidP="00023190">
            <w:pPr>
              <w:pStyle w:val="Heading2"/>
              <w:tabs>
                <w:tab w:val="center" w:pos="432"/>
              </w:tabs>
              <w:jc w:val="left"/>
              <w:rPr>
                <w:rFonts w:ascii="Arial" w:hAnsi="Arial" w:cs="Arial"/>
                <w:sz w:val="20"/>
              </w:rPr>
            </w:pPr>
          </w:p>
        </w:tc>
        <w:tc>
          <w:tcPr>
            <w:tcW w:w="850" w:type="dxa"/>
          </w:tcPr>
          <w:p w14:paraId="725C8EC9" w14:textId="77777777" w:rsidR="00122635" w:rsidRPr="003F643F" w:rsidRDefault="00122635" w:rsidP="00023190">
            <w:pPr>
              <w:tabs>
                <w:tab w:val="center" w:pos="432"/>
              </w:tabs>
              <w:jc w:val="center"/>
              <w:rPr>
                <w:rFonts w:ascii="Arial" w:hAnsi="Arial" w:cs="Arial"/>
                <w:b/>
                <w:sz w:val="20"/>
              </w:rPr>
            </w:pPr>
          </w:p>
        </w:tc>
        <w:tc>
          <w:tcPr>
            <w:tcW w:w="1560" w:type="dxa"/>
          </w:tcPr>
          <w:p w14:paraId="63DEB8E4" w14:textId="77777777" w:rsidR="00122635" w:rsidRPr="003F643F"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1,212,397</w:t>
            </w:r>
          </w:p>
        </w:tc>
        <w:tc>
          <w:tcPr>
            <w:tcW w:w="1312" w:type="dxa"/>
          </w:tcPr>
          <w:p w14:paraId="7267F70A"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w:t>
            </w:r>
          </w:p>
        </w:tc>
        <w:tc>
          <w:tcPr>
            <w:tcW w:w="1312" w:type="dxa"/>
          </w:tcPr>
          <w:p w14:paraId="197D3046"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1,212,397</w:t>
            </w:r>
          </w:p>
        </w:tc>
      </w:tr>
      <w:tr w:rsidR="00122635" w:rsidRPr="003F643F" w14:paraId="7326FBD9" w14:textId="77777777" w:rsidTr="00023190">
        <w:tc>
          <w:tcPr>
            <w:tcW w:w="3668" w:type="dxa"/>
          </w:tcPr>
          <w:p w14:paraId="247F2A0F" w14:textId="77777777" w:rsidR="00122635" w:rsidRPr="003F643F" w:rsidRDefault="00122635" w:rsidP="00023190">
            <w:pPr>
              <w:pStyle w:val="Heading2"/>
              <w:tabs>
                <w:tab w:val="center" w:pos="432"/>
              </w:tabs>
              <w:jc w:val="left"/>
              <w:rPr>
                <w:rFonts w:ascii="Arial" w:hAnsi="Arial" w:cs="Arial"/>
                <w:b w:val="0"/>
                <w:sz w:val="20"/>
              </w:rPr>
            </w:pPr>
          </w:p>
        </w:tc>
        <w:tc>
          <w:tcPr>
            <w:tcW w:w="850" w:type="dxa"/>
          </w:tcPr>
          <w:p w14:paraId="3D7D391F" w14:textId="77777777" w:rsidR="00122635" w:rsidRPr="003F643F" w:rsidRDefault="00122635" w:rsidP="00023190">
            <w:pPr>
              <w:pStyle w:val="FootnoteText"/>
              <w:tabs>
                <w:tab w:val="clear" w:pos="720"/>
                <w:tab w:val="clear" w:pos="1440"/>
                <w:tab w:val="clear" w:pos="9720"/>
                <w:tab w:val="decimal" w:pos="288"/>
              </w:tabs>
              <w:jc w:val="center"/>
              <w:rPr>
                <w:rFonts w:ascii="Arial" w:hAnsi="Arial" w:cs="Arial"/>
                <w:b/>
              </w:rPr>
            </w:pPr>
          </w:p>
        </w:tc>
        <w:tc>
          <w:tcPr>
            <w:tcW w:w="1560" w:type="dxa"/>
          </w:tcPr>
          <w:p w14:paraId="08053288" w14:textId="77777777" w:rsidR="00122635" w:rsidRPr="003F643F"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4A703DD5" w14:textId="77777777" w:rsidR="00122635" w:rsidRPr="003F643F" w:rsidRDefault="00122635" w:rsidP="00023190">
            <w:pPr>
              <w:pStyle w:val="FootnoteText"/>
              <w:tabs>
                <w:tab w:val="clear" w:pos="720"/>
                <w:tab w:val="clear" w:pos="1440"/>
                <w:tab w:val="clear" w:pos="9720"/>
                <w:tab w:val="decimal" w:pos="972"/>
              </w:tabs>
              <w:rPr>
                <w:rFonts w:ascii="Arial" w:hAnsi="Arial" w:cs="Arial"/>
              </w:rPr>
            </w:pPr>
          </w:p>
        </w:tc>
        <w:tc>
          <w:tcPr>
            <w:tcW w:w="1312" w:type="dxa"/>
          </w:tcPr>
          <w:p w14:paraId="4F00F795"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p>
        </w:tc>
      </w:tr>
      <w:tr w:rsidR="00122635" w:rsidRPr="003F643F" w14:paraId="66701E20" w14:textId="77777777" w:rsidTr="00023190">
        <w:tc>
          <w:tcPr>
            <w:tcW w:w="3668" w:type="dxa"/>
          </w:tcPr>
          <w:p w14:paraId="3998A32D" w14:textId="77777777" w:rsidR="00122635" w:rsidRPr="003F643F" w:rsidRDefault="00122635" w:rsidP="00023190">
            <w:pPr>
              <w:pStyle w:val="Heading2"/>
              <w:tabs>
                <w:tab w:val="center" w:pos="432"/>
              </w:tabs>
              <w:jc w:val="left"/>
              <w:rPr>
                <w:rFonts w:ascii="Arial" w:hAnsi="Arial" w:cs="Arial"/>
                <w:b w:val="0"/>
                <w:sz w:val="20"/>
              </w:rPr>
            </w:pPr>
          </w:p>
        </w:tc>
        <w:tc>
          <w:tcPr>
            <w:tcW w:w="850" w:type="dxa"/>
          </w:tcPr>
          <w:p w14:paraId="2FB8CC31" w14:textId="77777777" w:rsidR="00122635" w:rsidRPr="003F643F" w:rsidRDefault="00122635" w:rsidP="00023190">
            <w:pPr>
              <w:pStyle w:val="FootnoteText"/>
              <w:tabs>
                <w:tab w:val="clear" w:pos="720"/>
                <w:tab w:val="clear" w:pos="1440"/>
                <w:tab w:val="clear" w:pos="9720"/>
                <w:tab w:val="decimal" w:pos="288"/>
              </w:tabs>
              <w:jc w:val="center"/>
              <w:rPr>
                <w:rFonts w:ascii="Arial" w:hAnsi="Arial" w:cs="Arial"/>
                <w:b/>
              </w:rPr>
            </w:pPr>
          </w:p>
        </w:tc>
        <w:tc>
          <w:tcPr>
            <w:tcW w:w="1560" w:type="dxa"/>
          </w:tcPr>
          <w:p w14:paraId="5F7E3B48"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08B51DF0"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274A3F6E"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r>
      <w:tr w:rsidR="00122635" w:rsidRPr="003F643F" w14:paraId="13E13D7C" w14:textId="77777777" w:rsidTr="00023190">
        <w:tc>
          <w:tcPr>
            <w:tcW w:w="3668" w:type="dxa"/>
          </w:tcPr>
          <w:p w14:paraId="7640902E" w14:textId="77777777" w:rsidR="00122635" w:rsidRPr="003F643F" w:rsidRDefault="00122635" w:rsidP="00023190">
            <w:pPr>
              <w:pStyle w:val="Heading2"/>
              <w:tabs>
                <w:tab w:val="center" w:pos="432"/>
              </w:tabs>
              <w:jc w:val="left"/>
              <w:rPr>
                <w:rFonts w:ascii="Arial" w:hAnsi="Arial" w:cs="Arial"/>
                <w:sz w:val="20"/>
              </w:rPr>
            </w:pPr>
            <w:r w:rsidRPr="003F643F">
              <w:rPr>
                <w:rFonts w:ascii="Arial" w:hAnsi="Arial" w:cs="Arial"/>
                <w:sz w:val="20"/>
              </w:rPr>
              <w:t xml:space="preserve">Total expenditure </w:t>
            </w:r>
          </w:p>
        </w:tc>
        <w:tc>
          <w:tcPr>
            <w:tcW w:w="850" w:type="dxa"/>
          </w:tcPr>
          <w:p w14:paraId="25E83DC2" w14:textId="77777777" w:rsidR="00122635" w:rsidRPr="003F643F" w:rsidRDefault="00122635" w:rsidP="00023190">
            <w:pPr>
              <w:pStyle w:val="FootnoteText"/>
              <w:tabs>
                <w:tab w:val="clear" w:pos="720"/>
                <w:tab w:val="clear" w:pos="1440"/>
                <w:tab w:val="clear" w:pos="9720"/>
                <w:tab w:val="decimal" w:pos="288"/>
              </w:tabs>
              <w:jc w:val="center"/>
              <w:rPr>
                <w:rFonts w:ascii="Arial" w:hAnsi="Arial" w:cs="Arial"/>
              </w:rPr>
            </w:pPr>
            <w:r w:rsidRPr="003F643F">
              <w:rPr>
                <w:rFonts w:ascii="Arial" w:hAnsi="Arial" w:cs="Arial"/>
              </w:rPr>
              <w:t>4</w:t>
            </w:r>
          </w:p>
        </w:tc>
        <w:tc>
          <w:tcPr>
            <w:tcW w:w="1560" w:type="dxa"/>
          </w:tcPr>
          <w:p w14:paraId="5995F77E"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1,224,200</w:t>
            </w:r>
          </w:p>
        </w:tc>
        <w:tc>
          <w:tcPr>
            <w:tcW w:w="1312" w:type="dxa"/>
          </w:tcPr>
          <w:p w14:paraId="69448991" w14:textId="77777777" w:rsidR="00122635" w:rsidRPr="003F643F"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2,023</w:t>
            </w:r>
          </w:p>
        </w:tc>
        <w:tc>
          <w:tcPr>
            <w:tcW w:w="1312" w:type="dxa"/>
          </w:tcPr>
          <w:p w14:paraId="055E75FE"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1,226,223</w:t>
            </w:r>
          </w:p>
        </w:tc>
      </w:tr>
      <w:tr w:rsidR="00122635" w:rsidRPr="0064651A" w14:paraId="3991F017" w14:textId="77777777" w:rsidTr="00023190">
        <w:tc>
          <w:tcPr>
            <w:tcW w:w="3668" w:type="dxa"/>
          </w:tcPr>
          <w:p w14:paraId="430077F7" w14:textId="77777777" w:rsidR="00122635" w:rsidRPr="0064651A" w:rsidRDefault="00122635" w:rsidP="00023190">
            <w:pPr>
              <w:pStyle w:val="Heading2"/>
              <w:tabs>
                <w:tab w:val="center" w:pos="432"/>
              </w:tabs>
              <w:jc w:val="left"/>
              <w:rPr>
                <w:rFonts w:ascii="Arial" w:hAnsi="Arial" w:cs="Arial"/>
                <w:b w:val="0"/>
                <w:sz w:val="20"/>
              </w:rPr>
            </w:pPr>
          </w:p>
        </w:tc>
        <w:tc>
          <w:tcPr>
            <w:tcW w:w="850" w:type="dxa"/>
          </w:tcPr>
          <w:p w14:paraId="0407283C" w14:textId="77777777" w:rsidR="00122635" w:rsidRPr="001751ED" w:rsidRDefault="00122635" w:rsidP="00023190">
            <w:pPr>
              <w:pStyle w:val="FootnoteText"/>
              <w:tabs>
                <w:tab w:val="clear" w:pos="720"/>
                <w:tab w:val="clear" w:pos="1440"/>
                <w:tab w:val="clear" w:pos="9720"/>
                <w:tab w:val="decimal" w:pos="288"/>
              </w:tabs>
              <w:jc w:val="center"/>
              <w:rPr>
                <w:rFonts w:ascii="Arial" w:hAnsi="Arial" w:cs="Arial"/>
              </w:rPr>
            </w:pPr>
          </w:p>
        </w:tc>
        <w:tc>
          <w:tcPr>
            <w:tcW w:w="1560" w:type="dxa"/>
          </w:tcPr>
          <w:p w14:paraId="219F2FAF"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72F514A7"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3F2640D5"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122635" w:rsidRPr="0064651A" w14:paraId="308F5F29" w14:textId="77777777" w:rsidTr="00023190">
        <w:tc>
          <w:tcPr>
            <w:tcW w:w="3668" w:type="dxa"/>
          </w:tcPr>
          <w:p w14:paraId="2EB46B7D" w14:textId="77777777" w:rsidR="00122635" w:rsidRPr="0064651A" w:rsidRDefault="00122635" w:rsidP="00023190">
            <w:pPr>
              <w:pStyle w:val="Heading2"/>
              <w:tabs>
                <w:tab w:val="center" w:pos="432"/>
              </w:tabs>
              <w:jc w:val="left"/>
              <w:rPr>
                <w:rFonts w:ascii="Arial" w:hAnsi="Arial" w:cs="Arial"/>
                <w:b w:val="0"/>
                <w:sz w:val="20"/>
              </w:rPr>
            </w:pPr>
          </w:p>
        </w:tc>
        <w:tc>
          <w:tcPr>
            <w:tcW w:w="850" w:type="dxa"/>
          </w:tcPr>
          <w:p w14:paraId="5A8C58AD" w14:textId="77777777" w:rsidR="00122635" w:rsidRPr="001751ED" w:rsidRDefault="00122635" w:rsidP="00023190">
            <w:pPr>
              <w:tabs>
                <w:tab w:val="decimal" w:pos="342"/>
                <w:tab w:val="center" w:pos="432"/>
              </w:tabs>
              <w:jc w:val="center"/>
              <w:rPr>
                <w:rFonts w:ascii="Arial" w:hAnsi="Arial" w:cs="Arial"/>
                <w:sz w:val="20"/>
              </w:rPr>
            </w:pPr>
          </w:p>
        </w:tc>
        <w:tc>
          <w:tcPr>
            <w:tcW w:w="1560" w:type="dxa"/>
          </w:tcPr>
          <w:p w14:paraId="5532BC83"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p>
        </w:tc>
        <w:tc>
          <w:tcPr>
            <w:tcW w:w="1312" w:type="dxa"/>
          </w:tcPr>
          <w:p w14:paraId="1676DB5D"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p>
        </w:tc>
        <w:tc>
          <w:tcPr>
            <w:tcW w:w="1312" w:type="dxa"/>
          </w:tcPr>
          <w:p w14:paraId="68CA363B"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p>
        </w:tc>
      </w:tr>
      <w:tr w:rsidR="00122635" w:rsidRPr="0064651A" w14:paraId="3EC7C6D4" w14:textId="77777777" w:rsidTr="00023190">
        <w:tc>
          <w:tcPr>
            <w:tcW w:w="3668" w:type="dxa"/>
          </w:tcPr>
          <w:p w14:paraId="074266B0" w14:textId="77777777" w:rsidR="00122635" w:rsidRPr="00113B51" w:rsidRDefault="00122635" w:rsidP="00023190">
            <w:pPr>
              <w:pStyle w:val="Heading2"/>
              <w:tabs>
                <w:tab w:val="center" w:pos="432"/>
              </w:tabs>
              <w:jc w:val="left"/>
              <w:rPr>
                <w:rFonts w:ascii="Arial" w:hAnsi="Arial" w:cs="Arial"/>
                <w:sz w:val="20"/>
              </w:rPr>
            </w:pPr>
            <w:r w:rsidRPr="00113B51">
              <w:rPr>
                <w:rFonts w:ascii="Arial" w:hAnsi="Arial" w:cs="Arial"/>
                <w:sz w:val="20"/>
              </w:rPr>
              <w:t xml:space="preserve">Net income/(expenditure) before </w:t>
            </w:r>
          </w:p>
        </w:tc>
        <w:tc>
          <w:tcPr>
            <w:tcW w:w="850" w:type="dxa"/>
          </w:tcPr>
          <w:p w14:paraId="196A29A8" w14:textId="77777777" w:rsidR="00122635" w:rsidRPr="001751ED" w:rsidRDefault="00122635" w:rsidP="00023190">
            <w:pPr>
              <w:tabs>
                <w:tab w:val="decimal" w:pos="342"/>
                <w:tab w:val="center" w:pos="432"/>
              </w:tabs>
              <w:jc w:val="center"/>
              <w:rPr>
                <w:rFonts w:ascii="Arial" w:hAnsi="Arial" w:cs="Arial"/>
                <w:sz w:val="20"/>
              </w:rPr>
            </w:pPr>
          </w:p>
        </w:tc>
        <w:tc>
          <w:tcPr>
            <w:tcW w:w="1560" w:type="dxa"/>
          </w:tcPr>
          <w:p w14:paraId="18CCE2F5"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p>
        </w:tc>
        <w:tc>
          <w:tcPr>
            <w:tcW w:w="1312" w:type="dxa"/>
          </w:tcPr>
          <w:p w14:paraId="072B8B14"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p>
        </w:tc>
        <w:tc>
          <w:tcPr>
            <w:tcW w:w="1312" w:type="dxa"/>
          </w:tcPr>
          <w:p w14:paraId="2C8328FA"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p>
        </w:tc>
      </w:tr>
      <w:tr w:rsidR="00122635" w:rsidRPr="003F643F" w14:paraId="7BE2DBFC" w14:textId="77777777" w:rsidTr="00023190">
        <w:tc>
          <w:tcPr>
            <w:tcW w:w="3668" w:type="dxa"/>
          </w:tcPr>
          <w:p w14:paraId="11237BD9" w14:textId="77777777" w:rsidR="00122635" w:rsidRPr="00113B51" w:rsidRDefault="00122635" w:rsidP="00023190">
            <w:pPr>
              <w:pStyle w:val="Heading2"/>
              <w:tabs>
                <w:tab w:val="center" w:pos="432"/>
              </w:tabs>
              <w:jc w:val="left"/>
              <w:rPr>
                <w:rFonts w:ascii="Arial" w:hAnsi="Arial" w:cs="Arial"/>
                <w:sz w:val="20"/>
              </w:rPr>
            </w:pPr>
            <w:r w:rsidRPr="00113B51">
              <w:rPr>
                <w:rFonts w:ascii="Arial" w:hAnsi="Arial" w:cs="Arial"/>
                <w:sz w:val="20"/>
              </w:rPr>
              <w:t xml:space="preserve">Investments gains and losses </w:t>
            </w:r>
          </w:p>
        </w:tc>
        <w:tc>
          <w:tcPr>
            <w:tcW w:w="850" w:type="dxa"/>
          </w:tcPr>
          <w:p w14:paraId="1952FC97" w14:textId="77777777" w:rsidR="00122635" w:rsidRPr="001751ED" w:rsidRDefault="00122635" w:rsidP="00023190">
            <w:pPr>
              <w:pStyle w:val="FootnoteText"/>
              <w:tabs>
                <w:tab w:val="clear" w:pos="720"/>
                <w:tab w:val="clear" w:pos="1440"/>
                <w:tab w:val="clear" w:pos="9720"/>
                <w:tab w:val="decimal" w:pos="288"/>
              </w:tabs>
              <w:jc w:val="center"/>
              <w:rPr>
                <w:rFonts w:ascii="Arial" w:hAnsi="Arial" w:cs="Arial"/>
              </w:rPr>
            </w:pPr>
          </w:p>
        </w:tc>
        <w:tc>
          <w:tcPr>
            <w:tcW w:w="1560" w:type="dxa"/>
          </w:tcPr>
          <w:p w14:paraId="1FB0EEA5"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111,489</w:t>
            </w:r>
          </w:p>
        </w:tc>
        <w:tc>
          <w:tcPr>
            <w:tcW w:w="1312" w:type="dxa"/>
          </w:tcPr>
          <w:p w14:paraId="61BFF5D9" w14:textId="77777777" w:rsidR="00122635" w:rsidRPr="003F643F" w:rsidRDefault="00122635" w:rsidP="00023190">
            <w:pPr>
              <w:pStyle w:val="FootnoteText"/>
              <w:tabs>
                <w:tab w:val="clear" w:pos="720"/>
                <w:tab w:val="clear" w:pos="1440"/>
                <w:tab w:val="clear" w:pos="9720"/>
                <w:tab w:val="decimal" w:pos="972"/>
              </w:tabs>
              <w:rPr>
                <w:rFonts w:ascii="Arial" w:hAnsi="Arial" w:cs="Arial"/>
              </w:rPr>
            </w:pPr>
            <w:r>
              <w:rPr>
                <w:rFonts w:ascii="Arial" w:hAnsi="Arial" w:cs="Arial"/>
              </w:rPr>
              <w:t>3,158</w:t>
            </w:r>
          </w:p>
        </w:tc>
        <w:tc>
          <w:tcPr>
            <w:tcW w:w="1312" w:type="dxa"/>
          </w:tcPr>
          <w:p w14:paraId="1C4771BB" w14:textId="77777777" w:rsidR="00122635" w:rsidRPr="003F643F" w:rsidRDefault="00122635" w:rsidP="00023190">
            <w:pPr>
              <w:pStyle w:val="FootnoteText"/>
              <w:tabs>
                <w:tab w:val="clear" w:pos="720"/>
                <w:tab w:val="clear" w:pos="1440"/>
                <w:tab w:val="clear" w:pos="9720"/>
                <w:tab w:val="decimal" w:pos="564"/>
              </w:tabs>
              <w:ind w:right="-18" w:firstLine="281"/>
              <w:rPr>
                <w:rFonts w:ascii="Arial" w:hAnsi="Arial" w:cs="Arial"/>
              </w:rPr>
            </w:pPr>
            <w:r>
              <w:rPr>
                <w:rFonts w:ascii="Arial" w:hAnsi="Arial" w:cs="Arial"/>
              </w:rPr>
              <w:t>114,647</w:t>
            </w:r>
          </w:p>
        </w:tc>
      </w:tr>
      <w:tr w:rsidR="00122635" w:rsidRPr="003F643F" w14:paraId="4B5493B9" w14:textId="77777777" w:rsidTr="00023190">
        <w:tc>
          <w:tcPr>
            <w:tcW w:w="3668" w:type="dxa"/>
          </w:tcPr>
          <w:p w14:paraId="491E5692" w14:textId="77777777" w:rsidR="00122635" w:rsidRPr="0064651A" w:rsidRDefault="00122635" w:rsidP="00023190">
            <w:pPr>
              <w:pStyle w:val="Heading2"/>
              <w:tabs>
                <w:tab w:val="center" w:pos="432"/>
              </w:tabs>
              <w:jc w:val="left"/>
              <w:rPr>
                <w:rFonts w:ascii="Arial" w:hAnsi="Arial" w:cs="Arial"/>
                <w:sz w:val="20"/>
              </w:rPr>
            </w:pPr>
          </w:p>
        </w:tc>
        <w:tc>
          <w:tcPr>
            <w:tcW w:w="850" w:type="dxa"/>
          </w:tcPr>
          <w:p w14:paraId="2BEBFAFA" w14:textId="77777777" w:rsidR="00122635" w:rsidRPr="001751ED" w:rsidRDefault="00122635" w:rsidP="00023190">
            <w:pPr>
              <w:tabs>
                <w:tab w:val="center" w:pos="432"/>
              </w:tabs>
              <w:jc w:val="center"/>
              <w:rPr>
                <w:rFonts w:ascii="Arial" w:hAnsi="Arial" w:cs="Arial"/>
                <w:sz w:val="20"/>
              </w:rPr>
            </w:pPr>
          </w:p>
        </w:tc>
        <w:tc>
          <w:tcPr>
            <w:tcW w:w="1560" w:type="dxa"/>
          </w:tcPr>
          <w:p w14:paraId="17081DCB"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p>
        </w:tc>
        <w:tc>
          <w:tcPr>
            <w:tcW w:w="1312" w:type="dxa"/>
          </w:tcPr>
          <w:p w14:paraId="2D6BA779"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p>
        </w:tc>
        <w:tc>
          <w:tcPr>
            <w:tcW w:w="1312" w:type="dxa"/>
          </w:tcPr>
          <w:p w14:paraId="1604A5AD"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p>
        </w:tc>
      </w:tr>
      <w:tr w:rsidR="00122635" w:rsidRPr="003F643F" w14:paraId="43E28E2A" w14:textId="77777777" w:rsidTr="00023190">
        <w:tc>
          <w:tcPr>
            <w:tcW w:w="3668" w:type="dxa"/>
          </w:tcPr>
          <w:p w14:paraId="06B3EAB1" w14:textId="77777777" w:rsidR="00122635" w:rsidRPr="001751ED" w:rsidRDefault="00122635" w:rsidP="00023190">
            <w:pPr>
              <w:pStyle w:val="Heading2"/>
              <w:tabs>
                <w:tab w:val="center" w:pos="432"/>
              </w:tabs>
              <w:jc w:val="left"/>
              <w:rPr>
                <w:rFonts w:ascii="Arial" w:hAnsi="Arial" w:cs="Arial"/>
                <w:b w:val="0"/>
                <w:sz w:val="20"/>
              </w:rPr>
            </w:pPr>
            <w:r w:rsidRPr="001751ED">
              <w:rPr>
                <w:rFonts w:ascii="Arial" w:hAnsi="Arial" w:cs="Arial"/>
                <w:b w:val="0"/>
                <w:sz w:val="20"/>
              </w:rPr>
              <w:t xml:space="preserve">Net gains/(losses) on investments </w:t>
            </w:r>
          </w:p>
        </w:tc>
        <w:tc>
          <w:tcPr>
            <w:tcW w:w="850" w:type="dxa"/>
          </w:tcPr>
          <w:p w14:paraId="3F3F2A8B" w14:textId="77777777" w:rsidR="00122635" w:rsidRPr="001751ED" w:rsidRDefault="00122635" w:rsidP="00023190">
            <w:pPr>
              <w:tabs>
                <w:tab w:val="center" w:pos="432"/>
              </w:tabs>
              <w:jc w:val="center"/>
              <w:rPr>
                <w:rFonts w:ascii="Arial" w:hAnsi="Arial" w:cs="Arial"/>
                <w:sz w:val="20"/>
              </w:rPr>
            </w:pPr>
            <w:r w:rsidRPr="001751ED">
              <w:rPr>
                <w:rFonts w:ascii="Arial" w:hAnsi="Arial" w:cs="Arial"/>
                <w:sz w:val="20"/>
              </w:rPr>
              <w:t>10</w:t>
            </w:r>
          </w:p>
        </w:tc>
        <w:tc>
          <w:tcPr>
            <w:tcW w:w="1560" w:type="dxa"/>
          </w:tcPr>
          <w:p w14:paraId="754FF0B5"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358,051</w:t>
            </w:r>
          </w:p>
        </w:tc>
        <w:tc>
          <w:tcPr>
            <w:tcW w:w="1312" w:type="dxa"/>
          </w:tcPr>
          <w:p w14:paraId="16D24445"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59,908</w:t>
            </w:r>
          </w:p>
        </w:tc>
        <w:tc>
          <w:tcPr>
            <w:tcW w:w="1312" w:type="dxa"/>
          </w:tcPr>
          <w:p w14:paraId="1B91CFEE"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417,959</w:t>
            </w:r>
          </w:p>
        </w:tc>
      </w:tr>
      <w:tr w:rsidR="00122635" w:rsidRPr="003F643F" w14:paraId="256669F8" w14:textId="77777777" w:rsidTr="00023190">
        <w:tc>
          <w:tcPr>
            <w:tcW w:w="3668" w:type="dxa"/>
          </w:tcPr>
          <w:p w14:paraId="6574BDA4" w14:textId="77777777" w:rsidR="00122635" w:rsidRPr="0064651A" w:rsidRDefault="00122635" w:rsidP="00023190">
            <w:pPr>
              <w:pStyle w:val="Heading2"/>
              <w:tabs>
                <w:tab w:val="center" w:pos="432"/>
              </w:tabs>
              <w:jc w:val="left"/>
              <w:rPr>
                <w:rFonts w:ascii="Arial" w:hAnsi="Arial" w:cs="Arial"/>
                <w:sz w:val="20"/>
              </w:rPr>
            </w:pPr>
          </w:p>
        </w:tc>
        <w:tc>
          <w:tcPr>
            <w:tcW w:w="850" w:type="dxa"/>
          </w:tcPr>
          <w:p w14:paraId="4A9C3B5B" w14:textId="77777777" w:rsidR="00122635" w:rsidRPr="001751ED" w:rsidRDefault="00122635" w:rsidP="00023190">
            <w:pPr>
              <w:tabs>
                <w:tab w:val="center" w:pos="432"/>
              </w:tabs>
              <w:jc w:val="center"/>
              <w:rPr>
                <w:rFonts w:ascii="Arial" w:hAnsi="Arial" w:cs="Arial"/>
                <w:sz w:val="20"/>
              </w:rPr>
            </w:pPr>
          </w:p>
        </w:tc>
        <w:tc>
          <w:tcPr>
            <w:tcW w:w="1560" w:type="dxa"/>
          </w:tcPr>
          <w:p w14:paraId="669DF8C9"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555E11FB"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c>
          <w:tcPr>
            <w:tcW w:w="1312" w:type="dxa"/>
          </w:tcPr>
          <w:p w14:paraId="14E4B7A8" w14:textId="77777777" w:rsidR="00122635" w:rsidRPr="003F643F" w:rsidRDefault="00122635" w:rsidP="00023190">
            <w:pPr>
              <w:pStyle w:val="FootnoteText"/>
              <w:tabs>
                <w:tab w:val="clear" w:pos="720"/>
                <w:tab w:val="clear" w:pos="1440"/>
                <w:tab w:val="clear" w:pos="9720"/>
                <w:tab w:val="decimal" w:pos="972"/>
              </w:tabs>
              <w:rPr>
                <w:rFonts w:ascii="Arial" w:hAnsi="Arial" w:cs="Arial"/>
                <w:spacing w:val="-24"/>
              </w:rPr>
            </w:pPr>
            <w:r w:rsidRPr="003F643F">
              <w:rPr>
                <w:rFonts w:ascii="Arial" w:hAnsi="Arial" w:cs="Arial"/>
                <w:spacing w:val="-24"/>
              </w:rPr>
              <w:t>---------------------</w:t>
            </w:r>
          </w:p>
        </w:tc>
      </w:tr>
      <w:tr w:rsidR="00122635" w:rsidRPr="003F643F" w14:paraId="6A5A75C0" w14:textId="77777777" w:rsidTr="00023190">
        <w:tc>
          <w:tcPr>
            <w:tcW w:w="3668" w:type="dxa"/>
          </w:tcPr>
          <w:p w14:paraId="64FC22F0" w14:textId="77777777" w:rsidR="00122635" w:rsidRPr="0064651A" w:rsidRDefault="00122635" w:rsidP="00023190">
            <w:pPr>
              <w:pStyle w:val="Heading2"/>
              <w:tabs>
                <w:tab w:val="center" w:pos="432"/>
              </w:tabs>
              <w:jc w:val="left"/>
              <w:rPr>
                <w:rFonts w:ascii="Arial" w:hAnsi="Arial" w:cs="Arial"/>
                <w:b w:val="0"/>
                <w:sz w:val="20"/>
              </w:rPr>
            </w:pPr>
            <w:r>
              <w:rPr>
                <w:rFonts w:ascii="Arial" w:hAnsi="Arial" w:cs="Arial"/>
                <w:b w:val="0"/>
                <w:sz w:val="20"/>
              </w:rPr>
              <w:t xml:space="preserve">Net income/net movements in funds </w:t>
            </w:r>
          </w:p>
        </w:tc>
        <w:tc>
          <w:tcPr>
            <w:tcW w:w="850" w:type="dxa"/>
          </w:tcPr>
          <w:p w14:paraId="37D534D8" w14:textId="77777777" w:rsidR="00122635" w:rsidRPr="001751ED" w:rsidRDefault="00122635" w:rsidP="00023190">
            <w:pPr>
              <w:tabs>
                <w:tab w:val="center" w:pos="432"/>
              </w:tabs>
              <w:jc w:val="center"/>
              <w:rPr>
                <w:rFonts w:ascii="Arial" w:hAnsi="Arial" w:cs="Arial"/>
                <w:sz w:val="20"/>
              </w:rPr>
            </w:pPr>
          </w:p>
        </w:tc>
        <w:tc>
          <w:tcPr>
            <w:tcW w:w="1560" w:type="dxa"/>
          </w:tcPr>
          <w:p w14:paraId="09590C47"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469,540</w:t>
            </w:r>
          </w:p>
        </w:tc>
        <w:tc>
          <w:tcPr>
            <w:tcW w:w="1312" w:type="dxa"/>
          </w:tcPr>
          <w:p w14:paraId="3838B00C"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63,066</w:t>
            </w:r>
          </w:p>
        </w:tc>
        <w:tc>
          <w:tcPr>
            <w:tcW w:w="1312" w:type="dxa"/>
          </w:tcPr>
          <w:p w14:paraId="71C6954C" w14:textId="77777777" w:rsidR="00122635" w:rsidRPr="003F643F" w:rsidRDefault="00122635" w:rsidP="00023190">
            <w:pPr>
              <w:pStyle w:val="FootnoteText"/>
              <w:tabs>
                <w:tab w:val="clear" w:pos="720"/>
                <w:tab w:val="clear" w:pos="1440"/>
                <w:tab w:val="clear" w:pos="9720"/>
                <w:tab w:val="decimal" w:pos="564"/>
              </w:tabs>
              <w:ind w:right="-18" w:firstLine="281"/>
              <w:rPr>
                <w:rFonts w:ascii="Arial" w:hAnsi="Arial" w:cs="Arial"/>
              </w:rPr>
            </w:pPr>
            <w:r>
              <w:rPr>
                <w:rFonts w:ascii="Arial" w:hAnsi="Arial" w:cs="Arial"/>
              </w:rPr>
              <w:t>532,606</w:t>
            </w:r>
          </w:p>
        </w:tc>
      </w:tr>
      <w:tr w:rsidR="00122635" w:rsidRPr="0064651A" w14:paraId="4824A753" w14:textId="77777777" w:rsidTr="00023190">
        <w:tc>
          <w:tcPr>
            <w:tcW w:w="3668" w:type="dxa"/>
          </w:tcPr>
          <w:p w14:paraId="2B642B61" w14:textId="77777777" w:rsidR="00122635" w:rsidRPr="0064651A" w:rsidRDefault="00122635" w:rsidP="00023190">
            <w:pPr>
              <w:pStyle w:val="Heading2"/>
              <w:tabs>
                <w:tab w:val="center" w:pos="432"/>
              </w:tabs>
              <w:jc w:val="left"/>
              <w:rPr>
                <w:rFonts w:ascii="Arial" w:hAnsi="Arial" w:cs="Arial"/>
                <w:b w:val="0"/>
                <w:sz w:val="20"/>
              </w:rPr>
            </w:pPr>
          </w:p>
        </w:tc>
        <w:tc>
          <w:tcPr>
            <w:tcW w:w="850" w:type="dxa"/>
          </w:tcPr>
          <w:p w14:paraId="3CE0FFE8" w14:textId="77777777" w:rsidR="00122635" w:rsidRPr="001751ED" w:rsidRDefault="00122635" w:rsidP="00023190">
            <w:pPr>
              <w:tabs>
                <w:tab w:val="center" w:pos="432"/>
              </w:tabs>
              <w:jc w:val="center"/>
              <w:rPr>
                <w:rFonts w:ascii="Arial" w:hAnsi="Arial" w:cs="Arial"/>
                <w:sz w:val="20"/>
              </w:rPr>
            </w:pPr>
          </w:p>
        </w:tc>
        <w:tc>
          <w:tcPr>
            <w:tcW w:w="1560" w:type="dxa"/>
          </w:tcPr>
          <w:p w14:paraId="1EC62EB1"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p>
        </w:tc>
        <w:tc>
          <w:tcPr>
            <w:tcW w:w="1312" w:type="dxa"/>
          </w:tcPr>
          <w:p w14:paraId="33F9F3C0"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p>
        </w:tc>
        <w:tc>
          <w:tcPr>
            <w:tcW w:w="1312" w:type="dxa"/>
          </w:tcPr>
          <w:p w14:paraId="1708D01D"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p>
        </w:tc>
      </w:tr>
      <w:tr w:rsidR="00122635" w:rsidRPr="00BE38E0" w14:paraId="0467284D" w14:textId="77777777" w:rsidTr="00023190">
        <w:tc>
          <w:tcPr>
            <w:tcW w:w="3668" w:type="dxa"/>
          </w:tcPr>
          <w:p w14:paraId="4133FD3C" w14:textId="77777777" w:rsidR="00122635" w:rsidRPr="001751ED" w:rsidRDefault="00122635" w:rsidP="00023190">
            <w:pPr>
              <w:pStyle w:val="Heading2"/>
              <w:tabs>
                <w:tab w:val="center" w:pos="432"/>
              </w:tabs>
              <w:jc w:val="left"/>
              <w:rPr>
                <w:rFonts w:ascii="Arial" w:hAnsi="Arial" w:cs="Arial"/>
                <w:b w:val="0"/>
                <w:sz w:val="20"/>
              </w:rPr>
            </w:pPr>
            <w:r w:rsidRPr="001751ED">
              <w:rPr>
                <w:rFonts w:ascii="Arial" w:hAnsi="Arial" w:cs="Arial"/>
                <w:b w:val="0"/>
                <w:sz w:val="20"/>
              </w:rPr>
              <w:t xml:space="preserve">Total funds brought forward </w:t>
            </w:r>
          </w:p>
        </w:tc>
        <w:tc>
          <w:tcPr>
            <w:tcW w:w="850" w:type="dxa"/>
          </w:tcPr>
          <w:p w14:paraId="0286B7B9" w14:textId="77777777" w:rsidR="00122635" w:rsidRPr="001751ED" w:rsidRDefault="00122635" w:rsidP="00023190">
            <w:pPr>
              <w:tabs>
                <w:tab w:val="center" w:pos="432"/>
              </w:tabs>
              <w:jc w:val="center"/>
              <w:rPr>
                <w:rFonts w:ascii="Arial" w:hAnsi="Arial" w:cs="Arial"/>
                <w:sz w:val="20"/>
              </w:rPr>
            </w:pPr>
          </w:p>
        </w:tc>
        <w:tc>
          <w:tcPr>
            <w:tcW w:w="1560" w:type="dxa"/>
          </w:tcPr>
          <w:p w14:paraId="0542EE48" w14:textId="77777777" w:rsidR="00122635" w:rsidRPr="00BE38E0"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4,185,575</w:t>
            </w:r>
          </w:p>
        </w:tc>
        <w:tc>
          <w:tcPr>
            <w:tcW w:w="1312" w:type="dxa"/>
          </w:tcPr>
          <w:p w14:paraId="73BBEADD" w14:textId="77777777" w:rsidR="00122635" w:rsidRPr="00BE38E0"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400,853</w:t>
            </w:r>
          </w:p>
        </w:tc>
        <w:tc>
          <w:tcPr>
            <w:tcW w:w="1312" w:type="dxa"/>
          </w:tcPr>
          <w:p w14:paraId="0B2E25A7" w14:textId="77777777" w:rsidR="00122635" w:rsidRPr="00BE38E0"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4,586,428</w:t>
            </w:r>
          </w:p>
        </w:tc>
      </w:tr>
      <w:tr w:rsidR="00122635" w:rsidRPr="0064651A" w14:paraId="0FD09535" w14:textId="77777777" w:rsidTr="00023190">
        <w:tc>
          <w:tcPr>
            <w:tcW w:w="3668" w:type="dxa"/>
          </w:tcPr>
          <w:p w14:paraId="0481C108" w14:textId="77777777" w:rsidR="00122635" w:rsidRPr="0064651A" w:rsidRDefault="00122635" w:rsidP="00023190">
            <w:pPr>
              <w:pStyle w:val="Heading2"/>
              <w:tabs>
                <w:tab w:val="center" w:pos="432"/>
              </w:tabs>
              <w:jc w:val="left"/>
              <w:rPr>
                <w:rFonts w:ascii="Arial" w:hAnsi="Arial" w:cs="Arial"/>
                <w:sz w:val="20"/>
              </w:rPr>
            </w:pPr>
          </w:p>
        </w:tc>
        <w:tc>
          <w:tcPr>
            <w:tcW w:w="850" w:type="dxa"/>
          </w:tcPr>
          <w:p w14:paraId="00D70615" w14:textId="77777777" w:rsidR="00122635" w:rsidRPr="001751ED" w:rsidRDefault="00122635" w:rsidP="00023190">
            <w:pPr>
              <w:tabs>
                <w:tab w:val="center" w:pos="432"/>
              </w:tabs>
              <w:jc w:val="center"/>
              <w:rPr>
                <w:rFonts w:ascii="Arial" w:hAnsi="Arial" w:cs="Arial"/>
                <w:sz w:val="20"/>
              </w:rPr>
            </w:pPr>
          </w:p>
        </w:tc>
        <w:tc>
          <w:tcPr>
            <w:tcW w:w="1560" w:type="dxa"/>
          </w:tcPr>
          <w:p w14:paraId="5411139E"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2E2A72E3"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2D862F47"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r w:rsidR="00122635" w:rsidRPr="00BE38E0" w14:paraId="3CD0917D" w14:textId="77777777" w:rsidTr="00023190">
        <w:tc>
          <w:tcPr>
            <w:tcW w:w="3668" w:type="dxa"/>
          </w:tcPr>
          <w:p w14:paraId="4FF8C0A2" w14:textId="77777777" w:rsidR="00122635" w:rsidRPr="0064651A" w:rsidRDefault="00122635" w:rsidP="00023190">
            <w:pPr>
              <w:pStyle w:val="Heading2"/>
              <w:tabs>
                <w:tab w:val="center" w:pos="432"/>
              </w:tabs>
              <w:jc w:val="left"/>
              <w:rPr>
                <w:rFonts w:ascii="Arial" w:hAnsi="Arial" w:cs="Arial"/>
                <w:sz w:val="20"/>
              </w:rPr>
            </w:pPr>
            <w:r>
              <w:rPr>
                <w:rFonts w:ascii="Arial" w:hAnsi="Arial" w:cs="Arial"/>
                <w:sz w:val="20"/>
              </w:rPr>
              <w:t xml:space="preserve">Total funds carried forward </w:t>
            </w:r>
          </w:p>
        </w:tc>
        <w:tc>
          <w:tcPr>
            <w:tcW w:w="850" w:type="dxa"/>
          </w:tcPr>
          <w:p w14:paraId="1502F167" w14:textId="77777777" w:rsidR="00122635" w:rsidRPr="001751ED" w:rsidRDefault="00122635" w:rsidP="00023190">
            <w:pPr>
              <w:tabs>
                <w:tab w:val="center" w:pos="432"/>
              </w:tabs>
              <w:jc w:val="center"/>
              <w:rPr>
                <w:rFonts w:ascii="Arial" w:hAnsi="Arial" w:cs="Arial"/>
                <w:sz w:val="20"/>
              </w:rPr>
            </w:pPr>
            <w:r w:rsidRPr="001751ED">
              <w:rPr>
                <w:rFonts w:ascii="Arial" w:hAnsi="Arial" w:cs="Arial"/>
                <w:sz w:val="20"/>
              </w:rPr>
              <w:t>14</w:t>
            </w:r>
          </w:p>
        </w:tc>
        <w:tc>
          <w:tcPr>
            <w:tcW w:w="1560" w:type="dxa"/>
          </w:tcPr>
          <w:p w14:paraId="2CF3BB22"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4,655,115</w:t>
            </w:r>
          </w:p>
        </w:tc>
        <w:tc>
          <w:tcPr>
            <w:tcW w:w="1312" w:type="dxa"/>
          </w:tcPr>
          <w:p w14:paraId="1D5EE278" w14:textId="77777777" w:rsidR="00122635" w:rsidRPr="003F643F"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463,919</w:t>
            </w:r>
          </w:p>
        </w:tc>
        <w:tc>
          <w:tcPr>
            <w:tcW w:w="1312" w:type="dxa"/>
          </w:tcPr>
          <w:p w14:paraId="5C22C446" w14:textId="77777777" w:rsidR="00122635" w:rsidRPr="00BE38E0" w:rsidRDefault="00122635" w:rsidP="00023190">
            <w:pPr>
              <w:pStyle w:val="FootnoteText"/>
              <w:tabs>
                <w:tab w:val="clear" w:pos="720"/>
                <w:tab w:val="clear" w:pos="1440"/>
                <w:tab w:val="clear" w:pos="9720"/>
                <w:tab w:val="decimal" w:pos="972"/>
              </w:tabs>
              <w:ind w:right="-18"/>
              <w:rPr>
                <w:rFonts w:ascii="Arial" w:hAnsi="Arial" w:cs="Arial"/>
              </w:rPr>
            </w:pPr>
            <w:r>
              <w:rPr>
                <w:rFonts w:ascii="Arial" w:hAnsi="Arial" w:cs="Arial"/>
              </w:rPr>
              <w:t>5,119,034</w:t>
            </w:r>
          </w:p>
        </w:tc>
      </w:tr>
      <w:tr w:rsidR="00122635" w:rsidRPr="0064651A" w14:paraId="4BEBFECE" w14:textId="77777777" w:rsidTr="00023190">
        <w:tc>
          <w:tcPr>
            <w:tcW w:w="3668" w:type="dxa"/>
          </w:tcPr>
          <w:p w14:paraId="286A3D02" w14:textId="77777777" w:rsidR="00122635" w:rsidRPr="0064651A" w:rsidRDefault="00122635" w:rsidP="00023190">
            <w:pPr>
              <w:pStyle w:val="Heading2"/>
              <w:tabs>
                <w:tab w:val="center" w:pos="432"/>
              </w:tabs>
              <w:jc w:val="left"/>
              <w:rPr>
                <w:rFonts w:ascii="Arial" w:hAnsi="Arial" w:cs="Arial"/>
                <w:sz w:val="20"/>
              </w:rPr>
            </w:pPr>
          </w:p>
        </w:tc>
        <w:tc>
          <w:tcPr>
            <w:tcW w:w="850" w:type="dxa"/>
          </w:tcPr>
          <w:p w14:paraId="0EB32BFA" w14:textId="77777777" w:rsidR="00122635" w:rsidRPr="0064651A" w:rsidRDefault="00122635" w:rsidP="00023190">
            <w:pPr>
              <w:tabs>
                <w:tab w:val="center" w:pos="432"/>
              </w:tabs>
              <w:jc w:val="center"/>
              <w:rPr>
                <w:rFonts w:ascii="Arial" w:hAnsi="Arial" w:cs="Arial"/>
                <w:b/>
                <w:sz w:val="20"/>
              </w:rPr>
            </w:pPr>
          </w:p>
        </w:tc>
        <w:tc>
          <w:tcPr>
            <w:tcW w:w="1560" w:type="dxa"/>
          </w:tcPr>
          <w:p w14:paraId="0AAADCC8"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57E498A8"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c>
          <w:tcPr>
            <w:tcW w:w="1312" w:type="dxa"/>
          </w:tcPr>
          <w:p w14:paraId="77C1411D" w14:textId="77777777" w:rsidR="00122635" w:rsidRPr="0064651A" w:rsidRDefault="00122635" w:rsidP="00023190">
            <w:pPr>
              <w:pStyle w:val="FootnoteText"/>
              <w:tabs>
                <w:tab w:val="clear" w:pos="720"/>
                <w:tab w:val="clear" w:pos="1440"/>
                <w:tab w:val="clear" w:pos="9720"/>
                <w:tab w:val="decimal" w:pos="972"/>
              </w:tabs>
              <w:rPr>
                <w:rFonts w:ascii="Arial" w:hAnsi="Arial" w:cs="Arial"/>
                <w:spacing w:val="-24"/>
              </w:rPr>
            </w:pPr>
            <w:r w:rsidRPr="0064651A">
              <w:rPr>
                <w:rFonts w:ascii="Arial" w:hAnsi="Arial" w:cs="Arial"/>
                <w:spacing w:val="-24"/>
              </w:rPr>
              <w:t>==========</w:t>
            </w:r>
          </w:p>
        </w:tc>
      </w:tr>
    </w:tbl>
    <w:p w14:paraId="499B0154" w14:textId="77777777" w:rsidR="00DB4B5C" w:rsidRDefault="00DB4B5C">
      <w:pPr>
        <w:rPr>
          <w:rFonts w:ascii="Arial" w:hAnsi="Arial" w:cs="Arial"/>
          <w:b/>
          <w:snapToGrid w:val="0"/>
          <w:color w:val="000000"/>
          <w:sz w:val="20"/>
          <w:lang w:eastAsia="en-US"/>
        </w:rPr>
      </w:pPr>
    </w:p>
    <w:p w14:paraId="5A8ECF14" w14:textId="77777777" w:rsidR="007362CF" w:rsidRDefault="00DB4B5C" w:rsidP="00B31A26">
      <w:pPr>
        <w:ind w:left="567"/>
        <w:rPr>
          <w:sz w:val="20"/>
        </w:rPr>
      </w:pPr>
      <w:r w:rsidRPr="00DB4B5C">
        <w:rPr>
          <w:rFonts w:ascii="Arial" w:hAnsi="Arial" w:cs="Arial"/>
          <w:snapToGrid w:val="0"/>
          <w:color w:val="000000"/>
          <w:sz w:val="20"/>
          <w:lang w:eastAsia="en-US"/>
        </w:rPr>
        <w:t xml:space="preserve">All of the above results are derived from continuing activities. All gains and losses recognised in the year are included above. </w:t>
      </w:r>
    </w:p>
    <w:sectPr w:rsidR="007362CF" w:rsidSect="000552C0">
      <w:footerReference w:type="default" r:id="rId37"/>
      <w:pgSz w:w="11907" w:h="16840"/>
      <w:pgMar w:top="567" w:right="1134" w:bottom="289" w:left="107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9F283" w14:textId="77777777" w:rsidR="004D737B" w:rsidRDefault="004D737B">
      <w:r>
        <w:separator/>
      </w:r>
    </w:p>
  </w:endnote>
  <w:endnote w:type="continuationSeparator" w:id="0">
    <w:p w14:paraId="06888BC9" w14:textId="77777777" w:rsidR="004D737B" w:rsidRDefault="004D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BrownSt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E8AC" w14:textId="77777777" w:rsidR="00B3447B" w:rsidRDefault="00B3447B" w:rsidP="00C26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16BD77" w14:textId="77777777" w:rsidR="00B3447B" w:rsidRDefault="00B34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A396" w14:textId="77777777" w:rsidR="00B3447B" w:rsidRPr="009842E3" w:rsidRDefault="00B3447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D001" w14:textId="77777777" w:rsidR="00B3447B" w:rsidRPr="00A2112E" w:rsidRDefault="00B3447B" w:rsidP="00C26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08589"/>
      <w:docPartObj>
        <w:docPartGallery w:val="Page Numbers (Bottom of Page)"/>
        <w:docPartUnique/>
      </w:docPartObj>
    </w:sdtPr>
    <w:sdtEndPr>
      <w:rPr>
        <w:noProof/>
        <w:sz w:val="20"/>
      </w:rPr>
    </w:sdtEndPr>
    <w:sdtContent>
      <w:p w14:paraId="7EC27443" w14:textId="7FD0ED58" w:rsidR="00B3447B" w:rsidRPr="00CC542C" w:rsidRDefault="00B3447B">
        <w:pPr>
          <w:pStyle w:val="Footer"/>
          <w:jc w:val="center"/>
          <w:rPr>
            <w:sz w:val="20"/>
          </w:rPr>
        </w:pPr>
        <w:r w:rsidRPr="00CC542C">
          <w:rPr>
            <w:sz w:val="20"/>
          </w:rPr>
          <w:fldChar w:fldCharType="begin"/>
        </w:r>
        <w:r w:rsidRPr="00CC542C">
          <w:rPr>
            <w:sz w:val="20"/>
          </w:rPr>
          <w:instrText xml:space="preserve"> PAGE   \* MERGEFORMAT </w:instrText>
        </w:r>
        <w:r w:rsidRPr="00CC542C">
          <w:rPr>
            <w:sz w:val="20"/>
          </w:rPr>
          <w:fldChar w:fldCharType="separate"/>
        </w:r>
        <w:r w:rsidR="00392AFB">
          <w:rPr>
            <w:noProof/>
            <w:sz w:val="20"/>
          </w:rPr>
          <w:t>40</w:t>
        </w:r>
        <w:r w:rsidRPr="00CC542C">
          <w:rPr>
            <w:noProof/>
            <w:sz w:val="20"/>
          </w:rPr>
          <w:fldChar w:fldCharType="end"/>
        </w:r>
      </w:p>
    </w:sdtContent>
  </w:sdt>
  <w:p w14:paraId="04F32D46" w14:textId="77777777" w:rsidR="00B3447B" w:rsidRDefault="00B3447B">
    <w:pPr>
      <w:pStyle w:val="Footer"/>
    </w:pPr>
  </w:p>
  <w:p w14:paraId="001C7E85" w14:textId="77777777" w:rsidR="00B3447B" w:rsidRDefault="00B3447B"/>
  <w:p w14:paraId="602E6E9C" w14:textId="77777777" w:rsidR="00B3447B" w:rsidRDefault="00B344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FC288" w14:textId="77777777" w:rsidR="004D737B" w:rsidRDefault="004D737B">
      <w:r>
        <w:separator/>
      </w:r>
    </w:p>
  </w:footnote>
  <w:footnote w:type="continuationSeparator" w:id="0">
    <w:p w14:paraId="733CDF3B" w14:textId="77777777" w:rsidR="004D737B" w:rsidRDefault="004D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05D4" w14:textId="77777777" w:rsidR="00B3447B" w:rsidRPr="00143820" w:rsidRDefault="00B3447B">
    <w:pPr>
      <w:pStyle w:val="Header"/>
      <w:rPr>
        <w:sz w:val="4"/>
        <w:szCs w:val="4"/>
      </w:rPr>
    </w:pPr>
    <w:r>
      <w:rPr>
        <w:noProof/>
        <w:sz w:val="20"/>
        <w:lang w:val="en-IE" w:eastAsia="ja-JP"/>
      </w:rPr>
      <mc:AlternateContent>
        <mc:Choice Requires="wps">
          <w:drawing>
            <wp:anchor distT="0" distB="0" distL="114300" distR="114300" simplePos="0" relativeHeight="251659264" behindDoc="0" locked="0" layoutInCell="1" allowOverlap="1" wp14:anchorId="36C54430" wp14:editId="48D5B204">
              <wp:simplePos x="0" y="0"/>
              <wp:positionH relativeFrom="column">
                <wp:posOffset>1397000</wp:posOffset>
              </wp:positionH>
              <wp:positionV relativeFrom="paragraph">
                <wp:posOffset>2541905</wp:posOffset>
              </wp:positionV>
              <wp:extent cx="3492500" cy="1138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B0F5B" w14:textId="77777777" w:rsidR="00B3447B" w:rsidRDefault="00B3447B">
                          <w:pPr>
                            <w:rPr>
                              <w:color w:val="FFFFCC"/>
                              <w:sz w:val="1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C54430" id="_x0000_t202" coordsize="21600,21600" o:spt="202" path="m,l,21600r21600,l21600,xe">
              <v:stroke joinstyle="miter"/>
              <v:path gradientshapeok="t" o:connecttype="rect"/>
            </v:shapetype>
            <v:shape id="Text Box 3" o:spid="_x0000_s1026" type="#_x0000_t202" style="position:absolute;margin-left:110pt;margin-top:200.15pt;width:275pt;height: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" stroked="f">
              <v:textbox>
                <w:txbxContent>
                  <w:p w14:paraId="491B0F5B" w14:textId="77777777" w:rsidR="00B3447B" w:rsidRDefault="00B3447B">
                    <w:pPr>
                      <w:rPr>
                        <w:color w:val="FFFFCC"/>
                        <w:sz w:val="144"/>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2865" w14:textId="77777777" w:rsidR="00B3447B" w:rsidRPr="00A2112E" w:rsidRDefault="00B3447B" w:rsidP="00C2621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3D7"/>
    <w:multiLevelType w:val="hybridMultilevel"/>
    <w:tmpl w:val="5EBE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French Script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nch Script 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nch Script MT"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7097"/>
    <w:multiLevelType w:val="hybridMultilevel"/>
    <w:tmpl w:val="1F7426AE"/>
    <w:lvl w:ilvl="0" w:tplc="CCC660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French Script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ench Script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ench Script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C1480"/>
    <w:multiLevelType w:val="hybridMultilevel"/>
    <w:tmpl w:val="AD0659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7776C"/>
    <w:multiLevelType w:val="hybridMultilevel"/>
    <w:tmpl w:val="FD180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F59E2"/>
    <w:multiLevelType w:val="hybridMultilevel"/>
    <w:tmpl w:val="1ECCF6FC"/>
    <w:lvl w:ilvl="0" w:tplc="313E8150">
      <w:start w:val="2"/>
      <w:numFmt w:val="bullet"/>
      <w:lvlText w:val="-"/>
      <w:lvlJc w:val="left"/>
      <w:pPr>
        <w:tabs>
          <w:tab w:val="num" w:pos="1080"/>
        </w:tabs>
        <w:ind w:left="1080" w:hanging="360"/>
      </w:pPr>
      <w:rPr>
        <w:rFonts w:ascii="Arial" w:eastAsia="French Script MT" w:hAnsi="Arial" w:cs="Arial" w:hint="default"/>
      </w:rPr>
    </w:lvl>
    <w:lvl w:ilvl="1" w:tplc="313E8150">
      <w:start w:val="2"/>
      <w:numFmt w:val="bullet"/>
      <w:lvlText w:val="-"/>
      <w:lvlJc w:val="left"/>
      <w:pPr>
        <w:ind w:left="1800" w:hanging="360"/>
      </w:pPr>
      <w:rPr>
        <w:rFonts w:ascii="Arial" w:eastAsia="French Script MT"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F9737B"/>
    <w:multiLevelType w:val="hybridMultilevel"/>
    <w:tmpl w:val="FCF4DDAA"/>
    <w:lvl w:ilvl="0" w:tplc="313E8150">
      <w:start w:val="2"/>
      <w:numFmt w:val="bullet"/>
      <w:lvlText w:val="-"/>
      <w:lvlJc w:val="left"/>
      <w:pPr>
        <w:ind w:left="1440" w:hanging="360"/>
      </w:pPr>
      <w:rPr>
        <w:rFonts w:ascii="Arial" w:eastAsia="French Script MT"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67778E"/>
    <w:multiLevelType w:val="hybridMultilevel"/>
    <w:tmpl w:val="9CB2D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A30317"/>
    <w:multiLevelType w:val="hybridMultilevel"/>
    <w:tmpl w:val="8EDE65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0108E"/>
    <w:multiLevelType w:val="hybridMultilevel"/>
    <w:tmpl w:val="AC1AEE94"/>
    <w:lvl w:ilvl="0" w:tplc="CCC660F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French Script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French Script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French Script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B614F1"/>
    <w:multiLevelType w:val="hybridMultilevel"/>
    <w:tmpl w:val="E7E2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31616"/>
    <w:multiLevelType w:val="hybridMultilevel"/>
    <w:tmpl w:val="1372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960FF"/>
    <w:multiLevelType w:val="hybridMultilevel"/>
    <w:tmpl w:val="DEE81E82"/>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D571C"/>
    <w:multiLevelType w:val="hybridMultilevel"/>
    <w:tmpl w:val="EC8E9A8C"/>
    <w:lvl w:ilvl="0" w:tplc="DE0C1BFC">
      <w:start w:val="2"/>
      <w:numFmt w:val="upperLetter"/>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3" w15:restartNumberingAfterBreak="0">
    <w:nsid w:val="1C214712"/>
    <w:multiLevelType w:val="hybridMultilevel"/>
    <w:tmpl w:val="655E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41197"/>
    <w:multiLevelType w:val="hybridMultilevel"/>
    <w:tmpl w:val="FCBE92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French Script 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French Script MT"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French Script MT"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B341A"/>
    <w:multiLevelType w:val="hybridMultilevel"/>
    <w:tmpl w:val="2ED86D86"/>
    <w:lvl w:ilvl="0" w:tplc="3DE26E56">
      <w:start w:val="8"/>
      <w:numFmt w:val="decimal"/>
      <w:lvlText w:val="%1."/>
      <w:lvlJc w:val="left"/>
      <w:pPr>
        <w:ind w:left="675" w:hanging="526"/>
      </w:pPr>
      <w:rPr>
        <w:rFonts w:hint="default"/>
        <w:b/>
        <w:bCs/>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16660C"/>
    <w:multiLevelType w:val="hybridMultilevel"/>
    <w:tmpl w:val="714A9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62750F"/>
    <w:multiLevelType w:val="hybridMultilevel"/>
    <w:tmpl w:val="2C182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462C74"/>
    <w:multiLevelType w:val="hybridMultilevel"/>
    <w:tmpl w:val="EE665BC2"/>
    <w:lvl w:ilvl="0" w:tplc="04090001">
      <w:start w:val="1"/>
      <w:numFmt w:val="bullet"/>
      <w:lvlText w:val=""/>
      <w:lvlJc w:val="left"/>
      <w:pPr>
        <w:tabs>
          <w:tab w:val="num" w:pos="1080"/>
        </w:tabs>
        <w:ind w:left="1080" w:hanging="360"/>
      </w:pPr>
      <w:rPr>
        <w:rFonts w:ascii="Symbol" w:hAnsi="Symbol" w:hint="default"/>
      </w:rPr>
    </w:lvl>
    <w:lvl w:ilvl="1" w:tplc="313E8150">
      <w:start w:val="2"/>
      <w:numFmt w:val="bullet"/>
      <w:lvlText w:val="-"/>
      <w:lvlJc w:val="left"/>
      <w:pPr>
        <w:ind w:left="1800" w:hanging="360"/>
      </w:pPr>
      <w:rPr>
        <w:rFonts w:ascii="Arial" w:eastAsia="French Script 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E50498"/>
    <w:multiLevelType w:val="hybridMultilevel"/>
    <w:tmpl w:val="4D1221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114FA2"/>
    <w:multiLevelType w:val="hybridMultilevel"/>
    <w:tmpl w:val="CDE67ED6"/>
    <w:lvl w:ilvl="0" w:tplc="7E8AE45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C6E7D"/>
    <w:multiLevelType w:val="hybridMultilevel"/>
    <w:tmpl w:val="E7B81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D156A8"/>
    <w:multiLevelType w:val="hybridMultilevel"/>
    <w:tmpl w:val="77047376"/>
    <w:lvl w:ilvl="0" w:tplc="7E8AE45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A0FE7"/>
    <w:multiLevelType w:val="hybridMultilevel"/>
    <w:tmpl w:val="AC048F40"/>
    <w:lvl w:ilvl="0" w:tplc="584E3B12">
      <w:start w:val="1"/>
      <w:numFmt w:val="lowerRoman"/>
      <w:pStyle w:val="Text2"/>
      <w:lvlText w:val="%1."/>
      <w:lvlJc w:val="right"/>
      <w:pPr>
        <w:ind w:left="99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3F404BD3"/>
    <w:multiLevelType w:val="hybridMultilevel"/>
    <w:tmpl w:val="3CAE304E"/>
    <w:lvl w:ilvl="0" w:tplc="7ABAA9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0794F"/>
    <w:multiLevelType w:val="hybridMultilevel"/>
    <w:tmpl w:val="7CAA0DF4"/>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26" w15:restartNumberingAfterBreak="0">
    <w:nsid w:val="42C53B9C"/>
    <w:multiLevelType w:val="hybridMultilevel"/>
    <w:tmpl w:val="29DC3FB4"/>
    <w:lvl w:ilvl="0" w:tplc="08090001">
      <w:start w:val="1"/>
      <w:numFmt w:val="bullet"/>
      <w:lvlText w:val=""/>
      <w:lvlJc w:val="left"/>
      <w:pPr>
        <w:ind w:left="720" w:hanging="360"/>
      </w:pPr>
      <w:rPr>
        <w:rFonts w:ascii="Symbol" w:hAnsi="Symbol" w:hint="default"/>
      </w:rPr>
    </w:lvl>
    <w:lvl w:ilvl="1" w:tplc="7ABAA9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B828F4"/>
    <w:multiLevelType w:val="hybridMultilevel"/>
    <w:tmpl w:val="C2B4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French Script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nch Script 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nch Script MT"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3596A"/>
    <w:multiLevelType w:val="hybridMultilevel"/>
    <w:tmpl w:val="0BDE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7A2884"/>
    <w:multiLevelType w:val="hybridMultilevel"/>
    <w:tmpl w:val="0882AAD2"/>
    <w:lvl w:ilvl="0" w:tplc="F4C2419A">
      <w:start w:val="1"/>
      <w:numFmt w:val="upperLetter"/>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30" w15:restartNumberingAfterBreak="0">
    <w:nsid w:val="523E62FD"/>
    <w:multiLevelType w:val="hybridMultilevel"/>
    <w:tmpl w:val="7B60A280"/>
    <w:lvl w:ilvl="0" w:tplc="8D06A14C">
      <w:start w:val="1"/>
      <w:numFmt w:val="decimal"/>
      <w:lvlText w:val="%1."/>
      <w:lvlJc w:val="left"/>
      <w:pPr>
        <w:ind w:left="636" w:hanging="487"/>
      </w:pPr>
      <w:rPr>
        <w:rFonts w:ascii="Arial" w:eastAsia="Arial" w:hAnsi="Arial" w:cs="Arial" w:hint="default"/>
        <w:b/>
        <w:bCs/>
        <w:color w:val="161616"/>
        <w:w w:val="105"/>
        <w:sz w:val="18"/>
        <w:szCs w:val="18"/>
      </w:rPr>
    </w:lvl>
    <w:lvl w:ilvl="1" w:tplc="7598A80C">
      <w:numFmt w:val="bullet"/>
      <w:lvlText w:val="•"/>
      <w:lvlJc w:val="left"/>
      <w:pPr>
        <w:ind w:left="1315" w:hanging="341"/>
      </w:pPr>
      <w:rPr>
        <w:rFonts w:ascii="Arial" w:eastAsia="Arial" w:hAnsi="Arial" w:cs="Arial" w:hint="default"/>
        <w:color w:val="161616"/>
        <w:w w:val="102"/>
        <w:sz w:val="19"/>
        <w:szCs w:val="19"/>
      </w:rPr>
    </w:lvl>
    <w:lvl w:ilvl="2" w:tplc="5DC6F3BA">
      <w:numFmt w:val="bullet"/>
      <w:lvlText w:val="•"/>
      <w:lvlJc w:val="left"/>
      <w:pPr>
        <w:ind w:left="2248" w:hanging="341"/>
      </w:pPr>
      <w:rPr>
        <w:rFonts w:hint="default"/>
      </w:rPr>
    </w:lvl>
    <w:lvl w:ilvl="3" w:tplc="C358A9C0">
      <w:numFmt w:val="bullet"/>
      <w:lvlText w:val="•"/>
      <w:lvlJc w:val="left"/>
      <w:pPr>
        <w:ind w:left="3177" w:hanging="341"/>
      </w:pPr>
      <w:rPr>
        <w:rFonts w:hint="default"/>
      </w:rPr>
    </w:lvl>
    <w:lvl w:ilvl="4" w:tplc="C1C06E2C">
      <w:numFmt w:val="bullet"/>
      <w:lvlText w:val="•"/>
      <w:lvlJc w:val="left"/>
      <w:pPr>
        <w:ind w:left="4106" w:hanging="341"/>
      </w:pPr>
      <w:rPr>
        <w:rFonts w:hint="default"/>
      </w:rPr>
    </w:lvl>
    <w:lvl w:ilvl="5" w:tplc="015A2DB2">
      <w:numFmt w:val="bullet"/>
      <w:lvlText w:val="•"/>
      <w:lvlJc w:val="left"/>
      <w:pPr>
        <w:ind w:left="5035" w:hanging="341"/>
      </w:pPr>
      <w:rPr>
        <w:rFonts w:hint="default"/>
      </w:rPr>
    </w:lvl>
    <w:lvl w:ilvl="6" w:tplc="8D14B360">
      <w:numFmt w:val="bullet"/>
      <w:lvlText w:val="•"/>
      <w:lvlJc w:val="left"/>
      <w:pPr>
        <w:ind w:left="5964" w:hanging="341"/>
      </w:pPr>
      <w:rPr>
        <w:rFonts w:hint="default"/>
      </w:rPr>
    </w:lvl>
    <w:lvl w:ilvl="7" w:tplc="F22400BA">
      <w:numFmt w:val="bullet"/>
      <w:lvlText w:val="•"/>
      <w:lvlJc w:val="left"/>
      <w:pPr>
        <w:ind w:left="6893" w:hanging="341"/>
      </w:pPr>
      <w:rPr>
        <w:rFonts w:hint="default"/>
      </w:rPr>
    </w:lvl>
    <w:lvl w:ilvl="8" w:tplc="5BEE20DE">
      <w:numFmt w:val="bullet"/>
      <w:lvlText w:val="•"/>
      <w:lvlJc w:val="left"/>
      <w:pPr>
        <w:ind w:left="7822" w:hanging="341"/>
      </w:pPr>
      <w:rPr>
        <w:rFonts w:hint="default"/>
      </w:rPr>
    </w:lvl>
  </w:abstractNum>
  <w:abstractNum w:abstractNumId="31" w15:restartNumberingAfterBreak="0">
    <w:nsid w:val="529D18EB"/>
    <w:multiLevelType w:val="hybridMultilevel"/>
    <w:tmpl w:val="396EAD60"/>
    <w:lvl w:ilvl="0" w:tplc="08090001">
      <w:start w:val="1"/>
      <w:numFmt w:val="bullet"/>
      <w:lvlText w:val=""/>
      <w:lvlJc w:val="left"/>
      <w:pPr>
        <w:ind w:left="720" w:hanging="360"/>
      </w:pPr>
      <w:rPr>
        <w:rFonts w:ascii="Symbol" w:hAnsi="Symbol" w:hint="default"/>
      </w:rPr>
    </w:lvl>
    <w:lvl w:ilvl="1" w:tplc="7ABAA9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502869"/>
    <w:multiLevelType w:val="hybridMultilevel"/>
    <w:tmpl w:val="C39A5F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6C0502"/>
    <w:multiLevelType w:val="hybridMultilevel"/>
    <w:tmpl w:val="7AF4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266E2"/>
    <w:multiLevelType w:val="hybridMultilevel"/>
    <w:tmpl w:val="C62AE66E"/>
    <w:lvl w:ilvl="0" w:tplc="04090005">
      <w:start w:val="1"/>
      <w:numFmt w:val="bullet"/>
      <w:lvlText w:val=""/>
      <w:lvlJc w:val="left"/>
      <w:pPr>
        <w:ind w:left="720" w:hanging="360"/>
      </w:pPr>
      <w:rPr>
        <w:rFonts w:ascii="Wingdings" w:hAnsi="Wingdings" w:hint="default"/>
      </w:rPr>
    </w:lvl>
    <w:lvl w:ilvl="1" w:tplc="7ABAA9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CF13E0"/>
    <w:multiLevelType w:val="hybridMultilevel"/>
    <w:tmpl w:val="45EA8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French Script 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French Script M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French Script MT"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AB2AC7"/>
    <w:multiLevelType w:val="hybridMultilevel"/>
    <w:tmpl w:val="6088B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9354DE"/>
    <w:multiLevelType w:val="hybridMultilevel"/>
    <w:tmpl w:val="32DCAA40"/>
    <w:lvl w:ilvl="0" w:tplc="7E8AE45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0D0014"/>
    <w:multiLevelType w:val="hybridMultilevel"/>
    <w:tmpl w:val="591C0A6C"/>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1D2093"/>
    <w:multiLevelType w:val="hybridMultilevel"/>
    <w:tmpl w:val="130E5F9E"/>
    <w:lvl w:ilvl="0" w:tplc="8FB45AB4">
      <w:start w:val="1"/>
      <w:numFmt w:val="lowerLetter"/>
      <w:pStyle w:val="H2"/>
      <w:lvlText w:val="%1)"/>
      <w:lvlJc w:val="left"/>
      <w:pPr>
        <w:ind w:left="1080" w:hanging="360"/>
      </w:pPr>
      <w:rPr>
        <w:sz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3E856FA"/>
    <w:multiLevelType w:val="hybridMultilevel"/>
    <w:tmpl w:val="D8EC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2710B7"/>
    <w:multiLevelType w:val="hybridMultilevel"/>
    <w:tmpl w:val="DA20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47601"/>
    <w:multiLevelType w:val="hybridMultilevel"/>
    <w:tmpl w:val="AB64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French Script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nch Script 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nch Script MT"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D31EE"/>
    <w:multiLevelType w:val="hybridMultilevel"/>
    <w:tmpl w:val="88A482C2"/>
    <w:lvl w:ilvl="0" w:tplc="04090001">
      <w:start w:val="1"/>
      <w:numFmt w:val="bullet"/>
      <w:lvlText w:val=""/>
      <w:lvlJc w:val="left"/>
      <w:pPr>
        <w:ind w:left="1080" w:hanging="360"/>
      </w:pPr>
      <w:rPr>
        <w:rFonts w:ascii="Symbol" w:hAnsi="Symbol" w:hint="default"/>
      </w:rPr>
    </w:lvl>
    <w:lvl w:ilvl="1" w:tplc="9AF63B58">
      <w:start w:val="1"/>
      <w:numFmt w:val="bullet"/>
      <w:lvlText w:val=""/>
      <w:lvlJc w:val="left"/>
      <w:pPr>
        <w:tabs>
          <w:tab w:val="num" w:pos="3132"/>
        </w:tabs>
        <w:ind w:left="3132" w:hanging="1692"/>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6B2B38"/>
    <w:multiLevelType w:val="hybridMultilevel"/>
    <w:tmpl w:val="80A8419E"/>
    <w:lvl w:ilvl="0" w:tplc="F9A2639C">
      <w:start w:val="13"/>
      <w:numFmt w:val="decimal"/>
      <w:lvlText w:val="%1."/>
      <w:lvlJc w:val="left"/>
      <w:pPr>
        <w:ind w:left="675" w:hanging="526"/>
      </w:pPr>
      <w:rPr>
        <w:rFonts w:hint="default"/>
        <w:b/>
        <w:bCs/>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FE3941"/>
    <w:multiLevelType w:val="hybridMultilevel"/>
    <w:tmpl w:val="619E4B98"/>
    <w:lvl w:ilvl="0" w:tplc="7ABAA9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French Script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ench Script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ench Script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0A6624"/>
    <w:multiLevelType w:val="hybridMultilevel"/>
    <w:tmpl w:val="6EA416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2"/>
  </w:num>
  <w:num w:numId="2">
    <w:abstractNumId w:val="30"/>
  </w:num>
  <w:num w:numId="3">
    <w:abstractNumId w:val="15"/>
  </w:num>
  <w:num w:numId="4">
    <w:abstractNumId w:val="29"/>
  </w:num>
  <w:num w:numId="5">
    <w:abstractNumId w:val="10"/>
  </w:num>
  <w:num w:numId="6">
    <w:abstractNumId w:val="37"/>
  </w:num>
  <w:num w:numId="7">
    <w:abstractNumId w:val="22"/>
  </w:num>
  <w:num w:numId="8">
    <w:abstractNumId w:val="20"/>
  </w:num>
  <w:num w:numId="9">
    <w:abstractNumId w:val="44"/>
  </w:num>
  <w:num w:numId="10">
    <w:abstractNumId w:val="3"/>
  </w:num>
  <w:num w:numId="11">
    <w:abstractNumId w:val="28"/>
  </w:num>
  <w:num w:numId="12">
    <w:abstractNumId w:val="36"/>
  </w:num>
  <w:num w:numId="13">
    <w:abstractNumId w:val="17"/>
  </w:num>
  <w:num w:numId="14">
    <w:abstractNumId w:val="43"/>
  </w:num>
  <w:num w:numId="15">
    <w:abstractNumId w:val="13"/>
  </w:num>
  <w:num w:numId="16">
    <w:abstractNumId w:val="32"/>
  </w:num>
  <w:num w:numId="17">
    <w:abstractNumId w:val="18"/>
  </w:num>
  <w:num w:numId="18">
    <w:abstractNumId w:val="24"/>
  </w:num>
  <w:num w:numId="19">
    <w:abstractNumId w:val="2"/>
  </w:num>
  <w:num w:numId="20">
    <w:abstractNumId w:val="34"/>
  </w:num>
  <w:num w:numId="21">
    <w:abstractNumId w:val="11"/>
  </w:num>
  <w:num w:numId="22">
    <w:abstractNumId w:val="9"/>
  </w:num>
  <w:num w:numId="23">
    <w:abstractNumId w:val="8"/>
  </w:num>
  <w:num w:numId="24">
    <w:abstractNumId w:val="1"/>
  </w:num>
  <w:num w:numId="25">
    <w:abstractNumId w:val="35"/>
  </w:num>
  <w:num w:numId="26">
    <w:abstractNumId w:val="14"/>
  </w:num>
  <w:num w:numId="27">
    <w:abstractNumId w:val="27"/>
  </w:num>
  <w:num w:numId="28">
    <w:abstractNumId w:val="19"/>
  </w:num>
  <w:num w:numId="29">
    <w:abstractNumId w:val="45"/>
  </w:num>
  <w:num w:numId="30">
    <w:abstractNumId w:val="0"/>
  </w:num>
  <w:num w:numId="31">
    <w:abstractNumId w:val="42"/>
  </w:num>
  <w:num w:numId="32">
    <w:abstractNumId w:val="39"/>
  </w:num>
  <w:num w:numId="33">
    <w:abstractNumId w:val="23"/>
  </w:num>
  <w:num w:numId="34">
    <w:abstractNumId w:val="26"/>
  </w:num>
  <w:num w:numId="35">
    <w:abstractNumId w:val="40"/>
  </w:num>
  <w:num w:numId="36">
    <w:abstractNumId w:val="16"/>
  </w:num>
  <w:num w:numId="37">
    <w:abstractNumId w:val="21"/>
  </w:num>
  <w:num w:numId="38">
    <w:abstractNumId w:val="31"/>
  </w:num>
  <w:num w:numId="39">
    <w:abstractNumId w:val="41"/>
  </w:num>
  <w:num w:numId="40">
    <w:abstractNumId w:val="33"/>
  </w:num>
  <w:num w:numId="41">
    <w:abstractNumId w:val="4"/>
  </w:num>
  <w:num w:numId="42">
    <w:abstractNumId w:val="5"/>
  </w:num>
  <w:num w:numId="43">
    <w:abstractNumId w:val="6"/>
  </w:num>
  <w:num w:numId="44">
    <w:abstractNumId w:val="38"/>
  </w:num>
  <w:num w:numId="45">
    <w:abstractNumId w:val="7"/>
  </w:num>
  <w:num w:numId="46">
    <w:abstractNumId w:val="25"/>
  </w:num>
  <w:num w:numId="47">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wsrA0MjIzMDezMDBS0lEKTi0uzszPAykwrAUAHbGTXywAAAA="/>
  </w:docVars>
  <w:rsids>
    <w:rsidRoot w:val="00CE78C4"/>
    <w:rsid w:val="00000640"/>
    <w:rsid w:val="0000544D"/>
    <w:rsid w:val="00010C04"/>
    <w:rsid w:val="0001235E"/>
    <w:rsid w:val="00012D47"/>
    <w:rsid w:val="000133BA"/>
    <w:rsid w:val="000143F2"/>
    <w:rsid w:val="00014704"/>
    <w:rsid w:val="00015215"/>
    <w:rsid w:val="00015A5E"/>
    <w:rsid w:val="0001600C"/>
    <w:rsid w:val="00016CB5"/>
    <w:rsid w:val="00017EC0"/>
    <w:rsid w:val="00021B24"/>
    <w:rsid w:val="000225D9"/>
    <w:rsid w:val="00023246"/>
    <w:rsid w:val="00023643"/>
    <w:rsid w:val="00023785"/>
    <w:rsid w:val="00023D9C"/>
    <w:rsid w:val="00024229"/>
    <w:rsid w:val="00024386"/>
    <w:rsid w:val="000249B3"/>
    <w:rsid w:val="00024ADE"/>
    <w:rsid w:val="00025985"/>
    <w:rsid w:val="000260CC"/>
    <w:rsid w:val="0003043E"/>
    <w:rsid w:val="000316A6"/>
    <w:rsid w:val="00031D1F"/>
    <w:rsid w:val="00032109"/>
    <w:rsid w:val="00032AC6"/>
    <w:rsid w:val="0003368C"/>
    <w:rsid w:val="00035269"/>
    <w:rsid w:val="00035335"/>
    <w:rsid w:val="0003584E"/>
    <w:rsid w:val="00035C69"/>
    <w:rsid w:val="00036B2D"/>
    <w:rsid w:val="00040FB1"/>
    <w:rsid w:val="000413CA"/>
    <w:rsid w:val="00041692"/>
    <w:rsid w:val="00041798"/>
    <w:rsid w:val="000419F5"/>
    <w:rsid w:val="00042374"/>
    <w:rsid w:val="00042431"/>
    <w:rsid w:val="000442A6"/>
    <w:rsid w:val="000445A6"/>
    <w:rsid w:val="00044639"/>
    <w:rsid w:val="00044E80"/>
    <w:rsid w:val="00045EB6"/>
    <w:rsid w:val="00046C6C"/>
    <w:rsid w:val="00047A32"/>
    <w:rsid w:val="0005084B"/>
    <w:rsid w:val="0005145F"/>
    <w:rsid w:val="0005421D"/>
    <w:rsid w:val="000547D9"/>
    <w:rsid w:val="000552C0"/>
    <w:rsid w:val="00055F5C"/>
    <w:rsid w:val="00056C2F"/>
    <w:rsid w:val="00056D1F"/>
    <w:rsid w:val="00057316"/>
    <w:rsid w:val="000602A4"/>
    <w:rsid w:val="000605FC"/>
    <w:rsid w:val="0006262D"/>
    <w:rsid w:val="00063F0A"/>
    <w:rsid w:val="00067ADB"/>
    <w:rsid w:val="00070FF6"/>
    <w:rsid w:val="00072940"/>
    <w:rsid w:val="00072B69"/>
    <w:rsid w:val="000737B7"/>
    <w:rsid w:val="00073BD6"/>
    <w:rsid w:val="00074DAB"/>
    <w:rsid w:val="000758C5"/>
    <w:rsid w:val="000760A7"/>
    <w:rsid w:val="00080887"/>
    <w:rsid w:val="00080937"/>
    <w:rsid w:val="00081BDC"/>
    <w:rsid w:val="00081D81"/>
    <w:rsid w:val="000840A4"/>
    <w:rsid w:val="000852C4"/>
    <w:rsid w:val="000857C1"/>
    <w:rsid w:val="00085822"/>
    <w:rsid w:val="00085B62"/>
    <w:rsid w:val="00086D3C"/>
    <w:rsid w:val="00087C84"/>
    <w:rsid w:val="00092A1C"/>
    <w:rsid w:val="0009330D"/>
    <w:rsid w:val="000947E8"/>
    <w:rsid w:val="0009491A"/>
    <w:rsid w:val="00095192"/>
    <w:rsid w:val="00095AF4"/>
    <w:rsid w:val="000963CA"/>
    <w:rsid w:val="00096678"/>
    <w:rsid w:val="000A0780"/>
    <w:rsid w:val="000A1F6F"/>
    <w:rsid w:val="000A2AA3"/>
    <w:rsid w:val="000A2C8C"/>
    <w:rsid w:val="000A32ED"/>
    <w:rsid w:val="000A4140"/>
    <w:rsid w:val="000A5F45"/>
    <w:rsid w:val="000B0FB9"/>
    <w:rsid w:val="000B3B19"/>
    <w:rsid w:val="000B42CA"/>
    <w:rsid w:val="000B43A6"/>
    <w:rsid w:val="000B50B5"/>
    <w:rsid w:val="000B5DBD"/>
    <w:rsid w:val="000B784F"/>
    <w:rsid w:val="000C01E7"/>
    <w:rsid w:val="000C0B85"/>
    <w:rsid w:val="000C0E47"/>
    <w:rsid w:val="000C1137"/>
    <w:rsid w:val="000C11BB"/>
    <w:rsid w:val="000C1663"/>
    <w:rsid w:val="000C1DFE"/>
    <w:rsid w:val="000C38F5"/>
    <w:rsid w:val="000C497E"/>
    <w:rsid w:val="000D0484"/>
    <w:rsid w:val="000D04B4"/>
    <w:rsid w:val="000D082D"/>
    <w:rsid w:val="000D2786"/>
    <w:rsid w:val="000D2F70"/>
    <w:rsid w:val="000D3244"/>
    <w:rsid w:val="000D395C"/>
    <w:rsid w:val="000D39A3"/>
    <w:rsid w:val="000D4590"/>
    <w:rsid w:val="000D56AE"/>
    <w:rsid w:val="000D62A1"/>
    <w:rsid w:val="000D66EB"/>
    <w:rsid w:val="000D799B"/>
    <w:rsid w:val="000E0DC2"/>
    <w:rsid w:val="000E1D3E"/>
    <w:rsid w:val="000E1E3A"/>
    <w:rsid w:val="000E2AC9"/>
    <w:rsid w:val="000E4FB3"/>
    <w:rsid w:val="000E5371"/>
    <w:rsid w:val="000E54B6"/>
    <w:rsid w:val="000E560B"/>
    <w:rsid w:val="000E6315"/>
    <w:rsid w:val="000F382B"/>
    <w:rsid w:val="000F54AB"/>
    <w:rsid w:val="000F7519"/>
    <w:rsid w:val="000F7E06"/>
    <w:rsid w:val="001007A6"/>
    <w:rsid w:val="0010147E"/>
    <w:rsid w:val="00101901"/>
    <w:rsid w:val="0010235F"/>
    <w:rsid w:val="0010322F"/>
    <w:rsid w:val="00103557"/>
    <w:rsid w:val="0010378E"/>
    <w:rsid w:val="00103B62"/>
    <w:rsid w:val="00103BC1"/>
    <w:rsid w:val="001108B4"/>
    <w:rsid w:val="00112843"/>
    <w:rsid w:val="00112F55"/>
    <w:rsid w:val="001133A0"/>
    <w:rsid w:val="00113B51"/>
    <w:rsid w:val="00114B9B"/>
    <w:rsid w:val="001152AE"/>
    <w:rsid w:val="00115BC1"/>
    <w:rsid w:val="001161E1"/>
    <w:rsid w:val="001171B6"/>
    <w:rsid w:val="00117B83"/>
    <w:rsid w:val="00120239"/>
    <w:rsid w:val="001214F9"/>
    <w:rsid w:val="001218A2"/>
    <w:rsid w:val="00122635"/>
    <w:rsid w:val="00122D91"/>
    <w:rsid w:val="001231C2"/>
    <w:rsid w:val="001233D1"/>
    <w:rsid w:val="0012539A"/>
    <w:rsid w:val="00130357"/>
    <w:rsid w:val="0013340B"/>
    <w:rsid w:val="00133F7A"/>
    <w:rsid w:val="001349B1"/>
    <w:rsid w:val="00134CE4"/>
    <w:rsid w:val="001352ED"/>
    <w:rsid w:val="00135C1A"/>
    <w:rsid w:val="001409B6"/>
    <w:rsid w:val="00140F7C"/>
    <w:rsid w:val="001421A5"/>
    <w:rsid w:val="00143495"/>
    <w:rsid w:val="00143F46"/>
    <w:rsid w:val="0014496A"/>
    <w:rsid w:val="0014549B"/>
    <w:rsid w:val="00145DF1"/>
    <w:rsid w:val="0014654E"/>
    <w:rsid w:val="00146AD6"/>
    <w:rsid w:val="00147652"/>
    <w:rsid w:val="00154782"/>
    <w:rsid w:val="00154B51"/>
    <w:rsid w:val="00156648"/>
    <w:rsid w:val="00157343"/>
    <w:rsid w:val="00157E4E"/>
    <w:rsid w:val="00160D1D"/>
    <w:rsid w:val="00163909"/>
    <w:rsid w:val="00164D45"/>
    <w:rsid w:val="00165249"/>
    <w:rsid w:val="00166B6B"/>
    <w:rsid w:val="0017094C"/>
    <w:rsid w:val="001744C7"/>
    <w:rsid w:val="0017499C"/>
    <w:rsid w:val="00175147"/>
    <w:rsid w:val="001751ED"/>
    <w:rsid w:val="00177560"/>
    <w:rsid w:val="00177AE1"/>
    <w:rsid w:val="0018147A"/>
    <w:rsid w:val="001819BD"/>
    <w:rsid w:val="001835DD"/>
    <w:rsid w:val="001836B1"/>
    <w:rsid w:val="001845EB"/>
    <w:rsid w:val="00186B46"/>
    <w:rsid w:val="00190B24"/>
    <w:rsid w:val="00193356"/>
    <w:rsid w:val="00193EFD"/>
    <w:rsid w:val="001944FC"/>
    <w:rsid w:val="0019472D"/>
    <w:rsid w:val="00194B2E"/>
    <w:rsid w:val="00195FC0"/>
    <w:rsid w:val="001974C8"/>
    <w:rsid w:val="001A431F"/>
    <w:rsid w:val="001A5D6D"/>
    <w:rsid w:val="001B3143"/>
    <w:rsid w:val="001B39EF"/>
    <w:rsid w:val="001B418F"/>
    <w:rsid w:val="001B46C0"/>
    <w:rsid w:val="001B4BD4"/>
    <w:rsid w:val="001B5418"/>
    <w:rsid w:val="001B5E3E"/>
    <w:rsid w:val="001B6ABF"/>
    <w:rsid w:val="001C0606"/>
    <w:rsid w:val="001C10D3"/>
    <w:rsid w:val="001C1AF3"/>
    <w:rsid w:val="001C4568"/>
    <w:rsid w:val="001C5DCE"/>
    <w:rsid w:val="001C5E70"/>
    <w:rsid w:val="001C6EC0"/>
    <w:rsid w:val="001D0552"/>
    <w:rsid w:val="001D336E"/>
    <w:rsid w:val="001D3758"/>
    <w:rsid w:val="001D44D5"/>
    <w:rsid w:val="001D51E9"/>
    <w:rsid w:val="001D5985"/>
    <w:rsid w:val="001D59CE"/>
    <w:rsid w:val="001D5C45"/>
    <w:rsid w:val="001D66B9"/>
    <w:rsid w:val="001D6AA9"/>
    <w:rsid w:val="001D6CE2"/>
    <w:rsid w:val="001E0311"/>
    <w:rsid w:val="001E1EBF"/>
    <w:rsid w:val="001E2C3C"/>
    <w:rsid w:val="001E38EF"/>
    <w:rsid w:val="001E4357"/>
    <w:rsid w:val="001E62FF"/>
    <w:rsid w:val="001F0987"/>
    <w:rsid w:val="001F0A2C"/>
    <w:rsid w:val="001F12CC"/>
    <w:rsid w:val="001F133F"/>
    <w:rsid w:val="001F139B"/>
    <w:rsid w:val="001F1587"/>
    <w:rsid w:val="001F620B"/>
    <w:rsid w:val="002011BF"/>
    <w:rsid w:val="002012B1"/>
    <w:rsid w:val="0020296C"/>
    <w:rsid w:val="00203C63"/>
    <w:rsid w:val="002051C9"/>
    <w:rsid w:val="00206C00"/>
    <w:rsid w:val="00206E12"/>
    <w:rsid w:val="0021046B"/>
    <w:rsid w:val="00211268"/>
    <w:rsid w:val="0021137B"/>
    <w:rsid w:val="00211B60"/>
    <w:rsid w:val="0021575A"/>
    <w:rsid w:val="00215AC9"/>
    <w:rsid w:val="002168D5"/>
    <w:rsid w:val="00222603"/>
    <w:rsid w:val="00223CF7"/>
    <w:rsid w:val="0022584C"/>
    <w:rsid w:val="00226ABE"/>
    <w:rsid w:val="00227334"/>
    <w:rsid w:val="00227E58"/>
    <w:rsid w:val="0023050A"/>
    <w:rsid w:val="00230517"/>
    <w:rsid w:val="002324B6"/>
    <w:rsid w:val="00234CCA"/>
    <w:rsid w:val="00235A5D"/>
    <w:rsid w:val="00236BED"/>
    <w:rsid w:val="0023731E"/>
    <w:rsid w:val="00240282"/>
    <w:rsid w:val="002403E8"/>
    <w:rsid w:val="00240617"/>
    <w:rsid w:val="0024667C"/>
    <w:rsid w:val="0024697E"/>
    <w:rsid w:val="00247A7A"/>
    <w:rsid w:val="00251004"/>
    <w:rsid w:val="0025149B"/>
    <w:rsid w:val="00251A79"/>
    <w:rsid w:val="00253401"/>
    <w:rsid w:val="00253A12"/>
    <w:rsid w:val="00253A5B"/>
    <w:rsid w:val="00255511"/>
    <w:rsid w:val="00255B2B"/>
    <w:rsid w:val="002573E0"/>
    <w:rsid w:val="00260B96"/>
    <w:rsid w:val="00261AAE"/>
    <w:rsid w:val="00262BCB"/>
    <w:rsid w:val="0026321D"/>
    <w:rsid w:val="00264914"/>
    <w:rsid w:val="00264BF7"/>
    <w:rsid w:val="0026521F"/>
    <w:rsid w:val="00265D18"/>
    <w:rsid w:val="00267D34"/>
    <w:rsid w:val="00270452"/>
    <w:rsid w:val="00271BF8"/>
    <w:rsid w:val="00271DF0"/>
    <w:rsid w:val="00272F53"/>
    <w:rsid w:val="00274560"/>
    <w:rsid w:val="002755BD"/>
    <w:rsid w:val="00275D3F"/>
    <w:rsid w:val="002760C0"/>
    <w:rsid w:val="00276CE1"/>
    <w:rsid w:val="00276E54"/>
    <w:rsid w:val="00277C24"/>
    <w:rsid w:val="002800CC"/>
    <w:rsid w:val="00284B0C"/>
    <w:rsid w:val="00286AC8"/>
    <w:rsid w:val="00287EEA"/>
    <w:rsid w:val="0029006D"/>
    <w:rsid w:val="0029031B"/>
    <w:rsid w:val="002919D6"/>
    <w:rsid w:val="00292837"/>
    <w:rsid w:val="00292EA4"/>
    <w:rsid w:val="00294ADE"/>
    <w:rsid w:val="00294B73"/>
    <w:rsid w:val="002978F9"/>
    <w:rsid w:val="002A035F"/>
    <w:rsid w:val="002A0C88"/>
    <w:rsid w:val="002A1A83"/>
    <w:rsid w:val="002A1D21"/>
    <w:rsid w:val="002A2740"/>
    <w:rsid w:val="002A5DCD"/>
    <w:rsid w:val="002A7A14"/>
    <w:rsid w:val="002B0BDA"/>
    <w:rsid w:val="002B171F"/>
    <w:rsid w:val="002B2B51"/>
    <w:rsid w:val="002B3957"/>
    <w:rsid w:val="002B4A68"/>
    <w:rsid w:val="002B51C2"/>
    <w:rsid w:val="002B57AE"/>
    <w:rsid w:val="002B59F5"/>
    <w:rsid w:val="002B5C6F"/>
    <w:rsid w:val="002B6013"/>
    <w:rsid w:val="002C0521"/>
    <w:rsid w:val="002C1C3E"/>
    <w:rsid w:val="002C2B71"/>
    <w:rsid w:val="002C3488"/>
    <w:rsid w:val="002C55B2"/>
    <w:rsid w:val="002C69B1"/>
    <w:rsid w:val="002C6AFE"/>
    <w:rsid w:val="002C6BAC"/>
    <w:rsid w:val="002C6D07"/>
    <w:rsid w:val="002D15C1"/>
    <w:rsid w:val="002D263E"/>
    <w:rsid w:val="002D3AA8"/>
    <w:rsid w:val="002D3E83"/>
    <w:rsid w:val="002D6388"/>
    <w:rsid w:val="002D77D8"/>
    <w:rsid w:val="002E01E6"/>
    <w:rsid w:val="002E146F"/>
    <w:rsid w:val="002E17E9"/>
    <w:rsid w:val="002E2485"/>
    <w:rsid w:val="002E29B2"/>
    <w:rsid w:val="002E365E"/>
    <w:rsid w:val="002E4766"/>
    <w:rsid w:val="002E4A20"/>
    <w:rsid w:val="002E7B74"/>
    <w:rsid w:val="002F0FBB"/>
    <w:rsid w:val="002F166E"/>
    <w:rsid w:val="002F3D36"/>
    <w:rsid w:val="002F3DB8"/>
    <w:rsid w:val="002F47BA"/>
    <w:rsid w:val="002F7C83"/>
    <w:rsid w:val="0030113A"/>
    <w:rsid w:val="00302484"/>
    <w:rsid w:val="0030306D"/>
    <w:rsid w:val="00303C0D"/>
    <w:rsid w:val="00304175"/>
    <w:rsid w:val="00306F71"/>
    <w:rsid w:val="0031014A"/>
    <w:rsid w:val="003117B0"/>
    <w:rsid w:val="003138BD"/>
    <w:rsid w:val="0031492B"/>
    <w:rsid w:val="00314C68"/>
    <w:rsid w:val="00315D7F"/>
    <w:rsid w:val="00316BA3"/>
    <w:rsid w:val="003211FD"/>
    <w:rsid w:val="003220AC"/>
    <w:rsid w:val="0032267B"/>
    <w:rsid w:val="00325455"/>
    <w:rsid w:val="00325AEF"/>
    <w:rsid w:val="00331133"/>
    <w:rsid w:val="00331B55"/>
    <w:rsid w:val="00332307"/>
    <w:rsid w:val="00334F32"/>
    <w:rsid w:val="00335108"/>
    <w:rsid w:val="00335C68"/>
    <w:rsid w:val="00335D60"/>
    <w:rsid w:val="003400DA"/>
    <w:rsid w:val="003407AC"/>
    <w:rsid w:val="00341D9D"/>
    <w:rsid w:val="0034247B"/>
    <w:rsid w:val="00342D15"/>
    <w:rsid w:val="00343261"/>
    <w:rsid w:val="00347C04"/>
    <w:rsid w:val="00351647"/>
    <w:rsid w:val="003539D5"/>
    <w:rsid w:val="00353B39"/>
    <w:rsid w:val="003557A8"/>
    <w:rsid w:val="00355A29"/>
    <w:rsid w:val="00355D52"/>
    <w:rsid w:val="00355DB1"/>
    <w:rsid w:val="00355ED6"/>
    <w:rsid w:val="003607AB"/>
    <w:rsid w:val="00363443"/>
    <w:rsid w:val="00363F2A"/>
    <w:rsid w:val="003642D0"/>
    <w:rsid w:val="00364D7B"/>
    <w:rsid w:val="00365592"/>
    <w:rsid w:val="00365595"/>
    <w:rsid w:val="003656FD"/>
    <w:rsid w:val="00365F89"/>
    <w:rsid w:val="00367240"/>
    <w:rsid w:val="00367778"/>
    <w:rsid w:val="003678E8"/>
    <w:rsid w:val="00373C85"/>
    <w:rsid w:val="003745E5"/>
    <w:rsid w:val="0037510A"/>
    <w:rsid w:val="00375A66"/>
    <w:rsid w:val="00376153"/>
    <w:rsid w:val="003772E0"/>
    <w:rsid w:val="003838FC"/>
    <w:rsid w:val="00383E33"/>
    <w:rsid w:val="0038400A"/>
    <w:rsid w:val="0038592A"/>
    <w:rsid w:val="00386ECE"/>
    <w:rsid w:val="00392186"/>
    <w:rsid w:val="00392A39"/>
    <w:rsid w:val="00392AFB"/>
    <w:rsid w:val="0039319F"/>
    <w:rsid w:val="00393A8A"/>
    <w:rsid w:val="003942F2"/>
    <w:rsid w:val="0039597E"/>
    <w:rsid w:val="00395C11"/>
    <w:rsid w:val="00395C36"/>
    <w:rsid w:val="00397147"/>
    <w:rsid w:val="003A1403"/>
    <w:rsid w:val="003A258E"/>
    <w:rsid w:val="003A39DA"/>
    <w:rsid w:val="003B3579"/>
    <w:rsid w:val="003B3BE3"/>
    <w:rsid w:val="003B48E3"/>
    <w:rsid w:val="003B4C31"/>
    <w:rsid w:val="003B4FE6"/>
    <w:rsid w:val="003B6186"/>
    <w:rsid w:val="003B63DE"/>
    <w:rsid w:val="003B73B8"/>
    <w:rsid w:val="003B7F65"/>
    <w:rsid w:val="003B7F83"/>
    <w:rsid w:val="003C01C0"/>
    <w:rsid w:val="003C038C"/>
    <w:rsid w:val="003C0708"/>
    <w:rsid w:val="003C28AE"/>
    <w:rsid w:val="003C31C6"/>
    <w:rsid w:val="003C408A"/>
    <w:rsid w:val="003C5E17"/>
    <w:rsid w:val="003C5EDB"/>
    <w:rsid w:val="003C61ED"/>
    <w:rsid w:val="003C72AC"/>
    <w:rsid w:val="003C7643"/>
    <w:rsid w:val="003C76C8"/>
    <w:rsid w:val="003C7AB0"/>
    <w:rsid w:val="003C7E67"/>
    <w:rsid w:val="003D0839"/>
    <w:rsid w:val="003D2A51"/>
    <w:rsid w:val="003D5D4F"/>
    <w:rsid w:val="003D64C1"/>
    <w:rsid w:val="003D7D34"/>
    <w:rsid w:val="003E26E7"/>
    <w:rsid w:val="003E33DA"/>
    <w:rsid w:val="003E3A79"/>
    <w:rsid w:val="003E5262"/>
    <w:rsid w:val="003F09A1"/>
    <w:rsid w:val="003F1B43"/>
    <w:rsid w:val="003F34AE"/>
    <w:rsid w:val="003F4996"/>
    <w:rsid w:val="003F4DD2"/>
    <w:rsid w:val="003F583A"/>
    <w:rsid w:val="003F59D3"/>
    <w:rsid w:val="003F5A2E"/>
    <w:rsid w:val="003F643F"/>
    <w:rsid w:val="004007B8"/>
    <w:rsid w:val="004036E3"/>
    <w:rsid w:val="00404857"/>
    <w:rsid w:val="0040515C"/>
    <w:rsid w:val="004066F1"/>
    <w:rsid w:val="00406B7A"/>
    <w:rsid w:val="00407C23"/>
    <w:rsid w:val="00411BAE"/>
    <w:rsid w:val="00411D58"/>
    <w:rsid w:val="00415484"/>
    <w:rsid w:val="0041618D"/>
    <w:rsid w:val="00416230"/>
    <w:rsid w:val="00416A15"/>
    <w:rsid w:val="00417023"/>
    <w:rsid w:val="00423402"/>
    <w:rsid w:val="00423658"/>
    <w:rsid w:val="00423A4B"/>
    <w:rsid w:val="004263CC"/>
    <w:rsid w:val="00427031"/>
    <w:rsid w:val="00427F4F"/>
    <w:rsid w:val="004301B2"/>
    <w:rsid w:val="00431791"/>
    <w:rsid w:val="00431B13"/>
    <w:rsid w:val="00432630"/>
    <w:rsid w:val="004335A8"/>
    <w:rsid w:val="00434EE1"/>
    <w:rsid w:val="004369C7"/>
    <w:rsid w:val="00440748"/>
    <w:rsid w:val="004422EA"/>
    <w:rsid w:val="00445550"/>
    <w:rsid w:val="004469F0"/>
    <w:rsid w:val="00450310"/>
    <w:rsid w:val="00450470"/>
    <w:rsid w:val="00451774"/>
    <w:rsid w:val="0045615A"/>
    <w:rsid w:val="00457C41"/>
    <w:rsid w:val="00461C3E"/>
    <w:rsid w:val="0046430C"/>
    <w:rsid w:val="0046500B"/>
    <w:rsid w:val="00466A60"/>
    <w:rsid w:val="004673CA"/>
    <w:rsid w:val="0047531C"/>
    <w:rsid w:val="00476DF1"/>
    <w:rsid w:val="00477908"/>
    <w:rsid w:val="00480711"/>
    <w:rsid w:val="00480AC1"/>
    <w:rsid w:val="00480C6B"/>
    <w:rsid w:val="004810E0"/>
    <w:rsid w:val="004814B1"/>
    <w:rsid w:val="00481668"/>
    <w:rsid w:val="00481AEF"/>
    <w:rsid w:val="00482215"/>
    <w:rsid w:val="00484F0B"/>
    <w:rsid w:val="00485B01"/>
    <w:rsid w:val="004900AE"/>
    <w:rsid w:val="00491CBF"/>
    <w:rsid w:val="00493A91"/>
    <w:rsid w:val="00493B9D"/>
    <w:rsid w:val="004A0F1A"/>
    <w:rsid w:val="004A148E"/>
    <w:rsid w:val="004A3700"/>
    <w:rsid w:val="004A3A91"/>
    <w:rsid w:val="004A414A"/>
    <w:rsid w:val="004A434C"/>
    <w:rsid w:val="004A5E4A"/>
    <w:rsid w:val="004A69D0"/>
    <w:rsid w:val="004B0BCB"/>
    <w:rsid w:val="004B3217"/>
    <w:rsid w:val="004B32E1"/>
    <w:rsid w:val="004B61BF"/>
    <w:rsid w:val="004B6895"/>
    <w:rsid w:val="004C0692"/>
    <w:rsid w:val="004C1E69"/>
    <w:rsid w:val="004C234C"/>
    <w:rsid w:val="004C60DD"/>
    <w:rsid w:val="004C65E6"/>
    <w:rsid w:val="004D0587"/>
    <w:rsid w:val="004D19A1"/>
    <w:rsid w:val="004D2017"/>
    <w:rsid w:val="004D6B82"/>
    <w:rsid w:val="004D737B"/>
    <w:rsid w:val="004E1EF9"/>
    <w:rsid w:val="004E2944"/>
    <w:rsid w:val="004E3324"/>
    <w:rsid w:val="004E3AF4"/>
    <w:rsid w:val="004E4167"/>
    <w:rsid w:val="004E45C0"/>
    <w:rsid w:val="004E569F"/>
    <w:rsid w:val="004E5C5C"/>
    <w:rsid w:val="004F079F"/>
    <w:rsid w:val="004F07CC"/>
    <w:rsid w:val="004F10F5"/>
    <w:rsid w:val="004F13C2"/>
    <w:rsid w:val="004F21A6"/>
    <w:rsid w:val="004F2E25"/>
    <w:rsid w:val="004F5000"/>
    <w:rsid w:val="004F5070"/>
    <w:rsid w:val="004F772C"/>
    <w:rsid w:val="004F7B5A"/>
    <w:rsid w:val="0050025D"/>
    <w:rsid w:val="00500924"/>
    <w:rsid w:val="00500E93"/>
    <w:rsid w:val="005029CB"/>
    <w:rsid w:val="00505020"/>
    <w:rsid w:val="005054CE"/>
    <w:rsid w:val="00506EC8"/>
    <w:rsid w:val="00512380"/>
    <w:rsid w:val="00512653"/>
    <w:rsid w:val="005127B4"/>
    <w:rsid w:val="0051328F"/>
    <w:rsid w:val="00513D71"/>
    <w:rsid w:val="0051439F"/>
    <w:rsid w:val="00515B42"/>
    <w:rsid w:val="00520AAE"/>
    <w:rsid w:val="00524D53"/>
    <w:rsid w:val="00525CE7"/>
    <w:rsid w:val="00526866"/>
    <w:rsid w:val="00526B01"/>
    <w:rsid w:val="0052706E"/>
    <w:rsid w:val="005309AB"/>
    <w:rsid w:val="00532659"/>
    <w:rsid w:val="00534397"/>
    <w:rsid w:val="0053656A"/>
    <w:rsid w:val="00536659"/>
    <w:rsid w:val="005379B6"/>
    <w:rsid w:val="0054150F"/>
    <w:rsid w:val="005416FB"/>
    <w:rsid w:val="00543EC2"/>
    <w:rsid w:val="005478FE"/>
    <w:rsid w:val="0055054C"/>
    <w:rsid w:val="005507C1"/>
    <w:rsid w:val="00551607"/>
    <w:rsid w:val="00553B00"/>
    <w:rsid w:val="00556513"/>
    <w:rsid w:val="005567DB"/>
    <w:rsid w:val="005575AD"/>
    <w:rsid w:val="00557FBF"/>
    <w:rsid w:val="00563369"/>
    <w:rsid w:val="005646F5"/>
    <w:rsid w:val="005647B0"/>
    <w:rsid w:val="00564D96"/>
    <w:rsid w:val="00564FEE"/>
    <w:rsid w:val="005654F8"/>
    <w:rsid w:val="00571DFE"/>
    <w:rsid w:val="0057422E"/>
    <w:rsid w:val="00576AC3"/>
    <w:rsid w:val="00577B71"/>
    <w:rsid w:val="00584253"/>
    <w:rsid w:val="0058562E"/>
    <w:rsid w:val="00585CA7"/>
    <w:rsid w:val="00585E2D"/>
    <w:rsid w:val="00586AA7"/>
    <w:rsid w:val="00586CF3"/>
    <w:rsid w:val="00586D17"/>
    <w:rsid w:val="00586F9E"/>
    <w:rsid w:val="00587720"/>
    <w:rsid w:val="005908A2"/>
    <w:rsid w:val="0059091A"/>
    <w:rsid w:val="00590C7F"/>
    <w:rsid w:val="00590F17"/>
    <w:rsid w:val="00591BE1"/>
    <w:rsid w:val="005935E8"/>
    <w:rsid w:val="0059482D"/>
    <w:rsid w:val="005973DA"/>
    <w:rsid w:val="00597B1F"/>
    <w:rsid w:val="00597C71"/>
    <w:rsid w:val="00597FE1"/>
    <w:rsid w:val="005A2AAA"/>
    <w:rsid w:val="005A4997"/>
    <w:rsid w:val="005A5D62"/>
    <w:rsid w:val="005A6311"/>
    <w:rsid w:val="005A685B"/>
    <w:rsid w:val="005B1292"/>
    <w:rsid w:val="005B1B67"/>
    <w:rsid w:val="005B791E"/>
    <w:rsid w:val="005C02E5"/>
    <w:rsid w:val="005C5AEF"/>
    <w:rsid w:val="005C5B99"/>
    <w:rsid w:val="005C5C1A"/>
    <w:rsid w:val="005C6CB3"/>
    <w:rsid w:val="005C6F6F"/>
    <w:rsid w:val="005C72FE"/>
    <w:rsid w:val="005D0BEE"/>
    <w:rsid w:val="005D2A2F"/>
    <w:rsid w:val="005D30C7"/>
    <w:rsid w:val="005D712A"/>
    <w:rsid w:val="005E1029"/>
    <w:rsid w:val="005E1EB6"/>
    <w:rsid w:val="005E1F73"/>
    <w:rsid w:val="005E2B9E"/>
    <w:rsid w:val="005E60B0"/>
    <w:rsid w:val="005E7602"/>
    <w:rsid w:val="005F0726"/>
    <w:rsid w:val="005F2E53"/>
    <w:rsid w:val="005F2E93"/>
    <w:rsid w:val="005F341C"/>
    <w:rsid w:val="005F4827"/>
    <w:rsid w:val="005F4B46"/>
    <w:rsid w:val="005F79D1"/>
    <w:rsid w:val="00600390"/>
    <w:rsid w:val="006015E1"/>
    <w:rsid w:val="00602726"/>
    <w:rsid w:val="00603057"/>
    <w:rsid w:val="0060317B"/>
    <w:rsid w:val="0060348D"/>
    <w:rsid w:val="006040C4"/>
    <w:rsid w:val="00606BBD"/>
    <w:rsid w:val="006117F4"/>
    <w:rsid w:val="00611B20"/>
    <w:rsid w:val="00611C5C"/>
    <w:rsid w:val="00611F5C"/>
    <w:rsid w:val="00614DF7"/>
    <w:rsid w:val="0061687D"/>
    <w:rsid w:val="0061779B"/>
    <w:rsid w:val="00620ECE"/>
    <w:rsid w:val="0062134B"/>
    <w:rsid w:val="00623A9F"/>
    <w:rsid w:val="0062538C"/>
    <w:rsid w:val="00626126"/>
    <w:rsid w:val="00630D92"/>
    <w:rsid w:val="0063272D"/>
    <w:rsid w:val="00635976"/>
    <w:rsid w:val="00635EC1"/>
    <w:rsid w:val="0063684C"/>
    <w:rsid w:val="0063774C"/>
    <w:rsid w:val="00642DFE"/>
    <w:rsid w:val="00643738"/>
    <w:rsid w:val="00645244"/>
    <w:rsid w:val="00645F8C"/>
    <w:rsid w:val="0064651A"/>
    <w:rsid w:val="00646614"/>
    <w:rsid w:val="00651F36"/>
    <w:rsid w:val="006560F3"/>
    <w:rsid w:val="006571AF"/>
    <w:rsid w:val="00662495"/>
    <w:rsid w:val="00662DFC"/>
    <w:rsid w:val="00663E60"/>
    <w:rsid w:val="00664053"/>
    <w:rsid w:val="006646FF"/>
    <w:rsid w:val="00670345"/>
    <w:rsid w:val="00670B4E"/>
    <w:rsid w:val="00670ECB"/>
    <w:rsid w:val="00671875"/>
    <w:rsid w:val="00671CEB"/>
    <w:rsid w:val="00671D71"/>
    <w:rsid w:val="00672CA6"/>
    <w:rsid w:val="00673DF3"/>
    <w:rsid w:val="006743C9"/>
    <w:rsid w:val="00674F47"/>
    <w:rsid w:val="006753D6"/>
    <w:rsid w:val="0067543C"/>
    <w:rsid w:val="00675C02"/>
    <w:rsid w:val="00675F6E"/>
    <w:rsid w:val="00677FB3"/>
    <w:rsid w:val="00681162"/>
    <w:rsid w:val="00683378"/>
    <w:rsid w:val="00683514"/>
    <w:rsid w:val="006856C2"/>
    <w:rsid w:val="00690F52"/>
    <w:rsid w:val="006920A7"/>
    <w:rsid w:val="00693194"/>
    <w:rsid w:val="00693FF3"/>
    <w:rsid w:val="00694254"/>
    <w:rsid w:val="00695AF5"/>
    <w:rsid w:val="0069727A"/>
    <w:rsid w:val="006A06CC"/>
    <w:rsid w:val="006A3A19"/>
    <w:rsid w:val="006A6A70"/>
    <w:rsid w:val="006A731A"/>
    <w:rsid w:val="006A734E"/>
    <w:rsid w:val="006B04DE"/>
    <w:rsid w:val="006B1843"/>
    <w:rsid w:val="006B2402"/>
    <w:rsid w:val="006B254C"/>
    <w:rsid w:val="006B7879"/>
    <w:rsid w:val="006C13B3"/>
    <w:rsid w:val="006C30E2"/>
    <w:rsid w:val="006C3396"/>
    <w:rsid w:val="006C4CD0"/>
    <w:rsid w:val="006C52C7"/>
    <w:rsid w:val="006C64F6"/>
    <w:rsid w:val="006C744E"/>
    <w:rsid w:val="006D355E"/>
    <w:rsid w:val="006D4B71"/>
    <w:rsid w:val="006E0E70"/>
    <w:rsid w:val="006E0E9D"/>
    <w:rsid w:val="006E0EBD"/>
    <w:rsid w:val="006E204D"/>
    <w:rsid w:val="006E251D"/>
    <w:rsid w:val="006E4AA3"/>
    <w:rsid w:val="006F1E3C"/>
    <w:rsid w:val="006F259C"/>
    <w:rsid w:val="006F498C"/>
    <w:rsid w:val="006F5827"/>
    <w:rsid w:val="006F5E50"/>
    <w:rsid w:val="006F6713"/>
    <w:rsid w:val="006F6F41"/>
    <w:rsid w:val="006F772E"/>
    <w:rsid w:val="00702E64"/>
    <w:rsid w:val="00705246"/>
    <w:rsid w:val="0070628F"/>
    <w:rsid w:val="007069B9"/>
    <w:rsid w:val="0070713E"/>
    <w:rsid w:val="0071050A"/>
    <w:rsid w:val="00710E4B"/>
    <w:rsid w:val="00712FCD"/>
    <w:rsid w:val="007138F3"/>
    <w:rsid w:val="00714FF1"/>
    <w:rsid w:val="007166E5"/>
    <w:rsid w:val="007173E6"/>
    <w:rsid w:val="00717BC1"/>
    <w:rsid w:val="007217DD"/>
    <w:rsid w:val="00723AD4"/>
    <w:rsid w:val="00724283"/>
    <w:rsid w:val="00725F4E"/>
    <w:rsid w:val="007304B4"/>
    <w:rsid w:val="007305BE"/>
    <w:rsid w:val="00731AD4"/>
    <w:rsid w:val="00734011"/>
    <w:rsid w:val="00734E82"/>
    <w:rsid w:val="007362CF"/>
    <w:rsid w:val="00736435"/>
    <w:rsid w:val="00736D8A"/>
    <w:rsid w:val="007400F7"/>
    <w:rsid w:val="007427DB"/>
    <w:rsid w:val="00742961"/>
    <w:rsid w:val="00742A9B"/>
    <w:rsid w:val="007437B8"/>
    <w:rsid w:val="00744A0D"/>
    <w:rsid w:val="00746C3E"/>
    <w:rsid w:val="00753B57"/>
    <w:rsid w:val="00757F0E"/>
    <w:rsid w:val="00762257"/>
    <w:rsid w:val="0076435E"/>
    <w:rsid w:val="00764801"/>
    <w:rsid w:val="007659C5"/>
    <w:rsid w:val="00766D54"/>
    <w:rsid w:val="00767324"/>
    <w:rsid w:val="0076781E"/>
    <w:rsid w:val="00771C22"/>
    <w:rsid w:val="00772C5C"/>
    <w:rsid w:val="007747C9"/>
    <w:rsid w:val="007753AB"/>
    <w:rsid w:val="00776605"/>
    <w:rsid w:val="00777D64"/>
    <w:rsid w:val="00780DF2"/>
    <w:rsid w:val="00781F15"/>
    <w:rsid w:val="00783ACB"/>
    <w:rsid w:val="00792377"/>
    <w:rsid w:val="00793694"/>
    <w:rsid w:val="007949D8"/>
    <w:rsid w:val="00795168"/>
    <w:rsid w:val="00797D48"/>
    <w:rsid w:val="007A0355"/>
    <w:rsid w:val="007A0DA3"/>
    <w:rsid w:val="007A15F3"/>
    <w:rsid w:val="007A3F6D"/>
    <w:rsid w:val="007A6A9A"/>
    <w:rsid w:val="007A7F76"/>
    <w:rsid w:val="007B1DD0"/>
    <w:rsid w:val="007B21A6"/>
    <w:rsid w:val="007B2DAF"/>
    <w:rsid w:val="007B5151"/>
    <w:rsid w:val="007B6EBC"/>
    <w:rsid w:val="007B6F26"/>
    <w:rsid w:val="007B7F86"/>
    <w:rsid w:val="007C209B"/>
    <w:rsid w:val="007C24B3"/>
    <w:rsid w:val="007C31D7"/>
    <w:rsid w:val="007C5F48"/>
    <w:rsid w:val="007C64F4"/>
    <w:rsid w:val="007C77B3"/>
    <w:rsid w:val="007C7E48"/>
    <w:rsid w:val="007D1AAA"/>
    <w:rsid w:val="007D2F11"/>
    <w:rsid w:val="007D31B3"/>
    <w:rsid w:val="007D42C8"/>
    <w:rsid w:val="007D4C45"/>
    <w:rsid w:val="007D56F9"/>
    <w:rsid w:val="007D628B"/>
    <w:rsid w:val="007D6B30"/>
    <w:rsid w:val="007E0301"/>
    <w:rsid w:val="007E08A1"/>
    <w:rsid w:val="007E2110"/>
    <w:rsid w:val="007E238C"/>
    <w:rsid w:val="007E24CE"/>
    <w:rsid w:val="007E2F8D"/>
    <w:rsid w:val="007E342C"/>
    <w:rsid w:val="007E3822"/>
    <w:rsid w:val="007E7BED"/>
    <w:rsid w:val="007F068C"/>
    <w:rsid w:val="007F1978"/>
    <w:rsid w:val="007F1F64"/>
    <w:rsid w:val="007F2550"/>
    <w:rsid w:val="007F2DC8"/>
    <w:rsid w:val="007F506F"/>
    <w:rsid w:val="007F5B88"/>
    <w:rsid w:val="007F5E97"/>
    <w:rsid w:val="007F6F87"/>
    <w:rsid w:val="00800C35"/>
    <w:rsid w:val="00804557"/>
    <w:rsid w:val="008057EB"/>
    <w:rsid w:val="00805B9A"/>
    <w:rsid w:val="00806065"/>
    <w:rsid w:val="0080608E"/>
    <w:rsid w:val="00806256"/>
    <w:rsid w:val="008064F9"/>
    <w:rsid w:val="00806692"/>
    <w:rsid w:val="008066DC"/>
    <w:rsid w:val="00806DDB"/>
    <w:rsid w:val="00807FDB"/>
    <w:rsid w:val="008103BF"/>
    <w:rsid w:val="008112F3"/>
    <w:rsid w:val="0081250E"/>
    <w:rsid w:val="00814937"/>
    <w:rsid w:val="00815137"/>
    <w:rsid w:val="008155DD"/>
    <w:rsid w:val="008156F4"/>
    <w:rsid w:val="00816497"/>
    <w:rsid w:val="00817277"/>
    <w:rsid w:val="0082165F"/>
    <w:rsid w:val="008224FE"/>
    <w:rsid w:val="00823875"/>
    <w:rsid w:val="008255EC"/>
    <w:rsid w:val="00827412"/>
    <w:rsid w:val="008275C4"/>
    <w:rsid w:val="00827D37"/>
    <w:rsid w:val="008314F5"/>
    <w:rsid w:val="0083150E"/>
    <w:rsid w:val="00831D60"/>
    <w:rsid w:val="008328C6"/>
    <w:rsid w:val="00834172"/>
    <w:rsid w:val="00834740"/>
    <w:rsid w:val="00835A74"/>
    <w:rsid w:val="00835E8E"/>
    <w:rsid w:val="00837B65"/>
    <w:rsid w:val="008408F7"/>
    <w:rsid w:val="0084092D"/>
    <w:rsid w:val="00841010"/>
    <w:rsid w:val="00843604"/>
    <w:rsid w:val="0084449E"/>
    <w:rsid w:val="00845A11"/>
    <w:rsid w:val="00846C4C"/>
    <w:rsid w:val="00847FCD"/>
    <w:rsid w:val="008502D7"/>
    <w:rsid w:val="00850EAA"/>
    <w:rsid w:val="00852736"/>
    <w:rsid w:val="0085376F"/>
    <w:rsid w:val="00853D13"/>
    <w:rsid w:val="00855505"/>
    <w:rsid w:val="008608D8"/>
    <w:rsid w:val="008609E3"/>
    <w:rsid w:val="00860D83"/>
    <w:rsid w:val="00860F7E"/>
    <w:rsid w:val="0086109C"/>
    <w:rsid w:val="008621EA"/>
    <w:rsid w:val="0086258C"/>
    <w:rsid w:val="0086387F"/>
    <w:rsid w:val="008642EC"/>
    <w:rsid w:val="00871578"/>
    <w:rsid w:val="00872829"/>
    <w:rsid w:val="00872DC5"/>
    <w:rsid w:val="00873292"/>
    <w:rsid w:val="00874CCB"/>
    <w:rsid w:val="00876204"/>
    <w:rsid w:val="00876732"/>
    <w:rsid w:val="00883735"/>
    <w:rsid w:val="00884B51"/>
    <w:rsid w:val="00885AD4"/>
    <w:rsid w:val="00891258"/>
    <w:rsid w:val="00892E69"/>
    <w:rsid w:val="00895DAB"/>
    <w:rsid w:val="00896C4D"/>
    <w:rsid w:val="008973CB"/>
    <w:rsid w:val="008A1E67"/>
    <w:rsid w:val="008A22EE"/>
    <w:rsid w:val="008A4086"/>
    <w:rsid w:val="008A6B80"/>
    <w:rsid w:val="008B1995"/>
    <w:rsid w:val="008B2189"/>
    <w:rsid w:val="008B265E"/>
    <w:rsid w:val="008B73EF"/>
    <w:rsid w:val="008C07EA"/>
    <w:rsid w:val="008C11E2"/>
    <w:rsid w:val="008C43F7"/>
    <w:rsid w:val="008C5670"/>
    <w:rsid w:val="008C7326"/>
    <w:rsid w:val="008D0820"/>
    <w:rsid w:val="008D16FC"/>
    <w:rsid w:val="008D1E09"/>
    <w:rsid w:val="008D28C5"/>
    <w:rsid w:val="008D62FC"/>
    <w:rsid w:val="008D7BE7"/>
    <w:rsid w:val="008E008C"/>
    <w:rsid w:val="008E094D"/>
    <w:rsid w:val="008E0B0E"/>
    <w:rsid w:val="008E0D28"/>
    <w:rsid w:val="008E3D96"/>
    <w:rsid w:val="008E6447"/>
    <w:rsid w:val="008E7390"/>
    <w:rsid w:val="008F0A21"/>
    <w:rsid w:val="008F262B"/>
    <w:rsid w:val="008F35D4"/>
    <w:rsid w:val="008F41C4"/>
    <w:rsid w:val="008F4235"/>
    <w:rsid w:val="00900C43"/>
    <w:rsid w:val="0090155E"/>
    <w:rsid w:val="00901C23"/>
    <w:rsid w:val="009042BE"/>
    <w:rsid w:val="009046E2"/>
    <w:rsid w:val="009048B7"/>
    <w:rsid w:val="009060F7"/>
    <w:rsid w:val="00906839"/>
    <w:rsid w:val="009079A9"/>
    <w:rsid w:val="0091009B"/>
    <w:rsid w:val="0091028B"/>
    <w:rsid w:val="00911461"/>
    <w:rsid w:val="00912A49"/>
    <w:rsid w:val="00915C64"/>
    <w:rsid w:val="009207B7"/>
    <w:rsid w:val="00920ED3"/>
    <w:rsid w:val="009232BB"/>
    <w:rsid w:val="0092349F"/>
    <w:rsid w:val="009237C1"/>
    <w:rsid w:val="00924FB7"/>
    <w:rsid w:val="00925015"/>
    <w:rsid w:val="00925534"/>
    <w:rsid w:val="00925B51"/>
    <w:rsid w:val="00926726"/>
    <w:rsid w:val="00926916"/>
    <w:rsid w:val="0093259E"/>
    <w:rsid w:val="00933CF0"/>
    <w:rsid w:val="0093499F"/>
    <w:rsid w:val="00934E6A"/>
    <w:rsid w:val="009355FB"/>
    <w:rsid w:val="009373F3"/>
    <w:rsid w:val="00940281"/>
    <w:rsid w:val="00940A68"/>
    <w:rsid w:val="00940BEA"/>
    <w:rsid w:val="009416E6"/>
    <w:rsid w:val="009418E4"/>
    <w:rsid w:val="00941B66"/>
    <w:rsid w:val="00945B7B"/>
    <w:rsid w:val="00946796"/>
    <w:rsid w:val="009506AE"/>
    <w:rsid w:val="00951BF4"/>
    <w:rsid w:val="00952DE8"/>
    <w:rsid w:val="0095536A"/>
    <w:rsid w:val="00956907"/>
    <w:rsid w:val="00960144"/>
    <w:rsid w:val="009628E0"/>
    <w:rsid w:val="009635E5"/>
    <w:rsid w:val="009642DE"/>
    <w:rsid w:val="00964600"/>
    <w:rsid w:val="00966C4D"/>
    <w:rsid w:val="00967549"/>
    <w:rsid w:val="00967636"/>
    <w:rsid w:val="00970B79"/>
    <w:rsid w:val="00974CD5"/>
    <w:rsid w:val="00975879"/>
    <w:rsid w:val="0097634B"/>
    <w:rsid w:val="0097732E"/>
    <w:rsid w:val="00977A37"/>
    <w:rsid w:val="0098100E"/>
    <w:rsid w:val="00981FB2"/>
    <w:rsid w:val="00982CD9"/>
    <w:rsid w:val="0098441E"/>
    <w:rsid w:val="009847D2"/>
    <w:rsid w:val="00985277"/>
    <w:rsid w:val="0098579F"/>
    <w:rsid w:val="009857C0"/>
    <w:rsid w:val="00985E9C"/>
    <w:rsid w:val="00987AEA"/>
    <w:rsid w:val="009900E1"/>
    <w:rsid w:val="00992398"/>
    <w:rsid w:val="00992DA9"/>
    <w:rsid w:val="00992F8D"/>
    <w:rsid w:val="009934F8"/>
    <w:rsid w:val="009940E7"/>
    <w:rsid w:val="009942CB"/>
    <w:rsid w:val="009947D3"/>
    <w:rsid w:val="00996725"/>
    <w:rsid w:val="009978F5"/>
    <w:rsid w:val="00997B76"/>
    <w:rsid w:val="009A0729"/>
    <w:rsid w:val="009A26E5"/>
    <w:rsid w:val="009A2A84"/>
    <w:rsid w:val="009A4E3A"/>
    <w:rsid w:val="009A536B"/>
    <w:rsid w:val="009A71D2"/>
    <w:rsid w:val="009A767B"/>
    <w:rsid w:val="009A7FA1"/>
    <w:rsid w:val="009B0108"/>
    <w:rsid w:val="009B105F"/>
    <w:rsid w:val="009B239A"/>
    <w:rsid w:val="009B2C9C"/>
    <w:rsid w:val="009C411B"/>
    <w:rsid w:val="009C4361"/>
    <w:rsid w:val="009C55D0"/>
    <w:rsid w:val="009C6B5A"/>
    <w:rsid w:val="009C78AC"/>
    <w:rsid w:val="009D0000"/>
    <w:rsid w:val="009D04B7"/>
    <w:rsid w:val="009D0B86"/>
    <w:rsid w:val="009D1087"/>
    <w:rsid w:val="009D10A0"/>
    <w:rsid w:val="009D1A0E"/>
    <w:rsid w:val="009D3671"/>
    <w:rsid w:val="009D4058"/>
    <w:rsid w:val="009D45C1"/>
    <w:rsid w:val="009D6276"/>
    <w:rsid w:val="009D628F"/>
    <w:rsid w:val="009D677D"/>
    <w:rsid w:val="009D7840"/>
    <w:rsid w:val="009D7857"/>
    <w:rsid w:val="009E046E"/>
    <w:rsid w:val="009E07E6"/>
    <w:rsid w:val="009E08B9"/>
    <w:rsid w:val="009E0A07"/>
    <w:rsid w:val="009E14BE"/>
    <w:rsid w:val="009E1F9B"/>
    <w:rsid w:val="009E3848"/>
    <w:rsid w:val="009E3D4C"/>
    <w:rsid w:val="009E5B7B"/>
    <w:rsid w:val="009E792F"/>
    <w:rsid w:val="009F2E57"/>
    <w:rsid w:val="009F529D"/>
    <w:rsid w:val="009F530D"/>
    <w:rsid w:val="009F63DD"/>
    <w:rsid w:val="009F6631"/>
    <w:rsid w:val="00A01451"/>
    <w:rsid w:val="00A01782"/>
    <w:rsid w:val="00A01FE6"/>
    <w:rsid w:val="00A024F0"/>
    <w:rsid w:val="00A02FBA"/>
    <w:rsid w:val="00A042DB"/>
    <w:rsid w:val="00A05E26"/>
    <w:rsid w:val="00A05EE2"/>
    <w:rsid w:val="00A06F69"/>
    <w:rsid w:val="00A0730F"/>
    <w:rsid w:val="00A12BBB"/>
    <w:rsid w:val="00A12E2E"/>
    <w:rsid w:val="00A13FC5"/>
    <w:rsid w:val="00A15C0C"/>
    <w:rsid w:val="00A163DC"/>
    <w:rsid w:val="00A20132"/>
    <w:rsid w:val="00A20CF9"/>
    <w:rsid w:val="00A21E0B"/>
    <w:rsid w:val="00A22936"/>
    <w:rsid w:val="00A22B39"/>
    <w:rsid w:val="00A231A8"/>
    <w:rsid w:val="00A23590"/>
    <w:rsid w:val="00A245ED"/>
    <w:rsid w:val="00A26030"/>
    <w:rsid w:val="00A271D5"/>
    <w:rsid w:val="00A2743B"/>
    <w:rsid w:val="00A32D82"/>
    <w:rsid w:val="00A346DB"/>
    <w:rsid w:val="00A355C9"/>
    <w:rsid w:val="00A41B4D"/>
    <w:rsid w:val="00A43024"/>
    <w:rsid w:val="00A4392D"/>
    <w:rsid w:val="00A45B6C"/>
    <w:rsid w:val="00A47644"/>
    <w:rsid w:val="00A510AD"/>
    <w:rsid w:val="00A51BD2"/>
    <w:rsid w:val="00A54197"/>
    <w:rsid w:val="00A547EC"/>
    <w:rsid w:val="00A54922"/>
    <w:rsid w:val="00A5564E"/>
    <w:rsid w:val="00A55844"/>
    <w:rsid w:val="00A569BF"/>
    <w:rsid w:val="00A56FAC"/>
    <w:rsid w:val="00A605F2"/>
    <w:rsid w:val="00A6186D"/>
    <w:rsid w:val="00A7234C"/>
    <w:rsid w:val="00A72361"/>
    <w:rsid w:val="00A72A4B"/>
    <w:rsid w:val="00A74F13"/>
    <w:rsid w:val="00A75C66"/>
    <w:rsid w:val="00A80173"/>
    <w:rsid w:val="00A807B7"/>
    <w:rsid w:val="00A82E12"/>
    <w:rsid w:val="00A83D77"/>
    <w:rsid w:val="00A840C5"/>
    <w:rsid w:val="00A856D4"/>
    <w:rsid w:val="00A87F05"/>
    <w:rsid w:val="00A91301"/>
    <w:rsid w:val="00A94A42"/>
    <w:rsid w:val="00A94F61"/>
    <w:rsid w:val="00A95789"/>
    <w:rsid w:val="00A972A7"/>
    <w:rsid w:val="00A97643"/>
    <w:rsid w:val="00A97824"/>
    <w:rsid w:val="00AA1654"/>
    <w:rsid w:val="00AA1CF3"/>
    <w:rsid w:val="00AA417A"/>
    <w:rsid w:val="00AA4420"/>
    <w:rsid w:val="00AA6BC8"/>
    <w:rsid w:val="00AA6E7B"/>
    <w:rsid w:val="00AB024D"/>
    <w:rsid w:val="00AB115F"/>
    <w:rsid w:val="00AB17E2"/>
    <w:rsid w:val="00AB2AC8"/>
    <w:rsid w:val="00AB4849"/>
    <w:rsid w:val="00AB4AF1"/>
    <w:rsid w:val="00AB4B99"/>
    <w:rsid w:val="00AB56F4"/>
    <w:rsid w:val="00AB6579"/>
    <w:rsid w:val="00AB6F9A"/>
    <w:rsid w:val="00AC248B"/>
    <w:rsid w:val="00AC2699"/>
    <w:rsid w:val="00AC28B2"/>
    <w:rsid w:val="00AC49EA"/>
    <w:rsid w:val="00AD02CC"/>
    <w:rsid w:val="00AD253A"/>
    <w:rsid w:val="00AD36D8"/>
    <w:rsid w:val="00AD54A4"/>
    <w:rsid w:val="00AD5F01"/>
    <w:rsid w:val="00AD6AFC"/>
    <w:rsid w:val="00AE14A8"/>
    <w:rsid w:val="00AE3CA5"/>
    <w:rsid w:val="00AE422D"/>
    <w:rsid w:val="00AE58CF"/>
    <w:rsid w:val="00AF0BA7"/>
    <w:rsid w:val="00AF3589"/>
    <w:rsid w:val="00AF5FFB"/>
    <w:rsid w:val="00AF707A"/>
    <w:rsid w:val="00B02B60"/>
    <w:rsid w:val="00B03106"/>
    <w:rsid w:val="00B0326B"/>
    <w:rsid w:val="00B038A1"/>
    <w:rsid w:val="00B050BB"/>
    <w:rsid w:val="00B05CA6"/>
    <w:rsid w:val="00B07A43"/>
    <w:rsid w:val="00B07CAE"/>
    <w:rsid w:val="00B129F5"/>
    <w:rsid w:val="00B13CD0"/>
    <w:rsid w:val="00B14DF2"/>
    <w:rsid w:val="00B15501"/>
    <w:rsid w:val="00B1569A"/>
    <w:rsid w:val="00B17964"/>
    <w:rsid w:val="00B17DFC"/>
    <w:rsid w:val="00B20758"/>
    <w:rsid w:val="00B232E7"/>
    <w:rsid w:val="00B25A03"/>
    <w:rsid w:val="00B272DF"/>
    <w:rsid w:val="00B27DFB"/>
    <w:rsid w:val="00B309AF"/>
    <w:rsid w:val="00B30F73"/>
    <w:rsid w:val="00B31A26"/>
    <w:rsid w:val="00B33F6D"/>
    <w:rsid w:val="00B3447B"/>
    <w:rsid w:val="00B34A5E"/>
    <w:rsid w:val="00B35CBC"/>
    <w:rsid w:val="00B405CA"/>
    <w:rsid w:val="00B406E3"/>
    <w:rsid w:val="00B40C37"/>
    <w:rsid w:val="00B40D79"/>
    <w:rsid w:val="00B41FCE"/>
    <w:rsid w:val="00B43967"/>
    <w:rsid w:val="00B43AA9"/>
    <w:rsid w:val="00B45D2E"/>
    <w:rsid w:val="00B46938"/>
    <w:rsid w:val="00B50305"/>
    <w:rsid w:val="00B50BB3"/>
    <w:rsid w:val="00B50C69"/>
    <w:rsid w:val="00B510E6"/>
    <w:rsid w:val="00B53A38"/>
    <w:rsid w:val="00B56012"/>
    <w:rsid w:val="00B56F06"/>
    <w:rsid w:val="00B572EE"/>
    <w:rsid w:val="00B62620"/>
    <w:rsid w:val="00B6332D"/>
    <w:rsid w:val="00B65313"/>
    <w:rsid w:val="00B6592C"/>
    <w:rsid w:val="00B65D44"/>
    <w:rsid w:val="00B66259"/>
    <w:rsid w:val="00B70825"/>
    <w:rsid w:val="00B73E5B"/>
    <w:rsid w:val="00B74223"/>
    <w:rsid w:val="00B75D77"/>
    <w:rsid w:val="00B77461"/>
    <w:rsid w:val="00B7780B"/>
    <w:rsid w:val="00B81A42"/>
    <w:rsid w:val="00B82484"/>
    <w:rsid w:val="00B82AAF"/>
    <w:rsid w:val="00B82C5F"/>
    <w:rsid w:val="00B85AE5"/>
    <w:rsid w:val="00B86158"/>
    <w:rsid w:val="00B86326"/>
    <w:rsid w:val="00B876F6"/>
    <w:rsid w:val="00B92BAB"/>
    <w:rsid w:val="00B92DEA"/>
    <w:rsid w:val="00B95143"/>
    <w:rsid w:val="00B96DD1"/>
    <w:rsid w:val="00BA083F"/>
    <w:rsid w:val="00BA1A9D"/>
    <w:rsid w:val="00BA1B87"/>
    <w:rsid w:val="00BA2CA5"/>
    <w:rsid w:val="00BA605F"/>
    <w:rsid w:val="00BA6C9B"/>
    <w:rsid w:val="00BA6F77"/>
    <w:rsid w:val="00BA7E38"/>
    <w:rsid w:val="00BB0D37"/>
    <w:rsid w:val="00BB439C"/>
    <w:rsid w:val="00BB4EDD"/>
    <w:rsid w:val="00BB70B1"/>
    <w:rsid w:val="00BC0722"/>
    <w:rsid w:val="00BC2D31"/>
    <w:rsid w:val="00BC3035"/>
    <w:rsid w:val="00BC344C"/>
    <w:rsid w:val="00BC55DF"/>
    <w:rsid w:val="00BD02A2"/>
    <w:rsid w:val="00BD1071"/>
    <w:rsid w:val="00BD1EA6"/>
    <w:rsid w:val="00BD46FE"/>
    <w:rsid w:val="00BD4967"/>
    <w:rsid w:val="00BD5FF6"/>
    <w:rsid w:val="00BD7A03"/>
    <w:rsid w:val="00BE0045"/>
    <w:rsid w:val="00BE087E"/>
    <w:rsid w:val="00BE1167"/>
    <w:rsid w:val="00BE1AAE"/>
    <w:rsid w:val="00BE23F9"/>
    <w:rsid w:val="00BE31A5"/>
    <w:rsid w:val="00BE38E0"/>
    <w:rsid w:val="00BE3C45"/>
    <w:rsid w:val="00BE5DCA"/>
    <w:rsid w:val="00BE68DA"/>
    <w:rsid w:val="00C002B4"/>
    <w:rsid w:val="00C0048A"/>
    <w:rsid w:val="00C0085B"/>
    <w:rsid w:val="00C00C99"/>
    <w:rsid w:val="00C02231"/>
    <w:rsid w:val="00C05DC4"/>
    <w:rsid w:val="00C1276B"/>
    <w:rsid w:val="00C12BAE"/>
    <w:rsid w:val="00C12C09"/>
    <w:rsid w:val="00C13AD2"/>
    <w:rsid w:val="00C14EA0"/>
    <w:rsid w:val="00C173CE"/>
    <w:rsid w:val="00C1767E"/>
    <w:rsid w:val="00C20776"/>
    <w:rsid w:val="00C20850"/>
    <w:rsid w:val="00C228E5"/>
    <w:rsid w:val="00C250BC"/>
    <w:rsid w:val="00C25E52"/>
    <w:rsid w:val="00C2621E"/>
    <w:rsid w:val="00C26379"/>
    <w:rsid w:val="00C2723C"/>
    <w:rsid w:val="00C305E5"/>
    <w:rsid w:val="00C30902"/>
    <w:rsid w:val="00C31385"/>
    <w:rsid w:val="00C31895"/>
    <w:rsid w:val="00C329C7"/>
    <w:rsid w:val="00C33710"/>
    <w:rsid w:val="00C354D1"/>
    <w:rsid w:val="00C379E0"/>
    <w:rsid w:val="00C37E17"/>
    <w:rsid w:val="00C4115E"/>
    <w:rsid w:val="00C44248"/>
    <w:rsid w:val="00C447BD"/>
    <w:rsid w:val="00C46464"/>
    <w:rsid w:val="00C50197"/>
    <w:rsid w:val="00C54ADE"/>
    <w:rsid w:val="00C564FA"/>
    <w:rsid w:val="00C5652B"/>
    <w:rsid w:val="00C57C05"/>
    <w:rsid w:val="00C61DD5"/>
    <w:rsid w:val="00C6276B"/>
    <w:rsid w:val="00C628E7"/>
    <w:rsid w:val="00C62CFD"/>
    <w:rsid w:val="00C62D24"/>
    <w:rsid w:val="00C637DC"/>
    <w:rsid w:val="00C6386A"/>
    <w:rsid w:val="00C63931"/>
    <w:rsid w:val="00C64814"/>
    <w:rsid w:val="00C65065"/>
    <w:rsid w:val="00C6528A"/>
    <w:rsid w:val="00C66F30"/>
    <w:rsid w:val="00C703A5"/>
    <w:rsid w:val="00C72CE7"/>
    <w:rsid w:val="00C72EF7"/>
    <w:rsid w:val="00C739E1"/>
    <w:rsid w:val="00C74420"/>
    <w:rsid w:val="00C76C18"/>
    <w:rsid w:val="00C80942"/>
    <w:rsid w:val="00C81610"/>
    <w:rsid w:val="00C8523A"/>
    <w:rsid w:val="00C86059"/>
    <w:rsid w:val="00C86FC3"/>
    <w:rsid w:val="00C91D82"/>
    <w:rsid w:val="00C92EDA"/>
    <w:rsid w:val="00C93324"/>
    <w:rsid w:val="00C94195"/>
    <w:rsid w:val="00C96C7C"/>
    <w:rsid w:val="00C96E20"/>
    <w:rsid w:val="00C97A17"/>
    <w:rsid w:val="00CA0D83"/>
    <w:rsid w:val="00CA1238"/>
    <w:rsid w:val="00CA1546"/>
    <w:rsid w:val="00CA1DEA"/>
    <w:rsid w:val="00CA29B7"/>
    <w:rsid w:val="00CA29E5"/>
    <w:rsid w:val="00CA365D"/>
    <w:rsid w:val="00CA3707"/>
    <w:rsid w:val="00CA4EF6"/>
    <w:rsid w:val="00CA59B3"/>
    <w:rsid w:val="00CA68C7"/>
    <w:rsid w:val="00CA751D"/>
    <w:rsid w:val="00CB4EAF"/>
    <w:rsid w:val="00CB544A"/>
    <w:rsid w:val="00CB7DCC"/>
    <w:rsid w:val="00CC0192"/>
    <w:rsid w:val="00CC0AB0"/>
    <w:rsid w:val="00CC0FAB"/>
    <w:rsid w:val="00CC3601"/>
    <w:rsid w:val="00CC47B2"/>
    <w:rsid w:val="00CC5136"/>
    <w:rsid w:val="00CC542C"/>
    <w:rsid w:val="00CC6E0F"/>
    <w:rsid w:val="00CC7561"/>
    <w:rsid w:val="00CC7A80"/>
    <w:rsid w:val="00CD054D"/>
    <w:rsid w:val="00CD0A64"/>
    <w:rsid w:val="00CD353F"/>
    <w:rsid w:val="00CD3C3C"/>
    <w:rsid w:val="00CD4660"/>
    <w:rsid w:val="00CD6A87"/>
    <w:rsid w:val="00CD7237"/>
    <w:rsid w:val="00CE1557"/>
    <w:rsid w:val="00CE2BD9"/>
    <w:rsid w:val="00CE62EC"/>
    <w:rsid w:val="00CE7627"/>
    <w:rsid w:val="00CE78C4"/>
    <w:rsid w:val="00CF0B84"/>
    <w:rsid w:val="00CF0BD4"/>
    <w:rsid w:val="00CF48B9"/>
    <w:rsid w:val="00CF5A81"/>
    <w:rsid w:val="00CF6BD7"/>
    <w:rsid w:val="00D010D9"/>
    <w:rsid w:val="00D01A47"/>
    <w:rsid w:val="00D01FC8"/>
    <w:rsid w:val="00D02071"/>
    <w:rsid w:val="00D022C2"/>
    <w:rsid w:val="00D03A07"/>
    <w:rsid w:val="00D04AEB"/>
    <w:rsid w:val="00D04D30"/>
    <w:rsid w:val="00D04EE9"/>
    <w:rsid w:val="00D0519F"/>
    <w:rsid w:val="00D06233"/>
    <w:rsid w:val="00D062D4"/>
    <w:rsid w:val="00D069D9"/>
    <w:rsid w:val="00D11277"/>
    <w:rsid w:val="00D11316"/>
    <w:rsid w:val="00D155E8"/>
    <w:rsid w:val="00D15D29"/>
    <w:rsid w:val="00D16FFF"/>
    <w:rsid w:val="00D1712D"/>
    <w:rsid w:val="00D20B50"/>
    <w:rsid w:val="00D2185F"/>
    <w:rsid w:val="00D223FA"/>
    <w:rsid w:val="00D229F8"/>
    <w:rsid w:val="00D237F3"/>
    <w:rsid w:val="00D24128"/>
    <w:rsid w:val="00D2644D"/>
    <w:rsid w:val="00D26BC0"/>
    <w:rsid w:val="00D26E14"/>
    <w:rsid w:val="00D2732F"/>
    <w:rsid w:val="00D3013E"/>
    <w:rsid w:val="00D30482"/>
    <w:rsid w:val="00D34474"/>
    <w:rsid w:val="00D349F5"/>
    <w:rsid w:val="00D400E9"/>
    <w:rsid w:val="00D4694F"/>
    <w:rsid w:val="00D46AF2"/>
    <w:rsid w:val="00D4796F"/>
    <w:rsid w:val="00D47EE1"/>
    <w:rsid w:val="00D50A2A"/>
    <w:rsid w:val="00D50CD1"/>
    <w:rsid w:val="00D50E7A"/>
    <w:rsid w:val="00D524AC"/>
    <w:rsid w:val="00D5292C"/>
    <w:rsid w:val="00D54381"/>
    <w:rsid w:val="00D5471D"/>
    <w:rsid w:val="00D5489C"/>
    <w:rsid w:val="00D56C87"/>
    <w:rsid w:val="00D60A11"/>
    <w:rsid w:val="00D61737"/>
    <w:rsid w:val="00D654EB"/>
    <w:rsid w:val="00D70CEF"/>
    <w:rsid w:val="00D743D0"/>
    <w:rsid w:val="00D751FF"/>
    <w:rsid w:val="00D7552C"/>
    <w:rsid w:val="00D76A99"/>
    <w:rsid w:val="00D77090"/>
    <w:rsid w:val="00D7714B"/>
    <w:rsid w:val="00D77451"/>
    <w:rsid w:val="00D774E0"/>
    <w:rsid w:val="00D80B77"/>
    <w:rsid w:val="00D80F26"/>
    <w:rsid w:val="00D83DAE"/>
    <w:rsid w:val="00D84D55"/>
    <w:rsid w:val="00D903DC"/>
    <w:rsid w:val="00D90C12"/>
    <w:rsid w:val="00D91148"/>
    <w:rsid w:val="00D91E85"/>
    <w:rsid w:val="00D94184"/>
    <w:rsid w:val="00D94A11"/>
    <w:rsid w:val="00D95248"/>
    <w:rsid w:val="00D96C8D"/>
    <w:rsid w:val="00D96DB5"/>
    <w:rsid w:val="00DA1401"/>
    <w:rsid w:val="00DA3C85"/>
    <w:rsid w:val="00DA42E2"/>
    <w:rsid w:val="00DA4820"/>
    <w:rsid w:val="00DA4B68"/>
    <w:rsid w:val="00DA56CD"/>
    <w:rsid w:val="00DB0AEB"/>
    <w:rsid w:val="00DB1676"/>
    <w:rsid w:val="00DB1A68"/>
    <w:rsid w:val="00DB2DA6"/>
    <w:rsid w:val="00DB3E2F"/>
    <w:rsid w:val="00DB3FCB"/>
    <w:rsid w:val="00DB494F"/>
    <w:rsid w:val="00DB4B5C"/>
    <w:rsid w:val="00DB5CF2"/>
    <w:rsid w:val="00DB66B1"/>
    <w:rsid w:val="00DB7563"/>
    <w:rsid w:val="00DB786D"/>
    <w:rsid w:val="00DC1305"/>
    <w:rsid w:val="00DC25C3"/>
    <w:rsid w:val="00DC29BC"/>
    <w:rsid w:val="00DC2AFB"/>
    <w:rsid w:val="00DC32EB"/>
    <w:rsid w:val="00DC364C"/>
    <w:rsid w:val="00DC48CC"/>
    <w:rsid w:val="00DC5BF0"/>
    <w:rsid w:val="00DD0EE0"/>
    <w:rsid w:val="00DD10ED"/>
    <w:rsid w:val="00DD2F6C"/>
    <w:rsid w:val="00DD3074"/>
    <w:rsid w:val="00DD3170"/>
    <w:rsid w:val="00DD4729"/>
    <w:rsid w:val="00DD4A6F"/>
    <w:rsid w:val="00DD7178"/>
    <w:rsid w:val="00DE0F07"/>
    <w:rsid w:val="00DE74B5"/>
    <w:rsid w:val="00DF174F"/>
    <w:rsid w:val="00DF3822"/>
    <w:rsid w:val="00DF3E4D"/>
    <w:rsid w:val="00DF55EC"/>
    <w:rsid w:val="00E010D1"/>
    <w:rsid w:val="00E02747"/>
    <w:rsid w:val="00E02DA8"/>
    <w:rsid w:val="00E0358D"/>
    <w:rsid w:val="00E04023"/>
    <w:rsid w:val="00E04E96"/>
    <w:rsid w:val="00E0537C"/>
    <w:rsid w:val="00E10816"/>
    <w:rsid w:val="00E10C9A"/>
    <w:rsid w:val="00E11A18"/>
    <w:rsid w:val="00E122C4"/>
    <w:rsid w:val="00E12DEB"/>
    <w:rsid w:val="00E149F4"/>
    <w:rsid w:val="00E150A5"/>
    <w:rsid w:val="00E171F7"/>
    <w:rsid w:val="00E172E9"/>
    <w:rsid w:val="00E21E24"/>
    <w:rsid w:val="00E21F6B"/>
    <w:rsid w:val="00E21FDE"/>
    <w:rsid w:val="00E22F2B"/>
    <w:rsid w:val="00E235C5"/>
    <w:rsid w:val="00E236EF"/>
    <w:rsid w:val="00E302BE"/>
    <w:rsid w:val="00E31937"/>
    <w:rsid w:val="00E327EA"/>
    <w:rsid w:val="00E333B0"/>
    <w:rsid w:val="00E333BC"/>
    <w:rsid w:val="00E33BA1"/>
    <w:rsid w:val="00E35E8D"/>
    <w:rsid w:val="00E36C3F"/>
    <w:rsid w:val="00E372DF"/>
    <w:rsid w:val="00E37E17"/>
    <w:rsid w:val="00E40890"/>
    <w:rsid w:val="00E41425"/>
    <w:rsid w:val="00E420E0"/>
    <w:rsid w:val="00E421FC"/>
    <w:rsid w:val="00E43137"/>
    <w:rsid w:val="00E4340E"/>
    <w:rsid w:val="00E43B97"/>
    <w:rsid w:val="00E44247"/>
    <w:rsid w:val="00E455DF"/>
    <w:rsid w:val="00E45CCC"/>
    <w:rsid w:val="00E47426"/>
    <w:rsid w:val="00E50193"/>
    <w:rsid w:val="00E50CC6"/>
    <w:rsid w:val="00E52C6B"/>
    <w:rsid w:val="00E5307B"/>
    <w:rsid w:val="00E535E2"/>
    <w:rsid w:val="00E5438E"/>
    <w:rsid w:val="00E54FD8"/>
    <w:rsid w:val="00E56300"/>
    <w:rsid w:val="00E569E3"/>
    <w:rsid w:val="00E60296"/>
    <w:rsid w:val="00E614EC"/>
    <w:rsid w:val="00E6165C"/>
    <w:rsid w:val="00E61996"/>
    <w:rsid w:val="00E63449"/>
    <w:rsid w:val="00E63967"/>
    <w:rsid w:val="00E63C18"/>
    <w:rsid w:val="00E65F73"/>
    <w:rsid w:val="00E70C91"/>
    <w:rsid w:val="00E726F7"/>
    <w:rsid w:val="00E731FC"/>
    <w:rsid w:val="00E753CB"/>
    <w:rsid w:val="00E77BAB"/>
    <w:rsid w:val="00E81137"/>
    <w:rsid w:val="00E81F66"/>
    <w:rsid w:val="00E85224"/>
    <w:rsid w:val="00E85CF0"/>
    <w:rsid w:val="00E87C9F"/>
    <w:rsid w:val="00E92142"/>
    <w:rsid w:val="00E94F3E"/>
    <w:rsid w:val="00EA28BA"/>
    <w:rsid w:val="00EA61FA"/>
    <w:rsid w:val="00EA67CC"/>
    <w:rsid w:val="00EA7231"/>
    <w:rsid w:val="00EA7D45"/>
    <w:rsid w:val="00EB09EF"/>
    <w:rsid w:val="00EB320F"/>
    <w:rsid w:val="00EB34B9"/>
    <w:rsid w:val="00EB37B9"/>
    <w:rsid w:val="00EB392D"/>
    <w:rsid w:val="00EB4E11"/>
    <w:rsid w:val="00EB53E1"/>
    <w:rsid w:val="00EB7C6C"/>
    <w:rsid w:val="00EB7FCE"/>
    <w:rsid w:val="00EC06A7"/>
    <w:rsid w:val="00EC1286"/>
    <w:rsid w:val="00EC19C0"/>
    <w:rsid w:val="00EC2EB3"/>
    <w:rsid w:val="00EC3174"/>
    <w:rsid w:val="00EC31F6"/>
    <w:rsid w:val="00EC35FD"/>
    <w:rsid w:val="00EC39D4"/>
    <w:rsid w:val="00EC460E"/>
    <w:rsid w:val="00EC7C7B"/>
    <w:rsid w:val="00ED0CFA"/>
    <w:rsid w:val="00ED12F3"/>
    <w:rsid w:val="00ED2484"/>
    <w:rsid w:val="00ED2CB3"/>
    <w:rsid w:val="00ED3999"/>
    <w:rsid w:val="00ED3A9E"/>
    <w:rsid w:val="00ED4604"/>
    <w:rsid w:val="00ED512E"/>
    <w:rsid w:val="00ED5FC1"/>
    <w:rsid w:val="00ED7915"/>
    <w:rsid w:val="00EE1FDE"/>
    <w:rsid w:val="00EE2140"/>
    <w:rsid w:val="00EE4B80"/>
    <w:rsid w:val="00EE560E"/>
    <w:rsid w:val="00EF0188"/>
    <w:rsid w:val="00EF19A5"/>
    <w:rsid w:val="00EF2115"/>
    <w:rsid w:val="00EF6687"/>
    <w:rsid w:val="00EF6F2F"/>
    <w:rsid w:val="00EF745A"/>
    <w:rsid w:val="00EF74CA"/>
    <w:rsid w:val="00EF75D6"/>
    <w:rsid w:val="00F000C1"/>
    <w:rsid w:val="00F00B1E"/>
    <w:rsid w:val="00F01C63"/>
    <w:rsid w:val="00F0349A"/>
    <w:rsid w:val="00F03A54"/>
    <w:rsid w:val="00F04328"/>
    <w:rsid w:val="00F045D0"/>
    <w:rsid w:val="00F06773"/>
    <w:rsid w:val="00F117FE"/>
    <w:rsid w:val="00F14910"/>
    <w:rsid w:val="00F156C3"/>
    <w:rsid w:val="00F16248"/>
    <w:rsid w:val="00F21140"/>
    <w:rsid w:val="00F267C9"/>
    <w:rsid w:val="00F2685B"/>
    <w:rsid w:val="00F26933"/>
    <w:rsid w:val="00F31947"/>
    <w:rsid w:val="00F31CA7"/>
    <w:rsid w:val="00F33D29"/>
    <w:rsid w:val="00F4027F"/>
    <w:rsid w:val="00F41C74"/>
    <w:rsid w:val="00F4226F"/>
    <w:rsid w:val="00F423CA"/>
    <w:rsid w:val="00F42703"/>
    <w:rsid w:val="00F44989"/>
    <w:rsid w:val="00F45F0D"/>
    <w:rsid w:val="00F512CE"/>
    <w:rsid w:val="00F55929"/>
    <w:rsid w:val="00F55BB1"/>
    <w:rsid w:val="00F5609B"/>
    <w:rsid w:val="00F5631F"/>
    <w:rsid w:val="00F57137"/>
    <w:rsid w:val="00F57704"/>
    <w:rsid w:val="00F57BF2"/>
    <w:rsid w:val="00F61260"/>
    <w:rsid w:val="00F622FD"/>
    <w:rsid w:val="00F62C5D"/>
    <w:rsid w:val="00F6441E"/>
    <w:rsid w:val="00F645F8"/>
    <w:rsid w:val="00F65D46"/>
    <w:rsid w:val="00F7009E"/>
    <w:rsid w:val="00F71866"/>
    <w:rsid w:val="00F724B7"/>
    <w:rsid w:val="00F72F75"/>
    <w:rsid w:val="00F74150"/>
    <w:rsid w:val="00F742AB"/>
    <w:rsid w:val="00F7467D"/>
    <w:rsid w:val="00F74BFF"/>
    <w:rsid w:val="00F754F1"/>
    <w:rsid w:val="00F77821"/>
    <w:rsid w:val="00F80C00"/>
    <w:rsid w:val="00F8254A"/>
    <w:rsid w:val="00F82D7C"/>
    <w:rsid w:val="00F85654"/>
    <w:rsid w:val="00F861EB"/>
    <w:rsid w:val="00F864D9"/>
    <w:rsid w:val="00F87B56"/>
    <w:rsid w:val="00F87F4E"/>
    <w:rsid w:val="00F91664"/>
    <w:rsid w:val="00F95C20"/>
    <w:rsid w:val="00F9684B"/>
    <w:rsid w:val="00FA1370"/>
    <w:rsid w:val="00FA1F2E"/>
    <w:rsid w:val="00FA2563"/>
    <w:rsid w:val="00FA510A"/>
    <w:rsid w:val="00FA57D5"/>
    <w:rsid w:val="00FA5E17"/>
    <w:rsid w:val="00FA7358"/>
    <w:rsid w:val="00FA74CA"/>
    <w:rsid w:val="00FB25A9"/>
    <w:rsid w:val="00FB57BA"/>
    <w:rsid w:val="00FB6D23"/>
    <w:rsid w:val="00FB75A5"/>
    <w:rsid w:val="00FC383F"/>
    <w:rsid w:val="00FC38B9"/>
    <w:rsid w:val="00FC3ECE"/>
    <w:rsid w:val="00FC4116"/>
    <w:rsid w:val="00FC585F"/>
    <w:rsid w:val="00FC663E"/>
    <w:rsid w:val="00FC7D53"/>
    <w:rsid w:val="00FD04A7"/>
    <w:rsid w:val="00FD1CFD"/>
    <w:rsid w:val="00FD23CC"/>
    <w:rsid w:val="00FD25E8"/>
    <w:rsid w:val="00FD3849"/>
    <w:rsid w:val="00FD3A2B"/>
    <w:rsid w:val="00FD4D07"/>
    <w:rsid w:val="00FD6436"/>
    <w:rsid w:val="00FD78CA"/>
    <w:rsid w:val="00FD79E3"/>
    <w:rsid w:val="00FD7C5B"/>
    <w:rsid w:val="00FE0183"/>
    <w:rsid w:val="00FE1EA9"/>
    <w:rsid w:val="00FE1FDE"/>
    <w:rsid w:val="00FE23A2"/>
    <w:rsid w:val="00FE42A7"/>
    <w:rsid w:val="00FE47B4"/>
    <w:rsid w:val="00FF09A2"/>
    <w:rsid w:val="00FF1E17"/>
    <w:rsid w:val="00FF30D4"/>
    <w:rsid w:val="00FF3402"/>
    <w:rsid w:val="00FF3D03"/>
    <w:rsid w:val="00FF4DF2"/>
    <w:rsid w:val="00FF544B"/>
    <w:rsid w:val="00FF6FC2"/>
    <w:rsid w:val="00FF78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43EB72"/>
  <w15:docId w15:val="{6902EBF6-6185-40CB-89D2-6C8B1AA4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549"/>
    <w:rPr>
      <w:sz w:val="22"/>
    </w:rPr>
  </w:style>
  <w:style w:type="paragraph" w:styleId="Heading1">
    <w:name w:val="heading 1"/>
    <w:basedOn w:val="Normal"/>
    <w:next w:val="Normal"/>
    <w:qFormat/>
    <w:rsid w:val="005416FB"/>
    <w:pPr>
      <w:keepNext/>
      <w:tabs>
        <w:tab w:val="right" w:pos="4536"/>
        <w:tab w:val="decimal" w:pos="5387"/>
        <w:tab w:val="decimal" w:pos="6804"/>
        <w:tab w:val="decimal" w:pos="8222"/>
        <w:tab w:val="decimal" w:pos="9639"/>
        <w:tab w:val="left" w:pos="10829"/>
        <w:tab w:val="left" w:pos="12454"/>
      </w:tabs>
      <w:jc w:val="right"/>
      <w:outlineLvl w:val="0"/>
    </w:pPr>
    <w:rPr>
      <w:b/>
      <w:snapToGrid w:val="0"/>
      <w:color w:val="000000"/>
      <w:lang w:eastAsia="en-US"/>
    </w:rPr>
  </w:style>
  <w:style w:type="paragraph" w:styleId="Heading2">
    <w:name w:val="heading 2"/>
    <w:basedOn w:val="Normal"/>
    <w:next w:val="Normal"/>
    <w:qFormat/>
    <w:rsid w:val="005416FB"/>
    <w:pPr>
      <w:keepNext/>
      <w:widowControl w:val="0"/>
      <w:tabs>
        <w:tab w:val="left" w:pos="543"/>
        <w:tab w:val="decimal" w:pos="6042"/>
      </w:tabs>
      <w:jc w:val="right"/>
      <w:outlineLvl w:val="1"/>
    </w:pPr>
    <w:rPr>
      <w:b/>
    </w:rPr>
  </w:style>
  <w:style w:type="paragraph" w:styleId="Heading3">
    <w:name w:val="heading 3"/>
    <w:basedOn w:val="Normal"/>
    <w:next w:val="Normal"/>
    <w:qFormat/>
    <w:rsid w:val="005416FB"/>
    <w:pPr>
      <w:keepNext/>
      <w:tabs>
        <w:tab w:val="center" w:pos="3969"/>
        <w:tab w:val="decimal" w:pos="5387"/>
        <w:tab w:val="decimal" w:pos="6804"/>
        <w:tab w:val="decimal" w:pos="8222"/>
        <w:tab w:val="decimal" w:pos="9639"/>
        <w:tab w:val="left" w:pos="10829"/>
        <w:tab w:val="left" w:pos="12454"/>
      </w:tabs>
      <w:jc w:val="both"/>
      <w:outlineLvl w:val="2"/>
    </w:pPr>
    <w:rPr>
      <w:b/>
      <w:snapToGrid w:val="0"/>
      <w:sz w:val="20"/>
      <w:lang w:eastAsia="en-US"/>
    </w:rPr>
  </w:style>
  <w:style w:type="paragraph" w:styleId="Heading4">
    <w:name w:val="heading 4"/>
    <w:basedOn w:val="Normal"/>
    <w:next w:val="Normal"/>
    <w:link w:val="Heading4Char"/>
    <w:qFormat/>
    <w:rsid w:val="005416FB"/>
    <w:pPr>
      <w:keepNext/>
      <w:tabs>
        <w:tab w:val="left" w:pos="5103"/>
        <w:tab w:val="left" w:pos="10829"/>
        <w:tab w:val="left" w:pos="12454"/>
      </w:tabs>
      <w:jc w:val="both"/>
      <w:outlineLvl w:val="3"/>
    </w:pPr>
    <w:rPr>
      <w:b/>
      <w:snapToGrid w:val="0"/>
      <w:color w:val="000000"/>
      <w:sz w:val="20"/>
      <w:lang w:eastAsia="en-US"/>
    </w:rPr>
  </w:style>
  <w:style w:type="paragraph" w:styleId="Heading5">
    <w:name w:val="heading 5"/>
    <w:basedOn w:val="Normal"/>
    <w:next w:val="Normal"/>
    <w:qFormat/>
    <w:rsid w:val="005416FB"/>
    <w:pPr>
      <w:keepNext/>
      <w:tabs>
        <w:tab w:val="right" w:pos="10318"/>
      </w:tabs>
      <w:ind w:right="679"/>
      <w:jc w:val="both"/>
      <w:outlineLvl w:val="4"/>
    </w:pPr>
    <w:rPr>
      <w:b/>
      <w:snapToGrid w:val="0"/>
      <w:color w:val="000000"/>
      <w:sz w:val="20"/>
      <w:lang w:eastAsia="en-US"/>
    </w:rPr>
  </w:style>
  <w:style w:type="paragraph" w:styleId="Heading6">
    <w:name w:val="heading 6"/>
    <w:basedOn w:val="Normal"/>
    <w:next w:val="Normal"/>
    <w:qFormat/>
    <w:rsid w:val="005416FB"/>
    <w:pPr>
      <w:keepNext/>
      <w:tabs>
        <w:tab w:val="left" w:pos="567"/>
        <w:tab w:val="right" w:pos="4536"/>
        <w:tab w:val="decimal" w:pos="5387"/>
        <w:tab w:val="decimal" w:pos="6804"/>
        <w:tab w:val="decimal" w:pos="8222"/>
        <w:tab w:val="decimal" w:pos="9639"/>
        <w:tab w:val="left" w:pos="10829"/>
        <w:tab w:val="left" w:pos="12454"/>
      </w:tabs>
      <w:ind w:left="567" w:right="679" w:hanging="567"/>
      <w:jc w:val="both"/>
      <w:outlineLvl w:val="5"/>
    </w:pPr>
    <w:rPr>
      <w:b/>
      <w:snapToGrid w:val="0"/>
      <w:color w:val="000000"/>
      <w:sz w:val="20"/>
      <w:lang w:eastAsia="en-US"/>
    </w:rPr>
  </w:style>
  <w:style w:type="paragraph" w:styleId="Heading7">
    <w:name w:val="heading 7"/>
    <w:basedOn w:val="Normal"/>
    <w:next w:val="Normal"/>
    <w:qFormat/>
    <w:rsid w:val="005416FB"/>
    <w:pPr>
      <w:keepNext/>
      <w:widowControl w:val="0"/>
      <w:tabs>
        <w:tab w:val="left" w:pos="543"/>
        <w:tab w:val="decimal" w:pos="6042"/>
      </w:tabs>
      <w:ind w:right="679"/>
      <w:jc w:val="both"/>
      <w:outlineLvl w:val="6"/>
    </w:pPr>
    <w:rPr>
      <w:b/>
      <w:sz w:val="20"/>
    </w:rPr>
  </w:style>
  <w:style w:type="paragraph" w:styleId="Heading8">
    <w:name w:val="heading 8"/>
    <w:basedOn w:val="Normal"/>
    <w:next w:val="Normal"/>
    <w:qFormat/>
    <w:rsid w:val="005416FB"/>
    <w:pPr>
      <w:keepNext/>
      <w:widowControl w:val="0"/>
      <w:pBdr>
        <w:top w:val="single" w:sz="4" w:space="1" w:color="auto"/>
      </w:pBdr>
      <w:tabs>
        <w:tab w:val="left" w:pos="543"/>
        <w:tab w:val="decimal" w:pos="6042"/>
      </w:tabs>
      <w:ind w:right="679"/>
      <w:jc w:val="both"/>
      <w:outlineLvl w:val="7"/>
    </w:pPr>
    <w:rPr>
      <w:b/>
      <w:sz w:val="20"/>
    </w:rPr>
  </w:style>
  <w:style w:type="paragraph" w:styleId="Heading9">
    <w:name w:val="heading 9"/>
    <w:basedOn w:val="Normal"/>
    <w:next w:val="Normal"/>
    <w:qFormat/>
    <w:rsid w:val="005416FB"/>
    <w:pPr>
      <w:keepNext/>
      <w:tabs>
        <w:tab w:val="center" w:pos="3969"/>
        <w:tab w:val="decimal" w:pos="5387"/>
        <w:tab w:val="decimal" w:pos="6804"/>
        <w:tab w:val="decimal" w:pos="8222"/>
        <w:tab w:val="decimal" w:pos="9498"/>
        <w:tab w:val="left" w:pos="10829"/>
        <w:tab w:val="left" w:pos="12454"/>
      </w:tabs>
      <w:ind w:right="962"/>
      <w:jc w:val="center"/>
      <w:outlineLvl w:val="8"/>
    </w:pPr>
    <w:rPr>
      <w:rFonts w:ascii="Arial" w:hAnsi="Arial" w:cs="Arial"/>
      <w:b/>
      <w:snapToGrid w:val="0"/>
      <w:color w:val="00000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16FB"/>
    <w:pPr>
      <w:tabs>
        <w:tab w:val="center" w:pos="4153"/>
        <w:tab w:val="right" w:pos="8306"/>
      </w:tabs>
    </w:pPr>
  </w:style>
  <w:style w:type="paragraph" w:styleId="Footer">
    <w:name w:val="footer"/>
    <w:basedOn w:val="Normal"/>
    <w:link w:val="FooterChar"/>
    <w:uiPriority w:val="99"/>
    <w:rsid w:val="005416FB"/>
    <w:pPr>
      <w:tabs>
        <w:tab w:val="center" w:pos="4153"/>
        <w:tab w:val="right" w:pos="8306"/>
      </w:tabs>
    </w:pPr>
  </w:style>
  <w:style w:type="paragraph" w:styleId="BodyText">
    <w:name w:val="Body Text"/>
    <w:basedOn w:val="Normal"/>
    <w:rsid w:val="005416FB"/>
    <w:pPr>
      <w:tabs>
        <w:tab w:val="left" w:pos="542"/>
        <w:tab w:val="decimal" w:pos="6042"/>
      </w:tabs>
      <w:ind w:right="679"/>
      <w:jc w:val="both"/>
    </w:pPr>
  </w:style>
  <w:style w:type="character" w:styleId="PageNumber">
    <w:name w:val="page number"/>
    <w:basedOn w:val="DefaultParagraphFont"/>
    <w:rsid w:val="005416FB"/>
  </w:style>
  <w:style w:type="paragraph" w:styleId="BodyText2">
    <w:name w:val="Body Text 2"/>
    <w:basedOn w:val="Normal"/>
    <w:rsid w:val="005416FB"/>
    <w:pPr>
      <w:tabs>
        <w:tab w:val="left" w:pos="540"/>
      </w:tabs>
    </w:pPr>
    <w:rPr>
      <w:sz w:val="20"/>
    </w:rPr>
  </w:style>
  <w:style w:type="paragraph" w:styleId="BodyTextIndent">
    <w:name w:val="Body Text Indent"/>
    <w:basedOn w:val="Normal"/>
    <w:link w:val="BodyTextIndentChar"/>
    <w:rsid w:val="005416FB"/>
    <w:pPr>
      <w:tabs>
        <w:tab w:val="left" w:pos="1080"/>
      </w:tabs>
      <w:ind w:left="1080" w:hanging="1080"/>
    </w:pPr>
    <w:rPr>
      <w:rFonts w:ascii="Arial" w:hAnsi="Arial" w:cs="Arial"/>
      <w:b/>
      <w:snapToGrid w:val="0"/>
      <w:color w:val="FF00FF"/>
      <w:sz w:val="20"/>
      <w:lang w:eastAsia="en-US"/>
    </w:rPr>
  </w:style>
  <w:style w:type="paragraph" w:styleId="BodyTextIndent2">
    <w:name w:val="Body Text Indent 2"/>
    <w:basedOn w:val="Normal"/>
    <w:rsid w:val="005416FB"/>
    <w:pPr>
      <w:tabs>
        <w:tab w:val="left" w:pos="630"/>
        <w:tab w:val="center" w:pos="3969"/>
        <w:tab w:val="decimal" w:pos="5387"/>
        <w:tab w:val="decimal" w:pos="6804"/>
        <w:tab w:val="decimal" w:pos="8222"/>
        <w:tab w:val="decimal" w:pos="9639"/>
        <w:tab w:val="left" w:pos="10829"/>
        <w:tab w:val="left" w:pos="12454"/>
      </w:tabs>
      <w:ind w:left="630" w:hanging="630"/>
      <w:jc w:val="both"/>
    </w:pPr>
    <w:rPr>
      <w:rFonts w:ascii="Arial" w:hAnsi="Arial" w:cs="Arial"/>
      <w:snapToGrid w:val="0"/>
      <w:color w:val="FF00FF"/>
      <w:sz w:val="20"/>
      <w:lang w:eastAsia="en-US"/>
    </w:rPr>
  </w:style>
  <w:style w:type="paragraph" w:styleId="BodyText3">
    <w:name w:val="Body Text 3"/>
    <w:basedOn w:val="Normal"/>
    <w:rsid w:val="005416FB"/>
    <w:pPr>
      <w:tabs>
        <w:tab w:val="left" w:pos="9356"/>
        <w:tab w:val="right" w:pos="10318"/>
      </w:tabs>
      <w:ind w:right="74"/>
      <w:jc w:val="both"/>
    </w:pPr>
    <w:rPr>
      <w:snapToGrid w:val="0"/>
      <w:color w:val="000000"/>
      <w:sz w:val="20"/>
      <w:lang w:eastAsia="en-US"/>
    </w:rPr>
  </w:style>
  <w:style w:type="paragraph" w:styleId="BodyTextIndent3">
    <w:name w:val="Body Text Indent 3"/>
    <w:basedOn w:val="Normal"/>
    <w:rsid w:val="005416FB"/>
    <w:pPr>
      <w:tabs>
        <w:tab w:val="left" w:pos="450"/>
      </w:tabs>
      <w:ind w:left="450"/>
    </w:pPr>
    <w:rPr>
      <w:snapToGrid w:val="0"/>
      <w:sz w:val="20"/>
      <w:lang w:eastAsia="en-US"/>
    </w:rPr>
  </w:style>
  <w:style w:type="paragraph" w:styleId="Caption">
    <w:name w:val="caption"/>
    <w:basedOn w:val="Normal"/>
    <w:next w:val="Normal"/>
    <w:qFormat/>
    <w:rsid w:val="005416FB"/>
    <w:pPr>
      <w:tabs>
        <w:tab w:val="center" w:pos="3969"/>
        <w:tab w:val="decimal" w:pos="5387"/>
        <w:tab w:val="decimal" w:pos="6804"/>
        <w:tab w:val="decimal" w:pos="8222"/>
        <w:tab w:val="decimal" w:pos="9639"/>
        <w:tab w:val="left" w:pos="10829"/>
        <w:tab w:val="left" w:pos="12454"/>
      </w:tabs>
      <w:jc w:val="both"/>
    </w:pPr>
    <w:rPr>
      <w:b/>
      <w:snapToGrid w:val="0"/>
      <w:color w:val="000000"/>
      <w:sz w:val="20"/>
      <w:lang w:eastAsia="en-US"/>
    </w:rPr>
  </w:style>
  <w:style w:type="paragraph" w:styleId="Title">
    <w:name w:val="Title"/>
    <w:basedOn w:val="Normal"/>
    <w:qFormat/>
    <w:rsid w:val="005416FB"/>
    <w:pPr>
      <w:spacing w:line="480" w:lineRule="auto"/>
      <w:jc w:val="center"/>
    </w:pPr>
    <w:rPr>
      <w:b/>
      <w:sz w:val="24"/>
    </w:rPr>
  </w:style>
  <w:style w:type="character" w:styleId="Hyperlink">
    <w:name w:val="Hyperlink"/>
    <w:rsid w:val="005416FB"/>
    <w:rPr>
      <w:color w:val="0000FF"/>
      <w:u w:val="single"/>
    </w:rPr>
  </w:style>
  <w:style w:type="paragraph" w:styleId="BalloonText">
    <w:name w:val="Balloon Text"/>
    <w:basedOn w:val="Normal"/>
    <w:link w:val="BalloonTextChar"/>
    <w:rsid w:val="005416FB"/>
    <w:rPr>
      <w:rFonts w:ascii="Tahoma" w:hAnsi="Tahoma" w:cs="Tahoma"/>
      <w:sz w:val="16"/>
      <w:szCs w:val="16"/>
    </w:rPr>
  </w:style>
  <w:style w:type="character" w:styleId="Strong">
    <w:name w:val="Strong"/>
    <w:uiPriority w:val="22"/>
    <w:qFormat/>
    <w:rsid w:val="005416FB"/>
    <w:rPr>
      <w:b/>
      <w:bCs/>
    </w:rPr>
  </w:style>
  <w:style w:type="paragraph" w:styleId="ListParagraph">
    <w:name w:val="List Paragraph"/>
    <w:basedOn w:val="Normal"/>
    <w:uiPriority w:val="34"/>
    <w:qFormat/>
    <w:rsid w:val="00E333B0"/>
    <w:pPr>
      <w:spacing w:after="200" w:line="276" w:lineRule="auto"/>
      <w:ind w:left="720"/>
    </w:pPr>
    <w:rPr>
      <w:rFonts w:ascii="Calibri" w:hAnsi="Calibri"/>
      <w:szCs w:val="22"/>
      <w:lang w:eastAsia="en-US"/>
    </w:rPr>
  </w:style>
  <w:style w:type="table" w:styleId="TableGrid">
    <w:name w:val="Table Grid"/>
    <w:basedOn w:val="TableNormal"/>
    <w:rsid w:val="00EE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B0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D4D07"/>
    <w:pPr>
      <w:spacing w:before="100" w:beforeAutospacing="1" w:after="100" w:afterAutospacing="1"/>
    </w:pPr>
    <w:rPr>
      <w:sz w:val="24"/>
      <w:szCs w:val="24"/>
    </w:rPr>
  </w:style>
  <w:style w:type="character" w:customStyle="1" w:styleId="Heading4Char">
    <w:name w:val="Heading 4 Char"/>
    <w:basedOn w:val="DefaultParagraphFont"/>
    <w:link w:val="Heading4"/>
    <w:rsid w:val="00023246"/>
    <w:rPr>
      <w:b/>
      <w:snapToGrid w:val="0"/>
      <w:color w:val="000000"/>
      <w:lang w:eastAsia="en-US"/>
    </w:rPr>
  </w:style>
  <w:style w:type="paragraph" w:customStyle="1" w:styleId="TableTitle">
    <w:name w:val="Table Title"/>
    <w:basedOn w:val="Heading3"/>
    <w:uiPriority w:val="4"/>
    <w:rsid w:val="009D7857"/>
    <w:pPr>
      <w:keepNext w:val="0"/>
      <w:tabs>
        <w:tab w:val="clear" w:pos="3969"/>
        <w:tab w:val="clear" w:pos="5387"/>
        <w:tab w:val="clear" w:pos="6804"/>
        <w:tab w:val="clear" w:pos="8222"/>
        <w:tab w:val="clear" w:pos="9639"/>
        <w:tab w:val="clear" w:pos="10829"/>
        <w:tab w:val="clear" w:pos="12454"/>
      </w:tabs>
      <w:spacing w:before="200" w:line="271" w:lineRule="auto"/>
      <w:jc w:val="left"/>
    </w:pPr>
    <w:rPr>
      <w:rFonts w:ascii="Cambria" w:hAnsi="Cambria"/>
      <w:bCs/>
      <w:snapToGrid/>
      <w:sz w:val="22"/>
      <w:szCs w:val="22"/>
    </w:rPr>
  </w:style>
  <w:style w:type="paragraph" w:styleId="NoSpacing">
    <w:name w:val="No Spacing"/>
    <w:basedOn w:val="Normal"/>
    <w:uiPriority w:val="1"/>
    <w:qFormat/>
    <w:rsid w:val="00FA74CA"/>
    <w:rPr>
      <w:rFonts w:ascii="Calibri" w:hAnsi="Calibri"/>
      <w:szCs w:val="22"/>
      <w:lang w:eastAsia="en-US"/>
    </w:rPr>
  </w:style>
  <w:style w:type="character" w:customStyle="1" w:styleId="ms-rtefontsize-3">
    <w:name w:val="ms-rtefontsize-3"/>
    <w:basedOn w:val="DefaultParagraphFont"/>
    <w:rsid w:val="00BE5DCA"/>
  </w:style>
  <w:style w:type="character" w:customStyle="1" w:styleId="FooterChar">
    <w:name w:val="Footer Char"/>
    <w:basedOn w:val="DefaultParagraphFont"/>
    <w:link w:val="Footer"/>
    <w:uiPriority w:val="99"/>
    <w:rsid w:val="007747C9"/>
    <w:rPr>
      <w:sz w:val="22"/>
    </w:rPr>
  </w:style>
  <w:style w:type="paragraph" w:styleId="FootnoteText">
    <w:name w:val="footnote text"/>
    <w:basedOn w:val="Normal"/>
    <w:link w:val="FootnoteTextChar"/>
    <w:semiHidden/>
    <w:rsid w:val="0054150F"/>
    <w:pPr>
      <w:tabs>
        <w:tab w:val="left" w:pos="720"/>
        <w:tab w:val="left" w:pos="1440"/>
        <w:tab w:val="right" w:pos="9720"/>
      </w:tabs>
      <w:jc w:val="both"/>
    </w:pPr>
    <w:rPr>
      <w:sz w:val="20"/>
      <w:lang w:eastAsia="en-US"/>
    </w:rPr>
  </w:style>
  <w:style w:type="character" w:customStyle="1" w:styleId="FootnoteTextChar">
    <w:name w:val="Footnote Text Char"/>
    <w:basedOn w:val="DefaultParagraphFont"/>
    <w:link w:val="FootnoteText"/>
    <w:semiHidden/>
    <w:rsid w:val="0054150F"/>
    <w:rPr>
      <w:lang w:eastAsia="en-US"/>
    </w:rPr>
  </w:style>
  <w:style w:type="character" w:customStyle="1" w:styleId="HeaderChar">
    <w:name w:val="Header Char"/>
    <w:basedOn w:val="DefaultParagraphFont"/>
    <w:link w:val="Header"/>
    <w:rsid w:val="00F61260"/>
    <w:rPr>
      <w:sz w:val="22"/>
    </w:rPr>
  </w:style>
  <w:style w:type="paragraph" w:customStyle="1" w:styleId="TableParagraph">
    <w:name w:val="Table Paragraph"/>
    <w:basedOn w:val="Normal"/>
    <w:uiPriority w:val="1"/>
    <w:qFormat/>
    <w:rsid w:val="00251A79"/>
    <w:pPr>
      <w:widowControl w:val="0"/>
      <w:autoSpaceDE w:val="0"/>
      <w:autoSpaceDN w:val="0"/>
    </w:pPr>
    <w:rPr>
      <w:rFonts w:ascii="Arial" w:eastAsia="Arial" w:hAnsi="Arial" w:cs="Arial"/>
      <w:szCs w:val="22"/>
      <w:lang w:val="en-US" w:eastAsia="en-US"/>
    </w:rPr>
  </w:style>
  <w:style w:type="character" w:styleId="CommentReference">
    <w:name w:val="annotation reference"/>
    <w:basedOn w:val="DefaultParagraphFont"/>
    <w:uiPriority w:val="99"/>
    <w:semiHidden/>
    <w:unhideWhenUsed/>
    <w:rsid w:val="005A685B"/>
    <w:rPr>
      <w:sz w:val="16"/>
      <w:szCs w:val="16"/>
    </w:rPr>
  </w:style>
  <w:style w:type="paragraph" w:styleId="CommentText">
    <w:name w:val="annotation text"/>
    <w:basedOn w:val="Normal"/>
    <w:link w:val="CommentTextChar"/>
    <w:unhideWhenUsed/>
    <w:rsid w:val="005A685B"/>
    <w:rPr>
      <w:sz w:val="20"/>
    </w:rPr>
  </w:style>
  <w:style w:type="character" w:customStyle="1" w:styleId="CommentTextChar">
    <w:name w:val="Comment Text Char"/>
    <w:basedOn w:val="DefaultParagraphFont"/>
    <w:link w:val="CommentText"/>
    <w:rsid w:val="005A685B"/>
  </w:style>
  <w:style w:type="paragraph" w:styleId="CommentSubject">
    <w:name w:val="annotation subject"/>
    <w:basedOn w:val="CommentText"/>
    <w:next w:val="CommentText"/>
    <w:link w:val="CommentSubjectChar"/>
    <w:semiHidden/>
    <w:unhideWhenUsed/>
    <w:rsid w:val="005A685B"/>
    <w:rPr>
      <w:b/>
      <w:bCs/>
    </w:rPr>
  </w:style>
  <w:style w:type="character" w:customStyle="1" w:styleId="CommentSubjectChar">
    <w:name w:val="Comment Subject Char"/>
    <w:basedOn w:val="CommentTextChar"/>
    <w:link w:val="CommentSubject"/>
    <w:semiHidden/>
    <w:rsid w:val="005A685B"/>
    <w:rPr>
      <w:b/>
      <w:bCs/>
    </w:rPr>
  </w:style>
  <w:style w:type="numbering" w:customStyle="1" w:styleId="NoList1">
    <w:name w:val="No List1"/>
    <w:next w:val="NoList"/>
    <w:uiPriority w:val="99"/>
    <w:semiHidden/>
    <w:unhideWhenUsed/>
    <w:rsid w:val="00C2621E"/>
  </w:style>
  <w:style w:type="paragraph" w:customStyle="1" w:styleId="detail">
    <w:name w:val="detail"/>
    <w:basedOn w:val="Normal"/>
    <w:rsid w:val="00C2621E"/>
    <w:pPr>
      <w:spacing w:after="120"/>
    </w:pPr>
    <w:rPr>
      <w:rFonts w:ascii="Gill Sans MT" w:hAnsi="Gill Sans MT"/>
      <w:lang w:eastAsia="en-US"/>
    </w:rPr>
  </w:style>
  <w:style w:type="character" w:styleId="FollowedHyperlink">
    <w:name w:val="FollowedHyperlink"/>
    <w:rsid w:val="00C2621E"/>
    <w:rPr>
      <w:color w:val="800080"/>
      <w:u w:val="single"/>
    </w:rPr>
  </w:style>
  <w:style w:type="paragraph" w:customStyle="1" w:styleId="BodyText1">
    <w:name w:val="Body Text1"/>
    <w:basedOn w:val="Normal"/>
    <w:rsid w:val="00C2621E"/>
    <w:pPr>
      <w:keepLines/>
      <w:tabs>
        <w:tab w:val="left" w:pos="576"/>
        <w:tab w:val="left" w:pos="1152"/>
      </w:tabs>
      <w:overflowPunct w:val="0"/>
      <w:autoSpaceDE w:val="0"/>
      <w:autoSpaceDN w:val="0"/>
      <w:adjustRightInd w:val="0"/>
      <w:jc w:val="both"/>
      <w:textAlignment w:val="baseline"/>
    </w:pPr>
    <w:rPr>
      <w:rFonts w:ascii="Arial" w:hAnsi="Arial"/>
      <w:sz w:val="20"/>
      <w:lang w:eastAsia="en-US"/>
    </w:rPr>
  </w:style>
  <w:style w:type="table" w:customStyle="1" w:styleId="TableGrid1">
    <w:name w:val="Table Grid1"/>
    <w:basedOn w:val="TableNormal"/>
    <w:next w:val="TableGrid"/>
    <w:rsid w:val="00C262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 Justified"/>
    <w:aliases w:val="Right:  0.01 cm"/>
    <w:basedOn w:val="Normal"/>
    <w:rsid w:val="00C2621E"/>
    <w:pPr>
      <w:tabs>
        <w:tab w:val="decimal" w:pos="837"/>
      </w:tabs>
      <w:ind w:right="4"/>
      <w:jc w:val="both"/>
    </w:pPr>
    <w:rPr>
      <w:sz w:val="20"/>
    </w:rPr>
  </w:style>
  <w:style w:type="paragraph" w:customStyle="1" w:styleId="NotesSubHead">
    <w:name w:val="NotesSubHead"/>
    <w:rsid w:val="00C2621E"/>
    <w:pPr>
      <w:widowControl w:val="0"/>
      <w:autoSpaceDE w:val="0"/>
      <w:autoSpaceDN w:val="0"/>
      <w:adjustRightInd w:val="0"/>
      <w:ind w:left="144" w:hanging="144"/>
    </w:pPr>
    <w:rPr>
      <w:rFonts w:ascii="Arial" w:hAnsi="Arial" w:cs="Arial"/>
      <w:b/>
      <w:bCs/>
      <w:color w:val="000000"/>
    </w:rPr>
  </w:style>
  <w:style w:type="paragraph" w:customStyle="1" w:styleId="TextStd">
    <w:name w:val="TextStd"/>
    <w:link w:val="TextStdChar"/>
    <w:uiPriority w:val="99"/>
    <w:rsid w:val="00C2621E"/>
    <w:pPr>
      <w:widowControl w:val="0"/>
      <w:autoSpaceDE w:val="0"/>
      <w:autoSpaceDN w:val="0"/>
      <w:adjustRightInd w:val="0"/>
    </w:pPr>
    <w:rPr>
      <w:rFonts w:ascii="Arial" w:hAnsi="Arial" w:cs="Arial"/>
      <w:color w:val="000000"/>
    </w:rPr>
  </w:style>
  <w:style w:type="paragraph" w:customStyle="1" w:styleId="TextSubHead">
    <w:name w:val="TextSubHead"/>
    <w:rsid w:val="00C2621E"/>
    <w:pPr>
      <w:widowControl w:val="0"/>
      <w:autoSpaceDE w:val="0"/>
      <w:autoSpaceDN w:val="0"/>
      <w:adjustRightInd w:val="0"/>
    </w:pPr>
    <w:rPr>
      <w:rFonts w:ascii="Arial" w:hAnsi="Arial" w:cs="Arial"/>
      <w:b/>
      <w:bCs/>
      <w:color w:val="000000"/>
    </w:rPr>
  </w:style>
  <w:style w:type="paragraph" w:customStyle="1" w:styleId="NoteHdgs-AccPols">
    <w:name w:val="NoteHdgs-AccPols"/>
    <w:rsid w:val="00C2621E"/>
    <w:pPr>
      <w:widowControl w:val="0"/>
      <w:tabs>
        <w:tab w:val="left" w:pos="1008"/>
      </w:tabs>
      <w:autoSpaceDE w:val="0"/>
      <w:autoSpaceDN w:val="0"/>
      <w:adjustRightInd w:val="0"/>
      <w:spacing w:after="100"/>
      <w:ind w:left="576"/>
    </w:pPr>
    <w:rPr>
      <w:rFonts w:ascii="Arial" w:hAnsi="Arial" w:cs="Arial"/>
      <w:b/>
      <w:bCs/>
      <w:color w:val="000000"/>
    </w:rPr>
  </w:style>
  <w:style w:type="paragraph" w:customStyle="1" w:styleId="TextStdInput">
    <w:name w:val="TextStdInput"/>
    <w:rsid w:val="00C2621E"/>
    <w:pPr>
      <w:widowControl w:val="0"/>
      <w:autoSpaceDE w:val="0"/>
      <w:autoSpaceDN w:val="0"/>
      <w:adjustRightInd w:val="0"/>
    </w:pPr>
    <w:rPr>
      <w:rFonts w:ascii="Arial" w:hAnsi="Arial" w:cs="Arial"/>
      <w:color w:val="000000"/>
    </w:rPr>
  </w:style>
  <w:style w:type="paragraph" w:customStyle="1" w:styleId="BSPYHdg1CentreItalic">
    <w:name w:val="BSPYHdg1CentreItalic"/>
    <w:rsid w:val="00C2621E"/>
    <w:pPr>
      <w:widowControl w:val="0"/>
      <w:autoSpaceDE w:val="0"/>
      <w:autoSpaceDN w:val="0"/>
      <w:adjustRightInd w:val="0"/>
      <w:jc w:val="center"/>
    </w:pPr>
    <w:rPr>
      <w:rFonts w:ascii="Arial" w:hAnsi="Arial" w:cs="Arial"/>
      <w:i/>
      <w:iCs/>
      <w:color w:val="000000"/>
    </w:rPr>
  </w:style>
  <w:style w:type="paragraph" w:customStyle="1" w:styleId="PageSubHead">
    <w:name w:val="PageSubHead"/>
    <w:rsid w:val="00C2621E"/>
    <w:pPr>
      <w:widowControl w:val="0"/>
      <w:autoSpaceDE w:val="0"/>
      <w:autoSpaceDN w:val="0"/>
      <w:adjustRightInd w:val="0"/>
      <w:jc w:val="center"/>
    </w:pPr>
    <w:rPr>
      <w:rFonts w:ascii="Arial" w:hAnsi="Arial" w:cs="Arial"/>
      <w:b/>
      <w:bCs/>
      <w:color w:val="000000"/>
    </w:rPr>
  </w:style>
  <w:style w:type="paragraph" w:customStyle="1" w:styleId="Reserved">
    <w:name w:val="Reserved"/>
    <w:rsid w:val="00C2621E"/>
    <w:pPr>
      <w:widowControl w:val="0"/>
      <w:autoSpaceDE w:val="0"/>
      <w:autoSpaceDN w:val="0"/>
      <w:adjustRightInd w:val="0"/>
    </w:pPr>
    <w:rPr>
      <w:rFonts w:ascii="Arial" w:hAnsi="Arial" w:cs="Arial"/>
      <w:color w:val="000000"/>
    </w:rPr>
  </w:style>
  <w:style w:type="paragraph" w:customStyle="1" w:styleId="spacer10">
    <w:name w:val="spacer10"/>
    <w:rsid w:val="00C2621E"/>
    <w:pPr>
      <w:widowControl w:val="0"/>
      <w:autoSpaceDE w:val="0"/>
      <w:autoSpaceDN w:val="0"/>
      <w:adjustRightInd w:val="0"/>
    </w:pPr>
    <w:rPr>
      <w:rFonts w:ascii="Arial" w:hAnsi="Arial" w:cs="Arial"/>
      <w:color w:val="000000"/>
    </w:rPr>
  </w:style>
  <w:style w:type="paragraph" w:customStyle="1" w:styleId="NoteHdgs-Main">
    <w:name w:val="NoteHdgs-Main"/>
    <w:rsid w:val="00C2621E"/>
    <w:pPr>
      <w:widowControl w:val="0"/>
      <w:tabs>
        <w:tab w:val="left" w:pos="576"/>
      </w:tabs>
      <w:autoSpaceDE w:val="0"/>
      <w:autoSpaceDN w:val="0"/>
      <w:adjustRightInd w:val="0"/>
      <w:spacing w:before="288" w:after="144"/>
    </w:pPr>
    <w:rPr>
      <w:rFonts w:ascii="Arial" w:hAnsi="Arial" w:cs="Arial"/>
      <w:b/>
      <w:bCs/>
      <w:color w:val="000000"/>
    </w:rPr>
  </w:style>
  <w:style w:type="paragraph" w:customStyle="1" w:styleId="Notes-AccPoltext">
    <w:name w:val="Notes-AccPol text"/>
    <w:rsid w:val="00C2621E"/>
    <w:pPr>
      <w:widowControl w:val="0"/>
      <w:autoSpaceDE w:val="0"/>
      <w:autoSpaceDN w:val="0"/>
      <w:adjustRightInd w:val="0"/>
      <w:spacing w:after="144"/>
      <w:ind w:left="1008"/>
      <w:jc w:val="both"/>
    </w:pPr>
    <w:rPr>
      <w:rFonts w:ascii="Arial" w:hAnsi="Arial" w:cs="Arial"/>
      <w:color w:val="000000"/>
    </w:rPr>
  </w:style>
  <w:style w:type="paragraph" w:customStyle="1" w:styleId="spacer08">
    <w:name w:val="spacer08"/>
    <w:rsid w:val="00C2621E"/>
    <w:pPr>
      <w:widowControl w:val="0"/>
      <w:autoSpaceDE w:val="0"/>
      <w:autoSpaceDN w:val="0"/>
      <w:adjustRightInd w:val="0"/>
    </w:pPr>
    <w:rPr>
      <w:rFonts w:ascii="Arial" w:hAnsi="Arial" w:cs="Arial"/>
      <w:color w:val="000000"/>
    </w:rPr>
  </w:style>
  <w:style w:type="paragraph" w:customStyle="1" w:styleId="Notes-text">
    <w:name w:val="Notes - text"/>
    <w:rsid w:val="00C2621E"/>
    <w:pPr>
      <w:widowControl w:val="0"/>
      <w:autoSpaceDE w:val="0"/>
      <w:autoSpaceDN w:val="0"/>
      <w:adjustRightInd w:val="0"/>
      <w:jc w:val="both"/>
    </w:pPr>
    <w:rPr>
      <w:rFonts w:ascii="Arial" w:hAnsi="Arial" w:cs="Arial"/>
      <w:color w:val="000000"/>
      <w:sz w:val="16"/>
      <w:szCs w:val="16"/>
    </w:rPr>
  </w:style>
  <w:style w:type="paragraph" w:customStyle="1" w:styleId="TextSubHeadInput">
    <w:name w:val="TextSubHeadInput"/>
    <w:rsid w:val="00C2621E"/>
    <w:pPr>
      <w:widowControl w:val="0"/>
      <w:autoSpaceDE w:val="0"/>
      <w:autoSpaceDN w:val="0"/>
      <w:adjustRightInd w:val="0"/>
    </w:pPr>
    <w:rPr>
      <w:rFonts w:ascii="Arial" w:hAnsi="Arial" w:cs="Arial"/>
      <w:b/>
      <w:bCs/>
      <w:color w:val="000000"/>
    </w:rPr>
  </w:style>
  <w:style w:type="paragraph" w:customStyle="1" w:styleId="spacer05">
    <w:name w:val="spacer05"/>
    <w:rsid w:val="00C2621E"/>
    <w:pPr>
      <w:widowControl w:val="0"/>
      <w:autoSpaceDE w:val="0"/>
      <w:autoSpaceDN w:val="0"/>
      <w:adjustRightInd w:val="0"/>
    </w:pPr>
    <w:rPr>
      <w:rFonts w:ascii="Arial" w:hAnsi="Arial" w:cs="Arial"/>
      <w:color w:val="000000"/>
    </w:rPr>
  </w:style>
  <w:style w:type="character" w:customStyle="1" w:styleId="BodyTextIndentChar">
    <w:name w:val="Body Text Indent Char"/>
    <w:link w:val="BodyTextIndent"/>
    <w:rsid w:val="00C2621E"/>
    <w:rPr>
      <w:rFonts w:ascii="Arial" w:hAnsi="Arial" w:cs="Arial"/>
      <w:b/>
      <w:snapToGrid w:val="0"/>
      <w:color w:val="FF00FF"/>
      <w:lang w:eastAsia="en-US"/>
    </w:rPr>
  </w:style>
  <w:style w:type="paragraph" w:styleId="PlainText">
    <w:name w:val="Plain Text"/>
    <w:basedOn w:val="Normal"/>
    <w:link w:val="PlainTextChar"/>
    <w:uiPriority w:val="99"/>
    <w:rsid w:val="00C2621E"/>
    <w:rPr>
      <w:rFonts w:ascii="Courier New" w:hAnsi="Courier New"/>
      <w:sz w:val="20"/>
      <w:lang w:val="x-none" w:eastAsia="en-US"/>
    </w:rPr>
  </w:style>
  <w:style w:type="character" w:customStyle="1" w:styleId="PlainTextChar">
    <w:name w:val="Plain Text Char"/>
    <w:basedOn w:val="DefaultParagraphFont"/>
    <w:link w:val="PlainText"/>
    <w:uiPriority w:val="99"/>
    <w:rsid w:val="00C2621E"/>
    <w:rPr>
      <w:rFonts w:ascii="Courier New" w:hAnsi="Courier New"/>
      <w:lang w:val="x-none" w:eastAsia="en-US"/>
    </w:rPr>
  </w:style>
  <w:style w:type="character" w:customStyle="1" w:styleId="TextStdChar">
    <w:name w:val="TextStd Char"/>
    <w:link w:val="TextStd"/>
    <w:uiPriority w:val="99"/>
    <w:locked/>
    <w:rsid w:val="00C2621E"/>
    <w:rPr>
      <w:rFonts w:ascii="Arial" w:hAnsi="Arial" w:cs="Arial"/>
      <w:color w:val="000000"/>
    </w:rPr>
  </w:style>
  <w:style w:type="character" w:customStyle="1" w:styleId="eventtextgeneral">
    <w:name w:val="eventtext_general"/>
    <w:basedOn w:val="DefaultParagraphFont"/>
    <w:rsid w:val="00C2621E"/>
  </w:style>
  <w:style w:type="character" w:customStyle="1" w:styleId="CharChar5">
    <w:name w:val="Char Char5"/>
    <w:rsid w:val="00C2621E"/>
    <w:rPr>
      <w:rFonts w:ascii="Courier New" w:eastAsia="Times New Roman" w:hAnsi="Courier New" w:cs="Courier New"/>
      <w:lang w:val="en-GB" w:eastAsia="en-GB"/>
    </w:rPr>
  </w:style>
  <w:style w:type="character" w:customStyle="1" w:styleId="bodytext10">
    <w:name w:val="bodytext1"/>
    <w:rsid w:val="00C2621E"/>
    <w:rPr>
      <w:rFonts w:ascii="Arial" w:hAnsi="Arial" w:cs="Arial" w:hint="default"/>
      <w:color w:val="444444"/>
      <w:sz w:val="20"/>
      <w:szCs w:val="20"/>
    </w:rPr>
  </w:style>
  <w:style w:type="character" w:customStyle="1" w:styleId="header21">
    <w:name w:val="header21"/>
    <w:rsid w:val="00C2621E"/>
    <w:rPr>
      <w:rFonts w:ascii="Arial" w:hAnsi="Arial" w:cs="Arial" w:hint="default"/>
      <w:color w:val="00539F"/>
      <w:sz w:val="24"/>
      <w:szCs w:val="24"/>
    </w:rPr>
  </w:style>
  <w:style w:type="character" w:customStyle="1" w:styleId="BalloonTextChar">
    <w:name w:val="Balloon Text Char"/>
    <w:link w:val="BalloonText"/>
    <w:rsid w:val="00C2621E"/>
    <w:rPr>
      <w:rFonts w:ascii="Tahoma" w:hAnsi="Tahoma" w:cs="Tahoma"/>
      <w:sz w:val="16"/>
      <w:szCs w:val="16"/>
    </w:rPr>
  </w:style>
  <w:style w:type="paragraph" w:styleId="Revision">
    <w:name w:val="Revision"/>
    <w:hidden/>
    <w:uiPriority w:val="99"/>
    <w:semiHidden/>
    <w:rsid w:val="00C2621E"/>
    <w:rPr>
      <w:rFonts w:ascii="Helvetica" w:hAnsi="Helvetica"/>
      <w:sz w:val="22"/>
      <w:lang w:eastAsia="en-US"/>
    </w:rPr>
  </w:style>
  <w:style w:type="paragraph" w:customStyle="1" w:styleId="BodyText20">
    <w:name w:val="Body Text2"/>
    <w:basedOn w:val="Normal"/>
    <w:rsid w:val="00C2621E"/>
    <w:pPr>
      <w:keepLines/>
      <w:tabs>
        <w:tab w:val="left" w:pos="576"/>
        <w:tab w:val="left" w:pos="1152"/>
      </w:tabs>
      <w:overflowPunct w:val="0"/>
      <w:autoSpaceDE w:val="0"/>
      <w:autoSpaceDN w:val="0"/>
      <w:adjustRightInd w:val="0"/>
      <w:jc w:val="both"/>
      <w:textAlignment w:val="baseline"/>
    </w:pPr>
    <w:rPr>
      <w:rFonts w:ascii="Arial" w:hAnsi="Arial"/>
      <w:sz w:val="20"/>
      <w:lang w:eastAsia="en-US"/>
    </w:rPr>
  </w:style>
  <w:style w:type="character" w:styleId="Emphasis">
    <w:name w:val="Emphasis"/>
    <w:basedOn w:val="DefaultParagraphFont"/>
    <w:uiPriority w:val="20"/>
    <w:qFormat/>
    <w:rsid w:val="00C2621E"/>
    <w:rPr>
      <w:i/>
      <w:iCs/>
    </w:rPr>
  </w:style>
  <w:style w:type="character" w:customStyle="1" w:styleId="msoins0">
    <w:name w:val="msoins"/>
    <w:basedOn w:val="DefaultParagraphFont"/>
    <w:rsid w:val="00C2621E"/>
  </w:style>
  <w:style w:type="paragraph" w:customStyle="1" w:styleId="H2">
    <w:name w:val="H2"/>
    <w:basedOn w:val="BodyTextIndent"/>
    <w:link w:val="H2Char"/>
    <w:qFormat/>
    <w:rsid w:val="00C2621E"/>
    <w:pPr>
      <w:numPr>
        <w:numId w:val="32"/>
      </w:numPr>
      <w:tabs>
        <w:tab w:val="clear" w:pos="1080"/>
        <w:tab w:val="left" w:pos="567"/>
      </w:tabs>
      <w:spacing w:before="240"/>
      <w:ind w:left="0" w:firstLine="0"/>
    </w:pPr>
    <w:rPr>
      <w:rFonts w:ascii="Calibri" w:hAnsi="Calibri"/>
      <w:snapToGrid/>
      <w:sz w:val="22"/>
    </w:rPr>
  </w:style>
  <w:style w:type="character" w:customStyle="1" w:styleId="H2Char">
    <w:name w:val="H2 Char"/>
    <w:basedOn w:val="BodyTextIndentChar"/>
    <w:link w:val="H2"/>
    <w:rsid w:val="00C2621E"/>
    <w:rPr>
      <w:rFonts w:ascii="Calibri" w:hAnsi="Calibri" w:cs="Arial"/>
      <w:b/>
      <w:snapToGrid/>
      <w:color w:val="FF00FF"/>
      <w:sz w:val="22"/>
      <w:lang w:eastAsia="en-US"/>
    </w:rPr>
  </w:style>
  <w:style w:type="paragraph" w:customStyle="1" w:styleId="Text2">
    <w:name w:val="Text 2"/>
    <w:basedOn w:val="Normal"/>
    <w:link w:val="Text2Char"/>
    <w:qFormat/>
    <w:rsid w:val="00C2621E"/>
    <w:pPr>
      <w:numPr>
        <w:numId w:val="33"/>
      </w:numPr>
      <w:spacing w:before="240"/>
      <w:jc w:val="both"/>
    </w:pPr>
    <w:rPr>
      <w:rFonts w:ascii="Calibri" w:hAnsi="Calibri" w:cs="Arial"/>
      <w:sz w:val="20"/>
    </w:rPr>
  </w:style>
  <w:style w:type="character" w:customStyle="1" w:styleId="Text2Char">
    <w:name w:val="Text 2 Char"/>
    <w:basedOn w:val="DefaultParagraphFont"/>
    <w:link w:val="Text2"/>
    <w:rsid w:val="00C2621E"/>
    <w:rPr>
      <w:rFonts w:ascii="Calibri" w:hAnsi="Calibri" w:cs="Arial"/>
    </w:rPr>
  </w:style>
  <w:style w:type="character" w:customStyle="1" w:styleId="mark8gh3k422m">
    <w:name w:val="mark8gh3k422m"/>
    <w:basedOn w:val="DefaultParagraphFont"/>
    <w:rsid w:val="00B40D79"/>
  </w:style>
  <w:style w:type="paragraph" w:customStyle="1" w:styleId="xmsonormal">
    <w:name w:val="x_msonormal"/>
    <w:basedOn w:val="Normal"/>
    <w:rsid w:val="00A51BD2"/>
    <w:rPr>
      <w:rFonts w:ascii="Calibri" w:eastAsiaTheme="minorHAnsi" w:hAnsi="Calibri" w:cs="Calibri"/>
      <w:szCs w:val="22"/>
    </w:rPr>
  </w:style>
  <w:style w:type="paragraph" w:customStyle="1" w:styleId="xxxmsonormal">
    <w:name w:val="x_x_xmsonormal"/>
    <w:basedOn w:val="Normal"/>
    <w:rsid w:val="004900AE"/>
    <w:rPr>
      <w:rFonts w:ascii="Calibri" w:eastAsiaTheme="minorHAnsi" w:hAnsi="Calibri" w:cs="Calibri"/>
      <w:szCs w:val="22"/>
    </w:rPr>
  </w:style>
  <w:style w:type="paragraph" w:customStyle="1" w:styleId="Pa2">
    <w:name w:val="Pa2"/>
    <w:basedOn w:val="Default"/>
    <w:next w:val="Default"/>
    <w:uiPriority w:val="99"/>
    <w:rsid w:val="003942F2"/>
    <w:pPr>
      <w:spacing w:line="241" w:lineRule="atLeast"/>
    </w:pPr>
    <w:rPr>
      <w:rFonts w:ascii="BrownStd" w:hAnsi="BrownStd" w:cs="Times New Roman"/>
      <w:color w:val="auto"/>
    </w:rPr>
  </w:style>
  <w:style w:type="character" w:customStyle="1" w:styleId="A1">
    <w:name w:val="A1"/>
    <w:uiPriority w:val="99"/>
    <w:rsid w:val="003942F2"/>
    <w:rPr>
      <w:rFonts w:cs="BrownStd"/>
      <w:color w:val="000000"/>
      <w:sz w:val="18"/>
      <w:szCs w:val="18"/>
    </w:rPr>
  </w:style>
  <w:style w:type="paragraph" w:customStyle="1" w:styleId="Pa0">
    <w:name w:val="Pa0"/>
    <w:basedOn w:val="Default"/>
    <w:next w:val="Default"/>
    <w:uiPriority w:val="99"/>
    <w:rsid w:val="003942F2"/>
    <w:pPr>
      <w:spacing w:line="241" w:lineRule="atLeast"/>
    </w:pPr>
    <w:rPr>
      <w:rFonts w:ascii="BrownStd" w:hAnsi="BrownStd" w:cs="Times New Roman"/>
      <w:color w:val="auto"/>
    </w:rPr>
  </w:style>
  <w:style w:type="character" w:customStyle="1" w:styleId="apple-converted-space">
    <w:name w:val="apple-converted-space"/>
    <w:basedOn w:val="DefaultParagraphFont"/>
    <w:rsid w:val="000A2AA3"/>
  </w:style>
  <w:style w:type="character" w:customStyle="1" w:styleId="UnresolvedMention">
    <w:name w:val="Unresolved Mention"/>
    <w:basedOn w:val="DefaultParagraphFont"/>
    <w:uiPriority w:val="99"/>
    <w:semiHidden/>
    <w:unhideWhenUsed/>
    <w:rsid w:val="00E6165C"/>
    <w:rPr>
      <w:color w:val="605E5C"/>
      <w:shd w:val="clear" w:color="auto" w:fill="E1DFDD"/>
    </w:rPr>
  </w:style>
  <w:style w:type="character" w:customStyle="1" w:styleId="contentpasted0">
    <w:name w:val="contentpasted0"/>
    <w:basedOn w:val="DefaultParagraphFont"/>
    <w:rsid w:val="00E6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6331">
      <w:bodyDiv w:val="1"/>
      <w:marLeft w:val="0"/>
      <w:marRight w:val="0"/>
      <w:marTop w:val="0"/>
      <w:marBottom w:val="0"/>
      <w:divBdr>
        <w:top w:val="none" w:sz="0" w:space="0" w:color="auto"/>
        <w:left w:val="none" w:sz="0" w:space="0" w:color="auto"/>
        <w:bottom w:val="none" w:sz="0" w:space="0" w:color="auto"/>
        <w:right w:val="none" w:sz="0" w:space="0" w:color="auto"/>
      </w:divBdr>
    </w:div>
    <w:div w:id="657423598">
      <w:bodyDiv w:val="1"/>
      <w:marLeft w:val="0"/>
      <w:marRight w:val="0"/>
      <w:marTop w:val="0"/>
      <w:marBottom w:val="0"/>
      <w:divBdr>
        <w:top w:val="none" w:sz="0" w:space="0" w:color="auto"/>
        <w:left w:val="none" w:sz="0" w:space="0" w:color="auto"/>
        <w:bottom w:val="none" w:sz="0" w:space="0" w:color="auto"/>
        <w:right w:val="none" w:sz="0" w:space="0" w:color="auto"/>
      </w:divBdr>
    </w:div>
    <w:div w:id="804742644">
      <w:bodyDiv w:val="1"/>
      <w:marLeft w:val="0"/>
      <w:marRight w:val="0"/>
      <w:marTop w:val="0"/>
      <w:marBottom w:val="0"/>
      <w:divBdr>
        <w:top w:val="none" w:sz="0" w:space="0" w:color="auto"/>
        <w:left w:val="none" w:sz="0" w:space="0" w:color="auto"/>
        <w:bottom w:val="none" w:sz="0" w:space="0" w:color="auto"/>
        <w:right w:val="none" w:sz="0" w:space="0" w:color="auto"/>
      </w:divBdr>
    </w:div>
    <w:div w:id="850726420">
      <w:bodyDiv w:val="1"/>
      <w:marLeft w:val="0"/>
      <w:marRight w:val="0"/>
      <w:marTop w:val="0"/>
      <w:marBottom w:val="0"/>
      <w:divBdr>
        <w:top w:val="none" w:sz="0" w:space="0" w:color="auto"/>
        <w:left w:val="none" w:sz="0" w:space="0" w:color="auto"/>
        <w:bottom w:val="none" w:sz="0" w:space="0" w:color="auto"/>
        <w:right w:val="none" w:sz="0" w:space="0" w:color="auto"/>
      </w:divBdr>
    </w:div>
    <w:div w:id="1161194170">
      <w:bodyDiv w:val="1"/>
      <w:marLeft w:val="0"/>
      <w:marRight w:val="0"/>
      <w:marTop w:val="0"/>
      <w:marBottom w:val="0"/>
      <w:divBdr>
        <w:top w:val="none" w:sz="0" w:space="0" w:color="auto"/>
        <w:left w:val="none" w:sz="0" w:space="0" w:color="auto"/>
        <w:bottom w:val="none" w:sz="0" w:space="0" w:color="auto"/>
        <w:right w:val="none" w:sz="0" w:space="0" w:color="auto"/>
      </w:divBdr>
    </w:div>
    <w:div w:id="1711953554">
      <w:bodyDiv w:val="1"/>
      <w:marLeft w:val="0"/>
      <w:marRight w:val="0"/>
      <w:marTop w:val="0"/>
      <w:marBottom w:val="0"/>
      <w:divBdr>
        <w:top w:val="none" w:sz="0" w:space="0" w:color="auto"/>
        <w:left w:val="none" w:sz="0" w:space="0" w:color="auto"/>
        <w:bottom w:val="none" w:sz="0" w:space="0" w:color="auto"/>
        <w:right w:val="none" w:sz="0" w:space="0" w:color="auto"/>
      </w:divBdr>
    </w:div>
    <w:div w:id="203083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rnid.org.uk/" TargetMode="External"/><Relationship Id="rId26" Type="http://schemas.openxmlformats.org/officeDocument/2006/relationships/hyperlink" Target="https://onlinelibrary.wiley.com/journal/1474972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natomische-gesellschaft.de/index.php?id=ag" TargetMode="External"/><Relationship Id="rId34" Type="http://schemas.openxmlformats.org/officeDocument/2006/relationships/hyperlink" Target="http://www.efem.e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natomische-gesellschaft.de/" TargetMode="External"/><Relationship Id="rId25" Type="http://schemas.openxmlformats.org/officeDocument/2006/relationships/hyperlink" Target="https://onlinelibrary.wiley.com/journal/14697580" TargetMode="External"/><Relationship Id="rId33" Type="http://schemas.openxmlformats.org/officeDocument/2006/relationships/hyperlink" Target="http://www.ifaa.ne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fem.eu/" TargetMode="External"/><Relationship Id="rId20" Type="http://schemas.openxmlformats.org/officeDocument/2006/relationships/hyperlink" Target="http://www.anatomical-sciences.org.uk/" TargetMode="External"/><Relationship Id="rId29" Type="http://schemas.openxmlformats.org/officeDocument/2006/relationships/hyperlink" Target="https://www.understandinganimalresearch.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natsoc.org.uk/" TargetMode="External"/><Relationship Id="rId32" Type="http://schemas.openxmlformats.org/officeDocument/2006/relationships/hyperlink" Target="https://www.sociedadanatomica.es/"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ifaa.net/" TargetMode="External"/><Relationship Id="rId23" Type="http://schemas.openxmlformats.org/officeDocument/2006/relationships/hyperlink" Target="https://my.anatsoc.org.uk/" TargetMode="External"/><Relationship Id="rId28" Type="http://schemas.openxmlformats.org/officeDocument/2006/relationships/hyperlink" Target="http://www.anatomische-gesellschaft.de/index.php?link=home&amp;picturepoint=home" TargetMode="External"/><Relationship Id="rId36" Type="http://schemas.openxmlformats.org/officeDocument/2006/relationships/hyperlink" Target="https://en.wikipedia.org/wiki/Federative_International_Committee_on_Anatomical_Terminology" TargetMode="External"/><Relationship Id="rId10" Type="http://schemas.openxmlformats.org/officeDocument/2006/relationships/footer" Target="footer1.xml"/><Relationship Id="rId19" Type="http://schemas.openxmlformats.org/officeDocument/2006/relationships/hyperlink" Target="http://www.bacaonline.co.uk/" TargetMode="External"/><Relationship Id="rId31" Type="http://schemas.openxmlformats.org/officeDocument/2006/relationships/hyperlink" Target="https://anatomy.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natsoc.org.uk" TargetMode="External"/><Relationship Id="rId22" Type="http://schemas.openxmlformats.org/officeDocument/2006/relationships/hyperlink" Target="https://www.rsb.org.uk/about-us/strategic-partners-group" TargetMode="External"/><Relationship Id="rId27" Type="http://schemas.openxmlformats.org/officeDocument/2006/relationships/hyperlink" Target="https://anatsoc.org.uk/" TargetMode="External"/><Relationship Id="rId30" Type="http://schemas.openxmlformats.org/officeDocument/2006/relationships/hyperlink" Target="https://www.bing.com/search?q=daphne+jackson+trust&amp;cvid=32839d0b9b6b479a936a67ed8a260cb3&amp;aqs=edge.0.0l2.10416j0j1&amp;pglt=2083&amp;FORM=GEOTRI&amp;PC=U531&amp;isRef=1&amp;showTw=1&amp;isAutoP=1" TargetMode="External"/><Relationship Id="rId35" Type="http://schemas.openxmlformats.org/officeDocument/2006/relationships/hyperlink" Target="https://teparganatomy.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3146-1A8A-4385-AAE5-610E8CF9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14771</Words>
  <Characters>91795</Characters>
  <Application>Microsoft Office Word</Application>
  <DocSecurity>4</DocSecurity>
  <Lines>764</Lines>
  <Paragraphs>212</Paragraphs>
  <ScaleCrop>false</ScaleCrop>
  <HeadingPairs>
    <vt:vector size="2" baseType="variant">
      <vt:variant>
        <vt:lpstr>Title</vt:lpstr>
      </vt:variant>
      <vt:variant>
        <vt:i4>1</vt:i4>
      </vt:variant>
    </vt:vector>
  </HeadingPairs>
  <TitlesOfParts>
    <vt:vector size="1" baseType="lpstr">
      <vt:lpstr>THE FRIENDS OF WHITEFIARS OXFORD TRUST</vt:lpstr>
    </vt:vector>
  </TitlesOfParts>
  <Company>Dell Computer Corporation</Company>
  <LinksUpToDate>false</LinksUpToDate>
  <CharactersWithSpaces>106354</CharactersWithSpaces>
  <SharedDoc>false</SharedDoc>
  <HLinks>
    <vt:vector size="6" baseType="variant">
      <vt:variant>
        <vt:i4>131156</vt:i4>
      </vt:variant>
      <vt:variant>
        <vt:i4>0</vt:i4>
      </vt:variant>
      <vt:variant>
        <vt:i4>0</vt:i4>
      </vt:variant>
      <vt:variant>
        <vt:i4>5</vt:i4>
      </vt:variant>
      <vt:variant>
        <vt:lpwstr>http://www.frc.org.uk/auditscopeukprivate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FRIENDS OF WHITEFIARS OXFORD TRUST</dc:title>
  <dc:subject/>
  <dc:creator>mandy</dc:creator>
  <cp:keywords/>
  <dc:description/>
  <cp:lastModifiedBy>Kieran.Mcdermott</cp:lastModifiedBy>
  <cp:revision>2</cp:revision>
  <cp:lastPrinted>2021-11-03T13:36:00Z</cp:lastPrinted>
  <dcterms:created xsi:type="dcterms:W3CDTF">2022-12-02T14:37:00Z</dcterms:created>
  <dcterms:modified xsi:type="dcterms:W3CDTF">2022-12-02T14:37:00Z</dcterms:modified>
</cp:coreProperties>
</file>