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06D25" w14:textId="77777777" w:rsidR="00FD0BF6" w:rsidRPr="00402F98" w:rsidRDefault="00FD0BF6">
      <w:pPr>
        <w:rPr>
          <w:rFonts w:ascii="Century Gothic" w:hAnsi="Century Gothic"/>
          <w:sz w:val="12"/>
          <w:szCs w:val="12"/>
        </w:rPr>
      </w:pPr>
      <w:bookmarkStart w:id="0" w:name="_GoBack"/>
      <w:bookmarkEnd w:id="0"/>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14:paraId="71E9C0AA" w14:textId="77777777" w:rsidTr="00402F98">
        <w:trPr>
          <w:trHeight w:val="288"/>
        </w:trPr>
        <w:tc>
          <w:tcPr>
            <w:tcW w:w="2088" w:type="dxa"/>
            <w:gridSpan w:val="2"/>
            <w:shd w:val="clear" w:color="auto" w:fill="DBE5F1" w:themeFill="accent1" w:themeFillTint="33"/>
            <w:vAlign w:val="center"/>
          </w:tcPr>
          <w:p w14:paraId="1837F691" w14:textId="77777777"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14:paraId="35FACF26" w14:textId="17D2295D" w:rsidR="00402F98" w:rsidRDefault="00F812F1" w:rsidP="009A669A">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1" w:name="Text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Pr>
                <w:rFonts w:ascii="Century Gothic" w:hAnsi="Century Gothic"/>
                <w:sz w:val="18"/>
                <w:szCs w:val="18"/>
              </w:rPr>
              <w:t>Dr Adam Taylor</w:t>
            </w:r>
            <w:r>
              <w:rPr>
                <w:rFonts w:ascii="Century Gothic" w:hAnsi="Century Gothic"/>
                <w:sz w:val="18"/>
                <w:szCs w:val="18"/>
              </w:rPr>
              <w:fldChar w:fldCharType="end"/>
            </w:r>
            <w:bookmarkEnd w:id="1"/>
          </w:p>
        </w:tc>
      </w:tr>
      <w:tr w:rsidR="00402F98" w14:paraId="63BD322B" w14:textId="77777777" w:rsidTr="004A5D39">
        <w:trPr>
          <w:trHeight w:val="314"/>
        </w:trPr>
        <w:tc>
          <w:tcPr>
            <w:tcW w:w="2088" w:type="dxa"/>
            <w:gridSpan w:val="2"/>
            <w:shd w:val="clear" w:color="auto" w:fill="DBE5F1" w:themeFill="accent1" w:themeFillTint="33"/>
          </w:tcPr>
          <w:p w14:paraId="2F912E1F" w14:textId="77777777"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14:paraId="6FA3388B" w14:textId="04DAEC4B" w:rsidR="00402F98" w:rsidRDefault="00F812F1" w:rsidP="009A669A">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2" w:name="Text2"/>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Pr>
                <w:rFonts w:ascii="Century Gothic" w:hAnsi="Century Gothic"/>
                <w:sz w:val="18"/>
                <w:szCs w:val="18"/>
              </w:rPr>
              <w:t>Lancaster University</w:t>
            </w:r>
            <w:r>
              <w:rPr>
                <w:rFonts w:ascii="Century Gothic" w:hAnsi="Century Gothic"/>
                <w:sz w:val="18"/>
                <w:szCs w:val="18"/>
              </w:rPr>
              <w:fldChar w:fldCharType="end"/>
            </w:r>
            <w:bookmarkEnd w:id="2"/>
          </w:p>
        </w:tc>
      </w:tr>
      <w:tr w:rsidR="00402F98" w14:paraId="4016D20C" w14:textId="77777777" w:rsidTr="00402F98">
        <w:trPr>
          <w:trHeight w:val="288"/>
        </w:trPr>
        <w:tc>
          <w:tcPr>
            <w:tcW w:w="2088" w:type="dxa"/>
            <w:gridSpan w:val="2"/>
            <w:shd w:val="clear" w:color="auto" w:fill="DBE5F1" w:themeFill="accent1" w:themeFillTint="33"/>
            <w:vAlign w:val="center"/>
          </w:tcPr>
          <w:p w14:paraId="6C3A7742" w14:textId="48882B31"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14:paraId="19FDFE70" w14:textId="3A52F97D" w:rsidR="00402F98" w:rsidRDefault="00F812F1" w:rsidP="009A669A">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3" w:name="Text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Pr>
                <w:rFonts w:ascii="Century Gothic" w:hAnsi="Century Gothic"/>
                <w:noProof/>
                <w:sz w:val="18"/>
                <w:szCs w:val="18"/>
              </w:rPr>
              <w:t>Symington Award</w:t>
            </w:r>
            <w:r>
              <w:rPr>
                <w:rFonts w:ascii="Century Gothic" w:hAnsi="Century Gothic"/>
                <w:sz w:val="18"/>
                <w:szCs w:val="18"/>
              </w:rPr>
              <w:fldChar w:fldCharType="end"/>
            </w:r>
            <w:bookmarkEnd w:id="3"/>
          </w:p>
        </w:tc>
      </w:tr>
      <w:tr w:rsidR="004A5D39" w14:paraId="3476A9F6" w14:textId="77777777" w:rsidTr="00821EF2">
        <w:trPr>
          <w:trHeight w:val="288"/>
        </w:trPr>
        <w:tc>
          <w:tcPr>
            <w:tcW w:w="10784" w:type="dxa"/>
            <w:gridSpan w:val="5"/>
            <w:shd w:val="clear" w:color="auto" w:fill="DBE5F1" w:themeFill="accent1" w:themeFillTint="33"/>
            <w:vAlign w:val="center"/>
          </w:tcPr>
          <w:p w14:paraId="5E350E69" w14:textId="70B4EFE4"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14:paraId="003FF60F" w14:textId="77777777" w:rsidTr="00523C1B">
        <w:trPr>
          <w:trHeight w:val="557"/>
        </w:trPr>
        <w:tc>
          <w:tcPr>
            <w:tcW w:w="10784" w:type="dxa"/>
            <w:gridSpan w:val="5"/>
            <w:shd w:val="clear" w:color="auto" w:fill="auto"/>
            <w:vAlign w:val="center"/>
          </w:tcPr>
          <w:p w14:paraId="627A1336" w14:textId="0971A9C6" w:rsidR="004A5D39" w:rsidRDefault="004A5D39" w:rsidP="009A669A">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4" w:name="Text10"/>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Pr>
                <w:rFonts w:ascii="Century Gothic" w:hAnsi="Century Gothic"/>
                <w:noProof/>
                <w:sz w:val="18"/>
                <w:szCs w:val="18"/>
              </w:rPr>
              <w:t>Attendance at AAA/AS meeting, Boston (March 28</w:t>
            </w:r>
            <w:r w:rsidR="009A669A" w:rsidRPr="009A669A">
              <w:rPr>
                <w:rFonts w:ascii="Century Gothic" w:hAnsi="Century Gothic"/>
                <w:noProof/>
                <w:sz w:val="18"/>
                <w:szCs w:val="18"/>
                <w:vertAlign w:val="superscript"/>
              </w:rPr>
              <w:t>th</w:t>
            </w:r>
            <w:r w:rsidR="009A669A">
              <w:rPr>
                <w:rFonts w:ascii="Century Gothic" w:hAnsi="Century Gothic"/>
                <w:noProof/>
                <w:sz w:val="18"/>
                <w:szCs w:val="18"/>
              </w:rPr>
              <w:t xml:space="preserve"> - Apr 1</w:t>
            </w:r>
            <w:r w:rsidR="009A669A" w:rsidRPr="009A669A">
              <w:rPr>
                <w:rFonts w:ascii="Century Gothic" w:hAnsi="Century Gothic"/>
                <w:noProof/>
                <w:sz w:val="18"/>
                <w:szCs w:val="18"/>
                <w:vertAlign w:val="superscript"/>
              </w:rPr>
              <w:t>st</w:t>
            </w:r>
            <w:r w:rsidR="009A669A">
              <w:rPr>
                <w:rFonts w:ascii="Century Gothic" w:hAnsi="Century Gothic"/>
                <w:noProof/>
                <w:sz w:val="18"/>
                <w:szCs w:val="18"/>
                <w:vertAlign w:val="superscript"/>
              </w:rPr>
              <w:t xml:space="preserve"> </w:t>
            </w:r>
            <w:r w:rsidR="009A669A">
              <w:rPr>
                <w:rFonts w:ascii="Century Gothic" w:hAnsi="Century Gothic"/>
                <w:noProof/>
                <w:sz w:val="18"/>
                <w:szCs w:val="18"/>
              </w:rPr>
              <w:t>2015)</w:t>
            </w:r>
            <w:r>
              <w:rPr>
                <w:rFonts w:ascii="Century Gothic" w:hAnsi="Century Gothic"/>
                <w:sz w:val="18"/>
                <w:szCs w:val="18"/>
              </w:rPr>
              <w:fldChar w:fldCharType="end"/>
            </w:r>
            <w:bookmarkEnd w:id="4"/>
          </w:p>
        </w:tc>
      </w:tr>
      <w:tr w:rsidR="004A5D39" w14:paraId="5BB36C31" w14:textId="77777777" w:rsidTr="004A5D39">
        <w:trPr>
          <w:trHeight w:val="350"/>
        </w:trPr>
        <w:tc>
          <w:tcPr>
            <w:tcW w:w="10784" w:type="dxa"/>
            <w:gridSpan w:val="5"/>
            <w:shd w:val="clear" w:color="auto" w:fill="DBE5F1" w:themeFill="accent1" w:themeFillTint="33"/>
            <w:vAlign w:val="center"/>
          </w:tcPr>
          <w:p w14:paraId="6B37EE07" w14:textId="2AEDC687"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14:paraId="1B37730F" w14:textId="77777777" w:rsidTr="001A3424">
        <w:trPr>
          <w:trHeight w:val="2060"/>
        </w:trPr>
        <w:tc>
          <w:tcPr>
            <w:tcW w:w="10784" w:type="dxa"/>
            <w:gridSpan w:val="5"/>
            <w:shd w:val="clear" w:color="auto" w:fill="auto"/>
          </w:tcPr>
          <w:p w14:paraId="6DBD8147" w14:textId="1A156354" w:rsidR="009A669A" w:rsidRDefault="001A3424" w:rsidP="009A669A">
            <w:pPr>
              <w:rPr>
                <w:rFonts w:ascii="Century Gothic" w:hAnsi="Century Gothic"/>
                <w:noProof/>
                <w:sz w:val="18"/>
                <w:szCs w:val="18"/>
              </w:rPr>
            </w:pPr>
            <w:r>
              <w:rPr>
                <w:rFonts w:ascii="Century Gothic" w:hAnsi="Century Gothic"/>
                <w:sz w:val="18"/>
                <w:szCs w:val="18"/>
              </w:rPr>
              <w:fldChar w:fldCharType="begin">
                <w:ffData>
                  <w:name w:val="Text13"/>
                  <w:enabled/>
                  <w:calcOnExit w:val="0"/>
                  <w:textInput/>
                </w:ffData>
              </w:fldChar>
            </w:r>
            <w:bookmarkStart w:id="5" w:name="Text1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Pr>
                <w:rFonts w:ascii="Century Gothic" w:hAnsi="Century Gothic"/>
                <w:noProof/>
                <w:sz w:val="18"/>
                <w:szCs w:val="18"/>
              </w:rPr>
              <w:t>Attending this meeting I anticipated benefits of being able to discuss my research with fellow scientists with an interest in bone and cartilage. I anticipated that there would be a large amount of relevant research being presented in both the plenary and poster sessions.</w:t>
            </w:r>
          </w:p>
          <w:p w14:paraId="17510B9E" w14:textId="0B1DF873" w:rsidR="001A3424" w:rsidRDefault="009A669A" w:rsidP="009A669A">
            <w:pPr>
              <w:rPr>
                <w:rFonts w:ascii="Century Gothic" w:hAnsi="Century Gothic"/>
                <w:sz w:val="18"/>
                <w:szCs w:val="18"/>
              </w:rPr>
            </w:pPr>
            <w:r>
              <w:rPr>
                <w:rFonts w:ascii="Century Gothic" w:hAnsi="Century Gothic"/>
                <w:noProof/>
                <w:sz w:val="18"/>
                <w:szCs w:val="18"/>
              </w:rPr>
              <w:t>I also anticipated being able to discuss research and teaching methodologies with other anatomists</w:t>
            </w:r>
            <w:r w:rsidR="00EE34D4">
              <w:rPr>
                <w:rFonts w:ascii="Century Gothic" w:hAnsi="Century Gothic"/>
                <w:noProof/>
                <w:sz w:val="18"/>
                <w:szCs w:val="18"/>
              </w:rPr>
              <w:t xml:space="preserve"> about how I might improve the course and curriculum at my own institution</w:t>
            </w:r>
            <w:r>
              <w:rPr>
                <w:rFonts w:ascii="Century Gothic" w:hAnsi="Century Gothic"/>
                <w:noProof/>
                <w:sz w:val="18"/>
                <w:szCs w:val="18"/>
              </w:rPr>
              <w:t>.</w:t>
            </w:r>
            <w:r w:rsidR="001A3424">
              <w:rPr>
                <w:rFonts w:ascii="Century Gothic" w:hAnsi="Century Gothic"/>
                <w:sz w:val="18"/>
                <w:szCs w:val="18"/>
              </w:rPr>
              <w:fldChar w:fldCharType="end"/>
            </w:r>
            <w:bookmarkEnd w:id="5"/>
          </w:p>
        </w:tc>
      </w:tr>
      <w:tr w:rsidR="001A3424" w14:paraId="73194EE1" w14:textId="77777777" w:rsidTr="004A5D39">
        <w:trPr>
          <w:trHeight w:val="350"/>
        </w:trPr>
        <w:tc>
          <w:tcPr>
            <w:tcW w:w="10784" w:type="dxa"/>
            <w:gridSpan w:val="5"/>
            <w:shd w:val="clear" w:color="auto" w:fill="DBE5F1" w:themeFill="accent1" w:themeFillTint="33"/>
            <w:vAlign w:val="center"/>
          </w:tcPr>
          <w:p w14:paraId="44A117C2" w14:textId="5DE546CA"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14:paraId="73F4E122" w14:textId="77777777" w:rsidTr="001A3424">
        <w:trPr>
          <w:trHeight w:val="4211"/>
        </w:trPr>
        <w:tc>
          <w:tcPr>
            <w:tcW w:w="10784" w:type="dxa"/>
            <w:gridSpan w:val="5"/>
            <w:shd w:val="clear" w:color="auto" w:fill="auto"/>
          </w:tcPr>
          <w:p w14:paraId="47531858" w14:textId="59D9D1B1" w:rsidR="009A669A" w:rsidRDefault="001A3424" w:rsidP="009A669A">
            <w:pPr>
              <w:rPr>
                <w:rFonts w:ascii="Century Gothic" w:hAnsi="Century Gothic"/>
                <w:noProof/>
                <w:sz w:val="18"/>
                <w:szCs w:val="18"/>
              </w:rPr>
            </w:pPr>
            <w:r>
              <w:rPr>
                <w:rFonts w:ascii="Century Gothic" w:hAnsi="Century Gothic"/>
                <w:sz w:val="18"/>
                <w:szCs w:val="18"/>
              </w:rPr>
              <w:fldChar w:fldCharType="begin">
                <w:ffData>
                  <w:name w:val="Text11"/>
                  <w:enabled/>
                  <w:calcOnExit w:val="0"/>
                  <w:textInput/>
                </w:ffData>
              </w:fldChar>
            </w:r>
            <w:bookmarkStart w:id="6" w:name="Text1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9A669A" w:rsidRPr="009A669A">
              <w:rPr>
                <w:rFonts w:ascii="Century Gothic" w:hAnsi="Century Gothic"/>
                <w:noProof/>
                <w:sz w:val="18"/>
                <w:szCs w:val="18"/>
              </w:rPr>
              <w:t xml:space="preserve">During the poster session I received a large amount of interest in my work and had useful suggestions of potential experiments to take the work forward. I also found it useful discussing other people's research with them and suggesting ways they may gain more information and further experiments to advance their own studies. </w:t>
            </w:r>
            <w:r w:rsidR="009A669A">
              <w:rPr>
                <w:rFonts w:ascii="Century Gothic" w:hAnsi="Century Gothic"/>
                <w:noProof/>
                <w:sz w:val="18"/>
                <w:szCs w:val="18"/>
              </w:rPr>
              <w:t>The variety and diversity of anatomical reseach on display at the meeting was vast and there was not enough time to discuss other peoples work with them during the poster sessions.</w:t>
            </w:r>
          </w:p>
          <w:p w14:paraId="742AC21D" w14:textId="77777777" w:rsidR="009A669A" w:rsidRDefault="009A669A" w:rsidP="009A669A">
            <w:pPr>
              <w:rPr>
                <w:rFonts w:ascii="Century Gothic" w:hAnsi="Century Gothic"/>
                <w:noProof/>
                <w:sz w:val="18"/>
                <w:szCs w:val="18"/>
              </w:rPr>
            </w:pPr>
            <w:r>
              <w:rPr>
                <w:rFonts w:ascii="Century Gothic" w:hAnsi="Century Gothic"/>
                <w:noProof/>
                <w:sz w:val="18"/>
                <w:szCs w:val="18"/>
              </w:rPr>
              <w:t xml:space="preserve">The plenary sessions and speakers were extremely well delivered. The educational sessions were extremely interesting, with a huge variety of teaching methodologies and modalities being discussed. These sessions have given me a lot of information to consider and work thought with the plan to implement some of these things into my teaching. </w:t>
            </w:r>
          </w:p>
          <w:p w14:paraId="040B3FC2" w14:textId="77777777" w:rsidR="009A669A" w:rsidRDefault="009A669A" w:rsidP="009A669A">
            <w:pPr>
              <w:rPr>
                <w:rFonts w:ascii="Century Gothic" w:hAnsi="Century Gothic"/>
                <w:noProof/>
                <w:sz w:val="18"/>
                <w:szCs w:val="18"/>
              </w:rPr>
            </w:pPr>
          </w:p>
          <w:p w14:paraId="18FB18D8" w14:textId="618A2CD3" w:rsidR="001A3424" w:rsidRDefault="009A669A" w:rsidP="00C8197F">
            <w:pPr>
              <w:rPr>
                <w:rFonts w:ascii="Century Gothic" w:hAnsi="Century Gothic"/>
                <w:sz w:val="18"/>
                <w:szCs w:val="18"/>
              </w:rPr>
            </w:pPr>
            <w:r>
              <w:rPr>
                <w:rFonts w:ascii="Century Gothic" w:hAnsi="Century Gothic"/>
                <w:noProof/>
                <w:sz w:val="18"/>
                <w:szCs w:val="18"/>
              </w:rPr>
              <w:t>One of the most useful things to come out of the meeting was some of the networking opportunities, meeting members of the Anatomical Society and the American Association of Anatomists</w:t>
            </w:r>
            <w:r w:rsidR="00C8197F">
              <w:rPr>
                <w:rFonts w:ascii="Century Gothic" w:hAnsi="Century Gothic"/>
                <w:noProof/>
                <w:sz w:val="18"/>
                <w:szCs w:val="18"/>
              </w:rPr>
              <w:t xml:space="preserve"> proved very useful</w:t>
            </w:r>
            <w:r>
              <w:rPr>
                <w:rFonts w:ascii="Century Gothic" w:hAnsi="Century Gothic"/>
                <w:noProof/>
                <w:sz w:val="18"/>
                <w:szCs w:val="18"/>
              </w:rPr>
              <w:t>.</w:t>
            </w:r>
            <w:r w:rsidR="00C8197F">
              <w:rPr>
                <w:rFonts w:ascii="Century Gothic" w:hAnsi="Century Gothic"/>
                <w:noProof/>
                <w:sz w:val="18"/>
                <w:szCs w:val="18"/>
              </w:rPr>
              <w:t xml:space="preserve"> There was excellent discussion about teaching methods and examinations. I have been able to analyse a lot of this information and am looking to implement some of this into some of my delivery.  </w:t>
            </w:r>
            <w:r>
              <w:rPr>
                <w:rFonts w:ascii="Century Gothic" w:hAnsi="Century Gothic"/>
                <w:noProof/>
                <w:sz w:val="18"/>
                <w:szCs w:val="18"/>
              </w:rPr>
              <w:t xml:space="preserve"> </w:t>
            </w:r>
            <w:r w:rsidR="001A3424">
              <w:rPr>
                <w:rFonts w:ascii="Century Gothic" w:hAnsi="Century Gothic"/>
                <w:sz w:val="18"/>
                <w:szCs w:val="18"/>
              </w:rPr>
              <w:fldChar w:fldCharType="end"/>
            </w:r>
            <w:bookmarkEnd w:id="6"/>
          </w:p>
        </w:tc>
      </w:tr>
      <w:tr w:rsidR="001A3424" w14:paraId="5EF4A404" w14:textId="77777777" w:rsidTr="004A5D39">
        <w:trPr>
          <w:trHeight w:val="350"/>
        </w:trPr>
        <w:tc>
          <w:tcPr>
            <w:tcW w:w="10784" w:type="dxa"/>
            <w:gridSpan w:val="5"/>
            <w:shd w:val="clear" w:color="auto" w:fill="DBE5F1" w:themeFill="accent1" w:themeFillTint="33"/>
            <w:vAlign w:val="center"/>
          </w:tcPr>
          <w:p w14:paraId="51CDCB14" w14:textId="316EC824"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14:paraId="76701C5D" w14:textId="77777777" w:rsidTr="001A3424">
        <w:trPr>
          <w:trHeight w:val="1799"/>
        </w:trPr>
        <w:tc>
          <w:tcPr>
            <w:tcW w:w="10784" w:type="dxa"/>
            <w:gridSpan w:val="5"/>
            <w:shd w:val="clear" w:color="auto" w:fill="auto"/>
          </w:tcPr>
          <w:p w14:paraId="790CADAF" w14:textId="75763E62" w:rsidR="001A3424" w:rsidRDefault="009233CF" w:rsidP="00C8197F">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7" w:name="Text14"/>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C8197F">
              <w:rPr>
                <w:rFonts w:ascii="Century Gothic" w:hAnsi="Century Gothic"/>
                <w:sz w:val="18"/>
                <w:szCs w:val="18"/>
              </w:rPr>
              <w:t xml:space="preserve">By attending this meeting I learnt new skills in networking with anatomists in the US. I also learnt new ways to evaluate my own performance in teaching and how to get the students to contribute more in classes and question their own performance and how they might be able to improve.  </w:t>
            </w:r>
            <w:r>
              <w:rPr>
                <w:rFonts w:ascii="Century Gothic" w:hAnsi="Century Gothic"/>
                <w:sz w:val="18"/>
                <w:szCs w:val="18"/>
              </w:rPr>
              <w:fldChar w:fldCharType="end"/>
            </w:r>
            <w:bookmarkEnd w:id="7"/>
          </w:p>
        </w:tc>
      </w:tr>
      <w:tr w:rsidR="001A3424" w14:paraId="177F7535" w14:textId="77777777" w:rsidTr="004A5D39">
        <w:trPr>
          <w:trHeight w:val="350"/>
        </w:trPr>
        <w:tc>
          <w:tcPr>
            <w:tcW w:w="10784" w:type="dxa"/>
            <w:gridSpan w:val="5"/>
            <w:shd w:val="clear" w:color="auto" w:fill="DBE5F1" w:themeFill="accent1" w:themeFillTint="33"/>
            <w:vAlign w:val="center"/>
          </w:tcPr>
          <w:p w14:paraId="1A610813" w14:textId="24871C1C"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14:paraId="33B6AC5E" w14:textId="77777777" w:rsidTr="001A3424">
        <w:trPr>
          <w:trHeight w:val="1502"/>
        </w:trPr>
        <w:tc>
          <w:tcPr>
            <w:tcW w:w="10784" w:type="dxa"/>
            <w:gridSpan w:val="5"/>
            <w:shd w:val="clear" w:color="auto" w:fill="auto"/>
          </w:tcPr>
          <w:p w14:paraId="19B4448E" w14:textId="0017CAB3" w:rsidR="004A5D39" w:rsidRDefault="004A5D39" w:rsidP="00C8197F">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8" w:name="Text6"/>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C8197F">
              <w:rPr>
                <w:rFonts w:ascii="Century Gothic" w:hAnsi="Century Gothic"/>
                <w:noProof/>
                <w:sz w:val="18"/>
                <w:szCs w:val="18"/>
              </w:rPr>
              <w:t xml:space="preserve">I am going to give the students more opportunities to evaluate how they think the performed in class to try and get them to identify their own weaknesses in order to get them to develop a plan to strengthen these areas to further their studies. I have also begun to plan how to improve </w:t>
            </w:r>
            <w:r w:rsidR="00355116">
              <w:rPr>
                <w:rFonts w:ascii="Century Gothic" w:hAnsi="Century Gothic"/>
                <w:noProof/>
                <w:sz w:val="18"/>
                <w:szCs w:val="18"/>
              </w:rPr>
              <w:t>some of my teaching delivery in light of the discussions and lectures that were delivered.</w:t>
            </w:r>
            <w:r w:rsidR="00C8197F">
              <w:rPr>
                <w:rFonts w:ascii="Century Gothic" w:hAnsi="Century Gothic"/>
                <w:noProof/>
                <w:sz w:val="18"/>
                <w:szCs w:val="18"/>
              </w:rPr>
              <w:t xml:space="preserve"> </w:t>
            </w:r>
            <w:r>
              <w:rPr>
                <w:rFonts w:ascii="Century Gothic" w:hAnsi="Century Gothic"/>
                <w:sz w:val="18"/>
                <w:szCs w:val="18"/>
              </w:rPr>
              <w:fldChar w:fldCharType="end"/>
            </w:r>
            <w:bookmarkEnd w:id="8"/>
          </w:p>
        </w:tc>
      </w:tr>
      <w:tr w:rsidR="004A5D39" w14:paraId="47FCD67B" w14:textId="77777777" w:rsidTr="004A5D39">
        <w:trPr>
          <w:trHeight w:val="432"/>
        </w:trPr>
        <w:tc>
          <w:tcPr>
            <w:tcW w:w="1728" w:type="dxa"/>
            <w:shd w:val="clear" w:color="auto" w:fill="DBE5F1" w:themeFill="accent1" w:themeFillTint="33"/>
            <w:vAlign w:val="center"/>
          </w:tcPr>
          <w:p w14:paraId="68526FE1" w14:textId="1DDBD5A8" w:rsidR="004A5D39" w:rsidRDefault="004A5D39" w:rsidP="00402F98">
            <w:pPr>
              <w:rPr>
                <w:rFonts w:ascii="Century Gothic" w:hAnsi="Century Gothic"/>
                <w:sz w:val="18"/>
                <w:szCs w:val="18"/>
              </w:rPr>
            </w:pPr>
            <w:r>
              <w:rPr>
                <w:rFonts w:ascii="Century Gothic" w:hAnsi="Century Gothic"/>
                <w:sz w:val="18"/>
                <w:szCs w:val="18"/>
              </w:rPr>
              <w:t>SIGNATURE</w:t>
            </w:r>
            <w:bookmarkStart w:id="9" w:name="Text7"/>
          </w:p>
        </w:tc>
        <w:bookmarkEnd w:id="9"/>
        <w:tc>
          <w:tcPr>
            <w:tcW w:w="6300" w:type="dxa"/>
            <w:gridSpan w:val="2"/>
            <w:shd w:val="clear" w:color="auto" w:fill="auto"/>
            <w:vAlign w:val="center"/>
          </w:tcPr>
          <w:p w14:paraId="3A8BEC60" w14:textId="1EC1C03A" w:rsidR="004A5D39" w:rsidRDefault="004A5D39" w:rsidP="007E0945">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E0945">
              <w:rPr>
                <w:rFonts w:ascii="Century Gothic" w:hAnsi="Century Gothic"/>
                <w:sz w:val="18"/>
                <w:szCs w:val="18"/>
              </w:rPr>
              <w:t>A. Taylor</w:t>
            </w:r>
            <w:r>
              <w:rPr>
                <w:rFonts w:ascii="Century Gothic" w:hAnsi="Century Gothic"/>
                <w:sz w:val="18"/>
                <w:szCs w:val="18"/>
              </w:rPr>
              <w:fldChar w:fldCharType="end"/>
            </w:r>
            <w:bookmarkEnd w:id="10"/>
          </w:p>
        </w:tc>
        <w:tc>
          <w:tcPr>
            <w:tcW w:w="810" w:type="dxa"/>
            <w:shd w:val="clear" w:color="auto" w:fill="DBE5F1" w:themeFill="accent1" w:themeFillTint="33"/>
            <w:vAlign w:val="center"/>
          </w:tcPr>
          <w:p w14:paraId="24F7DF9E" w14:textId="77777777"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14:paraId="544A787B" w14:textId="710B1126" w:rsidR="004A5D39" w:rsidRDefault="004A5D39" w:rsidP="00355116">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355116">
              <w:rPr>
                <w:rFonts w:ascii="Century Gothic" w:hAnsi="Century Gothic"/>
                <w:noProof/>
                <w:sz w:val="18"/>
                <w:szCs w:val="18"/>
              </w:rPr>
              <w:t>12</w:t>
            </w:r>
            <w:r w:rsidR="00355116" w:rsidRPr="00355116">
              <w:rPr>
                <w:rFonts w:ascii="Century Gothic" w:hAnsi="Century Gothic"/>
                <w:noProof/>
                <w:sz w:val="18"/>
                <w:szCs w:val="18"/>
                <w:vertAlign w:val="superscript"/>
              </w:rPr>
              <w:t>th</w:t>
            </w:r>
            <w:r w:rsidR="00355116">
              <w:rPr>
                <w:rFonts w:ascii="Century Gothic" w:hAnsi="Century Gothic"/>
                <w:noProof/>
                <w:sz w:val="18"/>
                <w:szCs w:val="18"/>
              </w:rPr>
              <w:t xml:space="preserve"> April 2015</w:t>
            </w:r>
            <w:r>
              <w:rPr>
                <w:rFonts w:ascii="Century Gothic" w:hAnsi="Century Gothic"/>
                <w:sz w:val="18"/>
                <w:szCs w:val="18"/>
              </w:rPr>
              <w:fldChar w:fldCharType="end"/>
            </w:r>
            <w:bookmarkEnd w:id="11"/>
          </w:p>
        </w:tc>
      </w:tr>
    </w:tbl>
    <w:p w14:paraId="49BD17AE" w14:textId="5F34811B"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5309" w14:textId="77777777" w:rsidR="00A435FC" w:rsidRDefault="00A435FC" w:rsidP="00815891">
      <w:r>
        <w:separator/>
      </w:r>
    </w:p>
  </w:endnote>
  <w:endnote w:type="continuationSeparator" w:id="0">
    <w:p w14:paraId="279B6F44" w14:textId="77777777" w:rsidR="00A435FC" w:rsidRDefault="00A435FC"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E5B3B" w14:textId="77777777" w:rsidR="00A435FC" w:rsidRDefault="00A435FC" w:rsidP="00815891">
      <w:r>
        <w:separator/>
      </w:r>
    </w:p>
  </w:footnote>
  <w:footnote w:type="continuationSeparator" w:id="0">
    <w:p w14:paraId="7FC6356F" w14:textId="77777777" w:rsidR="00A435FC" w:rsidRDefault="00A435FC"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14:paraId="0163DF65" w14:textId="77777777" w:rsidTr="00815891">
      <w:tc>
        <w:tcPr>
          <w:tcW w:w="2448" w:type="dxa"/>
          <w:shd w:val="clear" w:color="auto" w:fill="0000FF"/>
        </w:tcPr>
        <w:p w14:paraId="7A9FCD7C" w14:textId="77777777"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14:paraId="5F9AF96B" w14:textId="77777777"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14:paraId="575F62F3" w14:textId="77777777"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14:paraId="6F7DD45F" w14:textId="77777777"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1A3424"/>
    <w:rsid w:val="00355116"/>
    <w:rsid w:val="00402F98"/>
    <w:rsid w:val="00494E7F"/>
    <w:rsid w:val="004A5D39"/>
    <w:rsid w:val="006063A0"/>
    <w:rsid w:val="007E0945"/>
    <w:rsid w:val="00815891"/>
    <w:rsid w:val="008D1FC9"/>
    <w:rsid w:val="0090648C"/>
    <w:rsid w:val="009233CF"/>
    <w:rsid w:val="00955F93"/>
    <w:rsid w:val="009A669A"/>
    <w:rsid w:val="00A435FC"/>
    <w:rsid w:val="00C01D1F"/>
    <w:rsid w:val="00C8197F"/>
    <w:rsid w:val="00D54A6C"/>
    <w:rsid w:val="00DE38BB"/>
    <w:rsid w:val="00EE34D4"/>
    <w:rsid w:val="00F171AD"/>
    <w:rsid w:val="00F611D2"/>
    <w:rsid w:val="00F812F1"/>
    <w:rsid w:val="00FD0B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8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0FFF-870A-44E8-97BD-F6A72BC8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Ettarh</dc:creator>
  <cp:lastModifiedBy>Mary-Anne Pigott</cp:lastModifiedBy>
  <cp:revision>2</cp:revision>
  <cp:lastPrinted>2015-05-11T09:57:00Z</cp:lastPrinted>
  <dcterms:created xsi:type="dcterms:W3CDTF">2015-05-11T09:58:00Z</dcterms:created>
  <dcterms:modified xsi:type="dcterms:W3CDTF">2015-05-11T09:58:00Z</dcterms:modified>
</cp:coreProperties>
</file>